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3F363A" w14:paraId="158761D7" w14:textId="77777777" w:rsidTr="000F7D22">
        <w:trPr>
          <w:trHeight w:val="284"/>
        </w:trPr>
        <w:tc>
          <w:tcPr>
            <w:tcW w:w="1702" w:type="dxa"/>
            <w:vMerge w:val="restart"/>
            <w:vAlign w:val="center"/>
          </w:tcPr>
          <w:p w14:paraId="4C046857" w14:textId="77777777" w:rsidR="00FB074A" w:rsidRPr="003F363A" w:rsidRDefault="00FB074A" w:rsidP="00FC26C0">
            <w:pPr>
              <w:spacing w:after="0" w:line="240" w:lineRule="auto"/>
              <w:jc w:val="center"/>
              <w:rPr>
                <w:rFonts w:ascii="Times New Roman" w:eastAsia="Times New Roman" w:hAnsi="Times New Roman" w:cs="Times New Roman"/>
                <w:b/>
                <w:bCs/>
                <w:sz w:val="32"/>
                <w:szCs w:val="32"/>
                <w:lang w:eastAsia="tr-TR"/>
              </w:rPr>
            </w:pPr>
            <w:bookmarkStart w:id="0" w:name="_Hlk100913297"/>
            <w:r w:rsidRPr="003F363A">
              <w:rPr>
                <w:rFonts w:ascii="Times New Roman" w:hAnsi="Times New Roman" w:cs="Times New Roman"/>
                <w:noProof/>
                <w:lang w:eastAsia="tr-TR"/>
              </w:rPr>
              <w:drawing>
                <wp:inline distT="0" distB="0" distL="0" distR="0" wp14:anchorId="04D6732C" wp14:editId="320D0A12">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6023ADB1" w14:textId="59C0F297" w:rsidR="00FB074A" w:rsidRPr="000F7D22" w:rsidRDefault="000F7D22" w:rsidP="000F7D22">
            <w:pPr>
              <w:spacing w:after="0" w:line="240" w:lineRule="auto"/>
              <w:jc w:val="center"/>
              <w:rPr>
                <w:rFonts w:ascii="Times New Roman" w:eastAsia="Times New Roman" w:hAnsi="Times New Roman" w:cs="Times New Roman"/>
                <w:b/>
                <w:bCs/>
                <w:sz w:val="24"/>
                <w:szCs w:val="24"/>
                <w:lang w:eastAsia="tr-TR"/>
              </w:rPr>
            </w:pPr>
            <w:r w:rsidRPr="000F7D22">
              <w:rPr>
                <w:rFonts w:ascii="Times New Roman" w:eastAsia="Times New Roman" w:hAnsi="Times New Roman" w:cs="Times New Roman"/>
                <w:b/>
                <w:bCs/>
                <w:sz w:val="24"/>
                <w:szCs w:val="24"/>
                <w:lang w:eastAsia="tr-TR"/>
              </w:rPr>
              <w:t>TNKÜ FEN</w:t>
            </w:r>
            <w:r>
              <w:rPr>
                <w:rFonts w:ascii="Times New Roman" w:eastAsia="Times New Roman" w:hAnsi="Times New Roman" w:cs="Times New Roman"/>
                <w:b/>
                <w:bCs/>
                <w:sz w:val="24"/>
                <w:szCs w:val="24"/>
                <w:lang w:eastAsia="tr-TR"/>
              </w:rPr>
              <w:t xml:space="preserve"> </w:t>
            </w:r>
            <w:r w:rsidRPr="000F7D22">
              <w:rPr>
                <w:rFonts w:ascii="Times New Roman" w:eastAsia="Times New Roman" w:hAnsi="Times New Roman" w:cs="Times New Roman"/>
                <w:b/>
                <w:bCs/>
                <w:sz w:val="24"/>
                <w:szCs w:val="24"/>
                <w:lang w:eastAsia="tr-TR"/>
              </w:rPr>
              <w:t>EDEBİYAT FAKÜLTESİ KİMYA BÖLÜMÜ</w:t>
            </w:r>
          </w:p>
          <w:p w14:paraId="53CB4235" w14:textId="52CF539C" w:rsidR="000E4BF3" w:rsidRPr="003F363A" w:rsidRDefault="000F7D22" w:rsidP="000F7D22">
            <w:pPr>
              <w:spacing w:after="0" w:line="240" w:lineRule="auto"/>
              <w:jc w:val="center"/>
              <w:rPr>
                <w:rFonts w:ascii="Times New Roman" w:eastAsia="Times New Roman" w:hAnsi="Times New Roman" w:cs="Times New Roman"/>
                <w:lang w:eastAsia="tr-TR"/>
              </w:rPr>
            </w:pPr>
            <w:r w:rsidRPr="000F7D22">
              <w:rPr>
                <w:rFonts w:ascii="Times New Roman" w:eastAsia="Times New Roman" w:hAnsi="Times New Roman" w:cs="Times New Roman"/>
                <w:b/>
                <w:bCs/>
                <w:sz w:val="24"/>
                <w:szCs w:val="24"/>
                <w:lang w:eastAsia="tr-TR"/>
              </w:rPr>
              <w:t>MİKRODALGA FIRIN KULLANMATALİMATI</w:t>
            </w:r>
          </w:p>
        </w:tc>
        <w:tc>
          <w:tcPr>
            <w:tcW w:w="1984" w:type="dxa"/>
          </w:tcPr>
          <w:p w14:paraId="37B7BC1A" w14:textId="77777777"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 xml:space="preserve">Doküman No: </w:t>
            </w:r>
          </w:p>
        </w:tc>
        <w:tc>
          <w:tcPr>
            <w:tcW w:w="1701" w:type="dxa"/>
          </w:tcPr>
          <w:p w14:paraId="1EB80AE9" w14:textId="08016711"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EYS-</w:t>
            </w:r>
            <w:r w:rsidR="000E4BF3" w:rsidRPr="000F7D22">
              <w:rPr>
                <w:rFonts w:ascii="Times New Roman" w:eastAsia="Times New Roman" w:hAnsi="Times New Roman" w:cs="Times New Roman"/>
                <w:sz w:val="20"/>
                <w:szCs w:val="20"/>
                <w:lang w:eastAsia="tr-TR"/>
              </w:rPr>
              <w:t>TL</w:t>
            </w:r>
            <w:r w:rsidRPr="000F7D22">
              <w:rPr>
                <w:rFonts w:ascii="Times New Roman" w:eastAsia="Times New Roman" w:hAnsi="Times New Roman" w:cs="Times New Roman"/>
                <w:sz w:val="20"/>
                <w:szCs w:val="20"/>
                <w:lang w:eastAsia="tr-TR"/>
              </w:rPr>
              <w:t>-</w:t>
            </w:r>
            <w:r w:rsidR="000F7D22" w:rsidRPr="000F7D22">
              <w:rPr>
                <w:rFonts w:ascii="Times New Roman" w:eastAsia="Times New Roman" w:hAnsi="Times New Roman" w:cs="Times New Roman"/>
                <w:sz w:val="20"/>
                <w:szCs w:val="20"/>
                <w:lang w:eastAsia="tr-TR"/>
              </w:rPr>
              <w:t>383</w:t>
            </w:r>
          </w:p>
        </w:tc>
      </w:tr>
      <w:tr w:rsidR="00FB074A" w:rsidRPr="003F363A" w14:paraId="567CB19A" w14:textId="77777777" w:rsidTr="00FC26C0">
        <w:trPr>
          <w:trHeight w:val="284"/>
        </w:trPr>
        <w:tc>
          <w:tcPr>
            <w:tcW w:w="1702" w:type="dxa"/>
            <w:vMerge/>
          </w:tcPr>
          <w:p w14:paraId="05C13CBE" w14:textId="77777777" w:rsidR="00FB074A" w:rsidRPr="003F363A" w:rsidRDefault="00FB074A" w:rsidP="00E83B35">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143EB03" w14:textId="77777777" w:rsidR="00FB074A" w:rsidRPr="003F363A" w:rsidRDefault="00FB074A" w:rsidP="00E83B35">
            <w:pPr>
              <w:spacing w:after="0" w:line="240" w:lineRule="auto"/>
              <w:rPr>
                <w:rFonts w:ascii="Times New Roman" w:eastAsia="Times New Roman" w:hAnsi="Times New Roman" w:cs="Times New Roman"/>
                <w:lang w:eastAsia="tr-TR"/>
              </w:rPr>
            </w:pPr>
          </w:p>
        </w:tc>
        <w:tc>
          <w:tcPr>
            <w:tcW w:w="1984" w:type="dxa"/>
          </w:tcPr>
          <w:p w14:paraId="059BAF74" w14:textId="77777777"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Hazırlama Tarihi:</w:t>
            </w:r>
          </w:p>
        </w:tc>
        <w:tc>
          <w:tcPr>
            <w:tcW w:w="1701" w:type="dxa"/>
          </w:tcPr>
          <w:p w14:paraId="40A6B50E" w14:textId="3E08ADFE" w:rsidR="00FB074A" w:rsidRPr="000F7D22" w:rsidRDefault="000F7D22"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13.04.2022</w:t>
            </w:r>
          </w:p>
        </w:tc>
      </w:tr>
      <w:tr w:rsidR="00FB074A" w:rsidRPr="003F363A" w14:paraId="36A47951" w14:textId="77777777" w:rsidTr="00FC26C0">
        <w:trPr>
          <w:trHeight w:val="284"/>
        </w:trPr>
        <w:tc>
          <w:tcPr>
            <w:tcW w:w="1702" w:type="dxa"/>
            <w:vMerge/>
          </w:tcPr>
          <w:p w14:paraId="08B640C8" w14:textId="77777777" w:rsidR="00FB074A" w:rsidRPr="003F363A" w:rsidRDefault="00FB074A" w:rsidP="00E83B35">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2DFF858" w14:textId="77777777" w:rsidR="00FB074A" w:rsidRPr="003F363A" w:rsidRDefault="00FB074A" w:rsidP="00E83B35">
            <w:pPr>
              <w:spacing w:after="0" w:line="240" w:lineRule="auto"/>
              <w:rPr>
                <w:rFonts w:ascii="Times New Roman" w:eastAsia="Times New Roman" w:hAnsi="Times New Roman" w:cs="Times New Roman"/>
                <w:lang w:eastAsia="tr-TR"/>
              </w:rPr>
            </w:pPr>
          </w:p>
        </w:tc>
        <w:tc>
          <w:tcPr>
            <w:tcW w:w="1984" w:type="dxa"/>
          </w:tcPr>
          <w:p w14:paraId="754730F1" w14:textId="77777777"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Revizyon Tarihi:</w:t>
            </w:r>
          </w:p>
        </w:tc>
        <w:tc>
          <w:tcPr>
            <w:tcW w:w="1701" w:type="dxa"/>
          </w:tcPr>
          <w:p w14:paraId="472D79BF" w14:textId="7F1A5FF5" w:rsidR="00FB074A" w:rsidRPr="000F7D22" w:rsidRDefault="000F7D22"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w:t>
            </w:r>
          </w:p>
        </w:tc>
      </w:tr>
      <w:tr w:rsidR="00FB074A" w:rsidRPr="003F363A" w14:paraId="351346DB" w14:textId="77777777" w:rsidTr="00FC26C0">
        <w:trPr>
          <w:trHeight w:val="284"/>
        </w:trPr>
        <w:tc>
          <w:tcPr>
            <w:tcW w:w="1702" w:type="dxa"/>
            <w:vMerge/>
          </w:tcPr>
          <w:p w14:paraId="5ECEE59A" w14:textId="77777777" w:rsidR="00FB074A" w:rsidRPr="003F363A" w:rsidRDefault="00FB074A" w:rsidP="00E83B35">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424B223B" w14:textId="77777777" w:rsidR="00FB074A" w:rsidRPr="003F363A" w:rsidRDefault="00FB074A" w:rsidP="00E83B35">
            <w:pPr>
              <w:spacing w:after="0" w:line="240" w:lineRule="auto"/>
              <w:rPr>
                <w:rFonts w:ascii="Times New Roman" w:eastAsia="Times New Roman" w:hAnsi="Times New Roman" w:cs="Times New Roman"/>
                <w:lang w:eastAsia="tr-TR"/>
              </w:rPr>
            </w:pPr>
          </w:p>
        </w:tc>
        <w:tc>
          <w:tcPr>
            <w:tcW w:w="1984" w:type="dxa"/>
          </w:tcPr>
          <w:p w14:paraId="576D10BE" w14:textId="77777777"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Revizyon No:</w:t>
            </w:r>
          </w:p>
        </w:tc>
        <w:tc>
          <w:tcPr>
            <w:tcW w:w="1701" w:type="dxa"/>
          </w:tcPr>
          <w:p w14:paraId="0E2824AA" w14:textId="31E0236E"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0</w:t>
            </w:r>
          </w:p>
        </w:tc>
      </w:tr>
      <w:tr w:rsidR="00FB074A" w:rsidRPr="003F363A" w14:paraId="6CD503AF" w14:textId="77777777" w:rsidTr="00FC26C0">
        <w:trPr>
          <w:trHeight w:val="284"/>
        </w:trPr>
        <w:tc>
          <w:tcPr>
            <w:tcW w:w="1702" w:type="dxa"/>
            <w:vMerge/>
          </w:tcPr>
          <w:p w14:paraId="3F9202C5" w14:textId="77777777" w:rsidR="00FB074A" w:rsidRPr="003F363A" w:rsidRDefault="00FB074A" w:rsidP="00E83B35">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F8116C8" w14:textId="77777777" w:rsidR="00FB074A" w:rsidRPr="003F363A" w:rsidRDefault="00FB074A" w:rsidP="00E83B35">
            <w:pPr>
              <w:spacing w:after="0" w:line="240" w:lineRule="auto"/>
              <w:rPr>
                <w:rFonts w:ascii="Times New Roman" w:eastAsia="Times New Roman" w:hAnsi="Times New Roman" w:cs="Times New Roman"/>
                <w:lang w:eastAsia="tr-TR"/>
              </w:rPr>
            </w:pPr>
          </w:p>
        </w:tc>
        <w:tc>
          <w:tcPr>
            <w:tcW w:w="1984" w:type="dxa"/>
          </w:tcPr>
          <w:p w14:paraId="7653E0FA" w14:textId="77777777" w:rsidR="00FB074A" w:rsidRPr="000F7D22" w:rsidRDefault="00FB074A"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Toplam Sayfa Sayısı:</w:t>
            </w:r>
          </w:p>
        </w:tc>
        <w:tc>
          <w:tcPr>
            <w:tcW w:w="1701" w:type="dxa"/>
          </w:tcPr>
          <w:p w14:paraId="0AEACD5C" w14:textId="77777777" w:rsidR="00FB074A" w:rsidRPr="000F7D22" w:rsidRDefault="000E4BF3"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1</w:t>
            </w:r>
          </w:p>
        </w:tc>
      </w:tr>
    </w:tbl>
    <w:p w14:paraId="42FB326E" w14:textId="77777777" w:rsidR="003C1167" w:rsidRDefault="003C1167">
      <w:pPr>
        <w:rPr>
          <w:rFonts w:ascii="Times New Roman" w:hAnsi="Times New Roman" w:cs="Times New Roman"/>
        </w:rPr>
      </w:pPr>
    </w:p>
    <w:tbl>
      <w:tblPr>
        <w:tblStyle w:val="TabloKlavuzu"/>
        <w:tblW w:w="9747" w:type="dxa"/>
        <w:tblLook w:val="04A0" w:firstRow="1" w:lastRow="0" w:firstColumn="1" w:lastColumn="0" w:noHBand="0" w:noVBand="1"/>
      </w:tblPr>
      <w:tblGrid>
        <w:gridCol w:w="2943"/>
        <w:gridCol w:w="6804"/>
      </w:tblGrid>
      <w:tr w:rsidR="003C1167" w14:paraId="1B853A21" w14:textId="77777777" w:rsidTr="003C1167">
        <w:tc>
          <w:tcPr>
            <w:tcW w:w="2943" w:type="dxa"/>
          </w:tcPr>
          <w:p w14:paraId="39CA887E" w14:textId="77777777" w:rsidR="003C1167" w:rsidRDefault="003C1167">
            <w:pPr>
              <w:rPr>
                <w:rFonts w:ascii="Times New Roman" w:hAnsi="Times New Roman" w:cs="Times New Roman"/>
              </w:rPr>
            </w:pPr>
            <w:r w:rsidRPr="000E4BF3">
              <w:rPr>
                <w:rFonts w:ascii="Times New Roman" w:hAnsi="Times New Roman" w:cs="Times New Roman"/>
              </w:rPr>
              <w:t>Cihazın Markası/Modeli</w:t>
            </w:r>
            <w:r w:rsidR="00E307D0">
              <w:rPr>
                <w:rFonts w:ascii="Times New Roman" w:hAnsi="Times New Roman" w:cs="Times New Roman"/>
              </w:rPr>
              <w:t>/ Taşınır Sicil No</w:t>
            </w:r>
          </w:p>
        </w:tc>
        <w:tc>
          <w:tcPr>
            <w:tcW w:w="6804" w:type="dxa"/>
          </w:tcPr>
          <w:p w14:paraId="29E31E25" w14:textId="77777777" w:rsidR="003C1167" w:rsidRDefault="00E83B35">
            <w:pPr>
              <w:rPr>
                <w:rFonts w:ascii="Times New Roman" w:hAnsi="Times New Roman" w:cs="Times New Roman"/>
              </w:rPr>
            </w:pPr>
            <w:r>
              <w:rPr>
                <w:rFonts w:ascii="Times New Roman" w:hAnsi="Times New Roman" w:cs="Times New Roman"/>
              </w:rPr>
              <w:t xml:space="preserve">Bosh / MMT846421 / </w:t>
            </w:r>
          </w:p>
          <w:p w14:paraId="09083927" w14:textId="77777777" w:rsidR="00E83B35" w:rsidRDefault="00E83B35">
            <w:pPr>
              <w:rPr>
                <w:rFonts w:ascii="Times New Roman" w:hAnsi="Times New Roman" w:cs="Times New Roman"/>
              </w:rPr>
            </w:pPr>
            <w:r>
              <w:rPr>
                <w:rFonts w:ascii="Times New Roman" w:hAnsi="Times New Roman" w:cs="Times New Roman"/>
              </w:rPr>
              <w:t>253.32./17/7562</w:t>
            </w:r>
          </w:p>
        </w:tc>
      </w:tr>
      <w:tr w:rsidR="003C1167" w14:paraId="5F58252E" w14:textId="77777777" w:rsidTr="003C1167">
        <w:tc>
          <w:tcPr>
            <w:tcW w:w="2943" w:type="dxa"/>
          </w:tcPr>
          <w:p w14:paraId="6113B6DD" w14:textId="77777777" w:rsidR="003C1167" w:rsidRDefault="003C1167">
            <w:pPr>
              <w:rPr>
                <w:rFonts w:ascii="Times New Roman" w:hAnsi="Times New Roman" w:cs="Times New Roman"/>
              </w:rPr>
            </w:pPr>
            <w:r>
              <w:rPr>
                <w:rFonts w:ascii="Times New Roman" w:hAnsi="Times New Roman" w:cs="Times New Roman"/>
              </w:rPr>
              <w:t>Kullanım Amacı</w:t>
            </w:r>
          </w:p>
        </w:tc>
        <w:tc>
          <w:tcPr>
            <w:tcW w:w="6804" w:type="dxa"/>
          </w:tcPr>
          <w:p w14:paraId="4C5B22F0" w14:textId="77777777" w:rsidR="003C1167" w:rsidRDefault="00E83B35">
            <w:pPr>
              <w:rPr>
                <w:rFonts w:ascii="Times New Roman" w:hAnsi="Times New Roman" w:cs="Times New Roman"/>
              </w:rPr>
            </w:pPr>
            <w:r>
              <w:rPr>
                <w:rFonts w:ascii="Times New Roman" w:hAnsi="Times New Roman" w:cs="Times New Roman"/>
              </w:rPr>
              <w:t>Kimyasal malzeme mikrodalga ışınları ile indirgeme işlemi</w:t>
            </w:r>
          </w:p>
        </w:tc>
      </w:tr>
      <w:tr w:rsidR="003C1167" w14:paraId="5E081AEB" w14:textId="77777777" w:rsidTr="003C1167">
        <w:tc>
          <w:tcPr>
            <w:tcW w:w="2943" w:type="dxa"/>
          </w:tcPr>
          <w:p w14:paraId="5397474D" w14:textId="77777777" w:rsidR="003C1167" w:rsidRDefault="003C1167">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6D973CE5" w14:textId="77777777" w:rsidR="003C1167" w:rsidRDefault="00E83B35">
            <w:pPr>
              <w:rPr>
                <w:rFonts w:ascii="Times New Roman" w:hAnsi="Times New Roman" w:cs="Times New Roman"/>
              </w:rPr>
            </w:pPr>
            <w:r>
              <w:rPr>
                <w:rFonts w:ascii="Times New Roman" w:hAnsi="Times New Roman" w:cs="Times New Roman"/>
              </w:rPr>
              <w:t>Prof.Dr. Murat ATEŞ</w:t>
            </w:r>
          </w:p>
        </w:tc>
      </w:tr>
      <w:tr w:rsidR="003C1167" w14:paraId="694233CF" w14:textId="77777777" w:rsidTr="003C1167">
        <w:tc>
          <w:tcPr>
            <w:tcW w:w="2943" w:type="dxa"/>
          </w:tcPr>
          <w:p w14:paraId="77FDA1C7" w14:textId="77777777" w:rsidR="003C1167" w:rsidRDefault="003C1167" w:rsidP="003C1167">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58344B86" w14:textId="42540794" w:rsidR="003C1167" w:rsidRDefault="000F7D22">
            <w:pPr>
              <w:rPr>
                <w:rFonts w:ascii="Times New Roman" w:hAnsi="Times New Roman" w:cs="Times New Roman"/>
              </w:rPr>
            </w:pPr>
            <w:hyperlink r:id="rId7" w:history="1">
              <w:r w:rsidR="00E83B35" w:rsidRPr="009849A9">
                <w:rPr>
                  <w:rStyle w:val="Kpr"/>
                  <w:rFonts w:ascii="Times New Roman" w:hAnsi="Times New Roman" w:cs="Times New Roman"/>
                </w:rPr>
                <w:t>mates@nku.edu.tr</w:t>
              </w:r>
            </w:hyperlink>
          </w:p>
        </w:tc>
      </w:tr>
    </w:tbl>
    <w:p w14:paraId="2BCA8E20" w14:textId="77777777" w:rsidR="003C1167" w:rsidRDefault="003C1167" w:rsidP="003C1167">
      <w:pPr>
        <w:jc w:val="center"/>
        <w:rPr>
          <w:rFonts w:ascii="Times New Roman" w:hAnsi="Times New Roman" w:cs="Times New Roman"/>
          <w:b/>
        </w:rPr>
      </w:pPr>
    </w:p>
    <w:p w14:paraId="14BB3A1E" w14:textId="194D607D" w:rsidR="00FC26C0" w:rsidRDefault="000E4BF3" w:rsidP="003C1167">
      <w:pPr>
        <w:jc w:val="center"/>
        <w:rPr>
          <w:rFonts w:ascii="Times New Roman" w:hAnsi="Times New Roman" w:cs="Times New Roman"/>
          <w:b/>
        </w:rPr>
      </w:pPr>
      <w:r w:rsidRPr="003C1167">
        <w:rPr>
          <w:rFonts w:ascii="Times New Roman" w:hAnsi="Times New Roman" w:cs="Times New Roman"/>
          <w:b/>
        </w:rPr>
        <w:t>C</w:t>
      </w:r>
      <w:r w:rsidR="003C1167" w:rsidRPr="003C1167">
        <w:rPr>
          <w:rFonts w:ascii="Times New Roman" w:hAnsi="Times New Roman" w:cs="Times New Roman"/>
          <w:b/>
        </w:rPr>
        <w:t>İHAZIN KULLAN</w:t>
      </w:r>
      <w:r w:rsidR="000F7D22">
        <w:rPr>
          <w:rFonts w:ascii="Times New Roman" w:hAnsi="Times New Roman" w:cs="Times New Roman"/>
          <w:b/>
        </w:rPr>
        <w:t>MA</w:t>
      </w:r>
      <w:r w:rsidR="003C1167" w:rsidRPr="003C1167">
        <w:rPr>
          <w:rFonts w:ascii="Times New Roman" w:hAnsi="Times New Roman" w:cs="Times New Roman"/>
          <w:b/>
        </w:rPr>
        <w:t xml:space="preserve"> TALİMATI</w:t>
      </w:r>
    </w:p>
    <w:p w14:paraId="6DB1583A"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İlk kullanımdan önce Mikrodalga fırınınızla ilk k</w:t>
      </w:r>
      <w:r w:rsidR="00186E6F" w:rsidRPr="000F7D22">
        <w:rPr>
          <w:rFonts w:ascii="Times New Roman" w:eastAsia="Times New Roman" w:hAnsi="Times New Roman" w:cs="Times New Roman"/>
          <w:color w:val="000000"/>
          <w:sz w:val="24"/>
          <w:szCs w:val="24"/>
          <w:lang w:eastAsia="tr-TR"/>
        </w:rPr>
        <w:t xml:space="preserve">ez deney yapmadan önce neler yapmanız </w:t>
      </w:r>
      <w:r w:rsidRPr="000F7D22">
        <w:rPr>
          <w:rFonts w:ascii="Times New Roman" w:eastAsia="Times New Roman" w:hAnsi="Times New Roman" w:cs="Times New Roman"/>
          <w:color w:val="000000"/>
          <w:sz w:val="24"/>
          <w:szCs w:val="24"/>
          <w:lang w:eastAsia="tr-TR"/>
        </w:rPr>
        <w:t xml:space="preserve">gerektiğini burada tecrübe edebilirsiniz. İlk olarak </w:t>
      </w:r>
      <w:r w:rsidR="00186E6F" w:rsidRPr="000F7D22">
        <w:rPr>
          <w:rFonts w:ascii="Times New Roman" w:eastAsia="Times New Roman" w:hAnsi="Times New Roman" w:cs="Times New Roman"/>
          <w:color w:val="000000"/>
          <w:sz w:val="24"/>
          <w:szCs w:val="24"/>
          <w:lang w:eastAsia="tr-TR"/>
        </w:rPr>
        <w:t>saat ayarlanacaktır.</w:t>
      </w:r>
    </w:p>
    <w:p w14:paraId="4792A646" w14:textId="77777777" w:rsidR="00E83B35" w:rsidRPr="000F7D22" w:rsidRDefault="00E83B35" w:rsidP="000F7D22">
      <w:pPr>
        <w:shd w:val="clear" w:color="auto" w:fill="FFFFFF"/>
        <w:spacing w:after="0" w:line="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Güvenlik bilgileri bölümünü okuyunuz.</w:t>
      </w:r>
    </w:p>
    <w:p w14:paraId="6001B959"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Cihaz bağlandığında veya bir elektrik kesi</w:t>
      </w:r>
      <w:r w:rsidR="00186E6F" w:rsidRPr="000F7D22">
        <w:rPr>
          <w:rFonts w:ascii="Times New Roman" w:eastAsia="Times New Roman" w:hAnsi="Times New Roman" w:cs="Times New Roman"/>
          <w:color w:val="000000"/>
          <w:sz w:val="24"/>
          <w:szCs w:val="24"/>
          <w:lang w:eastAsia="tr-TR"/>
        </w:rPr>
        <w:t xml:space="preserve">ntisinden sonra, </w:t>
      </w:r>
      <w:r w:rsidRPr="000F7D22">
        <w:rPr>
          <w:rFonts w:ascii="Times New Roman" w:eastAsia="Times New Roman" w:hAnsi="Times New Roman" w:cs="Times New Roman"/>
          <w:color w:val="000000"/>
          <w:sz w:val="24"/>
          <w:szCs w:val="24"/>
          <w:lang w:eastAsia="tr-TR"/>
        </w:rPr>
        <w:t>gösterge alanında üç adet sıfır yanar.</w:t>
      </w:r>
    </w:p>
    <w:p w14:paraId="3D307714" w14:textId="77777777" w:rsidR="00E83B35" w:rsidRPr="000F7D22" w:rsidRDefault="00186E6F"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1. 0 tuşuna basınız. </w:t>
      </w:r>
      <w:r w:rsidR="00E83B35" w:rsidRPr="000F7D22">
        <w:rPr>
          <w:rFonts w:ascii="Times New Roman" w:eastAsia="Times New Roman" w:hAnsi="Times New Roman" w:cs="Times New Roman"/>
          <w:color w:val="000000"/>
          <w:sz w:val="24"/>
          <w:szCs w:val="24"/>
          <w:lang w:eastAsia="tr-TR"/>
        </w:rPr>
        <w:t>Göstergede</w:t>
      </w:r>
      <w:r w:rsidRPr="000F7D22">
        <w:rPr>
          <w:rFonts w:ascii="Times New Roman" w:eastAsia="Times New Roman" w:hAnsi="Times New Roman" w:cs="Times New Roman"/>
          <w:color w:val="000000"/>
          <w:sz w:val="24"/>
          <w:szCs w:val="24"/>
          <w:lang w:eastAsia="tr-TR"/>
        </w:rPr>
        <w:t xml:space="preserve"> yanar.</w:t>
      </w:r>
      <w:r w:rsidR="00E83B35" w:rsidRPr="000F7D22">
        <w:rPr>
          <w:rFonts w:ascii="Times New Roman" w:eastAsia="Times New Roman" w:hAnsi="Times New Roman" w:cs="Times New Roman"/>
          <w:color w:val="000000"/>
          <w:sz w:val="24"/>
          <w:szCs w:val="24"/>
          <w:lang w:eastAsia="tr-TR"/>
        </w:rPr>
        <w:t xml:space="preserve"> </w:t>
      </w:r>
    </w:p>
    <w:p w14:paraId="07551BC0" w14:textId="77777777" w:rsidR="00E83B35" w:rsidRPr="000F7D22" w:rsidRDefault="00E83B35" w:rsidP="000F7D22">
      <w:pPr>
        <w:shd w:val="clear" w:color="auto" w:fill="FFFFFF"/>
        <w:spacing w:after="0" w:line="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w:t>
      </w:r>
      <w:proofErr w:type="gramStart"/>
      <w:r w:rsidRPr="000F7D22">
        <w:rPr>
          <w:rFonts w:ascii="Times New Roman" w:eastAsia="Times New Roman" w:hAnsi="Times New Roman" w:cs="Times New Roman"/>
          <w:color w:val="000000"/>
          <w:sz w:val="24"/>
          <w:szCs w:val="24"/>
          <w:lang w:eastAsia="tr-TR"/>
        </w:rPr>
        <w:t>ƒ:‹</w:t>
      </w:r>
      <w:proofErr w:type="gramEnd"/>
      <w:r w:rsidRPr="000F7D22">
        <w:rPr>
          <w:rFonts w:ascii="Times New Roman" w:eastAsia="Times New Roman" w:hAnsi="Times New Roman" w:cs="Times New Roman"/>
          <w:color w:val="000000"/>
          <w:sz w:val="24"/>
          <w:szCs w:val="24"/>
          <w:lang w:eastAsia="tr-TR"/>
        </w:rPr>
        <w:t>‹ œ görünü</w:t>
      </w:r>
      <w:r w:rsidR="00186E6F" w:rsidRPr="000F7D22">
        <w:rPr>
          <w:rFonts w:ascii="Times New Roman" w:eastAsia="Times New Roman" w:hAnsi="Times New Roman" w:cs="Times New Roman"/>
          <w:color w:val="000000"/>
          <w:sz w:val="24"/>
          <w:szCs w:val="24"/>
          <w:lang w:eastAsia="tr-TR"/>
        </w:rPr>
        <w:t xml:space="preserve">r ve gösterge lambası0 tuşuyla </w:t>
      </w:r>
      <w:r w:rsidRPr="000F7D22">
        <w:rPr>
          <w:rFonts w:ascii="Times New Roman" w:eastAsia="Times New Roman" w:hAnsi="Times New Roman" w:cs="Times New Roman"/>
          <w:color w:val="000000"/>
          <w:sz w:val="24"/>
          <w:szCs w:val="24"/>
          <w:lang w:eastAsia="tr-TR"/>
        </w:rPr>
        <w:t>yanar.</w:t>
      </w:r>
    </w:p>
    <w:p w14:paraId="6716544A"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2. Döner düğme ile saati ayarlayınız.</w:t>
      </w:r>
    </w:p>
    <w:p w14:paraId="5EAC75EB"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3. 0 tuşuna yeniden basınız.</w:t>
      </w:r>
    </w:p>
    <w:p w14:paraId="1934ACD0" w14:textId="77777777" w:rsidR="00E83B35" w:rsidRPr="000F7D22" w:rsidRDefault="00186E6F"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Güncel saat ayarlanır. </w:t>
      </w:r>
      <w:r w:rsidR="00E83B35" w:rsidRPr="000F7D22">
        <w:rPr>
          <w:rFonts w:ascii="Times New Roman" w:eastAsia="Times New Roman" w:hAnsi="Times New Roman" w:cs="Times New Roman"/>
          <w:color w:val="000000"/>
          <w:sz w:val="24"/>
          <w:szCs w:val="24"/>
          <w:lang w:eastAsia="tr-TR"/>
        </w:rPr>
        <w:t>Saatin gizlenmesi</w:t>
      </w:r>
      <w:r w:rsidRPr="000F7D22">
        <w:rPr>
          <w:rFonts w:ascii="Times New Roman" w:eastAsia="Times New Roman" w:hAnsi="Times New Roman" w:cs="Times New Roman"/>
          <w:color w:val="000000"/>
          <w:sz w:val="24"/>
          <w:szCs w:val="24"/>
          <w:lang w:eastAsia="tr-TR"/>
        </w:rPr>
        <w:t>, Gösterge kaybolur.</w:t>
      </w:r>
    </w:p>
    <w:p w14:paraId="14D66562" w14:textId="77777777" w:rsidR="00E83B35" w:rsidRPr="000F7D22" w:rsidRDefault="00E83B35" w:rsidP="000F7D22">
      <w:pPr>
        <w:shd w:val="clear" w:color="auto" w:fill="FFFFFF"/>
        <w:spacing w:after="0" w:line="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0 tuşuna ve ardından Stop (Durdur) tuşuna basınız. </w:t>
      </w:r>
    </w:p>
    <w:p w14:paraId="7FFC0E74"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Saatin yeniden ayarlanması</w:t>
      </w:r>
    </w:p>
    <w:p w14:paraId="03C37EA4" w14:textId="77777777" w:rsidR="00E83B35" w:rsidRPr="000F7D22" w:rsidRDefault="00E83B35" w:rsidP="000F7D22">
      <w:pPr>
        <w:shd w:val="clear" w:color="auto" w:fill="FFFFFF"/>
        <w:spacing w:after="0" w:line="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0 tuşuna basınız. </w:t>
      </w:r>
    </w:p>
    <w:p w14:paraId="7DDE0ED9"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Göstergede 12:00 görüntülenir. Ardından madde 2 ve 3'te </w:t>
      </w:r>
    </w:p>
    <w:p w14:paraId="4AECA0A7"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açıklanan</w:t>
      </w:r>
      <w:proofErr w:type="gramEnd"/>
      <w:r w:rsidRPr="000F7D22">
        <w:rPr>
          <w:rFonts w:ascii="Times New Roman" w:eastAsia="Times New Roman" w:hAnsi="Times New Roman" w:cs="Times New Roman"/>
          <w:color w:val="000000"/>
          <w:sz w:val="24"/>
          <w:szCs w:val="24"/>
          <w:lang w:eastAsia="tr-TR"/>
        </w:rPr>
        <w:t xml:space="preserve"> şekilde ayarları gerçekleştiriniz.</w:t>
      </w:r>
    </w:p>
    <w:p w14:paraId="72DC1064"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Saatin değiştirilmesi, örn. yaz saatinden kış saatine </w:t>
      </w:r>
    </w:p>
    <w:p w14:paraId="7F6DB17A"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geçilmesi</w:t>
      </w:r>
      <w:proofErr w:type="gramEnd"/>
    </w:p>
    <w:p w14:paraId="2E3E9DEA"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Madde </w:t>
      </w:r>
      <w:proofErr w:type="gramStart"/>
      <w:r w:rsidRPr="000F7D22">
        <w:rPr>
          <w:rFonts w:ascii="Times New Roman" w:eastAsia="Times New Roman" w:hAnsi="Times New Roman" w:cs="Times New Roman"/>
          <w:color w:val="000000"/>
          <w:sz w:val="24"/>
          <w:szCs w:val="24"/>
          <w:lang w:eastAsia="tr-TR"/>
        </w:rPr>
        <w:t>1 -</w:t>
      </w:r>
      <w:proofErr w:type="gramEnd"/>
      <w:r w:rsidRPr="000F7D22">
        <w:rPr>
          <w:rFonts w:ascii="Times New Roman" w:eastAsia="Times New Roman" w:hAnsi="Times New Roman" w:cs="Times New Roman"/>
          <w:color w:val="000000"/>
          <w:sz w:val="24"/>
          <w:szCs w:val="24"/>
          <w:lang w:eastAsia="tr-TR"/>
        </w:rPr>
        <w:t xml:space="preserve"> 3 içinde tarif edilen şekilde ayarlayınız.</w:t>
      </w:r>
    </w:p>
    <w:p w14:paraId="333CF8F1"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Pişirme alanının ısıtılması</w:t>
      </w:r>
    </w:p>
    <w:p w14:paraId="452714B6"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Oluşan kokuyu gidermek için, kapalı, boş pişirme alanını döner </w:t>
      </w:r>
    </w:p>
    <w:p w14:paraId="075257D2"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tabak</w:t>
      </w:r>
      <w:proofErr w:type="gramEnd"/>
      <w:r w:rsidRPr="000F7D22">
        <w:rPr>
          <w:rFonts w:ascii="Times New Roman" w:eastAsia="Times New Roman" w:hAnsi="Times New Roman" w:cs="Times New Roman"/>
          <w:color w:val="000000"/>
          <w:sz w:val="24"/>
          <w:szCs w:val="24"/>
          <w:lang w:eastAsia="tr-TR"/>
        </w:rPr>
        <w:t xml:space="preserve"> yerleştirerek 10 dakika boyunca ısıtınız.</w:t>
      </w:r>
    </w:p>
    <w:p w14:paraId="7CFFD4A0"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1. Izgara tuşuna </w:t>
      </w:r>
      <w:proofErr w:type="gramStart"/>
      <w:r w:rsidRPr="000F7D22">
        <w:rPr>
          <w:rFonts w:ascii="Times New Roman" w:eastAsia="Times New Roman" w:hAnsi="Times New Roman" w:cs="Times New Roman"/>
          <w:color w:val="000000"/>
          <w:sz w:val="24"/>
          <w:szCs w:val="24"/>
          <w:lang w:eastAsia="tr-TR"/>
        </w:rPr>
        <w:t>( basınız</w:t>
      </w:r>
      <w:proofErr w:type="gramEnd"/>
      <w:r w:rsidRPr="000F7D22">
        <w:rPr>
          <w:rFonts w:ascii="Times New Roman" w:eastAsia="Times New Roman" w:hAnsi="Times New Roman" w:cs="Times New Roman"/>
          <w:color w:val="000000"/>
          <w:sz w:val="24"/>
          <w:szCs w:val="24"/>
          <w:lang w:eastAsia="tr-TR"/>
        </w:rPr>
        <w:t>.</w:t>
      </w:r>
    </w:p>
    <w:p w14:paraId="7D8CE6F2"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Göstergede 10:00 m</w:t>
      </w:r>
      <w:r w:rsidR="00186E6F" w:rsidRPr="000F7D22">
        <w:rPr>
          <w:rFonts w:ascii="Times New Roman" w:eastAsia="Times New Roman" w:hAnsi="Times New Roman" w:cs="Times New Roman"/>
          <w:color w:val="000000"/>
          <w:sz w:val="24"/>
          <w:szCs w:val="24"/>
          <w:lang w:eastAsia="tr-TR"/>
        </w:rPr>
        <w:t xml:space="preserve">in görünür ve gösterge lambası </w:t>
      </w:r>
      <w:r w:rsidRPr="000F7D22">
        <w:rPr>
          <w:rFonts w:ascii="Times New Roman" w:eastAsia="Times New Roman" w:hAnsi="Times New Roman" w:cs="Times New Roman"/>
          <w:color w:val="000000"/>
          <w:sz w:val="24"/>
          <w:szCs w:val="24"/>
          <w:lang w:eastAsia="tr-TR"/>
        </w:rPr>
        <w:t>tuşuyla yanar.</w:t>
      </w:r>
    </w:p>
    <w:p w14:paraId="2184D69D"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2. Start (Başlat) tuşuna basınız.</w:t>
      </w:r>
    </w:p>
    <w:p w14:paraId="002A12E4"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Süre dolduktan sonra bir sinyal sesi duyulur. Stop tuşuna </w:t>
      </w:r>
    </w:p>
    <w:p w14:paraId="69235DBD"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bası</w:t>
      </w:r>
      <w:r w:rsidR="00256A36" w:rsidRPr="000F7D22">
        <w:rPr>
          <w:rFonts w:ascii="Times New Roman" w:eastAsia="Times New Roman" w:hAnsi="Times New Roman" w:cs="Times New Roman"/>
          <w:color w:val="000000"/>
          <w:sz w:val="24"/>
          <w:szCs w:val="24"/>
          <w:lang w:eastAsia="tr-TR"/>
        </w:rPr>
        <w:t>nız</w:t>
      </w:r>
      <w:proofErr w:type="gramEnd"/>
      <w:r w:rsidR="00256A36" w:rsidRPr="000F7D22">
        <w:rPr>
          <w:rFonts w:ascii="Times New Roman" w:eastAsia="Times New Roman" w:hAnsi="Times New Roman" w:cs="Times New Roman"/>
          <w:color w:val="000000"/>
          <w:sz w:val="24"/>
          <w:szCs w:val="24"/>
          <w:lang w:eastAsia="tr-TR"/>
        </w:rPr>
        <w:t xml:space="preserve"> veya cihaz kapağını açınız.</w:t>
      </w:r>
    </w:p>
    <w:p w14:paraId="0CCFFC3F"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Mikrodalgalar </w:t>
      </w:r>
      <w:r w:rsidR="00186E6F" w:rsidRPr="000F7D22">
        <w:rPr>
          <w:rFonts w:ascii="Times New Roman" w:eastAsia="Times New Roman" w:hAnsi="Times New Roman" w:cs="Times New Roman"/>
          <w:color w:val="000000"/>
          <w:sz w:val="24"/>
          <w:szCs w:val="24"/>
          <w:lang w:eastAsia="tr-TR"/>
        </w:rPr>
        <w:t>malzemelerde</w:t>
      </w:r>
      <w:r w:rsidRPr="000F7D22">
        <w:rPr>
          <w:rFonts w:ascii="Times New Roman" w:eastAsia="Times New Roman" w:hAnsi="Times New Roman" w:cs="Times New Roman"/>
          <w:color w:val="000000"/>
          <w:sz w:val="24"/>
          <w:szCs w:val="24"/>
          <w:lang w:eastAsia="tr-TR"/>
        </w:rPr>
        <w:t xml:space="preserve"> ısıya dönüştürülür.</w:t>
      </w:r>
    </w:p>
    <w:p w14:paraId="220CC3EC"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 xml:space="preserve">Mikrodalga fırını solo (yani tek başına) veya ızgara ile kombine </w:t>
      </w:r>
    </w:p>
    <w:p w14:paraId="5EC4EFB4"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biçimde</w:t>
      </w:r>
      <w:proofErr w:type="gramEnd"/>
      <w:r w:rsidRPr="000F7D22">
        <w:rPr>
          <w:rFonts w:ascii="Times New Roman" w:eastAsia="Times New Roman" w:hAnsi="Times New Roman" w:cs="Times New Roman"/>
          <w:color w:val="000000"/>
          <w:sz w:val="24"/>
          <w:szCs w:val="24"/>
          <w:lang w:eastAsia="tr-TR"/>
        </w:rPr>
        <w:t xml:space="preserve"> kullanabilirsiniz.</w:t>
      </w:r>
    </w:p>
    <w:p w14:paraId="40A38B17" w14:textId="77777777" w:rsidR="000F7D22" w:rsidRDefault="000F7D22"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EF8A736" w14:textId="77777777" w:rsidR="000F7D22" w:rsidRDefault="000F7D22"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BC148EF" w14:textId="5D1BCF9D"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Altın veya gümüş işlemesi olmayan büyük bir fincan alınız ve</w:t>
      </w:r>
      <w:r w:rsidR="00186E6F" w:rsidRPr="000F7D22">
        <w:rPr>
          <w:rFonts w:ascii="Times New Roman" w:eastAsia="Times New Roman" w:hAnsi="Times New Roman" w:cs="Times New Roman"/>
          <w:color w:val="000000"/>
          <w:sz w:val="24"/>
          <w:szCs w:val="24"/>
          <w:lang w:eastAsia="tr-TR"/>
        </w:rPr>
        <w:t xml:space="preserve">ya </w:t>
      </w:r>
      <w:r w:rsidRPr="000F7D22">
        <w:rPr>
          <w:rFonts w:ascii="Times New Roman" w:eastAsia="Times New Roman" w:hAnsi="Times New Roman" w:cs="Times New Roman"/>
          <w:color w:val="000000"/>
          <w:sz w:val="24"/>
          <w:szCs w:val="24"/>
          <w:lang w:eastAsia="tr-TR"/>
        </w:rPr>
        <w:t xml:space="preserve"> </w:t>
      </w:r>
    </w:p>
    <w:p w14:paraId="0117BDB0"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proofErr w:type="gramStart"/>
      <w:r w:rsidRPr="000F7D22">
        <w:rPr>
          <w:rFonts w:ascii="Times New Roman" w:eastAsia="Times New Roman" w:hAnsi="Times New Roman" w:cs="Times New Roman"/>
          <w:color w:val="000000"/>
          <w:sz w:val="24"/>
          <w:szCs w:val="24"/>
          <w:lang w:eastAsia="tr-TR"/>
        </w:rPr>
        <w:t>içine</w:t>
      </w:r>
      <w:proofErr w:type="gramEnd"/>
      <w:r w:rsidRPr="000F7D22">
        <w:rPr>
          <w:rFonts w:ascii="Times New Roman" w:eastAsia="Times New Roman" w:hAnsi="Times New Roman" w:cs="Times New Roman"/>
          <w:color w:val="000000"/>
          <w:sz w:val="24"/>
          <w:szCs w:val="24"/>
          <w:lang w:eastAsia="tr-TR"/>
        </w:rPr>
        <w:t xml:space="preserve"> </w:t>
      </w:r>
      <w:r w:rsidR="00186E6F" w:rsidRPr="000F7D22">
        <w:rPr>
          <w:rFonts w:ascii="Times New Roman" w:eastAsia="Times New Roman" w:hAnsi="Times New Roman" w:cs="Times New Roman"/>
          <w:color w:val="000000"/>
          <w:sz w:val="24"/>
          <w:szCs w:val="24"/>
          <w:lang w:eastAsia="tr-TR"/>
        </w:rPr>
        <w:t xml:space="preserve">su koyarak döner </w:t>
      </w:r>
      <w:r w:rsidRPr="000F7D22">
        <w:rPr>
          <w:rFonts w:ascii="Times New Roman" w:eastAsia="Times New Roman" w:hAnsi="Times New Roman" w:cs="Times New Roman"/>
          <w:color w:val="000000"/>
          <w:sz w:val="24"/>
          <w:szCs w:val="24"/>
          <w:lang w:eastAsia="tr-TR"/>
        </w:rPr>
        <w:t>tablanın üzerine yerleştiriniz.</w:t>
      </w:r>
    </w:p>
    <w:p w14:paraId="06D4B9A5"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1. 800 W tuşuna basınız.</w:t>
      </w:r>
    </w:p>
    <w:p w14:paraId="29E2A4F8"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2. Döner düğme ile 1</w:t>
      </w:r>
      <w:r w:rsidR="00186E6F" w:rsidRPr="000F7D22">
        <w:rPr>
          <w:rFonts w:ascii="Times New Roman" w:eastAsia="Times New Roman" w:hAnsi="Times New Roman" w:cs="Times New Roman"/>
          <w:color w:val="000000"/>
          <w:sz w:val="24"/>
          <w:szCs w:val="24"/>
          <w:lang w:eastAsia="tr-TR"/>
        </w:rPr>
        <w:t>0:0</w:t>
      </w:r>
      <w:r w:rsidRPr="000F7D22">
        <w:rPr>
          <w:rFonts w:ascii="Times New Roman" w:eastAsia="Times New Roman" w:hAnsi="Times New Roman" w:cs="Times New Roman"/>
          <w:color w:val="000000"/>
          <w:sz w:val="24"/>
          <w:szCs w:val="24"/>
          <w:lang w:eastAsia="tr-TR"/>
        </w:rPr>
        <w:t>0 dak ayarlayınız.</w:t>
      </w:r>
    </w:p>
    <w:p w14:paraId="76DF7BA5" w14:textId="77777777" w:rsidR="00E83B35" w:rsidRPr="000F7D22" w:rsidRDefault="00E83B35" w:rsidP="000F7D22">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0F7D22">
        <w:rPr>
          <w:rFonts w:ascii="Times New Roman" w:eastAsia="Times New Roman" w:hAnsi="Times New Roman" w:cs="Times New Roman"/>
          <w:color w:val="000000"/>
          <w:sz w:val="24"/>
          <w:szCs w:val="24"/>
          <w:lang w:eastAsia="tr-TR"/>
        </w:rPr>
        <w:t>3. Start (Başlat) tuşuna basınız.</w:t>
      </w:r>
      <w:r w:rsidR="00186E6F" w:rsidRPr="000F7D22">
        <w:rPr>
          <w:rFonts w:ascii="Times New Roman" w:eastAsia="Times New Roman" w:hAnsi="Times New Roman" w:cs="Times New Roman"/>
          <w:color w:val="000000"/>
          <w:sz w:val="24"/>
          <w:szCs w:val="24"/>
          <w:lang w:eastAsia="tr-TR"/>
        </w:rPr>
        <w:t xml:space="preserve"> Indirgeme işlemi gerçekleştirilmiş olur.</w:t>
      </w:r>
    </w:p>
    <w:bookmarkEnd w:id="0"/>
    <w:p w14:paraId="76975E50"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80A24EA"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836F69B"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F9F6ABA"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1CE5A49"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46A4788"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C472245"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FFA9732"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B8722BF"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A4CBB19"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CB29362"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9CD069E"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983CA84"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4FFD121A"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AAC5BDE"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14D271F"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07E29114"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9E46451"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9E9314E"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32157689"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7C7124DB"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B9FE384"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FE7FF77"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62406121"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5ADB1437"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21A36B08" w14:textId="77777777" w:rsidR="00256A36" w:rsidRPr="000F7D22" w:rsidRDefault="00256A36" w:rsidP="00186E6F">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54DDEB6"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6765A68F"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41B3AFDD"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256E8B0D"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1CD93C6E" w14:textId="6CE68403"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62635396" w14:textId="178A7BEF"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36C13C84" w14:textId="2E3B72BD"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39AD8DE2" w14:textId="5228ED0B"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071AA5F4" w14:textId="245D24C9"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2458EDC4" w14:textId="02A63B45"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3E3C68FC" w14:textId="2E9457C1"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0BF7472E" w14:textId="28726ECD"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49118610" w14:textId="4050FA9D"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7DAB3AF7" w14:textId="77777777" w:rsidR="000F7D22" w:rsidRDefault="000F7D22"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54EFFF1B"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161AA306"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16ECEC75"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1A37FEBA" w14:textId="77777777" w:rsidR="00256A36"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7133DE37" w14:textId="77777777" w:rsidR="00256A36" w:rsidRPr="00186E6F" w:rsidRDefault="00256A36" w:rsidP="00186E6F">
      <w:pPr>
        <w:shd w:val="clear" w:color="auto" w:fill="FFFFFF"/>
        <w:spacing w:after="0" w:line="240" w:lineRule="auto"/>
        <w:jc w:val="both"/>
        <w:rPr>
          <w:rFonts w:ascii="Times New Roman" w:eastAsia="Times New Roman" w:hAnsi="Times New Roman" w:cs="Times New Roman"/>
          <w:color w:val="000000"/>
          <w:sz w:val="28"/>
          <w:szCs w:val="28"/>
          <w:lang w:eastAsia="tr-TR"/>
        </w:rPr>
      </w:pPr>
    </w:p>
    <w:p w14:paraId="6DE0CA1B" w14:textId="77777777" w:rsidR="00E83B35" w:rsidRPr="00186E6F" w:rsidRDefault="00E83B35" w:rsidP="00186E6F">
      <w:pPr>
        <w:shd w:val="clear" w:color="auto" w:fill="FFFFFF"/>
        <w:spacing w:line="240" w:lineRule="auto"/>
        <w:jc w:val="both"/>
        <w:rPr>
          <w:rFonts w:ascii="Times New Roman" w:eastAsia="Times New Roman" w:hAnsi="Times New Roman" w:cs="Times New Roman"/>
          <w:color w:val="333333"/>
          <w:sz w:val="28"/>
          <w:szCs w:val="28"/>
          <w:lang w:eastAsia="tr-TR"/>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E54F10" w:rsidRPr="003F363A" w14:paraId="1F6C655D" w14:textId="77777777" w:rsidTr="000F7D22">
        <w:trPr>
          <w:trHeight w:val="284"/>
        </w:trPr>
        <w:tc>
          <w:tcPr>
            <w:tcW w:w="1702" w:type="dxa"/>
            <w:vMerge w:val="restart"/>
            <w:vAlign w:val="center"/>
          </w:tcPr>
          <w:p w14:paraId="63B65DD3"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lastRenderedPageBreak/>
              <w:drawing>
                <wp:inline distT="0" distB="0" distL="0" distR="0" wp14:anchorId="39481906" wp14:editId="1DF4D5C5">
                  <wp:extent cx="842211" cy="8422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vAlign w:val="center"/>
          </w:tcPr>
          <w:p w14:paraId="663A56C5" w14:textId="18660355" w:rsidR="00E54F10" w:rsidRPr="000F7D22" w:rsidRDefault="000F7D22" w:rsidP="000F7D22">
            <w:pPr>
              <w:spacing w:after="0" w:line="240" w:lineRule="auto"/>
              <w:jc w:val="center"/>
              <w:rPr>
                <w:rFonts w:ascii="Times New Roman" w:eastAsia="Times New Roman" w:hAnsi="Times New Roman" w:cs="Times New Roman"/>
                <w:b/>
                <w:bCs/>
                <w:sz w:val="24"/>
                <w:szCs w:val="24"/>
                <w:lang w:eastAsia="tr-TR"/>
              </w:rPr>
            </w:pPr>
            <w:r w:rsidRPr="000F7D22">
              <w:rPr>
                <w:rFonts w:ascii="Times New Roman" w:eastAsia="Times New Roman" w:hAnsi="Times New Roman" w:cs="Times New Roman"/>
                <w:b/>
                <w:bCs/>
                <w:sz w:val="24"/>
                <w:szCs w:val="24"/>
                <w:lang w:eastAsia="tr-TR"/>
              </w:rPr>
              <w:t>TNKÜ FEN</w:t>
            </w:r>
            <w:r>
              <w:rPr>
                <w:rFonts w:ascii="Times New Roman" w:eastAsia="Times New Roman" w:hAnsi="Times New Roman" w:cs="Times New Roman"/>
                <w:b/>
                <w:bCs/>
                <w:sz w:val="24"/>
                <w:szCs w:val="24"/>
                <w:lang w:eastAsia="tr-TR"/>
              </w:rPr>
              <w:t xml:space="preserve"> </w:t>
            </w:r>
            <w:r w:rsidRPr="000F7D22">
              <w:rPr>
                <w:rFonts w:ascii="Times New Roman" w:eastAsia="Times New Roman" w:hAnsi="Times New Roman" w:cs="Times New Roman"/>
                <w:b/>
                <w:bCs/>
                <w:sz w:val="24"/>
                <w:szCs w:val="24"/>
                <w:lang w:eastAsia="tr-TR"/>
              </w:rPr>
              <w:t>EDEBİYAT FAKÜLTESİ KİMYABÖLÜMÜ</w:t>
            </w:r>
          </w:p>
          <w:p w14:paraId="671FABB7" w14:textId="6581D7B5" w:rsidR="00E54F10" w:rsidRPr="003F363A" w:rsidRDefault="000F7D22" w:rsidP="000F7D22">
            <w:pPr>
              <w:spacing w:after="0" w:line="240" w:lineRule="auto"/>
              <w:jc w:val="center"/>
              <w:rPr>
                <w:rFonts w:ascii="Times New Roman" w:eastAsia="Times New Roman" w:hAnsi="Times New Roman" w:cs="Times New Roman"/>
                <w:lang w:eastAsia="tr-TR"/>
              </w:rPr>
            </w:pPr>
            <w:r w:rsidRPr="000F7D22">
              <w:rPr>
                <w:rFonts w:ascii="Times New Roman" w:eastAsia="Times New Roman" w:hAnsi="Times New Roman" w:cs="Times New Roman"/>
                <w:b/>
                <w:bCs/>
                <w:sz w:val="24"/>
                <w:szCs w:val="24"/>
                <w:lang w:eastAsia="tr-TR"/>
              </w:rPr>
              <w:t>BATARYA ANALİZÖR CİHAZI KULLANMA TALİMATI</w:t>
            </w:r>
          </w:p>
        </w:tc>
        <w:tc>
          <w:tcPr>
            <w:tcW w:w="1984" w:type="dxa"/>
          </w:tcPr>
          <w:p w14:paraId="450B77C0"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 xml:space="preserve">Doküman No: </w:t>
            </w:r>
          </w:p>
        </w:tc>
        <w:tc>
          <w:tcPr>
            <w:tcW w:w="1701" w:type="dxa"/>
          </w:tcPr>
          <w:p w14:paraId="63FDECA5" w14:textId="66CF69FB"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EYS-TL-</w:t>
            </w:r>
            <w:r w:rsidR="000F7D22" w:rsidRPr="000F7D22">
              <w:rPr>
                <w:rFonts w:ascii="Times New Roman" w:eastAsia="Times New Roman" w:hAnsi="Times New Roman" w:cs="Times New Roman"/>
                <w:sz w:val="20"/>
                <w:szCs w:val="20"/>
                <w:lang w:eastAsia="tr-TR"/>
              </w:rPr>
              <w:t>384</w:t>
            </w:r>
          </w:p>
        </w:tc>
      </w:tr>
      <w:tr w:rsidR="00E54F10" w:rsidRPr="003F363A" w14:paraId="7433F637" w14:textId="77777777" w:rsidTr="00B4656A">
        <w:trPr>
          <w:trHeight w:val="284"/>
        </w:trPr>
        <w:tc>
          <w:tcPr>
            <w:tcW w:w="1702" w:type="dxa"/>
            <w:vMerge/>
          </w:tcPr>
          <w:p w14:paraId="1C795816"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634F96A"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695144E7"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Hazırlama Tarihi:</w:t>
            </w:r>
          </w:p>
        </w:tc>
        <w:tc>
          <w:tcPr>
            <w:tcW w:w="1701" w:type="dxa"/>
          </w:tcPr>
          <w:p w14:paraId="6DCD333F" w14:textId="5922B1FD" w:rsidR="00E54F10" w:rsidRPr="000F7D22" w:rsidRDefault="000F7D22"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13.04.2022</w:t>
            </w:r>
          </w:p>
        </w:tc>
      </w:tr>
      <w:tr w:rsidR="00E54F10" w:rsidRPr="003F363A" w14:paraId="10DCFC95" w14:textId="77777777" w:rsidTr="00B4656A">
        <w:trPr>
          <w:trHeight w:val="284"/>
        </w:trPr>
        <w:tc>
          <w:tcPr>
            <w:tcW w:w="1702" w:type="dxa"/>
            <w:vMerge/>
          </w:tcPr>
          <w:p w14:paraId="08797F6A"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819BA7C"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4E13EAA2"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Revizyon Tarihi:</w:t>
            </w:r>
          </w:p>
        </w:tc>
        <w:tc>
          <w:tcPr>
            <w:tcW w:w="1701" w:type="dxa"/>
          </w:tcPr>
          <w:p w14:paraId="6D1D1C8B" w14:textId="68EF99E9" w:rsidR="00E54F10" w:rsidRPr="000F7D22" w:rsidRDefault="000F7D22"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w:t>
            </w:r>
          </w:p>
        </w:tc>
      </w:tr>
      <w:tr w:rsidR="00E54F10" w:rsidRPr="003F363A" w14:paraId="252AAEDE" w14:textId="77777777" w:rsidTr="00B4656A">
        <w:trPr>
          <w:trHeight w:val="284"/>
        </w:trPr>
        <w:tc>
          <w:tcPr>
            <w:tcW w:w="1702" w:type="dxa"/>
            <w:vMerge/>
          </w:tcPr>
          <w:p w14:paraId="08D28BD1"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04A806F"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152DDBF2"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Revizyon No:</w:t>
            </w:r>
          </w:p>
        </w:tc>
        <w:tc>
          <w:tcPr>
            <w:tcW w:w="1701" w:type="dxa"/>
          </w:tcPr>
          <w:p w14:paraId="1B5BA08B" w14:textId="4AF070C9"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0</w:t>
            </w:r>
          </w:p>
        </w:tc>
      </w:tr>
      <w:tr w:rsidR="00E54F10" w:rsidRPr="003F363A" w14:paraId="7078C7CE" w14:textId="77777777" w:rsidTr="00B4656A">
        <w:trPr>
          <w:trHeight w:val="284"/>
        </w:trPr>
        <w:tc>
          <w:tcPr>
            <w:tcW w:w="1702" w:type="dxa"/>
            <w:vMerge/>
          </w:tcPr>
          <w:p w14:paraId="7183413A"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36A5251"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30E4DE32"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Toplam Sayfa Sayısı:</w:t>
            </w:r>
          </w:p>
        </w:tc>
        <w:tc>
          <w:tcPr>
            <w:tcW w:w="1701" w:type="dxa"/>
          </w:tcPr>
          <w:p w14:paraId="572CE5CD" w14:textId="77777777" w:rsidR="00E54F10" w:rsidRPr="000F7D22" w:rsidRDefault="00E54F10" w:rsidP="000F7D22">
            <w:pPr>
              <w:spacing w:after="0" w:line="240" w:lineRule="auto"/>
              <w:rPr>
                <w:rFonts w:ascii="Times New Roman" w:eastAsia="Times New Roman" w:hAnsi="Times New Roman" w:cs="Times New Roman"/>
                <w:sz w:val="20"/>
                <w:szCs w:val="20"/>
                <w:lang w:eastAsia="tr-TR"/>
              </w:rPr>
            </w:pPr>
            <w:r w:rsidRPr="000F7D22">
              <w:rPr>
                <w:rFonts w:ascii="Times New Roman" w:eastAsia="Times New Roman" w:hAnsi="Times New Roman" w:cs="Times New Roman"/>
                <w:sz w:val="20"/>
                <w:szCs w:val="20"/>
                <w:lang w:eastAsia="tr-TR"/>
              </w:rPr>
              <w:t>1</w:t>
            </w:r>
          </w:p>
        </w:tc>
      </w:tr>
    </w:tbl>
    <w:p w14:paraId="64961DF9" w14:textId="77777777" w:rsidR="00E83B35" w:rsidRPr="00186E6F" w:rsidRDefault="00E83B35" w:rsidP="00186E6F">
      <w:pPr>
        <w:jc w:val="both"/>
        <w:rPr>
          <w:rFonts w:ascii="Times New Roman" w:hAnsi="Times New Roman" w:cs="Times New Roman"/>
          <w:b/>
          <w:sz w:val="28"/>
          <w:szCs w:val="28"/>
        </w:rPr>
      </w:pPr>
    </w:p>
    <w:tbl>
      <w:tblPr>
        <w:tblStyle w:val="TabloKlavuzu"/>
        <w:tblW w:w="9747" w:type="dxa"/>
        <w:tblLook w:val="04A0" w:firstRow="1" w:lastRow="0" w:firstColumn="1" w:lastColumn="0" w:noHBand="0" w:noVBand="1"/>
      </w:tblPr>
      <w:tblGrid>
        <w:gridCol w:w="2943"/>
        <w:gridCol w:w="6804"/>
      </w:tblGrid>
      <w:tr w:rsidR="00E54F10" w14:paraId="3B8D949A" w14:textId="77777777" w:rsidTr="00B4656A">
        <w:tc>
          <w:tcPr>
            <w:tcW w:w="2943" w:type="dxa"/>
          </w:tcPr>
          <w:p w14:paraId="6E08C846" w14:textId="77777777" w:rsidR="00E54F10" w:rsidRDefault="00E54F10" w:rsidP="00B4656A">
            <w:pPr>
              <w:rPr>
                <w:rFonts w:ascii="Times New Roman" w:hAnsi="Times New Roman" w:cs="Times New Roman"/>
              </w:rPr>
            </w:pPr>
            <w:r w:rsidRPr="000E4BF3">
              <w:rPr>
                <w:rFonts w:ascii="Times New Roman" w:hAnsi="Times New Roman" w:cs="Times New Roman"/>
              </w:rPr>
              <w:t>Cihazın Markası/Modeli</w:t>
            </w:r>
            <w:r>
              <w:rPr>
                <w:rFonts w:ascii="Times New Roman" w:hAnsi="Times New Roman" w:cs="Times New Roman"/>
              </w:rPr>
              <w:t>/ Taşınır Sicil No</w:t>
            </w:r>
          </w:p>
        </w:tc>
        <w:tc>
          <w:tcPr>
            <w:tcW w:w="6804" w:type="dxa"/>
          </w:tcPr>
          <w:p w14:paraId="61F81811" w14:textId="77777777" w:rsidR="00E54F10" w:rsidRDefault="00E54F10" w:rsidP="00B4656A">
            <w:pPr>
              <w:rPr>
                <w:rFonts w:ascii="Times New Roman" w:hAnsi="Times New Roman" w:cs="Times New Roman"/>
              </w:rPr>
            </w:pPr>
            <w:r>
              <w:rPr>
                <w:rFonts w:ascii="Times New Roman" w:hAnsi="Times New Roman" w:cs="Times New Roman"/>
              </w:rPr>
              <w:t xml:space="preserve">Elektromagnetik özellikleri ölçme ve test cihazı / </w:t>
            </w:r>
            <w:proofErr w:type="spellStart"/>
            <w:r w:rsidR="00EE3953">
              <w:rPr>
                <w:rFonts w:ascii="Times New Roman" w:hAnsi="Times New Roman" w:cs="Times New Roman"/>
              </w:rPr>
              <w:t>Neware</w:t>
            </w:r>
            <w:proofErr w:type="spellEnd"/>
            <w:r>
              <w:rPr>
                <w:rFonts w:ascii="Times New Roman" w:hAnsi="Times New Roman" w:cs="Times New Roman"/>
              </w:rPr>
              <w:t xml:space="preserve">/ </w:t>
            </w:r>
          </w:p>
          <w:p w14:paraId="05C04116" w14:textId="77777777" w:rsidR="00E54F10" w:rsidRDefault="00E54F10" w:rsidP="00E54F10">
            <w:pPr>
              <w:rPr>
                <w:rFonts w:ascii="Times New Roman" w:hAnsi="Times New Roman" w:cs="Times New Roman"/>
              </w:rPr>
            </w:pPr>
            <w:r>
              <w:rPr>
                <w:rFonts w:ascii="Times New Roman" w:hAnsi="Times New Roman" w:cs="Times New Roman"/>
              </w:rPr>
              <w:t>253.3.4./14/1689</w:t>
            </w:r>
          </w:p>
        </w:tc>
      </w:tr>
      <w:tr w:rsidR="00E54F10" w14:paraId="5ECA24A7" w14:textId="77777777" w:rsidTr="00B4656A">
        <w:tc>
          <w:tcPr>
            <w:tcW w:w="2943" w:type="dxa"/>
          </w:tcPr>
          <w:p w14:paraId="418AA6D8" w14:textId="77777777" w:rsidR="00E54F10" w:rsidRDefault="00E54F10" w:rsidP="00B4656A">
            <w:pPr>
              <w:rPr>
                <w:rFonts w:ascii="Times New Roman" w:hAnsi="Times New Roman" w:cs="Times New Roman"/>
              </w:rPr>
            </w:pPr>
            <w:r>
              <w:rPr>
                <w:rFonts w:ascii="Times New Roman" w:hAnsi="Times New Roman" w:cs="Times New Roman"/>
              </w:rPr>
              <w:t>Kullanım Amacı</w:t>
            </w:r>
          </w:p>
        </w:tc>
        <w:tc>
          <w:tcPr>
            <w:tcW w:w="6804" w:type="dxa"/>
          </w:tcPr>
          <w:p w14:paraId="7F2F9092" w14:textId="77777777" w:rsidR="00E54F10" w:rsidRDefault="00E54F10" w:rsidP="00B4656A">
            <w:pPr>
              <w:rPr>
                <w:rFonts w:ascii="Times New Roman" w:hAnsi="Times New Roman" w:cs="Times New Roman"/>
              </w:rPr>
            </w:pPr>
            <w:r>
              <w:rPr>
                <w:rFonts w:ascii="Times New Roman" w:hAnsi="Times New Roman" w:cs="Times New Roman"/>
              </w:rPr>
              <w:t>Geliştirilen bataryaların analizlerini gerçekleştirmektir</w:t>
            </w:r>
          </w:p>
        </w:tc>
      </w:tr>
      <w:tr w:rsidR="00E54F10" w14:paraId="68E469A3" w14:textId="77777777" w:rsidTr="00B4656A">
        <w:tc>
          <w:tcPr>
            <w:tcW w:w="2943" w:type="dxa"/>
          </w:tcPr>
          <w:p w14:paraId="0BECFF00" w14:textId="77777777" w:rsidR="00E54F10" w:rsidRDefault="00E54F10" w:rsidP="00B4656A">
            <w:pPr>
              <w:rPr>
                <w:rFonts w:ascii="Times New Roman" w:hAnsi="Times New Roman" w:cs="Times New Roman"/>
              </w:rPr>
            </w:pPr>
            <w:r>
              <w:rPr>
                <w:rFonts w:ascii="Times New Roman" w:hAnsi="Times New Roman" w:cs="Times New Roman"/>
              </w:rPr>
              <w:t>Sorumlusu</w:t>
            </w:r>
            <w:r>
              <w:rPr>
                <w:rFonts w:ascii="Times New Roman" w:hAnsi="Times New Roman" w:cs="Times New Roman"/>
              </w:rPr>
              <w:tab/>
            </w:r>
          </w:p>
        </w:tc>
        <w:tc>
          <w:tcPr>
            <w:tcW w:w="6804" w:type="dxa"/>
          </w:tcPr>
          <w:p w14:paraId="1DFF5ECC" w14:textId="77777777" w:rsidR="00E54F10" w:rsidRDefault="00E54F10" w:rsidP="00B4656A">
            <w:pPr>
              <w:rPr>
                <w:rFonts w:ascii="Times New Roman" w:hAnsi="Times New Roman" w:cs="Times New Roman"/>
              </w:rPr>
            </w:pPr>
            <w:r>
              <w:rPr>
                <w:rFonts w:ascii="Times New Roman" w:hAnsi="Times New Roman" w:cs="Times New Roman"/>
              </w:rPr>
              <w:t>Prof.Dr. Murat ATEŞ</w:t>
            </w:r>
          </w:p>
        </w:tc>
      </w:tr>
      <w:tr w:rsidR="00E54F10" w14:paraId="35926042" w14:textId="77777777" w:rsidTr="00B4656A">
        <w:tc>
          <w:tcPr>
            <w:tcW w:w="2943" w:type="dxa"/>
          </w:tcPr>
          <w:p w14:paraId="1DB56E87" w14:textId="77777777" w:rsidR="00E54F10" w:rsidRDefault="00E54F10" w:rsidP="00B4656A">
            <w:pPr>
              <w:rPr>
                <w:rFonts w:ascii="Times New Roman" w:hAnsi="Times New Roman" w:cs="Times New Roman"/>
              </w:rPr>
            </w:pPr>
            <w:r>
              <w:rPr>
                <w:rFonts w:ascii="Times New Roman" w:hAnsi="Times New Roman" w:cs="Times New Roman"/>
              </w:rPr>
              <w:t>Sorumlu Personel İletişim Bilgileri (e-posta, GSM)</w:t>
            </w:r>
          </w:p>
        </w:tc>
        <w:tc>
          <w:tcPr>
            <w:tcW w:w="6804" w:type="dxa"/>
          </w:tcPr>
          <w:p w14:paraId="545E027D" w14:textId="26F42DAB" w:rsidR="00E54F10" w:rsidRDefault="000F7D22" w:rsidP="00B4656A">
            <w:pPr>
              <w:rPr>
                <w:rFonts w:ascii="Times New Roman" w:hAnsi="Times New Roman" w:cs="Times New Roman"/>
              </w:rPr>
            </w:pPr>
            <w:hyperlink r:id="rId8" w:history="1">
              <w:r w:rsidR="00E54F10" w:rsidRPr="009849A9">
                <w:rPr>
                  <w:rStyle w:val="Kpr"/>
                  <w:rFonts w:ascii="Times New Roman" w:hAnsi="Times New Roman" w:cs="Times New Roman"/>
                </w:rPr>
                <w:t>mates@nku.edu.tr</w:t>
              </w:r>
            </w:hyperlink>
          </w:p>
        </w:tc>
      </w:tr>
    </w:tbl>
    <w:p w14:paraId="4B839E91" w14:textId="77777777" w:rsidR="00FC26C0" w:rsidRPr="00186E6F" w:rsidRDefault="00FC26C0" w:rsidP="00186E6F">
      <w:pPr>
        <w:jc w:val="both"/>
        <w:rPr>
          <w:rFonts w:ascii="Times New Roman" w:hAnsi="Times New Roman" w:cs="Times New Roman"/>
          <w:sz w:val="28"/>
          <w:szCs w:val="28"/>
        </w:rPr>
      </w:pPr>
    </w:p>
    <w:p w14:paraId="1366EB4F" w14:textId="0896D595" w:rsidR="00E54F10" w:rsidRDefault="00E54F10" w:rsidP="00E54F10">
      <w:pPr>
        <w:jc w:val="center"/>
        <w:rPr>
          <w:rFonts w:ascii="Times New Roman" w:hAnsi="Times New Roman" w:cs="Times New Roman"/>
          <w:b/>
        </w:rPr>
      </w:pPr>
      <w:r w:rsidRPr="003C1167">
        <w:rPr>
          <w:rFonts w:ascii="Times New Roman" w:hAnsi="Times New Roman" w:cs="Times New Roman"/>
          <w:b/>
        </w:rPr>
        <w:t>CİHAZIN KULLAN</w:t>
      </w:r>
      <w:r w:rsidR="000F7D22">
        <w:rPr>
          <w:rFonts w:ascii="Times New Roman" w:hAnsi="Times New Roman" w:cs="Times New Roman"/>
          <w:b/>
        </w:rPr>
        <w:t>MA</w:t>
      </w:r>
      <w:r w:rsidRPr="003C1167">
        <w:rPr>
          <w:rFonts w:ascii="Times New Roman" w:hAnsi="Times New Roman" w:cs="Times New Roman"/>
          <w:b/>
        </w:rPr>
        <w:t xml:space="preserve"> TALİMATI</w:t>
      </w:r>
    </w:p>
    <w:p w14:paraId="6E5DE5E0" w14:textId="77777777" w:rsidR="00FC26C0" w:rsidRPr="000F7D22" w:rsidRDefault="006D3486" w:rsidP="00EC5120">
      <w:pPr>
        <w:jc w:val="both"/>
        <w:rPr>
          <w:rFonts w:ascii="Times New Roman" w:hAnsi="Times New Roman" w:cs="Times New Roman"/>
          <w:sz w:val="24"/>
          <w:szCs w:val="24"/>
        </w:rPr>
      </w:pPr>
      <w:r w:rsidRPr="000F7D22">
        <w:rPr>
          <w:rFonts w:ascii="Times New Roman" w:hAnsi="Times New Roman" w:cs="Times New Roman"/>
          <w:sz w:val="24"/>
          <w:szCs w:val="24"/>
        </w:rPr>
        <w:t xml:space="preserve">8 kanallı haznesi olan cihaz </w:t>
      </w:r>
      <w:r w:rsidR="00EC5120" w:rsidRPr="000F7D22">
        <w:rPr>
          <w:rFonts w:ascii="Times New Roman" w:hAnsi="Times New Roman" w:cs="Times New Roman"/>
          <w:sz w:val="24"/>
          <w:szCs w:val="24"/>
        </w:rPr>
        <w:t>haznelerden birine 2032 marka düğme pil yerleştirilmesi ve programın başlatılması sonucu, uygun metod girilir ve pil testi gerçekleştirilir. Aynı anda 8 farklı pilin testi gerçekleştirilebilmektedir.</w:t>
      </w:r>
    </w:p>
    <w:p w14:paraId="2348BAB6" w14:textId="77777777" w:rsidR="00E54F10" w:rsidRDefault="00E54F10" w:rsidP="00FC26C0"/>
    <w:p w14:paraId="382FA72B" w14:textId="77777777" w:rsidR="00E54F10" w:rsidRDefault="00E54F10" w:rsidP="00FC26C0"/>
    <w:p w14:paraId="172CE84D" w14:textId="77777777" w:rsidR="00E54F10" w:rsidRDefault="00E54F10" w:rsidP="00FC26C0"/>
    <w:p w14:paraId="30D896FC" w14:textId="77777777" w:rsidR="00E54F10" w:rsidRDefault="00E54F10" w:rsidP="00FC26C0"/>
    <w:p w14:paraId="00250031" w14:textId="77777777" w:rsidR="00E54F10" w:rsidRDefault="00E54F10" w:rsidP="00FC26C0"/>
    <w:p w14:paraId="26850595" w14:textId="77777777" w:rsidR="00E54F10" w:rsidRDefault="00E54F10" w:rsidP="00FC26C0"/>
    <w:p w14:paraId="5833FE4B" w14:textId="77777777" w:rsidR="00E54F10" w:rsidRDefault="00E54F10" w:rsidP="00FC26C0"/>
    <w:p w14:paraId="5DAF7150" w14:textId="77777777" w:rsidR="00E54F10" w:rsidRDefault="00E54F10" w:rsidP="00FC26C0"/>
    <w:p w14:paraId="2E9B03BF" w14:textId="77777777" w:rsidR="00E54F10" w:rsidRDefault="00E54F10" w:rsidP="00FC26C0"/>
    <w:p w14:paraId="0BEB8FA1" w14:textId="77777777" w:rsidR="00E54F10" w:rsidRDefault="00E54F10" w:rsidP="00FC26C0"/>
    <w:p w14:paraId="66F1D3C6" w14:textId="77777777" w:rsidR="00E54F10" w:rsidRDefault="00E54F10" w:rsidP="00FC26C0"/>
    <w:p w14:paraId="66564D49" w14:textId="77777777" w:rsidR="00256A36" w:rsidRDefault="00256A36" w:rsidP="00FC26C0"/>
    <w:p w14:paraId="17DFDB1D" w14:textId="77777777" w:rsidR="00256A36" w:rsidRDefault="00256A36" w:rsidP="00FC26C0"/>
    <w:p w14:paraId="01E5A91A" w14:textId="77777777" w:rsidR="00256A36" w:rsidRDefault="00256A36" w:rsidP="00FC26C0"/>
    <w:p w14:paraId="6294FB72" w14:textId="77777777" w:rsidR="00256A36" w:rsidRDefault="00256A36" w:rsidP="00FC26C0"/>
    <w:p w14:paraId="087F3CAE" w14:textId="77777777" w:rsidR="00256A36" w:rsidRDefault="00256A36" w:rsidP="00FC26C0"/>
    <w:p w14:paraId="144797C9" w14:textId="77777777" w:rsidR="00E54F10" w:rsidRDefault="00E54F10" w:rsidP="00FC26C0"/>
    <w:tbl>
      <w:tblPr>
        <w:tblStyle w:val="TabloKlavuzu"/>
        <w:tblW w:w="9714" w:type="dxa"/>
        <w:tblLayout w:type="fixed"/>
        <w:tblLook w:val="04A0" w:firstRow="1" w:lastRow="0" w:firstColumn="1" w:lastColumn="0" w:noHBand="0" w:noVBand="1"/>
      </w:tblPr>
      <w:tblGrid>
        <w:gridCol w:w="1702"/>
        <w:gridCol w:w="4327"/>
        <w:gridCol w:w="1984"/>
        <w:gridCol w:w="1701"/>
      </w:tblGrid>
      <w:tr w:rsidR="00E54F10" w:rsidRPr="003F363A" w14:paraId="74F26615" w14:textId="77777777" w:rsidTr="00B4656A">
        <w:trPr>
          <w:trHeight w:val="284"/>
        </w:trPr>
        <w:tc>
          <w:tcPr>
            <w:tcW w:w="1702" w:type="dxa"/>
            <w:vMerge w:val="restart"/>
            <w:vAlign w:val="center"/>
          </w:tcPr>
          <w:p w14:paraId="1996B2D1"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lastRenderedPageBreak/>
              <w:drawing>
                <wp:inline distT="0" distB="0" distL="0" distR="0" wp14:anchorId="54B9B132" wp14:editId="72CFA1B4">
                  <wp:extent cx="842211" cy="842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4556C9A0" w14:textId="77777777" w:rsidR="00E54F10" w:rsidRDefault="00E54F10"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2D81E6D4" w14:textId="77777777" w:rsidR="00E54F10" w:rsidRPr="003F363A" w:rsidRDefault="00E54F10"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Analitik Terazi Cihazı Kullanım Talimatı</w:t>
            </w:r>
          </w:p>
        </w:tc>
        <w:tc>
          <w:tcPr>
            <w:tcW w:w="1984" w:type="dxa"/>
          </w:tcPr>
          <w:p w14:paraId="6B81157A"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5221C794"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E54F10" w:rsidRPr="003F363A" w14:paraId="252AD695" w14:textId="77777777" w:rsidTr="00B4656A">
        <w:trPr>
          <w:trHeight w:val="284"/>
        </w:trPr>
        <w:tc>
          <w:tcPr>
            <w:tcW w:w="1702" w:type="dxa"/>
            <w:vMerge/>
          </w:tcPr>
          <w:p w14:paraId="1243345C"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73C634C"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22BA2517"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5A2DABF6"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E54F10" w:rsidRPr="003F363A" w14:paraId="0EE55263" w14:textId="77777777" w:rsidTr="00B4656A">
        <w:trPr>
          <w:trHeight w:val="284"/>
        </w:trPr>
        <w:tc>
          <w:tcPr>
            <w:tcW w:w="1702" w:type="dxa"/>
            <w:vMerge/>
          </w:tcPr>
          <w:p w14:paraId="7776E047"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686EEF1"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218963CD"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2EC6778E"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E54F10" w:rsidRPr="003F363A" w14:paraId="31218C74" w14:textId="77777777" w:rsidTr="00B4656A">
        <w:trPr>
          <w:trHeight w:val="284"/>
        </w:trPr>
        <w:tc>
          <w:tcPr>
            <w:tcW w:w="1702" w:type="dxa"/>
            <w:vMerge/>
          </w:tcPr>
          <w:p w14:paraId="0E96649A"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A9E2A1C"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60C2368F"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15B3E33E"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E54F10" w:rsidRPr="003F363A" w14:paraId="52D5E780" w14:textId="77777777" w:rsidTr="00B4656A">
        <w:trPr>
          <w:trHeight w:val="284"/>
        </w:trPr>
        <w:tc>
          <w:tcPr>
            <w:tcW w:w="1702" w:type="dxa"/>
            <w:vMerge/>
          </w:tcPr>
          <w:p w14:paraId="6F160A31"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B91E1A7"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668A9437"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6D64E5EF"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731F0611" w14:textId="77777777" w:rsidR="00FC26C0" w:rsidRDefault="00FC26C0"/>
    <w:tbl>
      <w:tblPr>
        <w:tblStyle w:val="TableGrid1"/>
        <w:tblW w:w="9747" w:type="dxa"/>
        <w:tblLook w:val="04A0" w:firstRow="1" w:lastRow="0" w:firstColumn="1" w:lastColumn="0" w:noHBand="0" w:noVBand="1"/>
      </w:tblPr>
      <w:tblGrid>
        <w:gridCol w:w="2943"/>
        <w:gridCol w:w="6804"/>
      </w:tblGrid>
      <w:tr w:rsidR="00E54F10" w:rsidRPr="00E54F10" w14:paraId="47F34BF9" w14:textId="77777777" w:rsidTr="00B4656A">
        <w:tc>
          <w:tcPr>
            <w:tcW w:w="2943" w:type="dxa"/>
          </w:tcPr>
          <w:p w14:paraId="0838C1F3"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04753FDA" w14:textId="77777777" w:rsidR="00E54F10" w:rsidRPr="00E54F10" w:rsidRDefault="00E54F10" w:rsidP="00E54F10">
            <w:pPr>
              <w:rPr>
                <w:rFonts w:ascii="Times New Roman" w:hAnsi="Times New Roman" w:cs="Times New Roman"/>
              </w:rPr>
            </w:pPr>
            <w:r>
              <w:rPr>
                <w:rFonts w:ascii="Times New Roman" w:hAnsi="Times New Roman" w:cs="Times New Roman"/>
              </w:rPr>
              <w:t>Analitik Terazi</w:t>
            </w:r>
            <w:r w:rsidRPr="00E54F10">
              <w:rPr>
                <w:rFonts w:ascii="Times New Roman" w:hAnsi="Times New Roman" w:cs="Times New Roman"/>
              </w:rPr>
              <w:t xml:space="preserve"> / </w:t>
            </w:r>
            <w:proofErr w:type="spellStart"/>
            <w:r w:rsidR="00EE3953">
              <w:rPr>
                <w:rFonts w:ascii="Times New Roman" w:hAnsi="Times New Roman" w:cs="Times New Roman"/>
              </w:rPr>
              <w:t>Radwag</w:t>
            </w:r>
            <w:proofErr w:type="spellEnd"/>
            <w:r w:rsidR="00EE3953">
              <w:rPr>
                <w:rFonts w:ascii="Times New Roman" w:hAnsi="Times New Roman" w:cs="Times New Roman"/>
              </w:rPr>
              <w:t>, AS 220/C/2</w:t>
            </w:r>
            <w:r w:rsidRPr="00E54F10">
              <w:rPr>
                <w:rFonts w:ascii="Times New Roman" w:hAnsi="Times New Roman" w:cs="Times New Roman"/>
              </w:rPr>
              <w:t xml:space="preserve">/ </w:t>
            </w:r>
          </w:p>
          <w:p w14:paraId="211F46FE"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253.3.4./14/1689</w:t>
            </w:r>
          </w:p>
        </w:tc>
      </w:tr>
      <w:tr w:rsidR="00E54F10" w:rsidRPr="00E54F10" w14:paraId="4060DB52" w14:textId="77777777" w:rsidTr="00B4656A">
        <w:tc>
          <w:tcPr>
            <w:tcW w:w="2943" w:type="dxa"/>
          </w:tcPr>
          <w:p w14:paraId="5BB67728"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Kullanım Amacı</w:t>
            </w:r>
          </w:p>
        </w:tc>
        <w:tc>
          <w:tcPr>
            <w:tcW w:w="6804" w:type="dxa"/>
          </w:tcPr>
          <w:p w14:paraId="0206225C"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Geliştirilen bataryaların analizlerini gerçekleştirmektir</w:t>
            </w:r>
          </w:p>
        </w:tc>
      </w:tr>
      <w:tr w:rsidR="00E54F10" w:rsidRPr="00E54F10" w14:paraId="6D90125A" w14:textId="77777777" w:rsidTr="00B4656A">
        <w:tc>
          <w:tcPr>
            <w:tcW w:w="2943" w:type="dxa"/>
          </w:tcPr>
          <w:p w14:paraId="5ECA9F99"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1E599404"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Prof.Dr. Murat ATEŞ</w:t>
            </w:r>
          </w:p>
        </w:tc>
      </w:tr>
      <w:tr w:rsidR="00E54F10" w:rsidRPr="00E54F10" w14:paraId="620E53F8" w14:textId="77777777" w:rsidTr="00B4656A">
        <w:tc>
          <w:tcPr>
            <w:tcW w:w="2943" w:type="dxa"/>
          </w:tcPr>
          <w:p w14:paraId="4B1CE9AD"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2F3D69BD" w14:textId="77777777" w:rsidR="00E54F10" w:rsidRPr="00E54F10" w:rsidRDefault="000F7D22" w:rsidP="00E54F10">
            <w:pPr>
              <w:rPr>
                <w:rFonts w:ascii="Times New Roman" w:hAnsi="Times New Roman" w:cs="Times New Roman"/>
              </w:rPr>
            </w:pPr>
            <w:hyperlink r:id="rId9" w:history="1">
              <w:r w:rsidR="00E54F10" w:rsidRPr="00E54F10">
                <w:rPr>
                  <w:rFonts w:ascii="Times New Roman" w:hAnsi="Times New Roman" w:cs="Times New Roman"/>
                  <w:color w:val="0000FF" w:themeColor="hyperlink"/>
                  <w:u w:val="single"/>
                </w:rPr>
                <w:t>mates@nku.edu.tr</w:t>
              </w:r>
            </w:hyperlink>
            <w:r w:rsidR="00E54F10" w:rsidRPr="00E54F10">
              <w:rPr>
                <w:rFonts w:ascii="Times New Roman" w:hAnsi="Times New Roman" w:cs="Times New Roman"/>
              </w:rPr>
              <w:t>, 05324433674</w:t>
            </w:r>
          </w:p>
        </w:tc>
      </w:tr>
    </w:tbl>
    <w:p w14:paraId="5AB848E7" w14:textId="77777777" w:rsidR="00E54F10" w:rsidRDefault="00E54F10" w:rsidP="00E54F10">
      <w:pPr>
        <w:jc w:val="center"/>
        <w:rPr>
          <w:rFonts w:ascii="Times New Roman" w:hAnsi="Times New Roman" w:cs="Times New Roman"/>
          <w:b/>
        </w:rPr>
      </w:pPr>
    </w:p>
    <w:p w14:paraId="6AD1B0C3" w14:textId="77777777" w:rsidR="00E54F10" w:rsidRDefault="00E54F10" w:rsidP="00E54F10">
      <w:pPr>
        <w:jc w:val="center"/>
        <w:rPr>
          <w:rFonts w:ascii="Times New Roman" w:hAnsi="Times New Roman" w:cs="Times New Roman"/>
          <w:b/>
        </w:rPr>
      </w:pPr>
      <w:r w:rsidRPr="003C1167">
        <w:rPr>
          <w:rFonts w:ascii="Times New Roman" w:hAnsi="Times New Roman" w:cs="Times New Roman"/>
          <w:b/>
        </w:rPr>
        <w:t>CİHAZIN KULLANIM TALİMATI</w:t>
      </w:r>
    </w:p>
    <w:p w14:paraId="097729CC" w14:textId="77777777" w:rsidR="00E54F10" w:rsidRPr="00DE5CA0" w:rsidRDefault="00E54F10" w:rsidP="00E54F10">
      <w:pPr>
        <w:shd w:val="clear" w:color="auto" w:fill="FFFFFF"/>
        <w:spacing w:after="100" w:afterAutospacing="1" w:line="240" w:lineRule="auto"/>
        <w:outlineLvl w:val="2"/>
        <w:rPr>
          <w:rFonts w:ascii="Arial" w:eastAsia="Times New Roman" w:hAnsi="Arial" w:cs="Arial"/>
          <w:b/>
          <w:bCs/>
          <w:color w:val="000000"/>
          <w:sz w:val="42"/>
          <w:szCs w:val="42"/>
          <w:lang w:eastAsia="tr-TR"/>
        </w:rPr>
      </w:pPr>
      <w:r w:rsidRPr="00DE5CA0">
        <w:rPr>
          <w:rFonts w:ascii="Arial" w:eastAsia="Times New Roman" w:hAnsi="Arial" w:cs="Arial"/>
          <w:b/>
          <w:bCs/>
          <w:color w:val="000000"/>
          <w:sz w:val="21"/>
          <w:szCs w:val="21"/>
          <w:lang w:eastAsia="tr-TR"/>
        </w:rPr>
        <w:t>Tasarım özellikleri</w:t>
      </w:r>
    </w:p>
    <w:p w14:paraId="3B8B1B73" w14:textId="77777777" w:rsidR="00E54F10" w:rsidRPr="00DE5CA0" w:rsidRDefault="00E54F10" w:rsidP="00E54F10">
      <w:pPr>
        <w:shd w:val="clear" w:color="auto" w:fill="FFFFFF"/>
        <w:spacing w:after="100" w:afterAutospacing="1" w:line="240" w:lineRule="auto"/>
        <w:jc w:val="both"/>
        <w:rPr>
          <w:rFonts w:ascii="Arial" w:eastAsia="Times New Roman" w:hAnsi="Arial" w:cs="Arial"/>
          <w:color w:val="262626"/>
          <w:sz w:val="24"/>
          <w:szCs w:val="24"/>
          <w:lang w:eastAsia="tr-TR"/>
        </w:rPr>
      </w:pPr>
      <w:r w:rsidRPr="00DE5CA0">
        <w:rPr>
          <w:rFonts w:ascii="Arial" w:eastAsia="Times New Roman" w:hAnsi="Arial" w:cs="Arial"/>
          <w:color w:val="262626"/>
          <w:sz w:val="21"/>
          <w:szCs w:val="21"/>
          <w:lang w:eastAsia="tr-TR"/>
        </w:rPr>
        <w:t>Kararlılık göstergesi, yazılım kilitleme ve sıfırlama menüsü, menü ve kalibrasyon kilitleri, ön seviye göstergesi, otomatik dara, mekanik ve yazılım aşırı yük/düşük yük koruması, çoklu uygulama modları ve birimleri, kullanıcı tarafından seçilebilir iletişim ve baskı ayarları, kullanıcı tarafından seçilebilir aralık kalibrasyonu puan, otomatik bekleme</w:t>
      </w:r>
    </w:p>
    <w:p w14:paraId="62A8E849" w14:textId="77777777" w:rsidR="00E54F10" w:rsidRPr="00DE5CA0" w:rsidRDefault="00E54F10" w:rsidP="00E54F10">
      <w:pPr>
        <w:shd w:val="clear" w:color="auto" w:fill="FFFFFF"/>
        <w:spacing w:after="100" w:afterAutospacing="1" w:line="240" w:lineRule="auto"/>
        <w:jc w:val="both"/>
        <w:rPr>
          <w:rFonts w:ascii="Arial" w:eastAsia="Times New Roman" w:hAnsi="Arial" w:cs="Arial"/>
          <w:color w:val="262626"/>
          <w:sz w:val="24"/>
          <w:szCs w:val="24"/>
          <w:lang w:eastAsia="tr-TR"/>
        </w:rPr>
      </w:pPr>
      <w:r w:rsidRPr="00DE5CA0">
        <w:rPr>
          <w:rFonts w:ascii="Arial" w:eastAsia="Times New Roman" w:hAnsi="Arial" w:cs="Arial"/>
          <w:color w:val="262626"/>
          <w:sz w:val="21"/>
          <w:szCs w:val="21"/>
          <w:lang w:eastAsia="tr-TR"/>
        </w:rPr>
        <w:t>Bunların yanı sıra 5 farklı modu bulunmaktadır. Bunlar ağırlık ölçme modu, sayma modu, yüzde modu, dinamik modu, yoğunluk modu. Ağırlık modunda istediğiniz ağırlığı 220 gram'a kadar 0.0001g hassasiyete kadar ölçebilirsiniz.</w:t>
      </w:r>
    </w:p>
    <w:p w14:paraId="04E42CBD" w14:textId="77777777" w:rsidR="00E54F10" w:rsidRPr="00DE5CA0" w:rsidRDefault="00E54F10" w:rsidP="00E54F10">
      <w:pPr>
        <w:shd w:val="clear" w:color="auto" w:fill="FFFFFF"/>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FF0000"/>
          <w:sz w:val="21"/>
          <w:szCs w:val="21"/>
          <w:lang w:eastAsia="tr-TR"/>
        </w:rPr>
        <w:t>TEKNİK ÖZELLİKLER</w:t>
      </w:r>
      <w:r w:rsidRPr="00DE5CA0">
        <w:rPr>
          <w:rFonts w:ascii="Arial" w:eastAsia="Times New Roman" w:hAnsi="Arial" w:cs="Arial"/>
          <w:b/>
          <w:bCs/>
          <w:color w:val="FF0000"/>
          <w:sz w:val="21"/>
          <w:szCs w:val="21"/>
          <w:lang w:eastAsia="tr-TR"/>
        </w:rPr>
        <w:br/>
      </w:r>
      <w:r w:rsidRPr="00DE5CA0">
        <w:rPr>
          <w:rFonts w:ascii="Arial" w:eastAsia="Times New Roman" w:hAnsi="Arial" w:cs="Arial"/>
          <w:b/>
          <w:bCs/>
          <w:color w:val="262626"/>
          <w:sz w:val="21"/>
          <w:szCs w:val="21"/>
          <w:lang w:eastAsia="tr-TR"/>
        </w:rPr>
        <w:br/>
      </w:r>
    </w:p>
    <w:tbl>
      <w:tblPr>
        <w:tblW w:w="5400" w:type="pct"/>
        <w:shd w:val="clear" w:color="auto" w:fill="FFFFFF"/>
        <w:tblCellMar>
          <w:left w:w="0" w:type="dxa"/>
          <w:right w:w="0" w:type="dxa"/>
        </w:tblCellMar>
        <w:tblLook w:val="04A0" w:firstRow="1" w:lastRow="0" w:firstColumn="1" w:lastColumn="0" w:noHBand="0" w:noVBand="1"/>
      </w:tblPr>
      <w:tblGrid>
        <w:gridCol w:w="2573"/>
        <w:gridCol w:w="7225"/>
      </w:tblGrid>
      <w:tr w:rsidR="00E54F10" w:rsidRPr="00DE5CA0" w14:paraId="17BBBEC6" w14:textId="77777777" w:rsidTr="00B4656A">
        <w:trPr>
          <w:trHeight w:val="754"/>
        </w:trPr>
        <w:tc>
          <w:tcPr>
            <w:tcW w:w="1300" w:type="pct"/>
            <w:tcBorders>
              <w:top w:val="single" w:sz="8" w:space="0" w:color="9BBB59"/>
              <w:left w:val="nil"/>
              <w:bottom w:val="single" w:sz="8" w:space="0" w:color="9BBB59"/>
              <w:right w:val="nil"/>
            </w:tcBorders>
            <w:shd w:val="clear" w:color="auto" w:fill="FFFFFF"/>
            <w:tcMar>
              <w:top w:w="0" w:type="dxa"/>
              <w:left w:w="108" w:type="dxa"/>
              <w:bottom w:w="0" w:type="dxa"/>
              <w:right w:w="108" w:type="dxa"/>
            </w:tcMar>
            <w:vAlign w:val="center"/>
            <w:hideMark/>
          </w:tcPr>
          <w:p w14:paraId="4094F792"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666666"/>
                <w:sz w:val="20"/>
                <w:szCs w:val="20"/>
                <w:lang w:eastAsia="tr-TR"/>
              </w:rPr>
              <w:t> </w:t>
            </w:r>
            <w:r w:rsidRPr="00DE5CA0">
              <w:rPr>
                <w:rFonts w:ascii="Arial" w:eastAsia="Times New Roman" w:hAnsi="Arial" w:cs="Arial"/>
                <w:b/>
                <w:bCs/>
                <w:color w:val="262626"/>
                <w:sz w:val="20"/>
                <w:szCs w:val="20"/>
                <w:lang w:eastAsia="tr-TR"/>
              </w:rPr>
              <w:t>Kapasite </w:t>
            </w:r>
          </w:p>
        </w:tc>
        <w:tc>
          <w:tcPr>
            <w:tcW w:w="3650" w:type="pct"/>
            <w:tcBorders>
              <w:top w:val="single" w:sz="8" w:space="0" w:color="9BBB59"/>
              <w:left w:val="nil"/>
              <w:bottom w:val="single" w:sz="8" w:space="0" w:color="9BBB59"/>
              <w:right w:val="nil"/>
            </w:tcBorders>
            <w:shd w:val="clear" w:color="auto" w:fill="FFFFFF"/>
            <w:tcMar>
              <w:top w:w="0" w:type="dxa"/>
              <w:left w:w="108" w:type="dxa"/>
              <w:bottom w:w="0" w:type="dxa"/>
              <w:right w:w="108" w:type="dxa"/>
            </w:tcMar>
            <w:vAlign w:val="center"/>
            <w:hideMark/>
          </w:tcPr>
          <w:p w14:paraId="2DEA7CA0"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210 gr </w:t>
            </w:r>
            <w:r w:rsidRPr="00DE5CA0">
              <w:rPr>
                <w:rFonts w:ascii="Arial" w:eastAsia="Times New Roman" w:hAnsi="Arial" w:cs="Arial"/>
                <w:b/>
                <w:bCs/>
                <w:color w:val="262626"/>
                <w:sz w:val="20"/>
                <w:szCs w:val="20"/>
                <w:lang w:eastAsia="tr-TR"/>
              </w:rPr>
              <w:br/>
            </w:r>
            <w:r w:rsidRPr="00DE5CA0">
              <w:rPr>
                <w:rFonts w:ascii="Arial" w:eastAsia="Times New Roman" w:hAnsi="Arial" w:cs="Arial"/>
                <w:b/>
                <w:bCs/>
                <w:color w:val="262626"/>
                <w:sz w:val="20"/>
                <w:szCs w:val="20"/>
                <w:lang w:eastAsia="tr-TR"/>
              </w:rPr>
              <w:br/>
            </w:r>
          </w:p>
        </w:tc>
      </w:tr>
      <w:tr w:rsidR="00E54F10" w:rsidRPr="00DE5CA0" w14:paraId="0B57C99A" w14:textId="77777777" w:rsidTr="00B4656A">
        <w:trPr>
          <w:trHeight w:val="779"/>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189271B2"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Hassasiyet </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4520833E"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0.0001 gr</w:t>
            </w:r>
            <w:r w:rsidRPr="00DE5CA0">
              <w:rPr>
                <w:rFonts w:ascii="Arial" w:eastAsia="Times New Roman" w:hAnsi="Arial" w:cs="Arial"/>
                <w:color w:val="262626"/>
                <w:sz w:val="20"/>
                <w:szCs w:val="20"/>
                <w:lang w:eastAsia="tr-TR"/>
              </w:rPr>
              <w:br/>
            </w:r>
            <w:r w:rsidRPr="00DE5CA0">
              <w:rPr>
                <w:rFonts w:ascii="Arial" w:eastAsia="Times New Roman" w:hAnsi="Arial" w:cs="Arial"/>
                <w:color w:val="262626"/>
                <w:sz w:val="20"/>
                <w:szCs w:val="20"/>
                <w:lang w:eastAsia="tr-TR"/>
              </w:rPr>
              <w:br/>
            </w:r>
          </w:p>
        </w:tc>
      </w:tr>
      <w:tr w:rsidR="00E54F10" w:rsidRPr="00DE5CA0" w14:paraId="558F12F1" w14:textId="77777777" w:rsidTr="00B4656A">
        <w:trPr>
          <w:trHeight w:val="779"/>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41DDD7E3"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Tekrarlanabilirlik </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76AFE91E"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0.0001 gr</w:t>
            </w:r>
            <w:r w:rsidRPr="00DE5CA0">
              <w:rPr>
                <w:rFonts w:ascii="Arial" w:eastAsia="Times New Roman" w:hAnsi="Arial" w:cs="Arial"/>
                <w:color w:val="262626"/>
                <w:sz w:val="20"/>
                <w:szCs w:val="20"/>
                <w:lang w:eastAsia="tr-TR"/>
              </w:rPr>
              <w:br/>
            </w:r>
            <w:r w:rsidRPr="00DE5CA0">
              <w:rPr>
                <w:rFonts w:ascii="Arial" w:eastAsia="Times New Roman" w:hAnsi="Arial" w:cs="Arial"/>
                <w:color w:val="262626"/>
                <w:sz w:val="20"/>
                <w:szCs w:val="20"/>
                <w:lang w:eastAsia="tr-TR"/>
              </w:rPr>
              <w:br/>
            </w:r>
          </w:p>
        </w:tc>
      </w:tr>
      <w:tr w:rsidR="00E54F10" w:rsidRPr="00DE5CA0" w14:paraId="38E4559B" w14:textId="77777777" w:rsidTr="00B4656A">
        <w:trPr>
          <w:trHeight w:val="754"/>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6CD688E1"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Doğrusallık </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7D4E1E10"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±0.3</w:t>
            </w:r>
            <w:r w:rsidRPr="00DE5CA0">
              <w:rPr>
                <w:rFonts w:ascii="Arial" w:eastAsia="Times New Roman" w:hAnsi="Arial" w:cs="Arial"/>
                <w:color w:val="262626"/>
                <w:sz w:val="20"/>
                <w:szCs w:val="20"/>
                <w:lang w:eastAsia="tr-TR"/>
              </w:rPr>
              <w:br/>
            </w:r>
            <w:r w:rsidRPr="00DE5CA0">
              <w:rPr>
                <w:rFonts w:ascii="Arial" w:eastAsia="Times New Roman" w:hAnsi="Arial" w:cs="Arial"/>
                <w:color w:val="262626"/>
                <w:sz w:val="20"/>
                <w:szCs w:val="20"/>
                <w:lang w:eastAsia="tr-TR"/>
              </w:rPr>
              <w:br/>
            </w:r>
          </w:p>
        </w:tc>
      </w:tr>
      <w:tr w:rsidR="00E54F10" w:rsidRPr="00DE5CA0" w14:paraId="39C05B86" w14:textId="77777777" w:rsidTr="00B4656A">
        <w:trPr>
          <w:trHeight w:val="402"/>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2AB4F6A6"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Çalışma Sıcaklık Aralığı</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7B6701E3"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-10... 40 °C</w:t>
            </w:r>
          </w:p>
        </w:tc>
      </w:tr>
      <w:tr w:rsidR="00E54F10" w:rsidRPr="00DE5CA0" w14:paraId="27027535" w14:textId="77777777" w:rsidTr="00B4656A">
        <w:trPr>
          <w:trHeight w:val="377"/>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2383F97A"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Çalışma Nem Aralığı</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19066FF9"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10... 80% RH</w:t>
            </w:r>
          </w:p>
        </w:tc>
      </w:tr>
      <w:tr w:rsidR="00E54F10" w:rsidRPr="00DE5CA0" w14:paraId="7C8F382F" w14:textId="77777777" w:rsidTr="00B4656A">
        <w:trPr>
          <w:trHeight w:val="377"/>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24572C40"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Kalibrasyon</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3F495D5B"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Dahili</w:t>
            </w:r>
          </w:p>
        </w:tc>
      </w:tr>
      <w:tr w:rsidR="00E54F10" w:rsidRPr="00DE5CA0" w14:paraId="3C9CD3DB" w14:textId="77777777" w:rsidTr="00B4656A">
        <w:trPr>
          <w:trHeight w:val="402"/>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1D6B51E5"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Dara Aralığı </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39318A8B"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1</w:t>
            </w:r>
          </w:p>
        </w:tc>
      </w:tr>
      <w:tr w:rsidR="00E54F10" w:rsidRPr="00DE5CA0" w14:paraId="61E536CF" w14:textId="77777777" w:rsidTr="00B4656A">
        <w:trPr>
          <w:trHeight w:val="377"/>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67785ED5"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lastRenderedPageBreak/>
              <w:t> Stabilizasyon Zamanı </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0FDB0F43"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3 sn</w:t>
            </w:r>
          </w:p>
        </w:tc>
      </w:tr>
      <w:tr w:rsidR="00E54F10" w:rsidRPr="00DE5CA0" w14:paraId="5DE687E7" w14:textId="77777777" w:rsidTr="00B4656A">
        <w:trPr>
          <w:trHeight w:val="377"/>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31748941"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Tartım Modları </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5EC24539"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 Tartım, parça sayma, yüzde hesabı</w:t>
            </w:r>
          </w:p>
        </w:tc>
      </w:tr>
      <w:tr w:rsidR="00E54F10" w:rsidRPr="00DE5CA0" w14:paraId="51EFA929" w14:textId="77777777" w:rsidTr="00B4656A">
        <w:trPr>
          <w:trHeight w:val="402"/>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6FF88DD8"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Tartım Birimleri</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2D668B02"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 mg, g, ct, oz, dwt, tical, tola, mommes, baht, tahıl, mesghal, newton, ozt</w:t>
            </w:r>
          </w:p>
        </w:tc>
      </w:tr>
      <w:tr w:rsidR="00E54F10" w:rsidRPr="00DE5CA0" w14:paraId="0A06C93E" w14:textId="77777777" w:rsidTr="00B4656A">
        <w:trPr>
          <w:trHeight w:val="377"/>
        </w:trPr>
        <w:tc>
          <w:tcPr>
            <w:tcW w:w="1300" w:type="pct"/>
            <w:tcBorders>
              <w:top w:val="nil"/>
              <w:left w:val="nil"/>
              <w:bottom w:val="nil"/>
              <w:right w:val="nil"/>
            </w:tcBorders>
            <w:shd w:val="clear" w:color="auto" w:fill="E6EED5"/>
            <w:tcMar>
              <w:top w:w="0" w:type="dxa"/>
              <w:left w:w="108" w:type="dxa"/>
              <w:bottom w:w="0" w:type="dxa"/>
              <w:right w:w="108" w:type="dxa"/>
            </w:tcMar>
            <w:vAlign w:val="center"/>
            <w:hideMark/>
          </w:tcPr>
          <w:p w14:paraId="72397723"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Platform Çapı</w:t>
            </w:r>
          </w:p>
        </w:tc>
        <w:tc>
          <w:tcPr>
            <w:tcW w:w="3650" w:type="pct"/>
            <w:tcBorders>
              <w:top w:val="nil"/>
              <w:left w:val="nil"/>
              <w:bottom w:val="nil"/>
              <w:right w:val="nil"/>
            </w:tcBorders>
            <w:shd w:val="clear" w:color="auto" w:fill="E6EED5"/>
            <w:tcMar>
              <w:top w:w="0" w:type="dxa"/>
              <w:left w:w="108" w:type="dxa"/>
              <w:bottom w:w="0" w:type="dxa"/>
              <w:right w:w="108" w:type="dxa"/>
            </w:tcMar>
            <w:vAlign w:val="center"/>
            <w:hideMark/>
          </w:tcPr>
          <w:p w14:paraId="219C737A"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 90 mm</w:t>
            </w:r>
          </w:p>
        </w:tc>
      </w:tr>
      <w:tr w:rsidR="00E54F10" w:rsidRPr="00DE5CA0" w14:paraId="0A455B07" w14:textId="77777777" w:rsidTr="00B4656A">
        <w:trPr>
          <w:trHeight w:val="377"/>
        </w:trPr>
        <w:tc>
          <w:tcPr>
            <w:tcW w:w="1300" w:type="pct"/>
            <w:tcBorders>
              <w:top w:val="nil"/>
              <w:left w:val="nil"/>
              <w:bottom w:val="nil"/>
              <w:right w:val="nil"/>
            </w:tcBorders>
            <w:shd w:val="clear" w:color="auto" w:fill="FFFFFF"/>
            <w:tcMar>
              <w:top w:w="0" w:type="dxa"/>
              <w:left w:w="108" w:type="dxa"/>
              <w:bottom w:w="0" w:type="dxa"/>
              <w:right w:w="108" w:type="dxa"/>
            </w:tcMar>
            <w:vAlign w:val="center"/>
            <w:hideMark/>
          </w:tcPr>
          <w:p w14:paraId="416312A9"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Terazi Ebatları</w:t>
            </w:r>
          </w:p>
        </w:tc>
        <w:tc>
          <w:tcPr>
            <w:tcW w:w="3650" w:type="pct"/>
            <w:tcBorders>
              <w:top w:val="nil"/>
              <w:left w:val="nil"/>
              <w:bottom w:val="nil"/>
              <w:right w:val="nil"/>
            </w:tcBorders>
            <w:shd w:val="clear" w:color="auto" w:fill="FFFFFF"/>
            <w:tcMar>
              <w:top w:w="0" w:type="dxa"/>
              <w:left w:w="108" w:type="dxa"/>
              <w:bottom w:w="0" w:type="dxa"/>
              <w:right w:w="108" w:type="dxa"/>
            </w:tcMar>
            <w:vAlign w:val="center"/>
            <w:hideMark/>
          </w:tcPr>
          <w:p w14:paraId="10CFADA5"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xml:space="preserve"> : </w:t>
            </w:r>
            <w:proofErr w:type="gramStart"/>
            <w:r w:rsidRPr="00DE5CA0">
              <w:rPr>
                <w:rFonts w:ascii="Arial" w:eastAsia="Times New Roman" w:hAnsi="Arial" w:cs="Arial"/>
                <w:color w:val="262626"/>
                <w:sz w:val="20"/>
                <w:szCs w:val="20"/>
                <w:lang w:eastAsia="tr-TR"/>
              </w:rPr>
              <w:t>19.6</w:t>
            </w:r>
            <w:proofErr w:type="gramEnd"/>
            <w:r w:rsidRPr="00DE5CA0">
              <w:rPr>
                <w:rFonts w:ascii="Arial" w:eastAsia="Times New Roman" w:hAnsi="Arial" w:cs="Arial"/>
                <w:color w:val="262626"/>
                <w:sz w:val="20"/>
                <w:szCs w:val="20"/>
                <w:lang w:eastAsia="tr-TR"/>
              </w:rPr>
              <w:t xml:space="preserve"> cm x 9.2 cm x 32 cm</w:t>
            </w:r>
          </w:p>
        </w:tc>
      </w:tr>
      <w:tr w:rsidR="00E54F10" w:rsidRPr="00DE5CA0" w14:paraId="41B65B73" w14:textId="77777777" w:rsidTr="00B4656A">
        <w:trPr>
          <w:trHeight w:val="402"/>
        </w:trPr>
        <w:tc>
          <w:tcPr>
            <w:tcW w:w="1300" w:type="pct"/>
            <w:tcBorders>
              <w:top w:val="nil"/>
              <w:left w:val="nil"/>
              <w:bottom w:val="single" w:sz="8" w:space="0" w:color="9BBB59"/>
              <w:right w:val="nil"/>
            </w:tcBorders>
            <w:shd w:val="clear" w:color="auto" w:fill="E6EED5"/>
            <w:tcMar>
              <w:top w:w="0" w:type="dxa"/>
              <w:left w:w="108" w:type="dxa"/>
              <w:bottom w:w="0" w:type="dxa"/>
              <w:right w:w="108" w:type="dxa"/>
            </w:tcMar>
            <w:vAlign w:val="center"/>
            <w:hideMark/>
          </w:tcPr>
          <w:p w14:paraId="21C1C4FB"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b/>
                <w:bCs/>
                <w:color w:val="262626"/>
                <w:sz w:val="20"/>
                <w:szCs w:val="20"/>
                <w:lang w:eastAsia="tr-TR"/>
              </w:rPr>
              <w:t> Ağırlık</w:t>
            </w:r>
          </w:p>
        </w:tc>
        <w:tc>
          <w:tcPr>
            <w:tcW w:w="3650" w:type="pct"/>
            <w:tcBorders>
              <w:top w:val="nil"/>
              <w:left w:val="nil"/>
              <w:bottom w:val="single" w:sz="8" w:space="0" w:color="9BBB59"/>
              <w:right w:val="nil"/>
            </w:tcBorders>
            <w:shd w:val="clear" w:color="auto" w:fill="E6EED5"/>
            <w:tcMar>
              <w:top w:w="0" w:type="dxa"/>
              <w:left w:w="108" w:type="dxa"/>
              <w:bottom w:w="0" w:type="dxa"/>
              <w:right w:w="108" w:type="dxa"/>
            </w:tcMar>
            <w:vAlign w:val="center"/>
            <w:hideMark/>
          </w:tcPr>
          <w:p w14:paraId="21AE95D2" w14:textId="77777777" w:rsidR="00E54F10" w:rsidRPr="00DE5CA0" w:rsidRDefault="00E54F10" w:rsidP="00B4656A">
            <w:pPr>
              <w:spacing w:after="0" w:line="240" w:lineRule="auto"/>
              <w:rPr>
                <w:rFonts w:ascii="Arial" w:eastAsia="Times New Roman" w:hAnsi="Arial" w:cs="Arial"/>
                <w:color w:val="262626"/>
                <w:sz w:val="24"/>
                <w:szCs w:val="24"/>
                <w:lang w:eastAsia="tr-TR"/>
              </w:rPr>
            </w:pPr>
            <w:r w:rsidRPr="00DE5CA0">
              <w:rPr>
                <w:rFonts w:ascii="Arial" w:eastAsia="Times New Roman" w:hAnsi="Arial" w:cs="Arial"/>
                <w:color w:val="262626"/>
                <w:sz w:val="20"/>
                <w:szCs w:val="20"/>
                <w:lang w:eastAsia="tr-TR"/>
              </w:rPr>
              <w:t> : 4.6 kg</w:t>
            </w:r>
          </w:p>
        </w:tc>
      </w:tr>
    </w:tbl>
    <w:p w14:paraId="0BDF3388" w14:textId="77777777" w:rsidR="00E54F10" w:rsidRDefault="00E54F10" w:rsidP="00E54F10">
      <w:pPr>
        <w:rPr>
          <w:rFonts w:ascii="Times New Roman" w:hAnsi="Times New Roman" w:cs="Times New Roman"/>
          <w:sz w:val="24"/>
        </w:rPr>
      </w:pPr>
    </w:p>
    <w:p w14:paraId="0CC89956" w14:textId="77777777" w:rsidR="00E54F10" w:rsidRPr="00DE5CA0" w:rsidRDefault="00E54F10" w:rsidP="00E54F10">
      <w:pPr>
        <w:spacing w:after="0" w:line="240" w:lineRule="auto"/>
        <w:jc w:val="both"/>
        <w:rPr>
          <w:rFonts w:ascii="Times New Roman" w:eastAsia="Times New Roman" w:hAnsi="Times New Roman" w:cs="Times New Roman"/>
          <w:sz w:val="24"/>
          <w:szCs w:val="24"/>
          <w:lang w:eastAsia="tr-TR"/>
        </w:rPr>
      </w:pPr>
      <w:r w:rsidRPr="00DE5CA0">
        <w:rPr>
          <w:rFonts w:ascii="Arial" w:eastAsia="Times New Roman" w:hAnsi="Arial" w:cs="Arial"/>
          <w:color w:val="262626"/>
          <w:sz w:val="21"/>
          <w:szCs w:val="21"/>
          <w:shd w:val="clear" w:color="auto" w:fill="FFFFFF"/>
          <w:lang w:eastAsia="tr-TR"/>
        </w:rPr>
        <w:t>Canlı hayvan ağırlık ölçümleri için doğru ağırlığı bulmakta çok işe yarar. Yoğunluk ölçümleri ise tercih edilen sıvı yahut katının yoğunluğunu kolayca bulmamızda yardımcıdır.</w:t>
      </w:r>
    </w:p>
    <w:p w14:paraId="06AF432D" w14:textId="77777777" w:rsidR="00E54F10" w:rsidRDefault="00E54F10" w:rsidP="00E54F10">
      <w:pPr>
        <w:shd w:val="clear" w:color="auto" w:fill="FFFFFF"/>
        <w:spacing w:after="100" w:afterAutospacing="1" w:line="240" w:lineRule="auto"/>
        <w:jc w:val="both"/>
        <w:rPr>
          <w:rFonts w:ascii="Arial" w:eastAsia="Times New Roman" w:hAnsi="Arial" w:cs="Arial"/>
          <w:color w:val="262626"/>
          <w:sz w:val="21"/>
          <w:szCs w:val="21"/>
          <w:lang w:eastAsia="tr-TR"/>
        </w:rPr>
      </w:pPr>
      <w:r w:rsidRPr="00DE5CA0">
        <w:rPr>
          <w:rFonts w:ascii="Arial" w:eastAsia="Times New Roman" w:hAnsi="Arial" w:cs="Arial"/>
          <w:color w:val="262626"/>
          <w:sz w:val="21"/>
          <w:szCs w:val="21"/>
          <w:lang w:eastAsia="tr-TR"/>
        </w:rPr>
        <w:t>Çalışma ortamında kullanımına bağlı kirlenme gibi durumlarda, pioneer teraziler rahatça sökülüp temizleme işleminin ardından tekrar monte edilebilir.</w:t>
      </w:r>
    </w:p>
    <w:p w14:paraId="0CB0BB0A"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7304301E"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02B6E5AA"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3D955A7D"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25BD3BF0"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67B13E73"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15B5C0EF"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78B74DAA"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2B2B5F7B"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39FABABD"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62DAC252"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7D5D9F93"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0BBFB7CD"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54FAEE71"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399A3D04"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6D23A5BB"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0B99EAA0"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2ACAC0FC" w14:textId="77777777" w:rsidR="00256A36" w:rsidRDefault="00256A36" w:rsidP="00E54F10">
      <w:pPr>
        <w:shd w:val="clear" w:color="auto" w:fill="FFFFFF"/>
        <w:spacing w:after="100" w:afterAutospacing="1" w:line="240" w:lineRule="auto"/>
        <w:jc w:val="both"/>
        <w:rPr>
          <w:rFonts w:ascii="Arial" w:eastAsia="Times New Roman" w:hAnsi="Arial" w:cs="Arial"/>
          <w:color w:val="262626"/>
          <w:sz w:val="21"/>
          <w:szCs w:val="21"/>
          <w:lang w:eastAsia="tr-TR"/>
        </w:rPr>
      </w:pPr>
    </w:p>
    <w:p w14:paraId="3F5A5A9D" w14:textId="77777777" w:rsidR="00256A36" w:rsidRPr="00DE5CA0" w:rsidRDefault="00256A36" w:rsidP="00E54F10">
      <w:pPr>
        <w:shd w:val="clear" w:color="auto" w:fill="FFFFFF"/>
        <w:spacing w:after="100" w:afterAutospacing="1" w:line="240" w:lineRule="auto"/>
        <w:jc w:val="both"/>
        <w:rPr>
          <w:rFonts w:ascii="Arial" w:eastAsia="Times New Roman" w:hAnsi="Arial" w:cs="Arial"/>
          <w:color w:val="262626"/>
          <w:sz w:val="24"/>
          <w:szCs w:val="24"/>
          <w:lang w:eastAsia="tr-TR"/>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E54F10" w:rsidRPr="003F363A" w14:paraId="543C3B17" w14:textId="77777777" w:rsidTr="00B4656A">
        <w:trPr>
          <w:trHeight w:val="284"/>
        </w:trPr>
        <w:tc>
          <w:tcPr>
            <w:tcW w:w="1702" w:type="dxa"/>
            <w:vMerge w:val="restart"/>
            <w:vAlign w:val="center"/>
          </w:tcPr>
          <w:p w14:paraId="0853156D"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lastRenderedPageBreak/>
              <w:drawing>
                <wp:inline distT="0" distB="0" distL="0" distR="0" wp14:anchorId="227B6EBA" wp14:editId="7453A49E">
                  <wp:extent cx="842211" cy="8422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7669A8A6" w14:textId="77777777" w:rsidR="00E54F10" w:rsidRDefault="00E54F10"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4E77CF08" w14:textId="77777777" w:rsidR="00E54F10" w:rsidRPr="003F363A" w:rsidRDefault="00E54F10"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Faraday Kafesi Cihazı Kullanım Talimatı</w:t>
            </w:r>
          </w:p>
        </w:tc>
        <w:tc>
          <w:tcPr>
            <w:tcW w:w="1984" w:type="dxa"/>
          </w:tcPr>
          <w:p w14:paraId="654E40F1"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061E51FE"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E54F10" w:rsidRPr="003F363A" w14:paraId="7687E7A8" w14:textId="77777777" w:rsidTr="00B4656A">
        <w:trPr>
          <w:trHeight w:val="284"/>
        </w:trPr>
        <w:tc>
          <w:tcPr>
            <w:tcW w:w="1702" w:type="dxa"/>
            <w:vMerge/>
          </w:tcPr>
          <w:p w14:paraId="25B3B594"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A49A888"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76D36B54"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27C97485"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E54F10" w:rsidRPr="003F363A" w14:paraId="246FE80F" w14:textId="77777777" w:rsidTr="00B4656A">
        <w:trPr>
          <w:trHeight w:val="284"/>
        </w:trPr>
        <w:tc>
          <w:tcPr>
            <w:tcW w:w="1702" w:type="dxa"/>
            <w:vMerge/>
          </w:tcPr>
          <w:p w14:paraId="56CF13F6"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13DAEFD"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166F0BF6"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3D2A8CFF"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E54F10" w:rsidRPr="003F363A" w14:paraId="2C8DC220" w14:textId="77777777" w:rsidTr="00B4656A">
        <w:trPr>
          <w:trHeight w:val="284"/>
        </w:trPr>
        <w:tc>
          <w:tcPr>
            <w:tcW w:w="1702" w:type="dxa"/>
            <w:vMerge/>
          </w:tcPr>
          <w:p w14:paraId="74263D9F"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A16E31C"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5B13AE2B"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1D0D9159"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E54F10" w:rsidRPr="003F363A" w14:paraId="32D48D63" w14:textId="77777777" w:rsidTr="00B4656A">
        <w:trPr>
          <w:trHeight w:val="284"/>
        </w:trPr>
        <w:tc>
          <w:tcPr>
            <w:tcW w:w="1702" w:type="dxa"/>
            <w:vMerge/>
          </w:tcPr>
          <w:p w14:paraId="555D0158"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C095DE4"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3E63D443"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16D2DF7D"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1F40D3AD" w14:textId="77777777" w:rsidR="00E54F10" w:rsidRDefault="00E54F10" w:rsidP="00E54F10">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E54F10" w:rsidRPr="00E54F10" w14:paraId="459002D2" w14:textId="77777777" w:rsidTr="00B4656A">
        <w:tc>
          <w:tcPr>
            <w:tcW w:w="2943" w:type="dxa"/>
          </w:tcPr>
          <w:p w14:paraId="15055CFB"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09CCC774" w14:textId="77777777" w:rsidR="00E54F10" w:rsidRPr="00E54F10" w:rsidRDefault="00E54F10" w:rsidP="00B4656A">
            <w:pPr>
              <w:rPr>
                <w:rFonts w:ascii="Times New Roman" w:hAnsi="Times New Roman" w:cs="Times New Roman"/>
              </w:rPr>
            </w:pPr>
            <w:r>
              <w:rPr>
                <w:rFonts w:ascii="Times New Roman" w:hAnsi="Times New Roman" w:cs="Times New Roman"/>
              </w:rPr>
              <w:t xml:space="preserve">Faz Kilitlemeli Kuvvetlendiriciler, </w:t>
            </w:r>
            <w:proofErr w:type="spellStart"/>
            <w:r>
              <w:rPr>
                <w:rFonts w:ascii="Times New Roman" w:hAnsi="Times New Roman" w:cs="Times New Roman"/>
              </w:rPr>
              <w:t>Faraday</w:t>
            </w:r>
            <w:proofErr w:type="spellEnd"/>
            <w:r>
              <w:rPr>
                <w:rFonts w:ascii="Times New Roman" w:hAnsi="Times New Roman" w:cs="Times New Roman"/>
              </w:rPr>
              <w:t xml:space="preserve"> Kafesi</w:t>
            </w:r>
            <w:r w:rsidRPr="00E54F10">
              <w:rPr>
                <w:rFonts w:ascii="Times New Roman" w:hAnsi="Times New Roman" w:cs="Times New Roman"/>
              </w:rPr>
              <w:t xml:space="preserve"> / </w:t>
            </w:r>
            <w:proofErr w:type="spellStart"/>
            <w:r w:rsidR="00DF72C1">
              <w:rPr>
                <w:rFonts w:ascii="Times New Roman" w:hAnsi="Times New Roman" w:cs="Times New Roman"/>
              </w:rPr>
              <w:t>Ametek</w:t>
            </w:r>
            <w:proofErr w:type="spellEnd"/>
            <w:r w:rsidRPr="00E54F10">
              <w:rPr>
                <w:rFonts w:ascii="Times New Roman" w:hAnsi="Times New Roman" w:cs="Times New Roman"/>
              </w:rPr>
              <w:t xml:space="preserve">/ </w:t>
            </w:r>
          </w:p>
          <w:p w14:paraId="100C5E72" w14:textId="77777777" w:rsidR="00E54F10" w:rsidRPr="00E54F10" w:rsidRDefault="00E54F10" w:rsidP="00E54F10">
            <w:pPr>
              <w:rPr>
                <w:rFonts w:ascii="Times New Roman" w:hAnsi="Times New Roman" w:cs="Times New Roman"/>
              </w:rPr>
            </w:pPr>
            <w:r w:rsidRPr="00E54F10">
              <w:rPr>
                <w:rFonts w:ascii="Times New Roman" w:hAnsi="Times New Roman" w:cs="Times New Roman"/>
              </w:rPr>
              <w:t>253.3.4./1</w:t>
            </w:r>
            <w:r>
              <w:rPr>
                <w:rFonts w:ascii="Times New Roman" w:hAnsi="Times New Roman" w:cs="Times New Roman"/>
              </w:rPr>
              <w:t>8</w:t>
            </w:r>
            <w:r w:rsidRPr="00E54F10">
              <w:rPr>
                <w:rFonts w:ascii="Times New Roman" w:hAnsi="Times New Roman" w:cs="Times New Roman"/>
              </w:rPr>
              <w:t>/</w:t>
            </w:r>
            <w:r>
              <w:rPr>
                <w:rFonts w:ascii="Times New Roman" w:hAnsi="Times New Roman" w:cs="Times New Roman"/>
              </w:rPr>
              <w:t>42790</w:t>
            </w:r>
          </w:p>
        </w:tc>
      </w:tr>
      <w:tr w:rsidR="00E54F10" w:rsidRPr="00E54F10" w14:paraId="27D65BFE" w14:textId="77777777" w:rsidTr="00B4656A">
        <w:tc>
          <w:tcPr>
            <w:tcW w:w="2943" w:type="dxa"/>
          </w:tcPr>
          <w:p w14:paraId="40C91019"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7C7B78CD" w14:textId="77777777" w:rsidR="00E54F10" w:rsidRPr="00E54F10" w:rsidRDefault="00E54F10" w:rsidP="00B4656A">
            <w:pPr>
              <w:rPr>
                <w:rFonts w:ascii="Times New Roman" w:hAnsi="Times New Roman" w:cs="Times New Roman"/>
              </w:rPr>
            </w:pPr>
            <w:r>
              <w:rPr>
                <w:rFonts w:ascii="Times New Roman" w:hAnsi="Times New Roman" w:cs="Times New Roman"/>
              </w:rPr>
              <w:t xml:space="preserve">Elektrokimyasal ölçümlerde gürültü önleme işlemleri </w:t>
            </w:r>
            <w:r w:rsidRPr="00E54F10">
              <w:rPr>
                <w:rFonts w:ascii="Times New Roman" w:hAnsi="Times New Roman" w:cs="Times New Roman"/>
              </w:rPr>
              <w:t>gerçekleştirmektir</w:t>
            </w:r>
            <w:r>
              <w:rPr>
                <w:rFonts w:ascii="Times New Roman" w:hAnsi="Times New Roman" w:cs="Times New Roman"/>
              </w:rPr>
              <w:t>.</w:t>
            </w:r>
          </w:p>
        </w:tc>
      </w:tr>
      <w:tr w:rsidR="00E54F10" w:rsidRPr="00E54F10" w14:paraId="758B1960" w14:textId="77777777" w:rsidTr="00B4656A">
        <w:tc>
          <w:tcPr>
            <w:tcW w:w="2943" w:type="dxa"/>
          </w:tcPr>
          <w:p w14:paraId="6593DB24"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744AD2EF"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Prof.Dr. Murat ATEŞ</w:t>
            </w:r>
          </w:p>
        </w:tc>
      </w:tr>
      <w:tr w:rsidR="00E54F10" w:rsidRPr="00E54F10" w14:paraId="0F81A01E" w14:textId="77777777" w:rsidTr="00B4656A">
        <w:tc>
          <w:tcPr>
            <w:tcW w:w="2943" w:type="dxa"/>
          </w:tcPr>
          <w:p w14:paraId="74597022"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262FB6B9" w14:textId="77777777" w:rsidR="00E54F10" w:rsidRPr="00E54F10" w:rsidRDefault="000F7D22" w:rsidP="00B4656A">
            <w:pPr>
              <w:rPr>
                <w:rFonts w:ascii="Times New Roman" w:hAnsi="Times New Roman" w:cs="Times New Roman"/>
              </w:rPr>
            </w:pPr>
            <w:hyperlink r:id="rId10" w:history="1">
              <w:r w:rsidR="00E54F10" w:rsidRPr="00E54F10">
                <w:rPr>
                  <w:rFonts w:ascii="Times New Roman" w:hAnsi="Times New Roman" w:cs="Times New Roman"/>
                  <w:color w:val="0000FF" w:themeColor="hyperlink"/>
                  <w:u w:val="single"/>
                </w:rPr>
                <w:t>mates@nku.edu.tr</w:t>
              </w:r>
            </w:hyperlink>
            <w:r w:rsidR="00E54F10" w:rsidRPr="00E54F10">
              <w:rPr>
                <w:rFonts w:ascii="Times New Roman" w:hAnsi="Times New Roman" w:cs="Times New Roman"/>
              </w:rPr>
              <w:t>, 05324433674</w:t>
            </w:r>
          </w:p>
        </w:tc>
      </w:tr>
    </w:tbl>
    <w:p w14:paraId="7AE84841" w14:textId="77777777" w:rsidR="00E54F10" w:rsidRDefault="00E54F10" w:rsidP="00E54F10">
      <w:pPr>
        <w:rPr>
          <w:rFonts w:ascii="Times New Roman" w:hAnsi="Times New Roman" w:cs="Times New Roman"/>
          <w:sz w:val="24"/>
        </w:rPr>
      </w:pPr>
    </w:p>
    <w:p w14:paraId="3C28F002" w14:textId="77777777" w:rsidR="00E54F10" w:rsidRDefault="00E54F10" w:rsidP="00E54F10">
      <w:pPr>
        <w:jc w:val="center"/>
        <w:rPr>
          <w:rFonts w:ascii="Times New Roman" w:hAnsi="Times New Roman" w:cs="Times New Roman"/>
          <w:b/>
        </w:rPr>
      </w:pPr>
      <w:r w:rsidRPr="003C1167">
        <w:rPr>
          <w:rFonts w:ascii="Times New Roman" w:hAnsi="Times New Roman" w:cs="Times New Roman"/>
          <w:b/>
        </w:rPr>
        <w:t>CİHAZIN KULLANIM TALİMATI</w:t>
      </w:r>
    </w:p>
    <w:p w14:paraId="098C4316" w14:textId="77777777" w:rsidR="00E54F10" w:rsidRDefault="00E54F10" w:rsidP="00E54F10">
      <w:pPr>
        <w:rPr>
          <w:rFonts w:ascii="Times New Roman" w:hAnsi="Times New Roman" w:cs="Times New Roman"/>
          <w:sz w:val="24"/>
        </w:rPr>
      </w:pPr>
    </w:p>
    <w:p w14:paraId="64F66BF8" w14:textId="77777777" w:rsidR="00985C0A" w:rsidRPr="00985C0A" w:rsidRDefault="00985C0A" w:rsidP="00985C0A">
      <w:pPr>
        <w:pStyle w:val="NormalWeb"/>
        <w:shd w:val="clear" w:color="auto" w:fill="FFFFFF"/>
        <w:spacing w:before="0" w:beforeAutospacing="0" w:after="0" w:afterAutospacing="0" w:line="360" w:lineRule="auto"/>
        <w:jc w:val="both"/>
        <w:textAlignment w:val="top"/>
        <w:rPr>
          <w:color w:val="222222"/>
        </w:rPr>
      </w:pPr>
      <w:r w:rsidRPr="00985C0A">
        <w:rPr>
          <w:rStyle w:val="Gl"/>
          <w:color w:val="222222"/>
          <w:u w:val="single"/>
          <w:bdr w:val="none" w:sz="0" w:space="0" w:color="auto" w:frame="1"/>
        </w:rPr>
        <w:t>Faraday kafesi,</w:t>
      </w:r>
      <w:r w:rsidRPr="00985C0A">
        <w:rPr>
          <w:color w:val="222222"/>
        </w:rPr>
        <w:t> metal bir iletken ile kaplanmış, iletkenler ile ağ gibi örülmüş, içeride bulunan cismi dışarıdaki elektrikten koruyan sistemdir. Elektrik akımı kafesten içeri giremez ve içerideki cisim korunmuş olur.</w:t>
      </w:r>
      <w:r>
        <w:rPr>
          <w:color w:val="222222"/>
        </w:rPr>
        <w:t xml:space="preserve"> </w:t>
      </w:r>
      <w:r w:rsidRPr="00985C0A">
        <w:rPr>
          <w:rStyle w:val="Gl"/>
          <w:b w:val="0"/>
          <w:color w:val="222222"/>
          <w:bdr w:val="none" w:sz="0" w:space="0" w:color="auto" w:frame="1"/>
        </w:rPr>
        <w:t>Faraday kafesi</w:t>
      </w:r>
      <w:r w:rsidRPr="00985C0A">
        <w:rPr>
          <w:color w:val="222222"/>
        </w:rPr>
        <w:t>nde, pozitif ve negatif yük dağılımları oluşur. Kafese pozitif yük verdiğinizde, kafese yük verdiğiniz yer kafes kısmında negatif yüklerle dolar, diğer kısımda ise pozitif yüklerle dolar. Kafeste zıt elektromanyetik alan yaratılmış olunur. Alanlar da birbirlerini nötrler.</w:t>
      </w:r>
      <w:r>
        <w:rPr>
          <w:color w:val="222222"/>
        </w:rPr>
        <w:t xml:space="preserve"> </w:t>
      </w:r>
      <w:r w:rsidRPr="00985C0A">
        <w:rPr>
          <w:color w:val="222222"/>
        </w:rPr>
        <w:t>Peki nasıl elektrik akımı içeri giremez sorusuna cevap ise, Faraday Kafesi topraklama ile elektriği iletir.</w:t>
      </w:r>
      <w:r>
        <w:rPr>
          <w:color w:val="222222"/>
        </w:rPr>
        <w:t xml:space="preserve"> </w:t>
      </w:r>
      <w:r w:rsidRPr="00985C0A">
        <w:rPr>
          <w:color w:val="222222"/>
        </w:rPr>
        <w:t xml:space="preserve">Topraklamanın iyi yapılması ve kafesteki iletkenlerin sarılma sıklığı, </w:t>
      </w:r>
      <w:r>
        <w:rPr>
          <w:color w:val="222222"/>
        </w:rPr>
        <w:t>F</w:t>
      </w:r>
      <w:r w:rsidRPr="00985C0A">
        <w:rPr>
          <w:color w:val="222222"/>
        </w:rPr>
        <w:t>araday kafesinin kalitesini etkiler.</w:t>
      </w:r>
    </w:p>
    <w:p w14:paraId="5C990626" w14:textId="77777777" w:rsidR="00E54F10" w:rsidRDefault="00E54F10" w:rsidP="00985C0A">
      <w:pPr>
        <w:spacing w:after="0" w:line="360" w:lineRule="auto"/>
        <w:rPr>
          <w:rFonts w:ascii="Times New Roman" w:hAnsi="Times New Roman" w:cs="Times New Roman"/>
          <w:sz w:val="24"/>
        </w:rPr>
      </w:pPr>
    </w:p>
    <w:p w14:paraId="758DBFB6" w14:textId="77777777" w:rsidR="00E54F10" w:rsidRDefault="00E54F10" w:rsidP="00E54F10">
      <w:pPr>
        <w:rPr>
          <w:rFonts w:ascii="Times New Roman" w:hAnsi="Times New Roman" w:cs="Times New Roman"/>
          <w:sz w:val="24"/>
        </w:rPr>
      </w:pPr>
    </w:p>
    <w:p w14:paraId="5A009623" w14:textId="77777777" w:rsidR="00E54F10" w:rsidRDefault="00E54F10" w:rsidP="00E54F10">
      <w:pPr>
        <w:rPr>
          <w:rFonts w:ascii="Times New Roman" w:hAnsi="Times New Roman" w:cs="Times New Roman"/>
          <w:sz w:val="24"/>
        </w:rPr>
      </w:pPr>
    </w:p>
    <w:p w14:paraId="638CA1A4" w14:textId="77777777" w:rsidR="00E54F10" w:rsidRDefault="00E54F10" w:rsidP="00E54F10">
      <w:pPr>
        <w:rPr>
          <w:rFonts w:ascii="Times New Roman" w:hAnsi="Times New Roman" w:cs="Times New Roman"/>
          <w:sz w:val="24"/>
        </w:rPr>
      </w:pPr>
    </w:p>
    <w:p w14:paraId="2522041F" w14:textId="77777777" w:rsidR="00E54F10" w:rsidRDefault="00E54F10" w:rsidP="00E54F10">
      <w:pPr>
        <w:rPr>
          <w:rFonts w:ascii="Times New Roman" w:hAnsi="Times New Roman" w:cs="Times New Roman"/>
          <w:sz w:val="24"/>
        </w:rPr>
      </w:pPr>
    </w:p>
    <w:p w14:paraId="2504D030" w14:textId="77777777" w:rsidR="00256A36" w:rsidRDefault="00256A36" w:rsidP="00E54F10">
      <w:pPr>
        <w:rPr>
          <w:rFonts w:ascii="Times New Roman" w:hAnsi="Times New Roman" w:cs="Times New Roman"/>
          <w:sz w:val="24"/>
        </w:rPr>
      </w:pPr>
    </w:p>
    <w:p w14:paraId="44B37A62" w14:textId="77777777" w:rsidR="00256A36" w:rsidRDefault="00256A36" w:rsidP="00E54F10">
      <w:pPr>
        <w:rPr>
          <w:rFonts w:ascii="Times New Roman" w:hAnsi="Times New Roman" w:cs="Times New Roman"/>
          <w:sz w:val="24"/>
        </w:rPr>
      </w:pPr>
    </w:p>
    <w:p w14:paraId="346ADD3D" w14:textId="77777777" w:rsidR="00256A36" w:rsidRDefault="00256A36" w:rsidP="00E54F10">
      <w:pPr>
        <w:rPr>
          <w:rFonts w:ascii="Times New Roman" w:hAnsi="Times New Roman" w:cs="Times New Roman"/>
          <w:sz w:val="24"/>
        </w:rPr>
      </w:pPr>
    </w:p>
    <w:p w14:paraId="02B64C9F" w14:textId="77777777" w:rsidR="00E54F10" w:rsidRDefault="00E54F10" w:rsidP="00E54F10">
      <w:pPr>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E54F10" w:rsidRPr="003F363A" w14:paraId="6FE87114" w14:textId="77777777" w:rsidTr="00B4656A">
        <w:trPr>
          <w:trHeight w:val="284"/>
        </w:trPr>
        <w:tc>
          <w:tcPr>
            <w:tcW w:w="1702" w:type="dxa"/>
            <w:vMerge w:val="restart"/>
            <w:vAlign w:val="center"/>
          </w:tcPr>
          <w:p w14:paraId="26A632F9"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47DF3370" wp14:editId="58C53B35">
                  <wp:extent cx="842211" cy="842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50FE51AD" w14:textId="77777777" w:rsidR="00E54F10" w:rsidRDefault="00E54F10"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479034CF" w14:textId="77777777" w:rsidR="00E54F10" w:rsidRPr="003F363A" w:rsidRDefault="00A16AB7"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Sonik hücre parçalayıcı</w:t>
            </w:r>
            <w:r w:rsidR="00E54F10">
              <w:rPr>
                <w:rFonts w:ascii="Times New Roman" w:eastAsia="Times New Roman" w:hAnsi="Times New Roman" w:cs="Times New Roman"/>
                <w:b/>
                <w:bCs/>
                <w:sz w:val="32"/>
                <w:szCs w:val="32"/>
                <w:lang w:eastAsia="tr-TR"/>
              </w:rPr>
              <w:t xml:space="preserve"> Cihazı Kullanım Talimatı</w:t>
            </w:r>
          </w:p>
        </w:tc>
        <w:tc>
          <w:tcPr>
            <w:tcW w:w="1984" w:type="dxa"/>
          </w:tcPr>
          <w:p w14:paraId="0246D6AC"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72A6466B"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E54F10" w:rsidRPr="003F363A" w14:paraId="4727D390" w14:textId="77777777" w:rsidTr="00B4656A">
        <w:trPr>
          <w:trHeight w:val="284"/>
        </w:trPr>
        <w:tc>
          <w:tcPr>
            <w:tcW w:w="1702" w:type="dxa"/>
            <w:vMerge/>
          </w:tcPr>
          <w:p w14:paraId="434706EC"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6E172EA"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6202330D"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096D74D5"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E54F10" w:rsidRPr="003F363A" w14:paraId="0D3275E4" w14:textId="77777777" w:rsidTr="00B4656A">
        <w:trPr>
          <w:trHeight w:val="284"/>
        </w:trPr>
        <w:tc>
          <w:tcPr>
            <w:tcW w:w="1702" w:type="dxa"/>
            <w:vMerge/>
          </w:tcPr>
          <w:p w14:paraId="5DEC2064"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46A37771"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0829FF19"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4E2C1BC7"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E54F10" w:rsidRPr="003F363A" w14:paraId="2EAAA008" w14:textId="77777777" w:rsidTr="00B4656A">
        <w:trPr>
          <w:trHeight w:val="284"/>
        </w:trPr>
        <w:tc>
          <w:tcPr>
            <w:tcW w:w="1702" w:type="dxa"/>
            <w:vMerge/>
          </w:tcPr>
          <w:p w14:paraId="63E16213"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87C6039"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36844512"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0B5A9FA1"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E54F10" w:rsidRPr="003F363A" w14:paraId="63619B39" w14:textId="77777777" w:rsidTr="00B4656A">
        <w:trPr>
          <w:trHeight w:val="284"/>
        </w:trPr>
        <w:tc>
          <w:tcPr>
            <w:tcW w:w="1702" w:type="dxa"/>
            <w:vMerge/>
          </w:tcPr>
          <w:p w14:paraId="62CA23C1" w14:textId="77777777" w:rsidR="00E54F10" w:rsidRPr="003F363A" w:rsidRDefault="00E54F10"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FCA7C93" w14:textId="77777777" w:rsidR="00E54F10" w:rsidRPr="003F363A" w:rsidRDefault="00E54F10" w:rsidP="00B4656A">
            <w:pPr>
              <w:spacing w:after="0" w:line="240" w:lineRule="auto"/>
              <w:rPr>
                <w:rFonts w:ascii="Times New Roman" w:eastAsia="Times New Roman" w:hAnsi="Times New Roman" w:cs="Times New Roman"/>
                <w:lang w:eastAsia="tr-TR"/>
              </w:rPr>
            </w:pPr>
          </w:p>
        </w:tc>
        <w:tc>
          <w:tcPr>
            <w:tcW w:w="1984" w:type="dxa"/>
          </w:tcPr>
          <w:p w14:paraId="161A0EF6" w14:textId="77777777" w:rsidR="00E54F10" w:rsidRPr="003F363A" w:rsidRDefault="00E54F10"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00BCBB14" w14:textId="77777777" w:rsidR="00E54F10" w:rsidRPr="003F363A" w:rsidRDefault="00E54F10"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328CB2F3" w14:textId="77777777" w:rsidR="00E54F10" w:rsidRDefault="00E54F10" w:rsidP="00E54F10">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E54F10" w:rsidRPr="00E54F10" w14:paraId="1C856C12" w14:textId="77777777" w:rsidTr="00B4656A">
        <w:tc>
          <w:tcPr>
            <w:tcW w:w="2943" w:type="dxa"/>
          </w:tcPr>
          <w:p w14:paraId="5AB9E007"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27D45EE3" w14:textId="77777777" w:rsidR="00E54F10" w:rsidRPr="00E54F10" w:rsidRDefault="00A16AB7" w:rsidP="00B4656A">
            <w:pPr>
              <w:rPr>
                <w:rFonts w:ascii="Times New Roman" w:hAnsi="Times New Roman" w:cs="Times New Roman"/>
              </w:rPr>
            </w:pPr>
            <w:r>
              <w:rPr>
                <w:rFonts w:ascii="Times New Roman" w:hAnsi="Times New Roman" w:cs="Times New Roman"/>
              </w:rPr>
              <w:t>Flatasyon cihazları, Sonik Hücre parçalayıcı</w:t>
            </w:r>
            <w:r w:rsidR="00E54F10" w:rsidRPr="00E54F10">
              <w:rPr>
                <w:rFonts w:ascii="Times New Roman" w:hAnsi="Times New Roman" w:cs="Times New Roman"/>
              </w:rPr>
              <w:t xml:space="preserve"> / </w:t>
            </w:r>
            <w:proofErr w:type="spellStart"/>
            <w:r w:rsidR="000D0272">
              <w:rPr>
                <w:rFonts w:ascii="Times New Roman" w:hAnsi="Times New Roman" w:cs="Times New Roman"/>
              </w:rPr>
              <w:t>Branson</w:t>
            </w:r>
            <w:proofErr w:type="spellEnd"/>
            <w:r w:rsidR="000D0272">
              <w:rPr>
                <w:rFonts w:ascii="Times New Roman" w:hAnsi="Times New Roman" w:cs="Times New Roman"/>
              </w:rPr>
              <w:t xml:space="preserve"> 150</w:t>
            </w:r>
            <w:r w:rsidR="00E54F10" w:rsidRPr="00E54F10">
              <w:rPr>
                <w:rFonts w:ascii="Times New Roman" w:hAnsi="Times New Roman" w:cs="Times New Roman"/>
              </w:rPr>
              <w:t xml:space="preserve">/ </w:t>
            </w:r>
          </w:p>
          <w:p w14:paraId="1948E4FD"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253.3.</w:t>
            </w:r>
            <w:r w:rsidR="00A16AB7">
              <w:rPr>
                <w:rFonts w:ascii="Times New Roman" w:hAnsi="Times New Roman" w:cs="Times New Roman"/>
              </w:rPr>
              <w:t>6</w:t>
            </w:r>
            <w:r w:rsidRPr="00E54F10">
              <w:rPr>
                <w:rFonts w:ascii="Times New Roman" w:hAnsi="Times New Roman" w:cs="Times New Roman"/>
              </w:rPr>
              <w:t>./1</w:t>
            </w:r>
            <w:r w:rsidR="00A16AB7">
              <w:rPr>
                <w:rFonts w:ascii="Times New Roman" w:hAnsi="Times New Roman" w:cs="Times New Roman"/>
              </w:rPr>
              <w:t>7</w:t>
            </w:r>
            <w:r w:rsidRPr="00E54F10">
              <w:rPr>
                <w:rFonts w:ascii="Times New Roman" w:hAnsi="Times New Roman" w:cs="Times New Roman"/>
              </w:rPr>
              <w:t>/</w:t>
            </w:r>
            <w:r w:rsidR="00A16AB7">
              <w:rPr>
                <w:rFonts w:ascii="Times New Roman" w:hAnsi="Times New Roman" w:cs="Times New Roman"/>
              </w:rPr>
              <w:t>7564</w:t>
            </w:r>
          </w:p>
        </w:tc>
      </w:tr>
      <w:tr w:rsidR="00E54F10" w:rsidRPr="00E54F10" w14:paraId="53CC8C23" w14:textId="77777777" w:rsidTr="00B4656A">
        <w:tc>
          <w:tcPr>
            <w:tcW w:w="2943" w:type="dxa"/>
          </w:tcPr>
          <w:p w14:paraId="458F9DD2"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31A64C5E" w14:textId="77777777" w:rsidR="00E54F10" w:rsidRPr="00E54F10" w:rsidRDefault="00A16AB7" w:rsidP="00A16AB7">
            <w:pPr>
              <w:rPr>
                <w:rFonts w:ascii="Times New Roman" w:hAnsi="Times New Roman" w:cs="Times New Roman"/>
              </w:rPr>
            </w:pPr>
            <w:r>
              <w:rPr>
                <w:rFonts w:ascii="Times New Roman" w:hAnsi="Times New Roman" w:cs="Times New Roman"/>
              </w:rPr>
              <w:t>Numunelerin homejen olarak karışması işlemlerinde</w:t>
            </w:r>
            <w:r w:rsidR="00E54F10">
              <w:rPr>
                <w:rFonts w:ascii="Times New Roman" w:hAnsi="Times New Roman" w:cs="Times New Roman"/>
              </w:rPr>
              <w:t xml:space="preserve"> </w:t>
            </w:r>
            <w:r>
              <w:rPr>
                <w:rFonts w:ascii="Times New Roman" w:hAnsi="Times New Roman" w:cs="Times New Roman"/>
              </w:rPr>
              <w:t>kullanılacaktır</w:t>
            </w:r>
            <w:r w:rsidR="00E54F10">
              <w:rPr>
                <w:rFonts w:ascii="Times New Roman" w:hAnsi="Times New Roman" w:cs="Times New Roman"/>
              </w:rPr>
              <w:t>.</w:t>
            </w:r>
          </w:p>
        </w:tc>
      </w:tr>
      <w:tr w:rsidR="00E54F10" w:rsidRPr="00E54F10" w14:paraId="0AA93FF3" w14:textId="77777777" w:rsidTr="00B4656A">
        <w:tc>
          <w:tcPr>
            <w:tcW w:w="2943" w:type="dxa"/>
          </w:tcPr>
          <w:p w14:paraId="6928FA52"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6418134C"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Prof.Dr. Murat ATEŞ</w:t>
            </w:r>
          </w:p>
        </w:tc>
      </w:tr>
      <w:tr w:rsidR="00E54F10" w:rsidRPr="00E54F10" w14:paraId="5924C443" w14:textId="77777777" w:rsidTr="00B4656A">
        <w:tc>
          <w:tcPr>
            <w:tcW w:w="2943" w:type="dxa"/>
          </w:tcPr>
          <w:p w14:paraId="1A0711FD" w14:textId="77777777" w:rsidR="00E54F10" w:rsidRPr="00E54F10" w:rsidRDefault="00E54F10"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1C49E00B" w14:textId="77777777" w:rsidR="00E54F10" w:rsidRPr="00E54F10" w:rsidRDefault="000F7D22" w:rsidP="00B4656A">
            <w:pPr>
              <w:rPr>
                <w:rFonts w:ascii="Times New Roman" w:hAnsi="Times New Roman" w:cs="Times New Roman"/>
              </w:rPr>
            </w:pPr>
            <w:hyperlink r:id="rId11" w:history="1">
              <w:r w:rsidR="00E54F10" w:rsidRPr="00E54F10">
                <w:rPr>
                  <w:rFonts w:ascii="Times New Roman" w:hAnsi="Times New Roman" w:cs="Times New Roman"/>
                  <w:color w:val="0000FF" w:themeColor="hyperlink"/>
                  <w:u w:val="single"/>
                </w:rPr>
                <w:t>mates@nku.edu.tr</w:t>
              </w:r>
            </w:hyperlink>
            <w:r w:rsidR="00E54F10" w:rsidRPr="00E54F10">
              <w:rPr>
                <w:rFonts w:ascii="Times New Roman" w:hAnsi="Times New Roman" w:cs="Times New Roman"/>
              </w:rPr>
              <w:t>, 05324433674</w:t>
            </w:r>
          </w:p>
        </w:tc>
      </w:tr>
    </w:tbl>
    <w:p w14:paraId="728A1601" w14:textId="77777777" w:rsidR="00E54F10" w:rsidRDefault="00E54F10" w:rsidP="00E54F10">
      <w:pPr>
        <w:rPr>
          <w:rFonts w:ascii="Times New Roman" w:hAnsi="Times New Roman" w:cs="Times New Roman"/>
          <w:sz w:val="24"/>
        </w:rPr>
      </w:pPr>
    </w:p>
    <w:p w14:paraId="367B1222" w14:textId="77777777" w:rsidR="00E54F10" w:rsidRDefault="00E54F10" w:rsidP="00E54F10">
      <w:pPr>
        <w:jc w:val="center"/>
        <w:rPr>
          <w:rFonts w:ascii="Times New Roman" w:hAnsi="Times New Roman" w:cs="Times New Roman"/>
          <w:b/>
        </w:rPr>
      </w:pPr>
      <w:r w:rsidRPr="003C1167">
        <w:rPr>
          <w:rFonts w:ascii="Times New Roman" w:hAnsi="Times New Roman" w:cs="Times New Roman"/>
          <w:b/>
        </w:rPr>
        <w:t>CİHAZIN KULLANIM TALİMATI</w:t>
      </w:r>
    </w:p>
    <w:p w14:paraId="2A73803D" w14:textId="77777777" w:rsidR="00E54F10" w:rsidRDefault="00E54F10" w:rsidP="00E54F10">
      <w:pPr>
        <w:rPr>
          <w:rFonts w:ascii="Times New Roman" w:hAnsi="Times New Roman" w:cs="Times New Roman"/>
          <w:sz w:val="24"/>
        </w:rPr>
      </w:pPr>
    </w:p>
    <w:p w14:paraId="2C0B6E7E" w14:textId="77777777" w:rsidR="00A16AB7" w:rsidRPr="00583178" w:rsidRDefault="00A16AB7" w:rsidP="00A16AB7">
      <w:pPr>
        <w:rPr>
          <w:rFonts w:ascii="Times New Roman" w:hAnsi="Times New Roman" w:cs="Times New Roman"/>
          <w:b/>
          <w:color w:val="000000" w:themeColor="text1"/>
          <w:sz w:val="36"/>
          <w:szCs w:val="20"/>
          <w:u w:val="single"/>
        </w:rPr>
      </w:pPr>
      <w:r w:rsidRPr="00583178">
        <w:rPr>
          <w:rFonts w:ascii="Times New Roman" w:hAnsi="Times New Roman" w:cs="Times New Roman"/>
          <w:b/>
          <w:color w:val="000000" w:themeColor="text1"/>
          <w:sz w:val="36"/>
          <w:szCs w:val="20"/>
          <w:u w:val="single"/>
        </w:rPr>
        <w:t>ULTRASONİK HOMOJENİZATÖR:</w:t>
      </w:r>
    </w:p>
    <w:p w14:paraId="4D9A9271" w14:textId="77777777" w:rsidR="00A16AB7" w:rsidRPr="00A16AB7" w:rsidRDefault="00A16AB7" w:rsidP="00A16AB7">
      <w:pPr>
        <w:jc w:val="both"/>
        <w:rPr>
          <w:rFonts w:ascii="Times New Roman" w:hAnsi="Times New Roman" w:cs="Times New Roman"/>
          <w:b/>
          <w:color w:val="333333"/>
          <w:sz w:val="24"/>
          <w:szCs w:val="24"/>
          <w:u w:val="single"/>
        </w:rPr>
      </w:pPr>
      <w:r w:rsidRPr="00A16AB7">
        <w:rPr>
          <w:rFonts w:ascii="Times New Roman" w:hAnsi="Times New Roman" w:cs="Times New Roman"/>
          <w:sz w:val="24"/>
          <w:szCs w:val="24"/>
        </w:rPr>
        <w:t xml:space="preserve">Ultrasonik homojenizatör (“ultrasonik işlemci”, “hücre parçalayıcı” veya “sonikatör” olarak da bilinir) kavitasyonve ultrasonik dalgalar yoluyla dokuları ve hücreleri parçalar. Ultrasonik homojenizasyon, bir sıvı içindeki küçükpartikülleri azaltmak, homojen olarak küçük ve eşit bir şekilde dağılmaları için uygulanan mekanik bir </w:t>
      </w:r>
      <w:proofErr w:type="gramStart"/>
      <w:r w:rsidRPr="00A16AB7">
        <w:rPr>
          <w:rFonts w:ascii="Times New Roman" w:hAnsi="Times New Roman" w:cs="Times New Roman"/>
          <w:sz w:val="24"/>
          <w:szCs w:val="24"/>
        </w:rPr>
        <w:t>işlemdir.Temel</w:t>
      </w:r>
      <w:proofErr w:type="gramEnd"/>
      <w:r w:rsidRPr="00A16AB7">
        <w:rPr>
          <w:rFonts w:ascii="Times New Roman" w:hAnsi="Times New Roman" w:cs="Times New Roman"/>
          <w:sz w:val="24"/>
          <w:szCs w:val="24"/>
        </w:rPr>
        <w:t xml:space="preserve"> olarak, bir ultrasonik homojenizatör, çok hızlı bir şekilde titreşen ve çevresindeki çözelti içerisindekabarcıkların hızla oluşmasına ve çökmesine neden olan bir ultrasonik prob (yani uç) içerir. Bu prob, hücrelerive parçacıkları parçalayan kesme ve şok dalgaları oluşturur. Sonikatörler genellikle önemli miktarda ısıüretirler, bu nedenle sıcaklığa duyarlı numunelerle çalışmak doğru olmayabilir.</w:t>
      </w:r>
    </w:p>
    <w:p w14:paraId="3DF0DB82" w14:textId="77777777" w:rsidR="00A16AB7" w:rsidRPr="00A16AB7" w:rsidRDefault="00A16AB7" w:rsidP="00A16AB7">
      <w:pPr>
        <w:autoSpaceDE w:val="0"/>
        <w:autoSpaceDN w:val="0"/>
        <w:adjustRightInd w:val="0"/>
        <w:spacing w:after="0" w:line="240" w:lineRule="auto"/>
        <w:jc w:val="both"/>
        <w:rPr>
          <w:rFonts w:ascii="Times New Roman" w:hAnsi="Times New Roman" w:cs="Times New Roman"/>
          <w:sz w:val="24"/>
          <w:szCs w:val="24"/>
        </w:rPr>
      </w:pPr>
      <w:r w:rsidRPr="00A16AB7">
        <w:rPr>
          <w:rFonts w:ascii="Times New Roman" w:hAnsi="Times New Roman" w:cs="Times New Roman"/>
          <w:sz w:val="24"/>
          <w:szCs w:val="24"/>
        </w:rPr>
        <w:t xml:space="preserve">Önemli ölçüde azaltılmış işlem süreleri ve hızlıca elde edilebilen sonuçlar, ultrasonik homojenleştiricilerimodern işlemler ve analizler için vazgeçilmez </w:t>
      </w:r>
      <w:proofErr w:type="gramStart"/>
      <w:r w:rsidRPr="00A16AB7">
        <w:rPr>
          <w:rFonts w:ascii="Times New Roman" w:hAnsi="Times New Roman" w:cs="Times New Roman"/>
          <w:sz w:val="24"/>
          <w:szCs w:val="24"/>
        </w:rPr>
        <w:t>kılar.Ultrasonik</w:t>
      </w:r>
      <w:proofErr w:type="gramEnd"/>
      <w:r w:rsidRPr="00A16AB7">
        <w:rPr>
          <w:rFonts w:ascii="Times New Roman" w:hAnsi="Times New Roman" w:cs="Times New Roman"/>
          <w:sz w:val="24"/>
          <w:szCs w:val="24"/>
        </w:rPr>
        <w:t xml:space="preserve"> homojenleştiriciler kullanılarak, bazı maddelerseçici olarak yok edilebilir, sıkıcı hazırlama işlemleri kısaltılabilir ve birçok reaksiyonun sonuçları iyileştirilir.Numuneler homojenleştirildiğinde sadece μm parçacıklar değil aynı zamanda nm aralığında olan parçacıklarda elde edilebilir. Ultrasonik homojenizatör, süspansiyondaki hücreleri ve hücre içi yapıları parçalamak içinmükemmel bir yöntemdir, fakat bozulmamış dokuyu homojenize etmek için iyi değildir.</w:t>
      </w:r>
    </w:p>
    <w:p w14:paraId="5C21D7A0" w14:textId="77777777" w:rsidR="00A16AB7" w:rsidRPr="00A16AB7" w:rsidRDefault="00A16AB7" w:rsidP="00A16AB7">
      <w:pPr>
        <w:jc w:val="both"/>
        <w:rPr>
          <w:rFonts w:ascii="Times New Roman" w:hAnsi="Times New Roman" w:cs="Times New Roman"/>
          <w:sz w:val="24"/>
          <w:szCs w:val="24"/>
        </w:rPr>
      </w:pPr>
      <w:r w:rsidRPr="00A16AB7">
        <w:rPr>
          <w:rFonts w:ascii="Times New Roman" w:hAnsi="Times New Roman" w:cs="Times New Roman"/>
          <w:sz w:val="24"/>
          <w:szCs w:val="24"/>
        </w:rPr>
        <w:t>Ultrasonik homojenizatörler, DNA’yı da parçalayabilir ve bu durum uygulamanıza bağlı olarak iyi veya kötü birşey olabilir.</w:t>
      </w:r>
    </w:p>
    <w:p w14:paraId="195A0752" w14:textId="77777777" w:rsidR="00A16AB7" w:rsidRDefault="00A16AB7" w:rsidP="00A16AB7">
      <w:pPr>
        <w:jc w:val="both"/>
        <w:rPr>
          <w:rFonts w:ascii="Times New Roman" w:hAnsi="Times New Roman" w:cs="Times New Roman"/>
          <w:b/>
          <w:sz w:val="24"/>
          <w:szCs w:val="24"/>
          <w:u w:val="single"/>
        </w:rPr>
      </w:pPr>
      <w:r w:rsidRPr="00B723B6">
        <w:rPr>
          <w:rFonts w:ascii="Times New Roman" w:hAnsi="Times New Roman" w:cs="Times New Roman"/>
          <w:b/>
          <w:sz w:val="24"/>
          <w:szCs w:val="24"/>
          <w:u w:val="single"/>
        </w:rPr>
        <w:t>TEKNİK ÖZELLİKLER:</w:t>
      </w:r>
    </w:p>
    <w:p w14:paraId="2DD7815F"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sz w:val="32"/>
          <w:szCs w:val="24"/>
        </w:rPr>
      </w:pPr>
      <w:r w:rsidRPr="00B723B6">
        <w:rPr>
          <w:rFonts w:ascii="Times New Roman" w:hAnsi="Times New Roman" w:cs="Times New Roman"/>
          <w:sz w:val="24"/>
          <w:szCs w:val="21"/>
        </w:rPr>
        <w:t>Cihaz 5 ml’den 900 ml’ye kadar olan malzemelerin ultrasonik olarak parçalanmasında kullanılabilir.</w:t>
      </w:r>
    </w:p>
    <w:p w14:paraId="3F8AF646"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1"/>
        </w:rPr>
      </w:pPr>
      <w:r w:rsidRPr="00B723B6">
        <w:rPr>
          <w:rFonts w:ascii="Times New Roman" w:hAnsi="Times New Roman" w:cs="Times New Roman"/>
          <w:sz w:val="24"/>
          <w:szCs w:val="21"/>
        </w:rPr>
        <w:t>Cihaz %10-100 arasında gücü dijital olarak ayarlanabilir.</w:t>
      </w:r>
    </w:p>
    <w:p w14:paraId="5116B053"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Bileşenlerin ekstraksiyonu ve hücrelerin, bakterilerin, virüslerin, sporların, mantarların veya dokuların parçalanması</w:t>
      </w:r>
    </w:p>
    <w:p w14:paraId="6E773245"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lastRenderedPageBreak/>
        <w:t>Minimum damlacık boyutuyla en iyi emülsiyonların üretimi</w:t>
      </w:r>
    </w:p>
    <w:p w14:paraId="6DD08443"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Akışkanlarda çözünmesi zor maddelerin çözünmesi,</w:t>
      </w:r>
    </w:p>
    <w:p w14:paraId="736F00A3"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Maddelerin homojenleştirilmesi</w:t>
      </w:r>
    </w:p>
    <w:p w14:paraId="047868A0" w14:textId="77777777" w:rsidR="00A16AB7" w:rsidRPr="00B723B6" w:rsidRDefault="00A16AB7" w:rsidP="00A16AB7">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Dispersiyon ve süspansiyon üretimi,</w:t>
      </w:r>
    </w:p>
    <w:p w14:paraId="1A527BE6"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Nanopartiküllerin dispersiyonu,</w:t>
      </w:r>
    </w:p>
    <w:p w14:paraId="6967DBC0"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HPLC için numune hazırlama</w:t>
      </w:r>
    </w:p>
    <w:p w14:paraId="5066539A"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Partikül büyüklüğü analizi için numune hazırlama</w:t>
      </w:r>
    </w:p>
    <w:p w14:paraId="00A228A5" w14:textId="77777777" w:rsidR="00A16AB7" w:rsidRPr="00B723B6" w:rsidRDefault="00A16AB7" w:rsidP="00A16AB7">
      <w:pPr>
        <w:pStyle w:val="ListeParagraf"/>
        <w:numPr>
          <w:ilvl w:val="0"/>
          <w:numId w:val="1"/>
        </w:numPr>
        <w:autoSpaceDE w:val="0"/>
        <w:autoSpaceDN w:val="0"/>
        <w:adjustRightInd w:val="0"/>
        <w:spacing w:after="0" w:line="240" w:lineRule="auto"/>
        <w:jc w:val="both"/>
        <w:rPr>
          <w:rFonts w:ascii="Times New Roman" w:hAnsi="Times New Roman" w:cs="Times New Roman"/>
          <w:color w:val="000000" w:themeColor="text1"/>
          <w:sz w:val="24"/>
          <w:szCs w:val="21"/>
        </w:rPr>
      </w:pPr>
      <w:r w:rsidRPr="00B723B6">
        <w:rPr>
          <w:rFonts w:ascii="Times New Roman" w:hAnsi="Times New Roman" w:cs="Times New Roman"/>
          <w:color w:val="000000" w:themeColor="text1"/>
          <w:sz w:val="24"/>
          <w:szCs w:val="21"/>
        </w:rPr>
        <w:t xml:space="preserve">Kataliz ve kimyasal reaksiyonların hızlandırılması </w:t>
      </w:r>
    </w:p>
    <w:p w14:paraId="67FDF26B" w14:textId="77777777" w:rsidR="00E54F10" w:rsidRDefault="00E54F10" w:rsidP="00E54F10">
      <w:pPr>
        <w:rPr>
          <w:rFonts w:ascii="Times New Roman" w:hAnsi="Times New Roman" w:cs="Times New Roman"/>
          <w:sz w:val="24"/>
        </w:rPr>
      </w:pPr>
    </w:p>
    <w:p w14:paraId="1449E0B8" w14:textId="77777777" w:rsidR="00256A36" w:rsidRDefault="00256A36" w:rsidP="00E54F10">
      <w:pPr>
        <w:rPr>
          <w:rFonts w:ascii="Times New Roman" w:hAnsi="Times New Roman" w:cs="Times New Roman"/>
          <w:sz w:val="24"/>
        </w:rPr>
      </w:pPr>
    </w:p>
    <w:p w14:paraId="713EBCB8" w14:textId="77777777" w:rsidR="00256A36" w:rsidRDefault="00256A36" w:rsidP="00E54F10">
      <w:pPr>
        <w:rPr>
          <w:rFonts w:ascii="Times New Roman" w:hAnsi="Times New Roman" w:cs="Times New Roman"/>
          <w:sz w:val="24"/>
        </w:rPr>
      </w:pPr>
    </w:p>
    <w:p w14:paraId="0EDAE2CC" w14:textId="77777777" w:rsidR="00256A36" w:rsidRDefault="00256A36" w:rsidP="00E54F10">
      <w:pPr>
        <w:rPr>
          <w:rFonts w:ascii="Times New Roman" w:hAnsi="Times New Roman" w:cs="Times New Roman"/>
          <w:sz w:val="24"/>
        </w:rPr>
      </w:pPr>
    </w:p>
    <w:p w14:paraId="7E3B5AA3" w14:textId="77777777" w:rsidR="00256A36" w:rsidRDefault="00256A36" w:rsidP="00E54F10">
      <w:pPr>
        <w:rPr>
          <w:rFonts w:ascii="Times New Roman" w:hAnsi="Times New Roman" w:cs="Times New Roman"/>
          <w:sz w:val="24"/>
        </w:rPr>
      </w:pPr>
    </w:p>
    <w:p w14:paraId="461117B3" w14:textId="77777777" w:rsidR="00256A36" w:rsidRDefault="00256A36" w:rsidP="00E54F10">
      <w:pPr>
        <w:rPr>
          <w:rFonts w:ascii="Times New Roman" w:hAnsi="Times New Roman" w:cs="Times New Roman"/>
          <w:sz w:val="24"/>
        </w:rPr>
      </w:pPr>
    </w:p>
    <w:p w14:paraId="18C70ADE" w14:textId="77777777" w:rsidR="00256A36" w:rsidRDefault="00256A36" w:rsidP="00E54F10">
      <w:pPr>
        <w:rPr>
          <w:rFonts w:ascii="Times New Roman" w:hAnsi="Times New Roman" w:cs="Times New Roman"/>
          <w:sz w:val="24"/>
        </w:rPr>
      </w:pPr>
    </w:p>
    <w:p w14:paraId="26F89C26" w14:textId="77777777" w:rsidR="00256A36" w:rsidRDefault="00256A36" w:rsidP="00E54F10">
      <w:pPr>
        <w:rPr>
          <w:rFonts w:ascii="Times New Roman" w:hAnsi="Times New Roman" w:cs="Times New Roman"/>
          <w:sz w:val="24"/>
        </w:rPr>
      </w:pPr>
    </w:p>
    <w:p w14:paraId="2A8B2BCF" w14:textId="77777777" w:rsidR="00256A36" w:rsidRDefault="00256A36" w:rsidP="00E54F10">
      <w:pPr>
        <w:rPr>
          <w:rFonts w:ascii="Times New Roman" w:hAnsi="Times New Roman" w:cs="Times New Roman"/>
          <w:sz w:val="24"/>
        </w:rPr>
      </w:pPr>
    </w:p>
    <w:p w14:paraId="381C5B0C" w14:textId="77777777" w:rsidR="00256A36" w:rsidRDefault="00256A36" w:rsidP="00E54F10">
      <w:pPr>
        <w:rPr>
          <w:rFonts w:ascii="Times New Roman" w:hAnsi="Times New Roman" w:cs="Times New Roman"/>
          <w:sz w:val="24"/>
        </w:rPr>
      </w:pPr>
    </w:p>
    <w:p w14:paraId="32DDB3B3" w14:textId="77777777" w:rsidR="00256A36" w:rsidRDefault="00256A36" w:rsidP="00E54F10">
      <w:pPr>
        <w:rPr>
          <w:rFonts w:ascii="Times New Roman" w:hAnsi="Times New Roman" w:cs="Times New Roman"/>
          <w:sz w:val="24"/>
        </w:rPr>
      </w:pPr>
    </w:p>
    <w:p w14:paraId="7E43B9C8" w14:textId="77777777" w:rsidR="00256A36" w:rsidRDefault="00256A36" w:rsidP="00E54F10">
      <w:pPr>
        <w:rPr>
          <w:rFonts w:ascii="Times New Roman" w:hAnsi="Times New Roman" w:cs="Times New Roman"/>
          <w:sz w:val="24"/>
        </w:rPr>
      </w:pPr>
    </w:p>
    <w:p w14:paraId="073B331B" w14:textId="77777777" w:rsidR="00256A36" w:rsidRDefault="00256A36" w:rsidP="00E54F10">
      <w:pPr>
        <w:rPr>
          <w:rFonts w:ascii="Times New Roman" w:hAnsi="Times New Roman" w:cs="Times New Roman"/>
          <w:sz w:val="24"/>
        </w:rPr>
      </w:pPr>
    </w:p>
    <w:p w14:paraId="0524599F" w14:textId="77777777" w:rsidR="00256A36" w:rsidRDefault="00256A36" w:rsidP="00E54F10">
      <w:pPr>
        <w:rPr>
          <w:rFonts w:ascii="Times New Roman" w:hAnsi="Times New Roman" w:cs="Times New Roman"/>
          <w:sz w:val="24"/>
        </w:rPr>
      </w:pPr>
    </w:p>
    <w:p w14:paraId="5E8ECED3" w14:textId="77777777" w:rsidR="00256A36" w:rsidRDefault="00256A36" w:rsidP="00E54F10">
      <w:pPr>
        <w:rPr>
          <w:rFonts w:ascii="Times New Roman" w:hAnsi="Times New Roman" w:cs="Times New Roman"/>
          <w:sz w:val="24"/>
        </w:rPr>
      </w:pPr>
    </w:p>
    <w:p w14:paraId="27A158FC" w14:textId="77777777" w:rsidR="00256A36" w:rsidRDefault="00256A36" w:rsidP="00E54F10">
      <w:pPr>
        <w:rPr>
          <w:rFonts w:ascii="Times New Roman" w:hAnsi="Times New Roman" w:cs="Times New Roman"/>
          <w:sz w:val="24"/>
        </w:rPr>
      </w:pPr>
    </w:p>
    <w:p w14:paraId="73DF7756" w14:textId="77777777" w:rsidR="00256A36" w:rsidRDefault="00256A36" w:rsidP="00E54F10">
      <w:pPr>
        <w:rPr>
          <w:rFonts w:ascii="Times New Roman" w:hAnsi="Times New Roman" w:cs="Times New Roman"/>
          <w:sz w:val="24"/>
        </w:rPr>
      </w:pPr>
    </w:p>
    <w:p w14:paraId="5EF21C7F" w14:textId="77777777" w:rsidR="00256A36" w:rsidRDefault="00256A36" w:rsidP="00E54F10">
      <w:pPr>
        <w:rPr>
          <w:rFonts w:ascii="Times New Roman" w:hAnsi="Times New Roman" w:cs="Times New Roman"/>
          <w:sz w:val="24"/>
        </w:rPr>
      </w:pPr>
    </w:p>
    <w:p w14:paraId="093C1087" w14:textId="77777777" w:rsidR="00256A36" w:rsidRDefault="00256A36" w:rsidP="00E54F10">
      <w:pPr>
        <w:rPr>
          <w:rFonts w:ascii="Times New Roman" w:hAnsi="Times New Roman" w:cs="Times New Roman"/>
          <w:sz w:val="24"/>
        </w:rPr>
      </w:pPr>
    </w:p>
    <w:p w14:paraId="6052BD18" w14:textId="77777777" w:rsidR="00256A36" w:rsidRDefault="00256A36" w:rsidP="00E54F10">
      <w:pPr>
        <w:rPr>
          <w:rFonts w:ascii="Times New Roman" w:hAnsi="Times New Roman" w:cs="Times New Roman"/>
          <w:sz w:val="24"/>
        </w:rPr>
      </w:pPr>
    </w:p>
    <w:p w14:paraId="612D2872" w14:textId="77777777" w:rsidR="00256A36" w:rsidRDefault="00256A36" w:rsidP="00E54F10">
      <w:pPr>
        <w:rPr>
          <w:rFonts w:ascii="Times New Roman" w:hAnsi="Times New Roman" w:cs="Times New Roman"/>
          <w:sz w:val="24"/>
        </w:rPr>
      </w:pPr>
    </w:p>
    <w:p w14:paraId="1C757861" w14:textId="77777777" w:rsidR="00256A36" w:rsidRDefault="00256A36" w:rsidP="00E54F10">
      <w:pPr>
        <w:rPr>
          <w:rFonts w:ascii="Times New Roman" w:hAnsi="Times New Roman" w:cs="Times New Roman"/>
          <w:sz w:val="24"/>
        </w:rPr>
      </w:pPr>
    </w:p>
    <w:p w14:paraId="6197E858" w14:textId="77777777" w:rsidR="00256A36" w:rsidRDefault="00256A36" w:rsidP="00E54F10">
      <w:pPr>
        <w:rPr>
          <w:rFonts w:ascii="Times New Roman" w:hAnsi="Times New Roman" w:cs="Times New Roman"/>
          <w:sz w:val="24"/>
        </w:rPr>
      </w:pPr>
    </w:p>
    <w:p w14:paraId="1BB96045" w14:textId="77777777" w:rsidR="00256A36" w:rsidRDefault="00256A36" w:rsidP="00E54F10">
      <w:pPr>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A16AB7" w:rsidRPr="003F363A" w14:paraId="32941346" w14:textId="77777777" w:rsidTr="00B4656A">
        <w:trPr>
          <w:trHeight w:val="284"/>
        </w:trPr>
        <w:tc>
          <w:tcPr>
            <w:tcW w:w="1702" w:type="dxa"/>
            <w:vMerge w:val="restart"/>
            <w:vAlign w:val="center"/>
          </w:tcPr>
          <w:p w14:paraId="31AF0AEA" w14:textId="77777777" w:rsidR="00A16AB7" w:rsidRPr="003F363A" w:rsidRDefault="00A16AB7"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217D5332" wp14:editId="5FED7111">
                  <wp:extent cx="842211" cy="8422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2342704D" w14:textId="77777777" w:rsidR="00A16AB7" w:rsidRDefault="00A16AB7"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46DB03C7" w14:textId="77777777" w:rsidR="00A16AB7" w:rsidRPr="003F363A" w:rsidRDefault="00A16AB7"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Çift ışınlı UV Spektrofotometre Cihazı Kullanım Talimatı</w:t>
            </w:r>
          </w:p>
        </w:tc>
        <w:tc>
          <w:tcPr>
            <w:tcW w:w="1984" w:type="dxa"/>
          </w:tcPr>
          <w:p w14:paraId="5B2CBFE9" w14:textId="77777777" w:rsidR="00A16AB7" w:rsidRPr="003F363A" w:rsidRDefault="00A16AB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5ECB2695" w14:textId="77777777" w:rsidR="00A16AB7" w:rsidRPr="003F363A" w:rsidRDefault="00A16AB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A16AB7" w:rsidRPr="003F363A" w14:paraId="0C31A181" w14:textId="77777777" w:rsidTr="00B4656A">
        <w:trPr>
          <w:trHeight w:val="284"/>
        </w:trPr>
        <w:tc>
          <w:tcPr>
            <w:tcW w:w="1702" w:type="dxa"/>
            <w:vMerge/>
          </w:tcPr>
          <w:p w14:paraId="75B4228B" w14:textId="77777777" w:rsidR="00A16AB7" w:rsidRPr="003F363A" w:rsidRDefault="00A16AB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A9E1E97" w14:textId="77777777" w:rsidR="00A16AB7" w:rsidRPr="003F363A" w:rsidRDefault="00A16AB7" w:rsidP="00B4656A">
            <w:pPr>
              <w:spacing w:after="0" w:line="240" w:lineRule="auto"/>
              <w:rPr>
                <w:rFonts w:ascii="Times New Roman" w:eastAsia="Times New Roman" w:hAnsi="Times New Roman" w:cs="Times New Roman"/>
                <w:lang w:eastAsia="tr-TR"/>
              </w:rPr>
            </w:pPr>
          </w:p>
        </w:tc>
        <w:tc>
          <w:tcPr>
            <w:tcW w:w="1984" w:type="dxa"/>
          </w:tcPr>
          <w:p w14:paraId="3F085681" w14:textId="77777777" w:rsidR="00A16AB7" w:rsidRPr="003F363A" w:rsidRDefault="00A16AB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3DEB6FED" w14:textId="77777777" w:rsidR="00A16AB7" w:rsidRPr="003F363A" w:rsidRDefault="00A16AB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A16AB7" w:rsidRPr="003F363A" w14:paraId="16232C78" w14:textId="77777777" w:rsidTr="00B4656A">
        <w:trPr>
          <w:trHeight w:val="284"/>
        </w:trPr>
        <w:tc>
          <w:tcPr>
            <w:tcW w:w="1702" w:type="dxa"/>
            <w:vMerge/>
          </w:tcPr>
          <w:p w14:paraId="670D9380" w14:textId="77777777" w:rsidR="00A16AB7" w:rsidRPr="003F363A" w:rsidRDefault="00A16AB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EE073D7" w14:textId="77777777" w:rsidR="00A16AB7" w:rsidRPr="003F363A" w:rsidRDefault="00A16AB7" w:rsidP="00B4656A">
            <w:pPr>
              <w:spacing w:after="0" w:line="240" w:lineRule="auto"/>
              <w:rPr>
                <w:rFonts w:ascii="Times New Roman" w:eastAsia="Times New Roman" w:hAnsi="Times New Roman" w:cs="Times New Roman"/>
                <w:lang w:eastAsia="tr-TR"/>
              </w:rPr>
            </w:pPr>
          </w:p>
        </w:tc>
        <w:tc>
          <w:tcPr>
            <w:tcW w:w="1984" w:type="dxa"/>
          </w:tcPr>
          <w:p w14:paraId="53C8A684" w14:textId="77777777" w:rsidR="00A16AB7" w:rsidRPr="003F363A" w:rsidRDefault="00A16AB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53A9049F" w14:textId="77777777" w:rsidR="00A16AB7" w:rsidRPr="003F363A" w:rsidRDefault="00A16AB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A16AB7" w:rsidRPr="003F363A" w14:paraId="1B270E03" w14:textId="77777777" w:rsidTr="00B4656A">
        <w:trPr>
          <w:trHeight w:val="284"/>
        </w:trPr>
        <w:tc>
          <w:tcPr>
            <w:tcW w:w="1702" w:type="dxa"/>
            <w:vMerge/>
          </w:tcPr>
          <w:p w14:paraId="5E6DAFDD" w14:textId="77777777" w:rsidR="00A16AB7" w:rsidRPr="003F363A" w:rsidRDefault="00A16AB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1009AEF" w14:textId="77777777" w:rsidR="00A16AB7" w:rsidRPr="003F363A" w:rsidRDefault="00A16AB7" w:rsidP="00B4656A">
            <w:pPr>
              <w:spacing w:after="0" w:line="240" w:lineRule="auto"/>
              <w:rPr>
                <w:rFonts w:ascii="Times New Roman" w:eastAsia="Times New Roman" w:hAnsi="Times New Roman" w:cs="Times New Roman"/>
                <w:lang w:eastAsia="tr-TR"/>
              </w:rPr>
            </w:pPr>
          </w:p>
        </w:tc>
        <w:tc>
          <w:tcPr>
            <w:tcW w:w="1984" w:type="dxa"/>
          </w:tcPr>
          <w:p w14:paraId="7F44A101" w14:textId="77777777" w:rsidR="00A16AB7" w:rsidRPr="003F363A" w:rsidRDefault="00A16AB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06E1AFEF" w14:textId="77777777" w:rsidR="00A16AB7" w:rsidRPr="003F363A" w:rsidRDefault="00A16AB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A16AB7" w:rsidRPr="003F363A" w14:paraId="0776AAE5" w14:textId="77777777" w:rsidTr="00B4656A">
        <w:trPr>
          <w:trHeight w:val="284"/>
        </w:trPr>
        <w:tc>
          <w:tcPr>
            <w:tcW w:w="1702" w:type="dxa"/>
            <w:vMerge/>
          </w:tcPr>
          <w:p w14:paraId="445146AE" w14:textId="77777777" w:rsidR="00A16AB7" w:rsidRPr="003F363A" w:rsidRDefault="00A16AB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D1166E3" w14:textId="77777777" w:rsidR="00A16AB7" w:rsidRPr="003F363A" w:rsidRDefault="00A16AB7" w:rsidP="00B4656A">
            <w:pPr>
              <w:spacing w:after="0" w:line="240" w:lineRule="auto"/>
              <w:rPr>
                <w:rFonts w:ascii="Times New Roman" w:eastAsia="Times New Roman" w:hAnsi="Times New Roman" w:cs="Times New Roman"/>
                <w:lang w:eastAsia="tr-TR"/>
              </w:rPr>
            </w:pPr>
          </w:p>
        </w:tc>
        <w:tc>
          <w:tcPr>
            <w:tcW w:w="1984" w:type="dxa"/>
          </w:tcPr>
          <w:p w14:paraId="1FA4FEF7" w14:textId="77777777" w:rsidR="00A16AB7" w:rsidRPr="003F363A" w:rsidRDefault="00A16AB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17D5FDCF" w14:textId="77777777" w:rsidR="00A16AB7" w:rsidRPr="003F363A" w:rsidRDefault="00A16AB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6E86CB9C" w14:textId="77777777" w:rsidR="00A16AB7" w:rsidRDefault="00A16AB7" w:rsidP="00A16AB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A16AB7" w:rsidRPr="00E54F10" w14:paraId="7EA2D3A7" w14:textId="77777777" w:rsidTr="00B4656A">
        <w:tc>
          <w:tcPr>
            <w:tcW w:w="2943" w:type="dxa"/>
          </w:tcPr>
          <w:p w14:paraId="443E1742" w14:textId="77777777" w:rsidR="00A16AB7" w:rsidRPr="00E54F10" w:rsidRDefault="00A16AB7"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1D0F14EC" w14:textId="77777777" w:rsidR="00A16AB7" w:rsidRPr="00E54F10" w:rsidRDefault="00A16AB7" w:rsidP="00B4656A">
            <w:pPr>
              <w:rPr>
                <w:rFonts w:ascii="Times New Roman" w:hAnsi="Times New Roman" w:cs="Times New Roman"/>
              </w:rPr>
            </w:pPr>
            <w:r>
              <w:rPr>
                <w:rFonts w:ascii="Times New Roman" w:hAnsi="Times New Roman" w:cs="Times New Roman"/>
              </w:rPr>
              <w:t>Flatasyon cihazları, Sonik Hücre parçalayıcı</w:t>
            </w:r>
            <w:r w:rsidRPr="00E54F10">
              <w:rPr>
                <w:rFonts w:ascii="Times New Roman" w:hAnsi="Times New Roman" w:cs="Times New Roman"/>
              </w:rPr>
              <w:t xml:space="preserve"> / </w:t>
            </w:r>
            <w:r w:rsidR="000D0272">
              <w:rPr>
                <w:rFonts w:ascii="Times New Roman" w:hAnsi="Times New Roman" w:cs="Times New Roman"/>
              </w:rPr>
              <w:t xml:space="preserve">PG </w:t>
            </w:r>
            <w:proofErr w:type="spellStart"/>
            <w:r w:rsidR="000D0272">
              <w:rPr>
                <w:rFonts w:ascii="Times New Roman" w:hAnsi="Times New Roman" w:cs="Times New Roman"/>
              </w:rPr>
              <w:t>Instrument</w:t>
            </w:r>
            <w:proofErr w:type="spellEnd"/>
            <w:r w:rsidR="000D0272">
              <w:rPr>
                <w:rFonts w:ascii="Times New Roman" w:hAnsi="Times New Roman" w:cs="Times New Roman"/>
              </w:rPr>
              <w:t xml:space="preserve"> T80 UV-</w:t>
            </w:r>
            <w:proofErr w:type="spellStart"/>
            <w:r w:rsidR="000D0272">
              <w:rPr>
                <w:rFonts w:ascii="Times New Roman" w:hAnsi="Times New Roman" w:cs="Times New Roman"/>
              </w:rPr>
              <w:t>Visible</w:t>
            </w:r>
            <w:proofErr w:type="spellEnd"/>
            <w:r w:rsidR="000D0272">
              <w:rPr>
                <w:rFonts w:ascii="Times New Roman" w:hAnsi="Times New Roman" w:cs="Times New Roman"/>
              </w:rPr>
              <w:t xml:space="preserve"> spektrometre</w:t>
            </w:r>
            <w:r w:rsidRPr="00E54F10">
              <w:rPr>
                <w:rFonts w:ascii="Times New Roman" w:hAnsi="Times New Roman" w:cs="Times New Roman"/>
              </w:rPr>
              <w:t xml:space="preserve">/ </w:t>
            </w:r>
          </w:p>
          <w:p w14:paraId="66A26252" w14:textId="77777777" w:rsidR="00A16AB7" w:rsidRPr="00E54F10" w:rsidRDefault="00A16AB7" w:rsidP="00A16AB7">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3</w:t>
            </w:r>
            <w:r w:rsidRPr="00E54F10">
              <w:rPr>
                <w:rFonts w:ascii="Times New Roman" w:hAnsi="Times New Roman" w:cs="Times New Roman"/>
              </w:rPr>
              <w:t>/</w:t>
            </w:r>
            <w:r>
              <w:rPr>
                <w:rFonts w:ascii="Times New Roman" w:hAnsi="Times New Roman" w:cs="Times New Roman"/>
              </w:rPr>
              <w:t>5835</w:t>
            </w:r>
          </w:p>
        </w:tc>
      </w:tr>
      <w:tr w:rsidR="00A16AB7" w:rsidRPr="00E54F10" w14:paraId="14D7D35C" w14:textId="77777777" w:rsidTr="00B4656A">
        <w:tc>
          <w:tcPr>
            <w:tcW w:w="2943" w:type="dxa"/>
          </w:tcPr>
          <w:p w14:paraId="479EB523" w14:textId="77777777" w:rsidR="00A16AB7" w:rsidRPr="00E54F10" w:rsidRDefault="00A16AB7"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2E97E924" w14:textId="77777777" w:rsidR="00A16AB7" w:rsidRPr="00E54F10" w:rsidRDefault="00A16AB7" w:rsidP="00B4656A">
            <w:pPr>
              <w:rPr>
                <w:rFonts w:ascii="Times New Roman" w:hAnsi="Times New Roman" w:cs="Times New Roman"/>
              </w:rPr>
            </w:pPr>
            <w:r>
              <w:rPr>
                <w:rFonts w:ascii="Times New Roman" w:hAnsi="Times New Roman" w:cs="Times New Roman"/>
              </w:rPr>
              <w:t>Numunelerin homejen olarak karışması işlemlerinde kullanılacaktır.</w:t>
            </w:r>
          </w:p>
        </w:tc>
      </w:tr>
      <w:tr w:rsidR="00A16AB7" w:rsidRPr="00E54F10" w14:paraId="6E440A60" w14:textId="77777777" w:rsidTr="00B4656A">
        <w:tc>
          <w:tcPr>
            <w:tcW w:w="2943" w:type="dxa"/>
          </w:tcPr>
          <w:p w14:paraId="36D43CA0" w14:textId="77777777" w:rsidR="00A16AB7" w:rsidRPr="00E54F10" w:rsidRDefault="00A16AB7"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0726958E" w14:textId="77777777" w:rsidR="00A16AB7" w:rsidRPr="00E54F10" w:rsidRDefault="00A16AB7" w:rsidP="00B4656A">
            <w:pPr>
              <w:rPr>
                <w:rFonts w:ascii="Times New Roman" w:hAnsi="Times New Roman" w:cs="Times New Roman"/>
              </w:rPr>
            </w:pPr>
            <w:r w:rsidRPr="00E54F10">
              <w:rPr>
                <w:rFonts w:ascii="Times New Roman" w:hAnsi="Times New Roman" w:cs="Times New Roman"/>
              </w:rPr>
              <w:t>Prof.Dr. Murat ATEŞ</w:t>
            </w:r>
          </w:p>
        </w:tc>
      </w:tr>
      <w:tr w:rsidR="00A16AB7" w:rsidRPr="00E54F10" w14:paraId="0A4A17CE" w14:textId="77777777" w:rsidTr="00B4656A">
        <w:tc>
          <w:tcPr>
            <w:tcW w:w="2943" w:type="dxa"/>
          </w:tcPr>
          <w:p w14:paraId="434F0201" w14:textId="77777777" w:rsidR="00A16AB7" w:rsidRPr="00E54F10" w:rsidRDefault="00A16AB7"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490CC764" w14:textId="77777777" w:rsidR="00A16AB7" w:rsidRPr="00E54F10" w:rsidRDefault="000F7D22" w:rsidP="00B4656A">
            <w:pPr>
              <w:rPr>
                <w:rFonts w:ascii="Times New Roman" w:hAnsi="Times New Roman" w:cs="Times New Roman"/>
              </w:rPr>
            </w:pPr>
            <w:hyperlink r:id="rId12" w:history="1">
              <w:r w:rsidR="00A16AB7" w:rsidRPr="00E54F10">
                <w:rPr>
                  <w:rFonts w:ascii="Times New Roman" w:hAnsi="Times New Roman" w:cs="Times New Roman"/>
                  <w:color w:val="0000FF" w:themeColor="hyperlink"/>
                  <w:u w:val="single"/>
                </w:rPr>
                <w:t>mates@nku.edu.tr</w:t>
              </w:r>
            </w:hyperlink>
            <w:r w:rsidR="00A16AB7" w:rsidRPr="00E54F10">
              <w:rPr>
                <w:rFonts w:ascii="Times New Roman" w:hAnsi="Times New Roman" w:cs="Times New Roman"/>
              </w:rPr>
              <w:t>, 05324433674</w:t>
            </w:r>
          </w:p>
        </w:tc>
      </w:tr>
    </w:tbl>
    <w:p w14:paraId="577FF075" w14:textId="77777777" w:rsidR="00A16AB7" w:rsidRDefault="00A16AB7" w:rsidP="00A16AB7">
      <w:pPr>
        <w:rPr>
          <w:rFonts w:ascii="Times New Roman" w:hAnsi="Times New Roman" w:cs="Times New Roman"/>
          <w:sz w:val="24"/>
        </w:rPr>
      </w:pPr>
    </w:p>
    <w:p w14:paraId="6238A24D" w14:textId="77777777" w:rsidR="00E54F10" w:rsidRPr="00D350C9" w:rsidRDefault="00A16AB7" w:rsidP="00D350C9">
      <w:pPr>
        <w:jc w:val="center"/>
        <w:rPr>
          <w:rFonts w:ascii="Times New Roman" w:hAnsi="Times New Roman" w:cs="Times New Roman"/>
          <w:b/>
        </w:rPr>
      </w:pPr>
      <w:r w:rsidRPr="003C1167">
        <w:rPr>
          <w:rFonts w:ascii="Times New Roman" w:hAnsi="Times New Roman" w:cs="Times New Roman"/>
          <w:b/>
        </w:rPr>
        <w:t>CİHAZIN KULLANIM TALİMATI</w:t>
      </w:r>
    </w:p>
    <w:p w14:paraId="31B75018" w14:textId="77777777" w:rsidR="00E54F10" w:rsidRPr="00D350C9" w:rsidRDefault="00D350C9" w:rsidP="00D350C9">
      <w:pPr>
        <w:jc w:val="both"/>
        <w:rPr>
          <w:rFonts w:ascii="Times New Roman" w:hAnsi="Times New Roman" w:cs="Times New Roman"/>
          <w:sz w:val="24"/>
          <w:szCs w:val="24"/>
        </w:rPr>
      </w:pPr>
      <w:r w:rsidRPr="00D350C9">
        <w:rPr>
          <w:rFonts w:ascii="Times New Roman" w:hAnsi="Times New Roman" w:cs="Times New Roman"/>
          <w:sz w:val="24"/>
          <w:szCs w:val="24"/>
        </w:rPr>
        <w:t xml:space="preserve">Bilgisayar destekli çalışılacak ise önce software çalıştırılır.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Cihaz arkasında buluna açma / kapama düğmesinden açılır.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Cihazın açılmasıyla cihaz tarafından 10 parametrenin kontrolü yapılır. Bu esnada herhangi bir işlem yapılmaz.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Kontrol işlemi bittikten sonra ana menü de çalışmanın amacına uygun olanı seçilir. Daha sonra gelen ekranda F1 tuşu yardımıyla çalışmaya uygun parametreler (</w:t>
      </w:r>
      <w:proofErr w:type="spellStart"/>
      <w:r w:rsidRPr="00D350C9">
        <w:rPr>
          <w:rFonts w:ascii="Times New Roman" w:hAnsi="Times New Roman" w:cs="Times New Roman"/>
          <w:sz w:val="24"/>
          <w:szCs w:val="24"/>
        </w:rPr>
        <w:t>örn</w:t>
      </w:r>
      <w:proofErr w:type="spellEnd"/>
      <w:r w:rsidRPr="00D350C9">
        <w:rPr>
          <w:rFonts w:ascii="Times New Roman" w:hAnsi="Times New Roman" w:cs="Times New Roman"/>
          <w:sz w:val="24"/>
          <w:szCs w:val="24"/>
        </w:rPr>
        <w:t xml:space="preserve">: </w:t>
      </w:r>
      <w:proofErr w:type="spellStart"/>
      <w:r w:rsidRPr="00D350C9">
        <w:rPr>
          <w:rFonts w:ascii="Times New Roman" w:hAnsi="Times New Roman" w:cs="Times New Roman"/>
          <w:sz w:val="24"/>
          <w:szCs w:val="24"/>
        </w:rPr>
        <w:t>Dalgaboyu</w:t>
      </w:r>
      <w:proofErr w:type="spellEnd"/>
      <w:r w:rsidRPr="00D350C9">
        <w:rPr>
          <w:rFonts w:ascii="Times New Roman" w:hAnsi="Times New Roman" w:cs="Times New Roman"/>
          <w:sz w:val="24"/>
          <w:szCs w:val="24"/>
        </w:rPr>
        <w:t>) girilir.</w:t>
      </w:r>
    </w:p>
    <w:p w14:paraId="608886AD" w14:textId="77777777" w:rsidR="00D350C9" w:rsidRPr="00D350C9" w:rsidRDefault="00D350C9" w:rsidP="00D350C9">
      <w:pPr>
        <w:jc w:val="both"/>
        <w:rPr>
          <w:rFonts w:ascii="Times New Roman" w:hAnsi="Times New Roman" w:cs="Times New Roman"/>
          <w:sz w:val="24"/>
          <w:szCs w:val="24"/>
        </w:rPr>
      </w:pPr>
      <w:r w:rsidRPr="00D350C9">
        <w:rPr>
          <w:rFonts w:ascii="Times New Roman" w:hAnsi="Times New Roman" w:cs="Times New Roman"/>
          <w:sz w:val="24"/>
          <w:szCs w:val="24"/>
        </w:rPr>
        <w:t xml:space="preserve">Cihaz ait olan iki adet UV küvetlerden bir tanesi </w:t>
      </w:r>
      <w:proofErr w:type="spellStart"/>
      <w:r w:rsidRPr="00D350C9">
        <w:rPr>
          <w:rFonts w:ascii="Times New Roman" w:hAnsi="Times New Roman" w:cs="Times New Roman"/>
          <w:sz w:val="24"/>
          <w:szCs w:val="24"/>
        </w:rPr>
        <w:t>blank</w:t>
      </w:r>
      <w:proofErr w:type="spellEnd"/>
      <w:r w:rsidRPr="00D350C9">
        <w:rPr>
          <w:rFonts w:ascii="Times New Roman" w:hAnsi="Times New Roman" w:cs="Times New Roman"/>
          <w:sz w:val="24"/>
          <w:szCs w:val="24"/>
        </w:rPr>
        <w:t xml:space="preserve"> için kullanılır. Diğeri ise numunenin ölçümü için kullanılır.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w:t>
      </w:r>
      <w:proofErr w:type="spellStart"/>
      <w:r w:rsidRPr="00D350C9">
        <w:rPr>
          <w:rFonts w:ascii="Times New Roman" w:hAnsi="Times New Roman" w:cs="Times New Roman"/>
          <w:sz w:val="24"/>
          <w:szCs w:val="24"/>
        </w:rPr>
        <w:t>Blank</w:t>
      </w:r>
      <w:proofErr w:type="spellEnd"/>
      <w:r w:rsidRPr="00D350C9">
        <w:rPr>
          <w:rFonts w:ascii="Times New Roman" w:hAnsi="Times New Roman" w:cs="Times New Roman"/>
          <w:sz w:val="24"/>
          <w:szCs w:val="24"/>
        </w:rPr>
        <w:t xml:space="preserve"> için hazırlanan küvet </w:t>
      </w:r>
      <w:proofErr w:type="spellStart"/>
      <w:r w:rsidRPr="00D350C9">
        <w:rPr>
          <w:rFonts w:ascii="Times New Roman" w:hAnsi="Times New Roman" w:cs="Times New Roman"/>
          <w:sz w:val="24"/>
          <w:szCs w:val="24"/>
        </w:rPr>
        <w:t>blank</w:t>
      </w:r>
      <w:proofErr w:type="spellEnd"/>
      <w:r w:rsidRPr="00D350C9">
        <w:rPr>
          <w:rFonts w:ascii="Times New Roman" w:hAnsi="Times New Roman" w:cs="Times New Roman"/>
          <w:sz w:val="24"/>
          <w:szCs w:val="24"/>
        </w:rPr>
        <w:t xml:space="preserve"> bölmesine konur ve cihazda ölçüm işlemi bitinceye kadar orada kalır.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Cihazın üzerindeki A/Z tuşuna basılarak </w:t>
      </w:r>
      <w:proofErr w:type="spellStart"/>
      <w:r w:rsidRPr="00D350C9">
        <w:rPr>
          <w:rFonts w:ascii="Times New Roman" w:hAnsi="Times New Roman" w:cs="Times New Roman"/>
          <w:sz w:val="24"/>
          <w:szCs w:val="24"/>
        </w:rPr>
        <w:t>baseline</w:t>
      </w:r>
      <w:proofErr w:type="spellEnd"/>
      <w:r w:rsidRPr="00D350C9">
        <w:rPr>
          <w:rFonts w:ascii="Times New Roman" w:hAnsi="Times New Roman" w:cs="Times New Roman"/>
          <w:sz w:val="24"/>
          <w:szCs w:val="24"/>
        </w:rPr>
        <w:t xml:space="preserve"> alınır.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w:t>
      </w:r>
      <w:proofErr w:type="spellStart"/>
      <w:r w:rsidRPr="00D350C9">
        <w:rPr>
          <w:rFonts w:ascii="Times New Roman" w:hAnsi="Times New Roman" w:cs="Times New Roman"/>
          <w:sz w:val="24"/>
          <w:szCs w:val="24"/>
        </w:rPr>
        <w:t>Baseline</w:t>
      </w:r>
      <w:proofErr w:type="spellEnd"/>
      <w:r w:rsidRPr="00D350C9">
        <w:rPr>
          <w:rFonts w:ascii="Times New Roman" w:hAnsi="Times New Roman" w:cs="Times New Roman"/>
          <w:sz w:val="24"/>
          <w:szCs w:val="24"/>
        </w:rPr>
        <w:t xml:space="preserve"> işlemi bittikten sonra UV’ si alınacak numune küveti ışık yolu kontrol edilerek küvet hücresine yerleştirilir.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Cihazın kapağı kapatılarak start tuşuna basılır. Cihaz işlemini bitirinceye kadar kapak açılmaz. </w:t>
      </w:r>
      <w:r w:rsidRPr="00D350C9">
        <w:rPr>
          <w:rFonts w:ascii="Times New Roman" w:hAnsi="Times New Roman" w:cs="Times New Roman"/>
          <w:sz w:val="24"/>
          <w:szCs w:val="24"/>
        </w:rPr>
        <w:sym w:font="Symbol" w:char="F0B7"/>
      </w:r>
      <w:r w:rsidRPr="00D350C9">
        <w:rPr>
          <w:rFonts w:ascii="Times New Roman" w:hAnsi="Times New Roman" w:cs="Times New Roman"/>
          <w:sz w:val="24"/>
          <w:szCs w:val="24"/>
        </w:rPr>
        <w:t xml:space="preserve"> Numunenin ölçümü bittikten sonra diğer ölçümlere geçilir.</w:t>
      </w:r>
    </w:p>
    <w:p w14:paraId="70A39281" w14:textId="77777777" w:rsidR="00E54F10" w:rsidRDefault="00E54F10" w:rsidP="00E54F10">
      <w:pPr>
        <w:rPr>
          <w:rFonts w:ascii="Times New Roman" w:hAnsi="Times New Roman" w:cs="Times New Roman"/>
          <w:sz w:val="24"/>
        </w:rPr>
      </w:pPr>
    </w:p>
    <w:p w14:paraId="4E386223" w14:textId="77777777" w:rsidR="00E54F10" w:rsidRDefault="00E54F10" w:rsidP="00E54F10">
      <w:pPr>
        <w:rPr>
          <w:rFonts w:ascii="Times New Roman" w:hAnsi="Times New Roman" w:cs="Times New Roman"/>
          <w:sz w:val="24"/>
        </w:rPr>
      </w:pPr>
    </w:p>
    <w:p w14:paraId="6419BB8B" w14:textId="77777777" w:rsidR="00E54F10" w:rsidRDefault="00E54F10" w:rsidP="00E54F10">
      <w:pPr>
        <w:rPr>
          <w:rFonts w:ascii="Times New Roman" w:hAnsi="Times New Roman" w:cs="Times New Roman"/>
          <w:sz w:val="24"/>
        </w:rPr>
      </w:pPr>
    </w:p>
    <w:p w14:paraId="4A3CB3BD" w14:textId="77777777" w:rsidR="00E54F10" w:rsidRDefault="00E54F10" w:rsidP="00E54F10">
      <w:pPr>
        <w:rPr>
          <w:rFonts w:ascii="Times New Roman" w:hAnsi="Times New Roman" w:cs="Times New Roman"/>
          <w:sz w:val="24"/>
        </w:rPr>
      </w:pPr>
    </w:p>
    <w:p w14:paraId="15C83740" w14:textId="77777777" w:rsidR="00E54F10" w:rsidRDefault="00E54F10" w:rsidP="00E54F10">
      <w:pPr>
        <w:rPr>
          <w:rFonts w:ascii="Times New Roman" w:hAnsi="Times New Roman" w:cs="Times New Roman"/>
          <w:sz w:val="24"/>
        </w:rPr>
      </w:pPr>
    </w:p>
    <w:p w14:paraId="3CFC40B5" w14:textId="77777777" w:rsidR="00E54F10" w:rsidRDefault="00E54F10" w:rsidP="00E54F10">
      <w:pPr>
        <w:rPr>
          <w:rFonts w:ascii="Times New Roman" w:hAnsi="Times New Roman" w:cs="Times New Roman"/>
          <w:sz w:val="24"/>
        </w:rPr>
      </w:pPr>
    </w:p>
    <w:p w14:paraId="344B2AE8" w14:textId="77777777" w:rsidR="00E54F10" w:rsidRDefault="00E54F10" w:rsidP="00E54F10">
      <w:pPr>
        <w:rPr>
          <w:rFonts w:ascii="Times New Roman" w:hAnsi="Times New Roman" w:cs="Times New Roman"/>
          <w:sz w:val="24"/>
        </w:rPr>
      </w:pPr>
    </w:p>
    <w:p w14:paraId="42B9E73D" w14:textId="77777777" w:rsidR="00256A36" w:rsidRDefault="00256A36" w:rsidP="00E54F10">
      <w:pPr>
        <w:rPr>
          <w:rFonts w:ascii="Times New Roman" w:hAnsi="Times New Roman" w:cs="Times New Roman"/>
          <w:sz w:val="24"/>
        </w:rPr>
      </w:pPr>
    </w:p>
    <w:p w14:paraId="70E8EAA5" w14:textId="77777777" w:rsidR="00256A36" w:rsidRDefault="00256A36" w:rsidP="00E54F10">
      <w:pPr>
        <w:rPr>
          <w:rFonts w:ascii="Times New Roman" w:hAnsi="Times New Roman" w:cs="Times New Roman"/>
          <w:sz w:val="24"/>
        </w:rPr>
      </w:pPr>
    </w:p>
    <w:p w14:paraId="327EB3D4" w14:textId="77777777" w:rsidR="00256A36" w:rsidRDefault="00256A36" w:rsidP="00E54F10">
      <w:pPr>
        <w:rPr>
          <w:rFonts w:ascii="Times New Roman" w:hAnsi="Times New Roman" w:cs="Times New Roman"/>
          <w:sz w:val="24"/>
        </w:rPr>
      </w:pPr>
    </w:p>
    <w:p w14:paraId="41C59778" w14:textId="77777777" w:rsidR="00585707" w:rsidRDefault="00585707" w:rsidP="00585707">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585707" w:rsidRPr="003F363A" w14:paraId="0E190CFB" w14:textId="77777777" w:rsidTr="00B4656A">
        <w:trPr>
          <w:trHeight w:val="284"/>
        </w:trPr>
        <w:tc>
          <w:tcPr>
            <w:tcW w:w="1702" w:type="dxa"/>
            <w:vMerge w:val="restart"/>
            <w:vAlign w:val="center"/>
          </w:tcPr>
          <w:p w14:paraId="5450AD0F"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33177317" wp14:editId="25A711FF">
                  <wp:extent cx="842211" cy="84221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360C09D1" w14:textId="77777777" w:rsidR="00585707" w:rsidRDefault="00585707"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06E169F3" w14:textId="77777777" w:rsidR="00585707" w:rsidRPr="003F363A" w:rsidRDefault="00585707"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Mikro Santrifüj Cihazı Kullanım Talimatı</w:t>
            </w:r>
          </w:p>
        </w:tc>
        <w:tc>
          <w:tcPr>
            <w:tcW w:w="1984" w:type="dxa"/>
          </w:tcPr>
          <w:p w14:paraId="10AA4CA6"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704B26B6"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585707" w:rsidRPr="003F363A" w14:paraId="46BA1767" w14:textId="77777777" w:rsidTr="00B4656A">
        <w:trPr>
          <w:trHeight w:val="284"/>
        </w:trPr>
        <w:tc>
          <w:tcPr>
            <w:tcW w:w="1702" w:type="dxa"/>
            <w:vMerge/>
          </w:tcPr>
          <w:p w14:paraId="7213AC35"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7C261D7"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77306738"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16F4C1C3"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585707" w:rsidRPr="003F363A" w14:paraId="75DB9D4B" w14:textId="77777777" w:rsidTr="00B4656A">
        <w:trPr>
          <w:trHeight w:val="284"/>
        </w:trPr>
        <w:tc>
          <w:tcPr>
            <w:tcW w:w="1702" w:type="dxa"/>
            <w:vMerge/>
          </w:tcPr>
          <w:p w14:paraId="6C20A1C8"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AEB6DEB"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74E49860"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00B68A13"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585707" w:rsidRPr="003F363A" w14:paraId="758E495C" w14:textId="77777777" w:rsidTr="00B4656A">
        <w:trPr>
          <w:trHeight w:val="284"/>
        </w:trPr>
        <w:tc>
          <w:tcPr>
            <w:tcW w:w="1702" w:type="dxa"/>
            <w:vMerge/>
          </w:tcPr>
          <w:p w14:paraId="052E2E67"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7B6D080"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1B69A95A"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3F9295EC"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585707" w:rsidRPr="003F363A" w14:paraId="4A95952E" w14:textId="77777777" w:rsidTr="00B4656A">
        <w:trPr>
          <w:trHeight w:val="284"/>
        </w:trPr>
        <w:tc>
          <w:tcPr>
            <w:tcW w:w="1702" w:type="dxa"/>
            <w:vMerge/>
          </w:tcPr>
          <w:p w14:paraId="6EA14B53"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CD3A790"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1ED01542"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2FCC4591"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6788E6D1" w14:textId="77777777" w:rsidR="00585707" w:rsidRDefault="00585707" w:rsidP="0058570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585707" w:rsidRPr="00E54F10" w14:paraId="2C16269B" w14:textId="77777777" w:rsidTr="00B4656A">
        <w:tc>
          <w:tcPr>
            <w:tcW w:w="2943" w:type="dxa"/>
          </w:tcPr>
          <w:p w14:paraId="0A0BC95A"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01384AFB" w14:textId="77777777" w:rsidR="00585707" w:rsidRPr="00E54F10" w:rsidRDefault="00585707" w:rsidP="00B4656A">
            <w:pPr>
              <w:rPr>
                <w:rFonts w:ascii="Times New Roman" w:hAnsi="Times New Roman" w:cs="Times New Roman"/>
              </w:rPr>
            </w:pPr>
            <w:r>
              <w:rPr>
                <w:rFonts w:ascii="Times New Roman" w:hAnsi="Times New Roman" w:cs="Times New Roman"/>
              </w:rPr>
              <w:t>Mikro satrifüj</w:t>
            </w:r>
            <w:r w:rsidRPr="00E54F10">
              <w:rPr>
                <w:rFonts w:ascii="Times New Roman" w:hAnsi="Times New Roman" w:cs="Times New Roman"/>
              </w:rPr>
              <w:t xml:space="preserve"> /</w:t>
            </w:r>
            <w:r>
              <w:rPr>
                <w:rFonts w:ascii="Times New Roman" w:hAnsi="Times New Roman" w:cs="Times New Roman"/>
              </w:rPr>
              <w:t>FUGE M12P</w:t>
            </w:r>
            <w:r w:rsidRPr="00E54F10">
              <w:rPr>
                <w:rFonts w:ascii="Times New Roman" w:hAnsi="Times New Roman" w:cs="Times New Roman"/>
              </w:rPr>
              <w:t xml:space="preserve"> / </w:t>
            </w:r>
          </w:p>
          <w:p w14:paraId="67A12505"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7</w:t>
            </w:r>
            <w:r w:rsidRPr="00E54F10">
              <w:rPr>
                <w:rFonts w:ascii="Times New Roman" w:hAnsi="Times New Roman" w:cs="Times New Roman"/>
              </w:rPr>
              <w:t>/</w:t>
            </w:r>
            <w:r>
              <w:rPr>
                <w:rFonts w:ascii="Times New Roman" w:hAnsi="Times New Roman" w:cs="Times New Roman"/>
              </w:rPr>
              <w:t>7665</w:t>
            </w:r>
          </w:p>
        </w:tc>
      </w:tr>
      <w:tr w:rsidR="00585707" w:rsidRPr="00E54F10" w14:paraId="49ACD5C9" w14:textId="77777777" w:rsidTr="00B4656A">
        <w:tc>
          <w:tcPr>
            <w:tcW w:w="2943" w:type="dxa"/>
          </w:tcPr>
          <w:p w14:paraId="68D3DBED"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22A90836" w14:textId="77777777" w:rsidR="00585707" w:rsidRPr="00E54F10" w:rsidRDefault="00585707" w:rsidP="00B4656A">
            <w:pPr>
              <w:rPr>
                <w:rFonts w:ascii="Times New Roman" w:hAnsi="Times New Roman" w:cs="Times New Roman"/>
              </w:rPr>
            </w:pPr>
            <w:r>
              <w:rPr>
                <w:rFonts w:ascii="Times New Roman" w:hAnsi="Times New Roman" w:cs="Times New Roman"/>
              </w:rPr>
              <w:t>Numunelerin homejen olarak karışması işlemlerinde kullanılacaktır.</w:t>
            </w:r>
          </w:p>
        </w:tc>
      </w:tr>
      <w:tr w:rsidR="00585707" w:rsidRPr="00E54F10" w14:paraId="664488F3" w14:textId="77777777" w:rsidTr="00B4656A">
        <w:tc>
          <w:tcPr>
            <w:tcW w:w="2943" w:type="dxa"/>
          </w:tcPr>
          <w:p w14:paraId="06925584"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36E76618"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Prof.Dr. Murat ATEŞ</w:t>
            </w:r>
          </w:p>
        </w:tc>
      </w:tr>
      <w:tr w:rsidR="00585707" w:rsidRPr="00E54F10" w14:paraId="75338D2D" w14:textId="77777777" w:rsidTr="00B4656A">
        <w:tc>
          <w:tcPr>
            <w:tcW w:w="2943" w:type="dxa"/>
          </w:tcPr>
          <w:p w14:paraId="6E46B122"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290663E8" w14:textId="77777777" w:rsidR="00585707" w:rsidRPr="00E54F10" w:rsidRDefault="000F7D22" w:rsidP="00B4656A">
            <w:pPr>
              <w:rPr>
                <w:rFonts w:ascii="Times New Roman" w:hAnsi="Times New Roman" w:cs="Times New Roman"/>
              </w:rPr>
            </w:pPr>
            <w:hyperlink r:id="rId13" w:history="1">
              <w:r w:rsidR="00585707" w:rsidRPr="00E54F10">
                <w:rPr>
                  <w:rFonts w:ascii="Times New Roman" w:hAnsi="Times New Roman" w:cs="Times New Roman"/>
                  <w:color w:val="0000FF" w:themeColor="hyperlink"/>
                  <w:u w:val="single"/>
                </w:rPr>
                <w:t>mates@nku.edu.tr</w:t>
              </w:r>
            </w:hyperlink>
            <w:r w:rsidR="00585707" w:rsidRPr="00E54F10">
              <w:rPr>
                <w:rFonts w:ascii="Times New Roman" w:hAnsi="Times New Roman" w:cs="Times New Roman"/>
              </w:rPr>
              <w:t>, 05324433674</w:t>
            </w:r>
          </w:p>
        </w:tc>
      </w:tr>
    </w:tbl>
    <w:p w14:paraId="55BBE5A4" w14:textId="77777777" w:rsidR="00585707" w:rsidRDefault="00585707" w:rsidP="00585707">
      <w:pPr>
        <w:rPr>
          <w:rFonts w:ascii="Times New Roman" w:hAnsi="Times New Roman" w:cs="Times New Roman"/>
          <w:sz w:val="24"/>
        </w:rPr>
      </w:pPr>
    </w:p>
    <w:p w14:paraId="2465ACCE" w14:textId="77777777" w:rsidR="00585707" w:rsidRDefault="00585707" w:rsidP="00585707">
      <w:pPr>
        <w:jc w:val="center"/>
        <w:rPr>
          <w:rFonts w:ascii="Times New Roman" w:hAnsi="Times New Roman" w:cs="Times New Roman"/>
          <w:b/>
        </w:rPr>
      </w:pPr>
      <w:r w:rsidRPr="003C1167">
        <w:rPr>
          <w:rFonts w:ascii="Times New Roman" w:hAnsi="Times New Roman" w:cs="Times New Roman"/>
          <w:b/>
        </w:rPr>
        <w:t>CİHAZIN KULLANIM TALİMATI</w:t>
      </w:r>
    </w:p>
    <w:p w14:paraId="6BA327B6" w14:textId="77777777" w:rsidR="00585707" w:rsidRDefault="00585707" w:rsidP="00585707">
      <w:pPr>
        <w:rPr>
          <w:rFonts w:ascii="Times New Roman" w:hAnsi="Times New Roman" w:cs="Times New Roman"/>
          <w:sz w:val="24"/>
        </w:rPr>
      </w:pPr>
    </w:p>
    <w:p w14:paraId="6D3758E4" w14:textId="77777777" w:rsidR="00585707" w:rsidRDefault="00585707" w:rsidP="00585707">
      <w:pPr>
        <w:rPr>
          <w:rFonts w:ascii="Times New Roman" w:hAnsi="Times New Roman" w:cs="Times New Roman"/>
          <w:sz w:val="24"/>
        </w:rPr>
      </w:pPr>
    </w:p>
    <w:p w14:paraId="7F5A12B1" w14:textId="77777777" w:rsidR="00585707" w:rsidRDefault="004B62A4" w:rsidP="00585707">
      <w:r>
        <w:t>Santrifüj bilgisayara bağlandığında, santrifüjün düğmeleri etkisiz hale gelecektir. Bu işlemden sonra santrifüj software ile santrifüjü çalıştırabilirsiniz. Sadece “Stop/Open” tuşu sürdürülen işlemi durdurmak için kullanılabilir.</w:t>
      </w:r>
    </w:p>
    <w:p w14:paraId="3D8C17D9" w14:textId="77777777" w:rsidR="004B62A4" w:rsidRDefault="004B62A4" w:rsidP="00585707">
      <w:pPr>
        <w:rPr>
          <w:rFonts w:ascii="Times New Roman" w:hAnsi="Times New Roman" w:cs="Times New Roman"/>
          <w:sz w:val="24"/>
        </w:rPr>
      </w:pPr>
      <w:r>
        <w:t>Software aracılığıyla sağlanan uzaktan işletim 4 satır ile 99 program arasından sizi program seçmeniz ve yapılandırmanız için etkin kılar. Bunun anlamı, değişik uygulama ve ihtiyaçlar için 4 farklı santrifüj dizileri ile programları ayarlamanızı sağlar. Aşağıdaki örnekleme nasıl program ayarlayabileceğinizi göstermektedir: 1. 1.Satır: 2 dakika 7 saniye boyunca santrifüjü 15000 RPM de çalıştır. 2. 2.Satır: İşlemden sonra, 30 saniye santrifüjü durdur. 3. 3.Satır: İşlemden sonra, 3 dakika 22 saniye boyunca santrifüjü 7500 RPM de çalıştır. 4. 4.Satır: İşlemden sonra, 4 dakika 15 saniye boyunca santrifüjü durdur.</w:t>
      </w:r>
    </w:p>
    <w:p w14:paraId="427BA9F0" w14:textId="77777777" w:rsidR="00585707" w:rsidRDefault="00585707" w:rsidP="00585707">
      <w:pPr>
        <w:rPr>
          <w:rFonts w:ascii="Times New Roman" w:hAnsi="Times New Roman" w:cs="Times New Roman"/>
          <w:sz w:val="24"/>
        </w:rPr>
      </w:pPr>
    </w:p>
    <w:p w14:paraId="1D332851" w14:textId="77777777" w:rsidR="00585707" w:rsidRDefault="00585707" w:rsidP="00585707">
      <w:pPr>
        <w:ind w:firstLine="708"/>
        <w:rPr>
          <w:rFonts w:ascii="Times New Roman" w:hAnsi="Times New Roman" w:cs="Times New Roman"/>
          <w:sz w:val="24"/>
        </w:rPr>
      </w:pPr>
    </w:p>
    <w:p w14:paraId="4E9E73E2" w14:textId="77777777" w:rsidR="00256A36" w:rsidRDefault="00256A36" w:rsidP="00585707">
      <w:pPr>
        <w:ind w:firstLine="708"/>
        <w:rPr>
          <w:rFonts w:ascii="Times New Roman" w:hAnsi="Times New Roman" w:cs="Times New Roman"/>
          <w:sz w:val="24"/>
        </w:rPr>
      </w:pPr>
    </w:p>
    <w:p w14:paraId="2FD07161" w14:textId="77777777" w:rsidR="00256A36" w:rsidRDefault="00256A36" w:rsidP="00585707">
      <w:pPr>
        <w:ind w:firstLine="708"/>
        <w:rPr>
          <w:rFonts w:ascii="Times New Roman" w:hAnsi="Times New Roman" w:cs="Times New Roman"/>
          <w:sz w:val="24"/>
        </w:rPr>
      </w:pPr>
    </w:p>
    <w:p w14:paraId="6A9A6CA1" w14:textId="77777777" w:rsidR="00256A36" w:rsidRDefault="00256A36" w:rsidP="00585707">
      <w:pPr>
        <w:ind w:firstLine="708"/>
        <w:rPr>
          <w:rFonts w:ascii="Times New Roman" w:hAnsi="Times New Roman" w:cs="Times New Roman"/>
          <w:sz w:val="24"/>
        </w:rPr>
      </w:pPr>
    </w:p>
    <w:p w14:paraId="414646E3" w14:textId="77777777" w:rsidR="00256A36" w:rsidRDefault="00256A36" w:rsidP="00585707">
      <w:pPr>
        <w:ind w:firstLine="708"/>
        <w:rPr>
          <w:rFonts w:ascii="Times New Roman" w:hAnsi="Times New Roman" w:cs="Times New Roman"/>
          <w:sz w:val="24"/>
        </w:rPr>
      </w:pPr>
    </w:p>
    <w:p w14:paraId="401A499B" w14:textId="77777777" w:rsidR="00256A36" w:rsidRDefault="00256A36" w:rsidP="00585707">
      <w:pPr>
        <w:ind w:firstLine="708"/>
        <w:rPr>
          <w:rFonts w:ascii="Times New Roman" w:hAnsi="Times New Roman" w:cs="Times New Roman"/>
          <w:sz w:val="24"/>
        </w:rPr>
      </w:pPr>
    </w:p>
    <w:p w14:paraId="4B86A2AA" w14:textId="77777777" w:rsidR="00256A36" w:rsidRDefault="00256A36" w:rsidP="00585707">
      <w:pPr>
        <w:ind w:firstLine="708"/>
        <w:rPr>
          <w:rFonts w:ascii="Times New Roman" w:hAnsi="Times New Roman" w:cs="Times New Roman"/>
          <w:sz w:val="24"/>
        </w:rPr>
      </w:pPr>
    </w:p>
    <w:p w14:paraId="071B280E" w14:textId="77777777" w:rsidR="00256A36" w:rsidRDefault="00256A36" w:rsidP="00585707">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585707" w:rsidRPr="003F363A" w14:paraId="7B0457C2" w14:textId="77777777" w:rsidTr="00B4656A">
        <w:trPr>
          <w:trHeight w:val="284"/>
        </w:trPr>
        <w:tc>
          <w:tcPr>
            <w:tcW w:w="1702" w:type="dxa"/>
            <w:vMerge w:val="restart"/>
            <w:vAlign w:val="center"/>
          </w:tcPr>
          <w:p w14:paraId="37DC61D3"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156A38E8" wp14:editId="2715EAE2">
                  <wp:extent cx="842211" cy="84221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1CA1B319" w14:textId="77777777" w:rsidR="00585707" w:rsidRDefault="00585707"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02607896" w14:textId="77777777" w:rsidR="00585707" w:rsidRPr="003F363A" w:rsidRDefault="00585707"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Kameralı Mikroskop Cihazı Kullanım Talimatı</w:t>
            </w:r>
          </w:p>
        </w:tc>
        <w:tc>
          <w:tcPr>
            <w:tcW w:w="1984" w:type="dxa"/>
          </w:tcPr>
          <w:p w14:paraId="49FED64D"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50703093"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585707" w:rsidRPr="003F363A" w14:paraId="6E7C2A5B" w14:textId="77777777" w:rsidTr="00B4656A">
        <w:trPr>
          <w:trHeight w:val="284"/>
        </w:trPr>
        <w:tc>
          <w:tcPr>
            <w:tcW w:w="1702" w:type="dxa"/>
            <w:vMerge/>
          </w:tcPr>
          <w:p w14:paraId="70A79DF1"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963191D"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19C76366"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113D0F2F"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585707" w:rsidRPr="003F363A" w14:paraId="35CEE9EE" w14:textId="77777777" w:rsidTr="00B4656A">
        <w:trPr>
          <w:trHeight w:val="284"/>
        </w:trPr>
        <w:tc>
          <w:tcPr>
            <w:tcW w:w="1702" w:type="dxa"/>
            <w:vMerge/>
          </w:tcPr>
          <w:p w14:paraId="2C71CC50"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4B7D83B"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3BEF07A1"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5C048E2B"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585707" w:rsidRPr="003F363A" w14:paraId="44CCDFAD" w14:textId="77777777" w:rsidTr="00B4656A">
        <w:trPr>
          <w:trHeight w:val="284"/>
        </w:trPr>
        <w:tc>
          <w:tcPr>
            <w:tcW w:w="1702" w:type="dxa"/>
            <w:vMerge/>
          </w:tcPr>
          <w:p w14:paraId="5DF10EEC"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3D66E2C"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544D39D1"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31AFEABB"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585707" w:rsidRPr="003F363A" w14:paraId="57AD883A" w14:textId="77777777" w:rsidTr="00B4656A">
        <w:trPr>
          <w:trHeight w:val="284"/>
        </w:trPr>
        <w:tc>
          <w:tcPr>
            <w:tcW w:w="1702" w:type="dxa"/>
            <w:vMerge/>
          </w:tcPr>
          <w:p w14:paraId="02ADBE3A" w14:textId="77777777" w:rsidR="00585707" w:rsidRPr="003F363A" w:rsidRDefault="0058570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E676A65" w14:textId="77777777" w:rsidR="00585707" w:rsidRPr="003F363A" w:rsidRDefault="00585707" w:rsidP="00B4656A">
            <w:pPr>
              <w:spacing w:after="0" w:line="240" w:lineRule="auto"/>
              <w:rPr>
                <w:rFonts w:ascii="Times New Roman" w:eastAsia="Times New Roman" w:hAnsi="Times New Roman" w:cs="Times New Roman"/>
                <w:lang w:eastAsia="tr-TR"/>
              </w:rPr>
            </w:pPr>
          </w:p>
        </w:tc>
        <w:tc>
          <w:tcPr>
            <w:tcW w:w="1984" w:type="dxa"/>
          </w:tcPr>
          <w:p w14:paraId="40698ECB" w14:textId="77777777" w:rsidR="00585707" w:rsidRPr="003F363A" w:rsidRDefault="0058570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2C97D405" w14:textId="77777777" w:rsidR="00585707" w:rsidRPr="003F363A" w:rsidRDefault="0058570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374FECB1" w14:textId="77777777" w:rsidR="00585707" w:rsidRDefault="00585707" w:rsidP="0058570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585707" w:rsidRPr="00E54F10" w14:paraId="76CF8A4A" w14:textId="77777777" w:rsidTr="00B4656A">
        <w:tc>
          <w:tcPr>
            <w:tcW w:w="2943" w:type="dxa"/>
          </w:tcPr>
          <w:p w14:paraId="1038110E"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51F2F5E4" w14:textId="77777777" w:rsidR="00585707" w:rsidRPr="00E54F10" w:rsidRDefault="00585707" w:rsidP="00B4656A">
            <w:pPr>
              <w:rPr>
                <w:rFonts w:ascii="Times New Roman" w:hAnsi="Times New Roman" w:cs="Times New Roman"/>
              </w:rPr>
            </w:pPr>
            <w:r>
              <w:rPr>
                <w:rFonts w:ascii="Times New Roman" w:hAnsi="Times New Roman" w:cs="Times New Roman"/>
              </w:rPr>
              <w:t>Kameralı Mikroskop</w:t>
            </w:r>
            <w:r w:rsidRPr="00E54F10">
              <w:rPr>
                <w:rFonts w:ascii="Times New Roman" w:hAnsi="Times New Roman" w:cs="Times New Roman"/>
              </w:rPr>
              <w:t xml:space="preserve"> /</w:t>
            </w:r>
            <w:proofErr w:type="spellStart"/>
            <w:r w:rsidR="005F4263">
              <w:rPr>
                <w:rFonts w:ascii="Times New Roman" w:hAnsi="Times New Roman" w:cs="Times New Roman"/>
              </w:rPr>
              <w:t>Tension</w:t>
            </w:r>
            <w:proofErr w:type="spellEnd"/>
            <w:r w:rsidRPr="00E54F10">
              <w:rPr>
                <w:rFonts w:ascii="Times New Roman" w:hAnsi="Times New Roman" w:cs="Times New Roman"/>
              </w:rPr>
              <w:t xml:space="preserve"> / </w:t>
            </w:r>
          </w:p>
          <w:p w14:paraId="70D00152"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sidR="00E428ED">
              <w:rPr>
                <w:rFonts w:ascii="Times New Roman" w:hAnsi="Times New Roman" w:cs="Times New Roman"/>
              </w:rPr>
              <w:t>3</w:t>
            </w:r>
            <w:r w:rsidRPr="00E54F10">
              <w:rPr>
                <w:rFonts w:ascii="Times New Roman" w:hAnsi="Times New Roman" w:cs="Times New Roman"/>
              </w:rPr>
              <w:t>/</w:t>
            </w:r>
            <w:r w:rsidR="00E428ED">
              <w:rPr>
                <w:rFonts w:ascii="Times New Roman" w:hAnsi="Times New Roman" w:cs="Times New Roman"/>
              </w:rPr>
              <w:t>26888</w:t>
            </w:r>
          </w:p>
        </w:tc>
      </w:tr>
      <w:tr w:rsidR="00585707" w:rsidRPr="00E54F10" w14:paraId="7EE2D0C5" w14:textId="77777777" w:rsidTr="00B4656A">
        <w:tc>
          <w:tcPr>
            <w:tcW w:w="2943" w:type="dxa"/>
          </w:tcPr>
          <w:p w14:paraId="12F9417B"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7F51C440" w14:textId="77777777" w:rsidR="00585707" w:rsidRPr="00E54F10" w:rsidRDefault="00585707" w:rsidP="00E428ED">
            <w:pPr>
              <w:rPr>
                <w:rFonts w:ascii="Times New Roman" w:hAnsi="Times New Roman" w:cs="Times New Roman"/>
              </w:rPr>
            </w:pPr>
            <w:r>
              <w:rPr>
                <w:rFonts w:ascii="Times New Roman" w:hAnsi="Times New Roman" w:cs="Times New Roman"/>
              </w:rPr>
              <w:t xml:space="preserve">Numunelerin </w:t>
            </w:r>
            <w:r w:rsidR="00E428ED">
              <w:rPr>
                <w:rFonts w:ascii="Times New Roman" w:hAnsi="Times New Roman" w:cs="Times New Roman"/>
              </w:rPr>
              <w:t>ölçüç öncesi büyütülerek incelenmesi işlemlerinde</w:t>
            </w:r>
            <w:r>
              <w:rPr>
                <w:rFonts w:ascii="Times New Roman" w:hAnsi="Times New Roman" w:cs="Times New Roman"/>
              </w:rPr>
              <w:t xml:space="preserve"> kullanılacaktır.</w:t>
            </w:r>
          </w:p>
        </w:tc>
      </w:tr>
      <w:tr w:rsidR="00585707" w:rsidRPr="00E54F10" w14:paraId="66E3C6EA" w14:textId="77777777" w:rsidTr="00B4656A">
        <w:tc>
          <w:tcPr>
            <w:tcW w:w="2943" w:type="dxa"/>
          </w:tcPr>
          <w:p w14:paraId="5E7009C7"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0B340D02"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Prof.Dr. Murat ATEŞ</w:t>
            </w:r>
          </w:p>
        </w:tc>
      </w:tr>
      <w:tr w:rsidR="00585707" w:rsidRPr="00E54F10" w14:paraId="32B9CEB9" w14:textId="77777777" w:rsidTr="00B4656A">
        <w:tc>
          <w:tcPr>
            <w:tcW w:w="2943" w:type="dxa"/>
          </w:tcPr>
          <w:p w14:paraId="4B52D9E5" w14:textId="77777777" w:rsidR="00585707" w:rsidRPr="00E54F10" w:rsidRDefault="00585707"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447E0CB2" w14:textId="77777777" w:rsidR="00585707" w:rsidRPr="00E54F10" w:rsidRDefault="000F7D22" w:rsidP="00B4656A">
            <w:pPr>
              <w:rPr>
                <w:rFonts w:ascii="Times New Roman" w:hAnsi="Times New Roman" w:cs="Times New Roman"/>
              </w:rPr>
            </w:pPr>
            <w:hyperlink r:id="rId14" w:history="1">
              <w:r w:rsidR="00585707" w:rsidRPr="00E54F10">
                <w:rPr>
                  <w:rFonts w:ascii="Times New Roman" w:hAnsi="Times New Roman" w:cs="Times New Roman"/>
                  <w:color w:val="0000FF" w:themeColor="hyperlink"/>
                  <w:u w:val="single"/>
                </w:rPr>
                <w:t>mates@nku.edu.tr</w:t>
              </w:r>
            </w:hyperlink>
            <w:r w:rsidR="00585707" w:rsidRPr="00E54F10">
              <w:rPr>
                <w:rFonts w:ascii="Times New Roman" w:hAnsi="Times New Roman" w:cs="Times New Roman"/>
              </w:rPr>
              <w:t>, 05324433674</w:t>
            </w:r>
          </w:p>
        </w:tc>
      </w:tr>
    </w:tbl>
    <w:p w14:paraId="1D3C62AE" w14:textId="77777777" w:rsidR="00585707" w:rsidRDefault="00585707" w:rsidP="00585707">
      <w:pPr>
        <w:rPr>
          <w:rFonts w:ascii="Times New Roman" w:hAnsi="Times New Roman" w:cs="Times New Roman"/>
          <w:sz w:val="24"/>
        </w:rPr>
      </w:pPr>
    </w:p>
    <w:p w14:paraId="30A26E06" w14:textId="77777777" w:rsidR="00585707" w:rsidRPr="006F1630" w:rsidRDefault="00585707" w:rsidP="006F1630">
      <w:pPr>
        <w:jc w:val="center"/>
        <w:rPr>
          <w:rFonts w:ascii="Times New Roman" w:hAnsi="Times New Roman" w:cs="Times New Roman"/>
          <w:b/>
        </w:rPr>
      </w:pPr>
      <w:r w:rsidRPr="003C1167">
        <w:rPr>
          <w:rFonts w:ascii="Times New Roman" w:hAnsi="Times New Roman" w:cs="Times New Roman"/>
          <w:b/>
        </w:rPr>
        <w:t>CİHAZIN KULLANIM TALİMATI</w:t>
      </w:r>
    </w:p>
    <w:p w14:paraId="6263BA96" w14:textId="77777777" w:rsidR="00585707" w:rsidRPr="006F1630" w:rsidRDefault="006F1630" w:rsidP="006F1630">
      <w:pPr>
        <w:jc w:val="both"/>
        <w:rPr>
          <w:rFonts w:ascii="Times New Roman" w:hAnsi="Times New Roman" w:cs="Times New Roman"/>
          <w:sz w:val="24"/>
          <w:szCs w:val="24"/>
        </w:rPr>
      </w:pPr>
      <w:r w:rsidRPr="006F1630">
        <w:rPr>
          <w:rFonts w:ascii="Times New Roman" w:hAnsi="Times New Roman" w:cs="Times New Roman"/>
          <w:sz w:val="24"/>
          <w:szCs w:val="24"/>
        </w:rPr>
        <w:t xml:space="preserve">• Her gözleme en düşük büyütmeyle başlarsınız (oküler 10x ve objektif 4x). Böylece görüntülenecek nesne ortalanır ve uygun şekilde odaklanır. • Büyütme oranı ne kadar yüksek olursa, iyi resim kalitesi için o kadar fazla ışık gerekir. • 100x uygulamalar için, muayenelerin sadece yağa batırılarak yapılması önerilir. </w:t>
      </w:r>
      <w:proofErr w:type="spellStart"/>
      <w:r w:rsidRPr="006F1630">
        <w:rPr>
          <w:rFonts w:ascii="Times New Roman" w:hAnsi="Times New Roman" w:cs="Times New Roman"/>
          <w:sz w:val="24"/>
          <w:szCs w:val="24"/>
        </w:rPr>
        <w:t>Researcher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Trino</w:t>
      </w:r>
      <w:proofErr w:type="spellEnd"/>
      <w:r w:rsidRPr="006F1630">
        <w:rPr>
          <w:rFonts w:ascii="Times New Roman" w:hAnsi="Times New Roman" w:cs="Times New Roman"/>
          <w:sz w:val="24"/>
          <w:szCs w:val="24"/>
        </w:rPr>
        <w:t xml:space="preserve"> ile fotoğraf </w:t>
      </w:r>
      <w:proofErr w:type="spellStart"/>
      <w:r w:rsidRPr="006F1630">
        <w:rPr>
          <w:rFonts w:ascii="Times New Roman" w:hAnsi="Times New Roman" w:cs="Times New Roman"/>
          <w:sz w:val="24"/>
          <w:szCs w:val="24"/>
        </w:rPr>
        <w:t>Researcher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trinoküler</w:t>
      </w:r>
      <w:proofErr w:type="spellEnd"/>
      <w:r w:rsidRPr="006F1630">
        <w:rPr>
          <w:rFonts w:ascii="Times New Roman" w:hAnsi="Times New Roman" w:cs="Times New Roman"/>
          <w:sz w:val="24"/>
          <w:szCs w:val="24"/>
        </w:rPr>
        <w:t xml:space="preserve"> mikroskop, SLR kamera veya </w:t>
      </w:r>
      <w:proofErr w:type="spellStart"/>
      <w:r w:rsidRPr="006F1630">
        <w:rPr>
          <w:rFonts w:ascii="Times New Roman" w:hAnsi="Times New Roman" w:cs="Times New Roman"/>
          <w:sz w:val="24"/>
          <w:szCs w:val="24"/>
        </w:rPr>
        <w:t>Bresser</w:t>
      </w:r>
      <w:proofErr w:type="spellEnd"/>
      <w:r w:rsidRPr="006F1630">
        <w:rPr>
          <w:rFonts w:ascii="Times New Roman" w:hAnsi="Times New Roman" w:cs="Times New Roman"/>
          <w:sz w:val="24"/>
          <w:szCs w:val="24"/>
        </w:rPr>
        <w:t xml:space="preserve"> </w:t>
      </w:r>
      <w:proofErr w:type="spellStart"/>
      <w:r w:rsidRPr="006F1630">
        <w:rPr>
          <w:rFonts w:ascii="Times New Roman" w:hAnsi="Times New Roman" w:cs="Times New Roman"/>
          <w:sz w:val="24"/>
          <w:szCs w:val="24"/>
        </w:rPr>
        <w:t>MicrOcular</w:t>
      </w:r>
      <w:proofErr w:type="spellEnd"/>
      <w:r w:rsidRPr="006F1630">
        <w:rPr>
          <w:rFonts w:ascii="Times New Roman" w:hAnsi="Times New Roman" w:cs="Times New Roman"/>
          <w:sz w:val="24"/>
          <w:szCs w:val="24"/>
        </w:rPr>
        <w:t xml:space="preserve"> kullanarak fotoğraf çekmeyi mümkün kılar. Basit bir gözlemle başlamak. Objektifleri (6) en küçük büyütmeye getirin ve 10x göz merceklerini yerleştirin. Şimdi, mikroskop masasında (7) hedefin altına hazırlanmış bir slayt yerleştirin. Preparatı iki ayar vidasıyla (8 ve 9) tablada ortalayın. Şimdi, göz merceklerinden (1) bakın ve kaba odaklama mekanizmasını (12) görüntü görünene kadar dikkatlice çevirin. Daha hassas odaklama için ince ayar </w:t>
      </w:r>
      <w:proofErr w:type="spellStart"/>
      <w:r w:rsidRPr="006F1630">
        <w:rPr>
          <w:rFonts w:ascii="Times New Roman" w:hAnsi="Times New Roman" w:cs="Times New Roman"/>
          <w:sz w:val="24"/>
          <w:szCs w:val="24"/>
        </w:rPr>
        <w:t>videası</w:t>
      </w:r>
      <w:proofErr w:type="spellEnd"/>
      <w:r w:rsidRPr="006F1630">
        <w:rPr>
          <w:rFonts w:ascii="Times New Roman" w:hAnsi="Times New Roman" w:cs="Times New Roman"/>
          <w:sz w:val="24"/>
          <w:szCs w:val="24"/>
        </w:rPr>
        <w:t xml:space="preserve"> (13) Kullanılır. İnce ayarı asla aşırı sıkmadığınızdan emin olun. Hassas ayardan sonra keskin bir görüntüye ulaşmazsanız, diyoptri ayarını (4) gözünüze uyana kadar ayarlayabilirsiniz. Bunun için diyoptri ayarını (4) O konumuna getirin, göz merceklerine bakın ve sol gözünüzü kapatın. Kaba ve ince odaklama tekerleklerini (12 ve 13) kullanarak nesneyi sağ gözünüze odaklayın. Şimdi sağ gözünüzü kapatın ve yalnızca sol göz merceğinden sol gözle bakın. Görüntü net değilse, keskin bir görüntü elde etmek için diyoptri ayarını (4) çevirin.</w:t>
      </w:r>
    </w:p>
    <w:p w14:paraId="26FA079A" w14:textId="77777777" w:rsidR="00256A36" w:rsidRDefault="00256A36" w:rsidP="00585707">
      <w:pPr>
        <w:rPr>
          <w:rFonts w:ascii="Times New Roman" w:hAnsi="Times New Roman" w:cs="Times New Roman"/>
          <w:sz w:val="24"/>
        </w:rPr>
      </w:pPr>
    </w:p>
    <w:p w14:paraId="61026321" w14:textId="77777777" w:rsidR="00256A36" w:rsidRDefault="00256A36" w:rsidP="00585707">
      <w:pPr>
        <w:rPr>
          <w:rFonts w:ascii="Times New Roman" w:hAnsi="Times New Roman" w:cs="Times New Roman"/>
          <w:sz w:val="24"/>
        </w:rPr>
      </w:pPr>
    </w:p>
    <w:p w14:paraId="33A1CE11" w14:textId="77777777" w:rsidR="00256A36" w:rsidRDefault="00256A36" w:rsidP="00585707">
      <w:pPr>
        <w:rPr>
          <w:rFonts w:ascii="Times New Roman" w:hAnsi="Times New Roman" w:cs="Times New Roman"/>
          <w:sz w:val="24"/>
        </w:rPr>
      </w:pPr>
    </w:p>
    <w:p w14:paraId="616B3D49" w14:textId="77777777" w:rsidR="00256A36" w:rsidRDefault="00256A36" w:rsidP="00585707">
      <w:pPr>
        <w:rPr>
          <w:rFonts w:ascii="Times New Roman" w:hAnsi="Times New Roman" w:cs="Times New Roman"/>
          <w:sz w:val="24"/>
        </w:rPr>
      </w:pPr>
    </w:p>
    <w:p w14:paraId="6A1B14ED" w14:textId="77777777" w:rsidR="00256A36" w:rsidRDefault="00256A36" w:rsidP="00585707">
      <w:pPr>
        <w:rPr>
          <w:rFonts w:ascii="Times New Roman" w:hAnsi="Times New Roman" w:cs="Times New Roman"/>
          <w:sz w:val="24"/>
        </w:rPr>
      </w:pPr>
    </w:p>
    <w:p w14:paraId="2BFEA828" w14:textId="77777777" w:rsidR="00256A36" w:rsidRDefault="00256A36" w:rsidP="00585707">
      <w:pPr>
        <w:rPr>
          <w:rFonts w:ascii="Times New Roman" w:hAnsi="Times New Roman" w:cs="Times New Roman"/>
          <w:sz w:val="24"/>
        </w:rPr>
      </w:pPr>
    </w:p>
    <w:p w14:paraId="6385DB20" w14:textId="77777777" w:rsidR="00E428ED" w:rsidRDefault="00E428ED" w:rsidP="00E428ED">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E428ED" w:rsidRPr="003F363A" w14:paraId="246E6A7F" w14:textId="77777777" w:rsidTr="00B4656A">
        <w:trPr>
          <w:trHeight w:val="284"/>
        </w:trPr>
        <w:tc>
          <w:tcPr>
            <w:tcW w:w="1702" w:type="dxa"/>
            <w:vMerge w:val="restart"/>
            <w:vAlign w:val="center"/>
          </w:tcPr>
          <w:p w14:paraId="2134373D"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0EE0A856" wp14:editId="5BA6A29D">
                  <wp:extent cx="842211" cy="842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6B37E61D" w14:textId="77777777" w:rsidR="00E428ED" w:rsidRDefault="00E428ED"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5A83E743" w14:textId="77777777" w:rsidR="00E428ED" w:rsidRPr="003F363A" w:rsidRDefault="00E428ED"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Magnetik karıştırıcı Cihazı Kullanım Talimatı</w:t>
            </w:r>
          </w:p>
        </w:tc>
        <w:tc>
          <w:tcPr>
            <w:tcW w:w="1984" w:type="dxa"/>
          </w:tcPr>
          <w:p w14:paraId="114BD194"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24B3E53F"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E428ED" w:rsidRPr="003F363A" w14:paraId="010CFBB9" w14:textId="77777777" w:rsidTr="00B4656A">
        <w:trPr>
          <w:trHeight w:val="284"/>
        </w:trPr>
        <w:tc>
          <w:tcPr>
            <w:tcW w:w="1702" w:type="dxa"/>
            <w:vMerge/>
          </w:tcPr>
          <w:p w14:paraId="3AF83DFD"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06EE10F"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18BCE799"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220DA8AF"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E428ED" w:rsidRPr="003F363A" w14:paraId="49C8E9FC" w14:textId="77777777" w:rsidTr="00B4656A">
        <w:trPr>
          <w:trHeight w:val="284"/>
        </w:trPr>
        <w:tc>
          <w:tcPr>
            <w:tcW w:w="1702" w:type="dxa"/>
            <w:vMerge/>
          </w:tcPr>
          <w:p w14:paraId="6A2199E2"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6195D5A"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361F1A5D"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6243455D"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E428ED" w:rsidRPr="003F363A" w14:paraId="5F7F6EF3" w14:textId="77777777" w:rsidTr="00B4656A">
        <w:trPr>
          <w:trHeight w:val="284"/>
        </w:trPr>
        <w:tc>
          <w:tcPr>
            <w:tcW w:w="1702" w:type="dxa"/>
            <w:vMerge/>
          </w:tcPr>
          <w:p w14:paraId="3BC54349"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9B32016"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07E2BA4C"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2011A1F8"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E428ED" w:rsidRPr="003F363A" w14:paraId="5AA91CB8" w14:textId="77777777" w:rsidTr="00B4656A">
        <w:trPr>
          <w:trHeight w:val="284"/>
        </w:trPr>
        <w:tc>
          <w:tcPr>
            <w:tcW w:w="1702" w:type="dxa"/>
            <w:vMerge/>
          </w:tcPr>
          <w:p w14:paraId="36D04189"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E6EF5C4"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31D7479B"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2AE2D243"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24BFAA85" w14:textId="77777777" w:rsidR="00E428ED" w:rsidRDefault="00E428ED" w:rsidP="00E428ED">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E428ED" w:rsidRPr="00E54F10" w14:paraId="3616988A" w14:textId="77777777" w:rsidTr="00B4656A">
        <w:tc>
          <w:tcPr>
            <w:tcW w:w="2943" w:type="dxa"/>
          </w:tcPr>
          <w:p w14:paraId="67FD6477"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7F041340" w14:textId="77777777" w:rsidR="00E428ED" w:rsidRPr="00E54F10" w:rsidRDefault="00E428ED" w:rsidP="00B4656A">
            <w:pPr>
              <w:rPr>
                <w:rFonts w:ascii="Times New Roman" w:hAnsi="Times New Roman" w:cs="Times New Roman"/>
              </w:rPr>
            </w:pPr>
            <w:proofErr w:type="spellStart"/>
            <w:r>
              <w:rPr>
                <w:rFonts w:ascii="Times New Roman" w:hAnsi="Times New Roman" w:cs="Times New Roman"/>
              </w:rPr>
              <w:t>Magnetik</w:t>
            </w:r>
            <w:proofErr w:type="spellEnd"/>
            <w:r>
              <w:rPr>
                <w:rFonts w:ascii="Times New Roman" w:hAnsi="Times New Roman" w:cs="Times New Roman"/>
              </w:rPr>
              <w:t xml:space="preserve"> Karıştırıcı</w:t>
            </w:r>
            <w:r w:rsidRPr="00E54F10">
              <w:rPr>
                <w:rFonts w:ascii="Times New Roman" w:hAnsi="Times New Roman" w:cs="Times New Roman"/>
              </w:rPr>
              <w:t xml:space="preserve"> /</w:t>
            </w:r>
            <w:proofErr w:type="spellStart"/>
            <w:r w:rsidR="005649E9">
              <w:rPr>
                <w:rFonts w:ascii="Times New Roman" w:hAnsi="Times New Roman" w:cs="Times New Roman"/>
              </w:rPr>
              <w:t>WiseStir</w:t>
            </w:r>
            <w:proofErr w:type="spellEnd"/>
            <w:r w:rsidR="005649E9">
              <w:rPr>
                <w:rFonts w:ascii="Times New Roman" w:hAnsi="Times New Roman" w:cs="Times New Roman"/>
              </w:rPr>
              <w:t xml:space="preserve"> MSH-20D</w:t>
            </w:r>
            <w:r w:rsidRPr="00E54F10">
              <w:rPr>
                <w:rFonts w:ascii="Times New Roman" w:hAnsi="Times New Roman" w:cs="Times New Roman"/>
              </w:rPr>
              <w:t xml:space="preserve"> / </w:t>
            </w:r>
          </w:p>
          <w:p w14:paraId="5A637F46" w14:textId="77777777" w:rsidR="00E428ED" w:rsidRPr="00E54F10" w:rsidRDefault="00E428ED" w:rsidP="00E428ED">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4</w:t>
            </w:r>
            <w:r w:rsidRPr="00E54F10">
              <w:rPr>
                <w:rFonts w:ascii="Times New Roman" w:hAnsi="Times New Roman" w:cs="Times New Roman"/>
              </w:rPr>
              <w:t>/</w:t>
            </w:r>
            <w:r>
              <w:rPr>
                <w:rFonts w:ascii="Times New Roman" w:hAnsi="Times New Roman" w:cs="Times New Roman"/>
              </w:rPr>
              <w:t>1651</w:t>
            </w:r>
          </w:p>
        </w:tc>
      </w:tr>
      <w:tr w:rsidR="00E428ED" w:rsidRPr="00E54F10" w14:paraId="2B7118DE" w14:textId="77777777" w:rsidTr="00B4656A">
        <w:tc>
          <w:tcPr>
            <w:tcW w:w="2943" w:type="dxa"/>
          </w:tcPr>
          <w:p w14:paraId="1BE6C67E"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7F5999E0" w14:textId="77777777" w:rsidR="00E428ED" w:rsidRPr="00E54F10" w:rsidRDefault="00E428ED" w:rsidP="00B4656A">
            <w:pPr>
              <w:rPr>
                <w:rFonts w:ascii="Times New Roman" w:hAnsi="Times New Roman" w:cs="Times New Roman"/>
              </w:rPr>
            </w:pPr>
            <w:r>
              <w:rPr>
                <w:rFonts w:ascii="Times New Roman" w:hAnsi="Times New Roman" w:cs="Times New Roman"/>
              </w:rPr>
              <w:t>Numunelerin ölçüç öncesi büyütülerek incelenmesi işlemlerinde kullanılacaktır.</w:t>
            </w:r>
          </w:p>
        </w:tc>
      </w:tr>
      <w:tr w:rsidR="00E428ED" w:rsidRPr="00E54F10" w14:paraId="75F54762" w14:textId="77777777" w:rsidTr="00B4656A">
        <w:tc>
          <w:tcPr>
            <w:tcW w:w="2943" w:type="dxa"/>
          </w:tcPr>
          <w:p w14:paraId="2CD3C51B"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533D6916"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Prof.Dr. Murat ATEŞ</w:t>
            </w:r>
          </w:p>
        </w:tc>
      </w:tr>
      <w:tr w:rsidR="00E428ED" w:rsidRPr="00E54F10" w14:paraId="5846B06F" w14:textId="77777777" w:rsidTr="00B4656A">
        <w:tc>
          <w:tcPr>
            <w:tcW w:w="2943" w:type="dxa"/>
          </w:tcPr>
          <w:p w14:paraId="5DC06500"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38EF8824" w14:textId="77777777" w:rsidR="00E428ED" w:rsidRPr="00E54F10" w:rsidRDefault="000F7D22" w:rsidP="00B4656A">
            <w:pPr>
              <w:rPr>
                <w:rFonts w:ascii="Times New Roman" w:hAnsi="Times New Roman" w:cs="Times New Roman"/>
              </w:rPr>
            </w:pPr>
            <w:hyperlink r:id="rId15" w:history="1">
              <w:r w:rsidR="00E428ED" w:rsidRPr="00E54F10">
                <w:rPr>
                  <w:rFonts w:ascii="Times New Roman" w:hAnsi="Times New Roman" w:cs="Times New Roman"/>
                  <w:color w:val="0000FF" w:themeColor="hyperlink"/>
                  <w:u w:val="single"/>
                </w:rPr>
                <w:t>mates@nku.edu.tr</w:t>
              </w:r>
            </w:hyperlink>
            <w:r w:rsidR="00E428ED" w:rsidRPr="00E54F10">
              <w:rPr>
                <w:rFonts w:ascii="Times New Roman" w:hAnsi="Times New Roman" w:cs="Times New Roman"/>
              </w:rPr>
              <w:t>, 05324433674</w:t>
            </w:r>
          </w:p>
        </w:tc>
      </w:tr>
    </w:tbl>
    <w:p w14:paraId="2AEB669F" w14:textId="77777777" w:rsidR="00E428ED" w:rsidRDefault="00E428ED" w:rsidP="00E428ED">
      <w:pPr>
        <w:rPr>
          <w:rFonts w:ascii="Times New Roman" w:hAnsi="Times New Roman" w:cs="Times New Roman"/>
          <w:sz w:val="24"/>
        </w:rPr>
      </w:pPr>
    </w:p>
    <w:p w14:paraId="23CCA280" w14:textId="77777777" w:rsidR="00E428ED" w:rsidRDefault="00E428ED" w:rsidP="00E428ED">
      <w:pPr>
        <w:jc w:val="center"/>
        <w:rPr>
          <w:rFonts w:ascii="Times New Roman" w:hAnsi="Times New Roman" w:cs="Times New Roman"/>
          <w:b/>
        </w:rPr>
      </w:pPr>
      <w:r w:rsidRPr="003C1167">
        <w:rPr>
          <w:rFonts w:ascii="Times New Roman" w:hAnsi="Times New Roman" w:cs="Times New Roman"/>
          <w:b/>
        </w:rPr>
        <w:t>CİHAZIN KULLANIM TALİMATI</w:t>
      </w:r>
    </w:p>
    <w:p w14:paraId="7C82DFF0" w14:textId="77777777" w:rsidR="00E428ED" w:rsidRDefault="003C3B40" w:rsidP="003C3B40">
      <w:pPr>
        <w:jc w:val="both"/>
        <w:rPr>
          <w:rFonts w:ascii="Times New Roman" w:hAnsi="Times New Roman" w:cs="Times New Roman"/>
          <w:sz w:val="24"/>
        </w:rPr>
      </w:pPr>
      <w:r>
        <w:t>5.1. Cihazın fişinin takılı olup olmadığını kontrol ediniz. 5.2. Karıştıracağınız/ısıtacağınız malzemenin içerisine manyetik balığı (manyetik barı) bırakınız, daha sonra malzemenizi tablayı ortalayarak yerleştiriniz. 5.3. Cihazın yanında bulunan açma/kapama düğmesinden açınız. 5.4. Dönme hızını (devri) ayarlayınız. Sıcaklığı ayarlayınız. 5.5. Ayarlayacağınız sıcaklık tabla sıcaklığıdır, kullandığınız sıvının sıcaklığını ölçmek için termometre kullanınız. 5.6. İsteğe bağlı olarak süreyi ayarlayınız. 5.7. İşleminiz tamamlandığında öncelikle devri ve sıcaklık düğmelerini başlangıç konumlarına getiriniz ve açma/kapama anahtarından kapatınız. 5.8. Kabınızı tabladan kaldırıp, manyetik balığı çıkarınız</w:t>
      </w:r>
    </w:p>
    <w:p w14:paraId="43D5F96A" w14:textId="77777777" w:rsidR="00E428ED" w:rsidRDefault="00E428ED" w:rsidP="00E428ED">
      <w:pPr>
        <w:ind w:firstLine="708"/>
        <w:rPr>
          <w:rFonts w:ascii="Times New Roman" w:hAnsi="Times New Roman" w:cs="Times New Roman"/>
          <w:sz w:val="24"/>
        </w:rPr>
      </w:pPr>
    </w:p>
    <w:p w14:paraId="02CE41D6" w14:textId="77777777" w:rsidR="00256A36" w:rsidRDefault="00256A36" w:rsidP="00E428ED">
      <w:pPr>
        <w:ind w:firstLine="708"/>
        <w:rPr>
          <w:rFonts w:ascii="Times New Roman" w:hAnsi="Times New Roman" w:cs="Times New Roman"/>
          <w:sz w:val="24"/>
        </w:rPr>
      </w:pPr>
    </w:p>
    <w:p w14:paraId="3DC0588D" w14:textId="77777777" w:rsidR="00256A36" w:rsidRDefault="00256A36" w:rsidP="00E428ED">
      <w:pPr>
        <w:ind w:firstLine="708"/>
        <w:rPr>
          <w:rFonts w:ascii="Times New Roman" w:hAnsi="Times New Roman" w:cs="Times New Roman"/>
          <w:sz w:val="24"/>
        </w:rPr>
      </w:pPr>
    </w:p>
    <w:p w14:paraId="171200B4" w14:textId="77777777" w:rsidR="00256A36" w:rsidRDefault="00256A36" w:rsidP="00E428ED">
      <w:pPr>
        <w:ind w:firstLine="708"/>
        <w:rPr>
          <w:rFonts w:ascii="Times New Roman" w:hAnsi="Times New Roman" w:cs="Times New Roman"/>
          <w:sz w:val="24"/>
        </w:rPr>
      </w:pPr>
    </w:p>
    <w:p w14:paraId="28B1BDF4" w14:textId="77777777" w:rsidR="00256A36" w:rsidRDefault="00256A36" w:rsidP="00E428ED">
      <w:pPr>
        <w:ind w:firstLine="708"/>
        <w:rPr>
          <w:rFonts w:ascii="Times New Roman" w:hAnsi="Times New Roman" w:cs="Times New Roman"/>
          <w:sz w:val="24"/>
        </w:rPr>
      </w:pPr>
    </w:p>
    <w:p w14:paraId="45D0F4D5" w14:textId="77777777" w:rsidR="00256A36" w:rsidRDefault="00256A36" w:rsidP="00E428ED">
      <w:pPr>
        <w:ind w:firstLine="708"/>
        <w:rPr>
          <w:rFonts w:ascii="Times New Roman" w:hAnsi="Times New Roman" w:cs="Times New Roman"/>
          <w:sz w:val="24"/>
        </w:rPr>
      </w:pPr>
    </w:p>
    <w:p w14:paraId="7C4D7C3F" w14:textId="77777777" w:rsidR="00256A36" w:rsidRDefault="00256A36" w:rsidP="00E428ED">
      <w:pPr>
        <w:ind w:firstLine="708"/>
        <w:rPr>
          <w:rFonts w:ascii="Times New Roman" w:hAnsi="Times New Roman" w:cs="Times New Roman"/>
          <w:sz w:val="24"/>
        </w:rPr>
      </w:pPr>
    </w:p>
    <w:p w14:paraId="43A47A2B" w14:textId="77777777" w:rsidR="00256A36" w:rsidRDefault="00256A36" w:rsidP="00E428ED">
      <w:pPr>
        <w:ind w:firstLine="708"/>
        <w:rPr>
          <w:rFonts w:ascii="Times New Roman" w:hAnsi="Times New Roman" w:cs="Times New Roman"/>
          <w:sz w:val="24"/>
        </w:rPr>
      </w:pPr>
    </w:p>
    <w:p w14:paraId="17EF9213" w14:textId="77777777" w:rsidR="00256A36" w:rsidRDefault="00256A36" w:rsidP="00E428ED">
      <w:pPr>
        <w:ind w:firstLine="708"/>
        <w:rPr>
          <w:rFonts w:ascii="Times New Roman" w:hAnsi="Times New Roman" w:cs="Times New Roman"/>
          <w:sz w:val="24"/>
        </w:rPr>
      </w:pPr>
    </w:p>
    <w:p w14:paraId="5CC39D32" w14:textId="77777777" w:rsidR="00256A36" w:rsidRDefault="00256A36" w:rsidP="00E428ED">
      <w:pPr>
        <w:ind w:firstLine="708"/>
        <w:rPr>
          <w:rFonts w:ascii="Times New Roman" w:hAnsi="Times New Roman" w:cs="Times New Roman"/>
          <w:sz w:val="24"/>
        </w:rPr>
      </w:pPr>
    </w:p>
    <w:p w14:paraId="57726D24" w14:textId="77777777" w:rsidR="00256A36" w:rsidRDefault="00256A36" w:rsidP="00E428ED">
      <w:pPr>
        <w:ind w:firstLine="708"/>
        <w:rPr>
          <w:rFonts w:ascii="Times New Roman" w:hAnsi="Times New Roman" w:cs="Times New Roman"/>
          <w:sz w:val="24"/>
        </w:rPr>
      </w:pPr>
    </w:p>
    <w:p w14:paraId="5BD1E015" w14:textId="77777777" w:rsidR="00256A36" w:rsidRDefault="00256A36" w:rsidP="00E428ED">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E428ED" w:rsidRPr="003F363A" w14:paraId="69F628CA" w14:textId="77777777" w:rsidTr="00B4656A">
        <w:trPr>
          <w:trHeight w:val="284"/>
        </w:trPr>
        <w:tc>
          <w:tcPr>
            <w:tcW w:w="1702" w:type="dxa"/>
            <w:vMerge w:val="restart"/>
            <w:vAlign w:val="center"/>
          </w:tcPr>
          <w:p w14:paraId="1D8E75F3"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22B943CB" wp14:editId="386A85A8">
                  <wp:extent cx="842211" cy="84221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7D4FA977" w14:textId="77777777" w:rsidR="00E428ED" w:rsidRDefault="00E428ED"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7425314A" w14:textId="77777777" w:rsidR="00E428ED" w:rsidRPr="003F363A" w:rsidRDefault="00E428ED"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Potansiostat/Galvanostat Cihazı Kullanım Talimatı</w:t>
            </w:r>
          </w:p>
        </w:tc>
        <w:tc>
          <w:tcPr>
            <w:tcW w:w="1984" w:type="dxa"/>
          </w:tcPr>
          <w:p w14:paraId="51E0D5D9"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3978CA50"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E428ED" w:rsidRPr="003F363A" w14:paraId="4E3815FA" w14:textId="77777777" w:rsidTr="00B4656A">
        <w:trPr>
          <w:trHeight w:val="284"/>
        </w:trPr>
        <w:tc>
          <w:tcPr>
            <w:tcW w:w="1702" w:type="dxa"/>
            <w:vMerge/>
          </w:tcPr>
          <w:p w14:paraId="2387C366"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A5FD6C1"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39BE7485"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5A88D3F4"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E428ED" w:rsidRPr="003F363A" w14:paraId="08AC2644" w14:textId="77777777" w:rsidTr="00B4656A">
        <w:trPr>
          <w:trHeight w:val="284"/>
        </w:trPr>
        <w:tc>
          <w:tcPr>
            <w:tcW w:w="1702" w:type="dxa"/>
            <w:vMerge/>
          </w:tcPr>
          <w:p w14:paraId="58AFE598"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F07E6E3"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1D31772C"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0DB58B42"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E428ED" w:rsidRPr="003F363A" w14:paraId="284B13A8" w14:textId="77777777" w:rsidTr="00B4656A">
        <w:trPr>
          <w:trHeight w:val="284"/>
        </w:trPr>
        <w:tc>
          <w:tcPr>
            <w:tcW w:w="1702" w:type="dxa"/>
            <w:vMerge/>
          </w:tcPr>
          <w:p w14:paraId="4F44B686"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A1B18E2"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1C9666A7"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50ECD242"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E428ED" w:rsidRPr="003F363A" w14:paraId="54BAF8B6" w14:textId="77777777" w:rsidTr="00B4656A">
        <w:trPr>
          <w:trHeight w:val="284"/>
        </w:trPr>
        <w:tc>
          <w:tcPr>
            <w:tcW w:w="1702" w:type="dxa"/>
            <w:vMerge/>
          </w:tcPr>
          <w:p w14:paraId="633DDA2A" w14:textId="77777777" w:rsidR="00E428ED" w:rsidRPr="003F363A" w:rsidRDefault="00E428ED"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6E757B2" w14:textId="77777777" w:rsidR="00E428ED" w:rsidRPr="003F363A" w:rsidRDefault="00E428ED" w:rsidP="00B4656A">
            <w:pPr>
              <w:spacing w:after="0" w:line="240" w:lineRule="auto"/>
              <w:rPr>
                <w:rFonts w:ascii="Times New Roman" w:eastAsia="Times New Roman" w:hAnsi="Times New Roman" w:cs="Times New Roman"/>
                <w:lang w:eastAsia="tr-TR"/>
              </w:rPr>
            </w:pPr>
          </w:p>
        </w:tc>
        <w:tc>
          <w:tcPr>
            <w:tcW w:w="1984" w:type="dxa"/>
          </w:tcPr>
          <w:p w14:paraId="041C2AB9" w14:textId="77777777" w:rsidR="00E428ED" w:rsidRPr="003F363A" w:rsidRDefault="00E428ED"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479FB3A1" w14:textId="77777777" w:rsidR="00E428ED" w:rsidRPr="003F363A" w:rsidRDefault="00E428ED"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23E43410" w14:textId="77777777" w:rsidR="00E428ED" w:rsidRDefault="00E428ED" w:rsidP="00E428ED">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E428ED" w:rsidRPr="00E54F10" w14:paraId="589DD187" w14:textId="77777777" w:rsidTr="00B4656A">
        <w:tc>
          <w:tcPr>
            <w:tcW w:w="2943" w:type="dxa"/>
          </w:tcPr>
          <w:p w14:paraId="04AE0A68"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23D1DAED" w14:textId="77777777" w:rsidR="00E428ED" w:rsidRPr="00E54F10" w:rsidRDefault="00E428ED" w:rsidP="00B4656A">
            <w:pPr>
              <w:rPr>
                <w:rFonts w:ascii="Times New Roman" w:hAnsi="Times New Roman" w:cs="Times New Roman"/>
              </w:rPr>
            </w:pPr>
            <w:proofErr w:type="spellStart"/>
            <w:r>
              <w:rPr>
                <w:rFonts w:ascii="Times New Roman" w:hAnsi="Times New Roman" w:cs="Times New Roman"/>
              </w:rPr>
              <w:t>Potansiostat</w:t>
            </w:r>
            <w:proofErr w:type="spellEnd"/>
            <w:r>
              <w:rPr>
                <w:rFonts w:ascii="Times New Roman" w:hAnsi="Times New Roman" w:cs="Times New Roman"/>
              </w:rPr>
              <w:t>/</w:t>
            </w:r>
            <w:proofErr w:type="spellStart"/>
            <w:r>
              <w:rPr>
                <w:rFonts w:ascii="Times New Roman" w:hAnsi="Times New Roman" w:cs="Times New Roman"/>
              </w:rPr>
              <w:t>Galvanostat</w:t>
            </w:r>
            <w:proofErr w:type="spellEnd"/>
            <w:r w:rsidRPr="00E54F10">
              <w:rPr>
                <w:rFonts w:ascii="Times New Roman" w:hAnsi="Times New Roman" w:cs="Times New Roman"/>
              </w:rPr>
              <w:t xml:space="preserve"> /</w:t>
            </w:r>
            <w:r w:rsidR="005649E9">
              <w:rPr>
                <w:rFonts w:ascii="Times New Roman" w:hAnsi="Times New Roman" w:cs="Times New Roman"/>
              </w:rPr>
              <w:t xml:space="preserve"> </w:t>
            </w:r>
            <w:proofErr w:type="spellStart"/>
            <w:r w:rsidR="005649E9">
              <w:rPr>
                <w:rFonts w:ascii="Times New Roman" w:hAnsi="Times New Roman" w:cs="Times New Roman"/>
              </w:rPr>
              <w:t>Parstat</w:t>
            </w:r>
            <w:proofErr w:type="spellEnd"/>
            <w:r w:rsidR="005649E9">
              <w:rPr>
                <w:rFonts w:ascii="Times New Roman" w:hAnsi="Times New Roman" w:cs="Times New Roman"/>
              </w:rPr>
              <w:t xml:space="preserve"> 2273</w:t>
            </w:r>
            <w:r w:rsidRPr="00E54F10">
              <w:rPr>
                <w:rFonts w:ascii="Times New Roman" w:hAnsi="Times New Roman" w:cs="Times New Roman"/>
              </w:rPr>
              <w:t xml:space="preserve"> / </w:t>
            </w:r>
          </w:p>
          <w:p w14:paraId="44C870D7" w14:textId="77777777" w:rsidR="00E428ED" w:rsidRPr="00E54F10" w:rsidRDefault="00E428ED" w:rsidP="00E428ED">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3</w:t>
            </w:r>
            <w:r w:rsidRPr="00E54F10">
              <w:rPr>
                <w:rFonts w:ascii="Times New Roman" w:hAnsi="Times New Roman" w:cs="Times New Roman"/>
              </w:rPr>
              <w:t>/</w:t>
            </w:r>
            <w:r>
              <w:rPr>
                <w:rFonts w:ascii="Times New Roman" w:hAnsi="Times New Roman" w:cs="Times New Roman"/>
              </w:rPr>
              <w:t>26790</w:t>
            </w:r>
          </w:p>
        </w:tc>
      </w:tr>
      <w:tr w:rsidR="00E428ED" w:rsidRPr="00E54F10" w14:paraId="313E3F81" w14:textId="77777777" w:rsidTr="00B4656A">
        <w:tc>
          <w:tcPr>
            <w:tcW w:w="2943" w:type="dxa"/>
          </w:tcPr>
          <w:p w14:paraId="397C17B0"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68A58723" w14:textId="77777777" w:rsidR="00E428ED" w:rsidRPr="00E54F10" w:rsidRDefault="00E428ED" w:rsidP="00B4656A">
            <w:pPr>
              <w:rPr>
                <w:rFonts w:ascii="Times New Roman" w:hAnsi="Times New Roman" w:cs="Times New Roman"/>
              </w:rPr>
            </w:pPr>
            <w:r>
              <w:rPr>
                <w:rFonts w:ascii="Times New Roman" w:hAnsi="Times New Roman" w:cs="Times New Roman"/>
              </w:rPr>
              <w:t>Numunelerin ölçüç öncesi büyütülerek incelenmesi işlemlerinde kullanılacaktır.</w:t>
            </w:r>
          </w:p>
        </w:tc>
      </w:tr>
      <w:tr w:rsidR="00E428ED" w:rsidRPr="00E54F10" w14:paraId="1C65B902" w14:textId="77777777" w:rsidTr="00B4656A">
        <w:tc>
          <w:tcPr>
            <w:tcW w:w="2943" w:type="dxa"/>
          </w:tcPr>
          <w:p w14:paraId="3C170005"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59689695"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Prof.Dr. Murat ATEŞ</w:t>
            </w:r>
          </w:p>
        </w:tc>
      </w:tr>
      <w:tr w:rsidR="00E428ED" w:rsidRPr="00E54F10" w14:paraId="6DC9DAB9" w14:textId="77777777" w:rsidTr="00B4656A">
        <w:tc>
          <w:tcPr>
            <w:tcW w:w="2943" w:type="dxa"/>
          </w:tcPr>
          <w:p w14:paraId="05774444" w14:textId="77777777" w:rsidR="00E428ED" w:rsidRPr="00E54F10" w:rsidRDefault="00E428ED"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4B82A391" w14:textId="77777777" w:rsidR="00E428ED" w:rsidRPr="00E54F10" w:rsidRDefault="000F7D22" w:rsidP="00B4656A">
            <w:pPr>
              <w:rPr>
                <w:rFonts w:ascii="Times New Roman" w:hAnsi="Times New Roman" w:cs="Times New Roman"/>
              </w:rPr>
            </w:pPr>
            <w:hyperlink r:id="rId16" w:history="1">
              <w:r w:rsidR="00E428ED" w:rsidRPr="00E54F10">
                <w:rPr>
                  <w:rFonts w:ascii="Times New Roman" w:hAnsi="Times New Roman" w:cs="Times New Roman"/>
                  <w:color w:val="0000FF" w:themeColor="hyperlink"/>
                  <w:u w:val="single"/>
                </w:rPr>
                <w:t>mates@nku.edu.tr</w:t>
              </w:r>
            </w:hyperlink>
            <w:r w:rsidR="00E428ED" w:rsidRPr="00E54F10">
              <w:rPr>
                <w:rFonts w:ascii="Times New Roman" w:hAnsi="Times New Roman" w:cs="Times New Roman"/>
              </w:rPr>
              <w:t>, 05324433674</w:t>
            </w:r>
          </w:p>
        </w:tc>
      </w:tr>
    </w:tbl>
    <w:p w14:paraId="73D8DE5E" w14:textId="77777777" w:rsidR="00E428ED" w:rsidRDefault="00E428ED" w:rsidP="00E428ED">
      <w:pPr>
        <w:rPr>
          <w:rFonts w:ascii="Times New Roman" w:hAnsi="Times New Roman" w:cs="Times New Roman"/>
          <w:sz w:val="24"/>
        </w:rPr>
      </w:pPr>
    </w:p>
    <w:p w14:paraId="61D7C364" w14:textId="77777777" w:rsidR="00E428ED" w:rsidRPr="00E428ED" w:rsidRDefault="00E428ED" w:rsidP="00E428ED">
      <w:pPr>
        <w:jc w:val="center"/>
        <w:rPr>
          <w:rFonts w:ascii="Times New Roman" w:hAnsi="Times New Roman" w:cs="Times New Roman"/>
          <w:b/>
        </w:rPr>
      </w:pPr>
      <w:r w:rsidRPr="003C1167">
        <w:rPr>
          <w:rFonts w:ascii="Times New Roman" w:hAnsi="Times New Roman" w:cs="Times New Roman"/>
          <w:b/>
        </w:rPr>
        <w:t>CİHAZIN KULLANIM TALİMATI</w:t>
      </w:r>
    </w:p>
    <w:p w14:paraId="2D6FCE49" w14:textId="77777777" w:rsidR="00E428ED" w:rsidRDefault="00E428ED" w:rsidP="00E428ED">
      <w:r>
        <w:rPr>
          <w:noProof/>
          <w:lang w:eastAsia="tr-TR"/>
        </w:rPr>
        <w:drawing>
          <wp:inline distT="0" distB="0" distL="0" distR="0" wp14:anchorId="69965FBC" wp14:editId="48E3AA1B">
            <wp:extent cx="1224116" cy="876788"/>
            <wp:effectExtent l="19050" t="0" r="0" b="0"/>
            <wp:docPr id="14" name="Resim 11" descr="http://analitik.4dsistem.com/wp-content/uploads/2017/11/iviumnstat4-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alitik.4dsistem.com/wp-content/uploads/2017/11/iviumnstat4-300x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6342" cy="885545"/>
                    </a:xfrm>
                    <a:prstGeom prst="rect">
                      <a:avLst/>
                    </a:prstGeom>
                    <a:noFill/>
                    <a:ln>
                      <a:noFill/>
                    </a:ln>
                  </pic:spPr>
                </pic:pic>
              </a:graphicData>
            </a:graphic>
          </wp:inline>
        </w:drawing>
      </w:r>
    </w:p>
    <w:p w14:paraId="3549A322" w14:textId="77777777" w:rsidR="00E428ED" w:rsidRPr="00E428ED" w:rsidRDefault="00E428ED" w:rsidP="00915ACE">
      <w:pPr>
        <w:pStyle w:val="NormalWeb"/>
        <w:shd w:val="clear" w:color="auto" w:fill="FFFFFF"/>
        <w:spacing w:before="0" w:beforeAutospacing="0" w:after="0" w:afterAutospacing="0"/>
      </w:pPr>
      <w:r w:rsidRPr="00E428ED">
        <w:t>Her kanalda standard entegre empedans analizörü:</w:t>
      </w:r>
      <w:r w:rsidRPr="00E428ED">
        <w:br/>
        <w:t>10µHz – 250kHz (1 MHz opsiyonel)</w:t>
      </w:r>
      <w:r w:rsidRPr="00E428ED">
        <w:br/>
        <w:t>8 modül/16 kanal (64 kanala kadar)</w:t>
      </w:r>
    </w:p>
    <w:p w14:paraId="6504164F" w14:textId="77777777" w:rsidR="00E428ED" w:rsidRPr="00E428ED" w:rsidRDefault="00E428ED" w:rsidP="00915ACE">
      <w:pPr>
        <w:pStyle w:val="NormalWeb"/>
        <w:shd w:val="clear" w:color="auto" w:fill="FFFFFF"/>
        <w:spacing w:before="0" w:beforeAutospacing="0" w:after="0" w:afterAutospacing="0"/>
      </w:pPr>
      <w:r w:rsidRPr="00E428ED">
        <w:t>Kanal Konfigürasyonları:</w:t>
      </w:r>
      <w:r w:rsidRPr="00E428ED">
        <w:br/>
        <w:t>Single:</w:t>
      </w:r>
    </w:p>
    <w:p w14:paraId="68D8AF10" w14:textId="77777777" w:rsidR="00E428ED" w:rsidRPr="00E428ED" w:rsidRDefault="00E428ED" w:rsidP="00915ACE">
      <w:pPr>
        <w:pStyle w:val="NormalWeb"/>
        <w:shd w:val="clear" w:color="auto" w:fill="FFFFFF"/>
        <w:spacing w:before="0" w:beforeAutospacing="0" w:after="0" w:afterAutospacing="0"/>
      </w:pPr>
      <w:r w:rsidRPr="00E428ED">
        <w:t>±2.5A / ±10V</w:t>
      </w:r>
      <w:r w:rsidRPr="00E428ED">
        <w:br/>
        <w:t>±5A / ±10V</w:t>
      </w:r>
      <w:r w:rsidRPr="00E428ED">
        <w:br/>
        <w:t>±2A / ±20V</w:t>
      </w:r>
    </w:p>
    <w:p w14:paraId="5BC0D4E6" w14:textId="77777777" w:rsidR="00E428ED" w:rsidRPr="00E428ED" w:rsidRDefault="00E428ED" w:rsidP="00915ACE">
      <w:pPr>
        <w:pStyle w:val="NormalWeb"/>
        <w:shd w:val="clear" w:color="auto" w:fill="FFFFFF"/>
        <w:spacing w:before="0" w:beforeAutospacing="0" w:after="0" w:afterAutospacing="0"/>
      </w:pPr>
      <w:r w:rsidRPr="00E428ED">
        <w:t>Dual:</w:t>
      </w:r>
    </w:p>
    <w:p w14:paraId="0FB45E77" w14:textId="77777777" w:rsidR="00E428ED" w:rsidRPr="00E428ED" w:rsidRDefault="00E428ED" w:rsidP="00915ACE">
      <w:pPr>
        <w:pStyle w:val="NormalWeb"/>
        <w:shd w:val="clear" w:color="auto" w:fill="FFFFFF"/>
        <w:spacing w:before="0" w:beforeAutospacing="0" w:after="0" w:afterAutospacing="0"/>
      </w:pPr>
      <w:r w:rsidRPr="00E428ED">
        <w:t>2 x ±500mA / ±10V</w:t>
      </w:r>
      <w:r w:rsidRPr="00E428ED">
        <w:br/>
        <w:t>2 x ±2.5A / ±10V</w:t>
      </w:r>
    </w:p>
    <w:p w14:paraId="1598A5B8" w14:textId="77777777" w:rsidR="00E428ED" w:rsidRPr="00E428ED" w:rsidRDefault="00E428ED" w:rsidP="00915ACE">
      <w:pPr>
        <w:pStyle w:val="NormalWeb"/>
        <w:shd w:val="clear" w:color="auto" w:fill="FFFFFF"/>
        <w:spacing w:before="0" w:beforeAutospacing="0" w:after="0" w:afterAutospacing="0"/>
      </w:pPr>
      <w:r w:rsidRPr="00E428ED">
        <w:t>Modül Şasesi:</w:t>
      </w:r>
    </w:p>
    <w:p w14:paraId="1C1A36F3" w14:textId="77777777" w:rsidR="00E428ED" w:rsidRPr="00E428ED" w:rsidRDefault="00E428ED" w:rsidP="00915ACE">
      <w:pPr>
        <w:pStyle w:val="NormalWeb"/>
        <w:shd w:val="clear" w:color="auto" w:fill="FFFFFF"/>
        <w:spacing w:before="0" w:beforeAutospacing="0" w:after="0" w:afterAutospacing="0"/>
      </w:pPr>
      <w:r w:rsidRPr="00E428ED">
        <w:t xml:space="preserve">40A maks. </w:t>
      </w:r>
      <w:proofErr w:type="gramStart"/>
      <w:r w:rsidRPr="00E428ED">
        <w:t>tüm</w:t>
      </w:r>
      <w:proofErr w:type="gramEnd"/>
      <w:r w:rsidRPr="00E428ED">
        <w:t xml:space="preserve"> kanal konfigürasyonlarına uygun</w:t>
      </w:r>
      <w:r w:rsidRPr="00E428ED">
        <w:br/>
        <w:t>8 modül/16 kanal</w:t>
      </w:r>
      <w:r w:rsidRPr="00E428ED">
        <w:br/>
        <w:t>64 kanala kadar</w:t>
      </w:r>
    </w:p>
    <w:p w14:paraId="34BAB71C" w14:textId="77777777" w:rsidR="00E428ED" w:rsidRPr="00E428ED" w:rsidRDefault="00E428ED" w:rsidP="00915ACE">
      <w:pPr>
        <w:pStyle w:val="NormalWeb"/>
        <w:shd w:val="clear" w:color="auto" w:fill="FFFFFF"/>
        <w:spacing w:before="0" w:beforeAutospacing="0" w:after="0" w:afterAutospacing="0"/>
      </w:pPr>
      <w:r w:rsidRPr="00E428ED">
        <w:t>Genel Özellikler:</w:t>
      </w:r>
      <w:r w:rsidRPr="00E428ED">
        <w:br/>
        <w:t>• Geniş Uygulama Alanı:</w:t>
      </w:r>
      <w:r w:rsidRPr="00E428ED">
        <w:br/>
        <w:t>Ivium-n-Stat, batarya testleri, korozyon ölçümleri ve elektrokimyasal uygulamalar için geniş dinamik aralığa sahiptir. Yüksek güç için ±5A ve tam skalada 10nA’e kadar düşük akım aralığına sahiptir. Özellikle batarya ve yakıt hücresi çalışmalarında çok kanallı uygulamalar için idealdir.</w:t>
      </w:r>
      <w:r w:rsidRPr="00E428ED">
        <w:br/>
        <w:t>• Eksiksiz Çözüm:</w:t>
      </w:r>
      <w:r w:rsidRPr="00E428ED">
        <w:br/>
      </w:r>
      <w:r w:rsidRPr="00E428ED">
        <w:lastRenderedPageBreak/>
        <w:t>Ivium-n-Stat eksiksiz bir paket sunar, bütün elektrokimyasal teknikler bulunmaktadır. Ayrıca yüksek performans 10µHz – 1MHz aralığında empedans frekans ölçümleri için FRA’ya sahiptir. Bütün ölçümler ve veri işleme özellikleri içeren yazılımıyla birlikte gelmektedir.</w:t>
      </w:r>
      <w:r w:rsidRPr="00E428ED">
        <w:br/>
        <w:t>• Güvenlik:</w:t>
      </w:r>
      <w:r w:rsidRPr="00583178">
        <w:rPr>
          <w:rFonts w:ascii="inherit" w:hAnsi="inherit" w:cs="Arial"/>
          <w:color w:val="000000" w:themeColor="text1"/>
          <w:sz w:val="21"/>
          <w:szCs w:val="21"/>
        </w:rPr>
        <w:br/>
      </w:r>
      <w:r w:rsidRPr="00E428ED">
        <w:t>Cihazın uyum voltajı ve akımı (maksimum akım ve potansiyel) kullanıcı tarafından ayarlanabilir. Böylece hem örnekler korunmuş olur hem de tehlikeli durumlardan kaçınılmış olur.</w:t>
      </w:r>
      <w:r w:rsidRPr="00E428ED">
        <w:br/>
        <w:t>• Otomasyon:</w:t>
      </w:r>
      <w:r w:rsidRPr="00E428ED">
        <w:br/>
        <w:t>Çoklu analog ve dijital giriş ve çıkışlar sayesinde periferal porttan bağlanan cihazlar izlenip kontrol edilebilir. Bu özellik yazılım üzerinden tamamen kontrol edilebilir.</w:t>
      </w:r>
      <w:r w:rsidRPr="00E428ED">
        <w:br/>
        <w:t>• Genişletilebilirlik:</w:t>
      </w:r>
      <w:r w:rsidRPr="00E428ED">
        <w:br/>
        <w:t>Ivium-n-Stat’ta yer alan her bir kanal, Bipotansiyostat, True Linear Scan, çeşitli booster’lar, multiplexer gibi çeşitli modül ve opsiyonlarla genişletilebilir. Opsiyonlar ve Modüller</w:t>
      </w:r>
      <w:r w:rsidRPr="00E428ED">
        <w:br/>
        <w:t>• Donanım:</w:t>
      </w:r>
      <w:r w:rsidRPr="00E428ED">
        <w:br/>
        <w:t>– Otomatik akım seçimi ve potansiyel – empedans frekansı aralıkları: 10nA – 10A/1mV – 10V (20</w:t>
      </w:r>
      <w:proofErr w:type="gramStart"/>
      <w:r w:rsidRPr="00E428ED">
        <w:t>V)/</w:t>
      </w:r>
      <w:proofErr w:type="gramEnd"/>
      <w:r w:rsidRPr="00E428ED">
        <w:t>10µHz – 250kHz</w:t>
      </w:r>
      <w:r w:rsidRPr="00E428ED">
        <w:br/>
        <w:t>– Otomatik gürültü filtreleme ve potansiyostatik ve galvanostatik modlar için stabilite seçenekleri</w:t>
      </w:r>
      <w:r w:rsidRPr="00E428ED">
        <w:br/>
        <w:t>– Gerçek zamanlı data işleme hızı 500 pnts/s. Kazanım Oranı 100,000 pnts/s</w:t>
      </w:r>
      <w:r w:rsidRPr="00E428ED">
        <w:br/>
        <w:t>– Tarama hızı: 1µV/s to 10,000 V/s</w:t>
      </w:r>
      <w:r w:rsidRPr="00E428ED">
        <w:br/>
        <w:t>– Minimum interval time/çözünürlük: 10µs</w:t>
      </w:r>
    </w:p>
    <w:p w14:paraId="7A0F74CD" w14:textId="77777777" w:rsidR="00E428ED" w:rsidRPr="00E428ED" w:rsidRDefault="00E428ED" w:rsidP="00915ACE">
      <w:pPr>
        <w:spacing w:after="0" w:line="240" w:lineRule="auto"/>
        <w:rPr>
          <w:rFonts w:ascii="Times New Roman" w:hAnsi="Times New Roman" w:cs="Times New Roman"/>
          <w:sz w:val="24"/>
          <w:szCs w:val="24"/>
        </w:rPr>
      </w:pPr>
    </w:p>
    <w:p w14:paraId="3E00CF30" w14:textId="77777777" w:rsidR="00E428ED" w:rsidRPr="00E428ED" w:rsidRDefault="00E428ED" w:rsidP="00915ACE">
      <w:pPr>
        <w:pStyle w:val="NormalWeb"/>
        <w:shd w:val="clear" w:color="auto" w:fill="F8F8F8"/>
        <w:spacing w:before="0" w:beforeAutospacing="0" w:after="0" w:afterAutospacing="0"/>
      </w:pPr>
      <w:r w:rsidRPr="00E428ED">
        <w:t>Ivium-n-Stat tazılım kontrolü:</w:t>
      </w:r>
    </w:p>
    <w:p w14:paraId="401941E0" w14:textId="77777777" w:rsidR="00E428ED" w:rsidRPr="00E428ED" w:rsidRDefault="00E428ED" w:rsidP="00915ACE">
      <w:pPr>
        <w:pStyle w:val="NormalWeb"/>
        <w:shd w:val="clear" w:color="auto" w:fill="F8F8F8"/>
        <w:spacing w:before="0" w:beforeAutospacing="0" w:after="0" w:afterAutospacing="0"/>
      </w:pPr>
      <w:r w:rsidRPr="00E428ED">
        <w:t>– Her bir kanal ayrı ayrı kontrol edilebilir</w:t>
      </w:r>
      <w:r w:rsidRPr="00E428ED">
        <w:br/>
        <w:t>– Bütün kanallar aynı anda kontrol edilebilir</w:t>
      </w:r>
      <w:r w:rsidRPr="00E428ED">
        <w:br/>
        <w:t>– Aynı anda deney başlatabilme</w:t>
      </w:r>
      <w:r w:rsidRPr="00E428ED">
        <w:br/>
        <w:t>– Her bir kanaldan gelen datalar ayrı ayrı veya aynı grafikte izlenebilir</w:t>
      </w:r>
    </w:p>
    <w:p w14:paraId="2400F542" w14:textId="77777777" w:rsidR="00E428ED" w:rsidRPr="00E428ED" w:rsidRDefault="00E428ED" w:rsidP="00915ACE">
      <w:pPr>
        <w:pStyle w:val="NormalWeb"/>
        <w:shd w:val="clear" w:color="auto" w:fill="F8F8F8"/>
        <w:spacing w:before="0" w:beforeAutospacing="0" w:after="0" w:afterAutospacing="0"/>
      </w:pPr>
      <w:r w:rsidRPr="00E428ED">
        <w:t>IviumStat cihazı IVIUM’un kendi iviumsoft yazılımı ile USB bağlantısı üzerinden kontrol edilir. Iviumsoft yazılımı tamamen ücretsizdir.</w:t>
      </w:r>
      <w:r w:rsidRPr="00E428ED">
        <w:br/>
        <w:t>Iviumsoft yazılımı sayesinde hem cihazınızı kontrol edebilir hem de elde ettiğiniz dataları başka bir yazılıma ihtiyaç duymadan işleyebilirsiniz.</w:t>
      </w:r>
    </w:p>
    <w:p w14:paraId="53CDB85F" w14:textId="77777777" w:rsidR="00E54F10" w:rsidRDefault="00E54F10" w:rsidP="00915ACE">
      <w:pPr>
        <w:spacing w:after="0" w:line="240" w:lineRule="auto"/>
      </w:pPr>
    </w:p>
    <w:p w14:paraId="1626F4B9" w14:textId="77777777" w:rsidR="00412D9E" w:rsidRDefault="00412D9E" w:rsidP="00915ACE">
      <w:pPr>
        <w:spacing w:after="0" w:line="240" w:lineRule="auto"/>
      </w:pPr>
    </w:p>
    <w:p w14:paraId="6F87195F" w14:textId="77777777" w:rsidR="00256A36" w:rsidRDefault="00256A36" w:rsidP="00915ACE">
      <w:pPr>
        <w:spacing w:after="0" w:line="240" w:lineRule="auto"/>
      </w:pPr>
    </w:p>
    <w:p w14:paraId="2CE54C3F" w14:textId="77777777" w:rsidR="00256A36" w:rsidRDefault="00256A36" w:rsidP="00915ACE">
      <w:pPr>
        <w:spacing w:after="0" w:line="240" w:lineRule="auto"/>
      </w:pPr>
    </w:p>
    <w:p w14:paraId="73AAD4BD" w14:textId="77777777" w:rsidR="00256A36" w:rsidRDefault="00256A36"/>
    <w:p w14:paraId="7BB05E47" w14:textId="77777777" w:rsidR="00256A36" w:rsidRDefault="00256A36"/>
    <w:p w14:paraId="381DC14E" w14:textId="77777777" w:rsidR="00256A36" w:rsidRDefault="00256A36"/>
    <w:p w14:paraId="688D9C62" w14:textId="77777777" w:rsidR="00256A36" w:rsidRDefault="00256A36"/>
    <w:p w14:paraId="1BB54DA5" w14:textId="77777777" w:rsidR="00256A36" w:rsidRDefault="00256A36"/>
    <w:p w14:paraId="157077F4" w14:textId="77777777" w:rsidR="00256A36" w:rsidRDefault="00256A36"/>
    <w:p w14:paraId="16B68A49" w14:textId="77777777" w:rsidR="00256A36" w:rsidRDefault="00256A36"/>
    <w:p w14:paraId="73E3C04C" w14:textId="77777777" w:rsidR="00256A36" w:rsidRDefault="00256A36"/>
    <w:p w14:paraId="03552324" w14:textId="77777777" w:rsidR="00256A36" w:rsidRDefault="00256A36"/>
    <w:p w14:paraId="7431D58C" w14:textId="77777777" w:rsidR="00256A36" w:rsidRDefault="00256A36"/>
    <w:p w14:paraId="36DA41EA" w14:textId="77777777" w:rsidR="00412D9E" w:rsidRDefault="00412D9E" w:rsidP="00412D9E">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412D9E" w:rsidRPr="003F363A" w14:paraId="56018F16" w14:textId="77777777" w:rsidTr="00B4656A">
        <w:trPr>
          <w:trHeight w:val="284"/>
        </w:trPr>
        <w:tc>
          <w:tcPr>
            <w:tcW w:w="1702" w:type="dxa"/>
            <w:vMerge w:val="restart"/>
            <w:vAlign w:val="center"/>
          </w:tcPr>
          <w:p w14:paraId="6E1F87B2" w14:textId="77777777" w:rsidR="00412D9E" w:rsidRPr="003F363A" w:rsidRDefault="00412D9E"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61019C7B" wp14:editId="15DD1040">
                  <wp:extent cx="842211" cy="8422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4AA5A1C3" w14:textId="77777777" w:rsidR="00412D9E" w:rsidRDefault="00412D9E"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4F3B9779" w14:textId="77777777" w:rsidR="00412D9E" w:rsidRPr="003F363A" w:rsidRDefault="00412D9E"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Elektrospinning Cihazı Kullanım Talimatı</w:t>
            </w:r>
          </w:p>
        </w:tc>
        <w:tc>
          <w:tcPr>
            <w:tcW w:w="1984" w:type="dxa"/>
          </w:tcPr>
          <w:p w14:paraId="3C2ECA6F" w14:textId="77777777" w:rsidR="00412D9E" w:rsidRPr="003F363A" w:rsidRDefault="00412D9E"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6A18D71E" w14:textId="77777777" w:rsidR="00412D9E" w:rsidRPr="003F363A" w:rsidRDefault="00412D9E"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412D9E" w:rsidRPr="003F363A" w14:paraId="6EF64BD3" w14:textId="77777777" w:rsidTr="00B4656A">
        <w:trPr>
          <w:trHeight w:val="284"/>
        </w:trPr>
        <w:tc>
          <w:tcPr>
            <w:tcW w:w="1702" w:type="dxa"/>
            <w:vMerge/>
          </w:tcPr>
          <w:p w14:paraId="14DB1C22" w14:textId="77777777" w:rsidR="00412D9E" w:rsidRPr="003F363A" w:rsidRDefault="00412D9E"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4D2EF5D" w14:textId="77777777" w:rsidR="00412D9E" w:rsidRPr="003F363A" w:rsidRDefault="00412D9E" w:rsidP="00B4656A">
            <w:pPr>
              <w:spacing w:after="0" w:line="240" w:lineRule="auto"/>
              <w:rPr>
                <w:rFonts w:ascii="Times New Roman" w:eastAsia="Times New Roman" w:hAnsi="Times New Roman" w:cs="Times New Roman"/>
                <w:lang w:eastAsia="tr-TR"/>
              </w:rPr>
            </w:pPr>
          </w:p>
        </w:tc>
        <w:tc>
          <w:tcPr>
            <w:tcW w:w="1984" w:type="dxa"/>
          </w:tcPr>
          <w:p w14:paraId="1B35804E" w14:textId="77777777" w:rsidR="00412D9E" w:rsidRPr="003F363A" w:rsidRDefault="00412D9E"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6E87E8AE" w14:textId="77777777" w:rsidR="00412D9E" w:rsidRPr="003F363A" w:rsidRDefault="00412D9E"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412D9E" w:rsidRPr="003F363A" w14:paraId="33B9A310" w14:textId="77777777" w:rsidTr="00B4656A">
        <w:trPr>
          <w:trHeight w:val="284"/>
        </w:trPr>
        <w:tc>
          <w:tcPr>
            <w:tcW w:w="1702" w:type="dxa"/>
            <w:vMerge/>
          </w:tcPr>
          <w:p w14:paraId="79C7DE27" w14:textId="77777777" w:rsidR="00412D9E" w:rsidRPr="003F363A" w:rsidRDefault="00412D9E"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3A26BCB" w14:textId="77777777" w:rsidR="00412D9E" w:rsidRPr="003F363A" w:rsidRDefault="00412D9E" w:rsidP="00B4656A">
            <w:pPr>
              <w:spacing w:after="0" w:line="240" w:lineRule="auto"/>
              <w:rPr>
                <w:rFonts w:ascii="Times New Roman" w:eastAsia="Times New Roman" w:hAnsi="Times New Roman" w:cs="Times New Roman"/>
                <w:lang w:eastAsia="tr-TR"/>
              </w:rPr>
            </w:pPr>
          </w:p>
        </w:tc>
        <w:tc>
          <w:tcPr>
            <w:tcW w:w="1984" w:type="dxa"/>
          </w:tcPr>
          <w:p w14:paraId="090DF456" w14:textId="77777777" w:rsidR="00412D9E" w:rsidRPr="003F363A" w:rsidRDefault="00412D9E"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77633372" w14:textId="77777777" w:rsidR="00412D9E" w:rsidRPr="003F363A" w:rsidRDefault="00412D9E"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412D9E" w:rsidRPr="003F363A" w14:paraId="79982C78" w14:textId="77777777" w:rsidTr="00B4656A">
        <w:trPr>
          <w:trHeight w:val="284"/>
        </w:trPr>
        <w:tc>
          <w:tcPr>
            <w:tcW w:w="1702" w:type="dxa"/>
            <w:vMerge/>
          </w:tcPr>
          <w:p w14:paraId="73B16005" w14:textId="77777777" w:rsidR="00412D9E" w:rsidRPr="003F363A" w:rsidRDefault="00412D9E"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6BD9D65" w14:textId="77777777" w:rsidR="00412D9E" w:rsidRPr="003F363A" w:rsidRDefault="00412D9E" w:rsidP="00B4656A">
            <w:pPr>
              <w:spacing w:after="0" w:line="240" w:lineRule="auto"/>
              <w:rPr>
                <w:rFonts w:ascii="Times New Roman" w:eastAsia="Times New Roman" w:hAnsi="Times New Roman" w:cs="Times New Roman"/>
                <w:lang w:eastAsia="tr-TR"/>
              </w:rPr>
            </w:pPr>
          </w:p>
        </w:tc>
        <w:tc>
          <w:tcPr>
            <w:tcW w:w="1984" w:type="dxa"/>
          </w:tcPr>
          <w:p w14:paraId="634C1603" w14:textId="77777777" w:rsidR="00412D9E" w:rsidRPr="003F363A" w:rsidRDefault="00412D9E"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78F567B3" w14:textId="77777777" w:rsidR="00412D9E" w:rsidRPr="003F363A" w:rsidRDefault="00412D9E"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412D9E" w:rsidRPr="003F363A" w14:paraId="0DFCF3BE" w14:textId="77777777" w:rsidTr="00B4656A">
        <w:trPr>
          <w:trHeight w:val="284"/>
        </w:trPr>
        <w:tc>
          <w:tcPr>
            <w:tcW w:w="1702" w:type="dxa"/>
            <w:vMerge/>
          </w:tcPr>
          <w:p w14:paraId="5DEEEDE7" w14:textId="77777777" w:rsidR="00412D9E" w:rsidRPr="003F363A" w:rsidRDefault="00412D9E"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3229AFEE" w14:textId="77777777" w:rsidR="00412D9E" w:rsidRPr="003F363A" w:rsidRDefault="00412D9E" w:rsidP="00B4656A">
            <w:pPr>
              <w:spacing w:after="0" w:line="240" w:lineRule="auto"/>
              <w:rPr>
                <w:rFonts w:ascii="Times New Roman" w:eastAsia="Times New Roman" w:hAnsi="Times New Roman" w:cs="Times New Roman"/>
                <w:lang w:eastAsia="tr-TR"/>
              </w:rPr>
            </w:pPr>
          </w:p>
        </w:tc>
        <w:tc>
          <w:tcPr>
            <w:tcW w:w="1984" w:type="dxa"/>
          </w:tcPr>
          <w:p w14:paraId="044EFE5A" w14:textId="77777777" w:rsidR="00412D9E" w:rsidRPr="003F363A" w:rsidRDefault="00412D9E"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658081B5" w14:textId="77777777" w:rsidR="00412D9E" w:rsidRPr="003F363A" w:rsidRDefault="00412D9E"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3C1F8495" w14:textId="77777777" w:rsidR="00412D9E" w:rsidRDefault="00412D9E" w:rsidP="00412D9E">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412D9E" w:rsidRPr="00E54F10" w14:paraId="74B9EA53" w14:textId="77777777" w:rsidTr="00B4656A">
        <w:tc>
          <w:tcPr>
            <w:tcW w:w="2943" w:type="dxa"/>
          </w:tcPr>
          <w:p w14:paraId="202E29B0"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26020B72" w14:textId="77777777" w:rsidR="00412D9E" w:rsidRPr="00E54F10" w:rsidRDefault="00412D9E" w:rsidP="00B4656A">
            <w:pPr>
              <w:rPr>
                <w:rFonts w:ascii="Times New Roman" w:hAnsi="Times New Roman" w:cs="Times New Roman"/>
              </w:rPr>
            </w:pPr>
            <w:r>
              <w:rPr>
                <w:rFonts w:ascii="Times New Roman" w:hAnsi="Times New Roman" w:cs="Times New Roman"/>
              </w:rPr>
              <w:t xml:space="preserve">Enjeksiyon kaplama cihazı, </w:t>
            </w:r>
            <w:proofErr w:type="spellStart"/>
            <w:r>
              <w:rPr>
                <w:rFonts w:ascii="Times New Roman" w:hAnsi="Times New Roman" w:cs="Times New Roman"/>
              </w:rPr>
              <w:t>Elektrospinning</w:t>
            </w:r>
            <w:proofErr w:type="spellEnd"/>
            <w:r w:rsidRPr="00E54F10">
              <w:rPr>
                <w:rFonts w:ascii="Times New Roman" w:hAnsi="Times New Roman" w:cs="Times New Roman"/>
              </w:rPr>
              <w:t xml:space="preserve"> / </w:t>
            </w:r>
            <w:proofErr w:type="spellStart"/>
            <w:r w:rsidR="00986140">
              <w:rPr>
                <w:rFonts w:ascii="Times New Roman" w:hAnsi="Times New Roman" w:cs="Times New Roman"/>
              </w:rPr>
              <w:t>Newera</w:t>
            </w:r>
            <w:proofErr w:type="spellEnd"/>
            <w:r w:rsidR="00986140">
              <w:rPr>
                <w:rFonts w:ascii="Times New Roman" w:hAnsi="Times New Roman" w:cs="Times New Roman"/>
              </w:rPr>
              <w:t xml:space="preserve"> </w:t>
            </w:r>
            <w:r w:rsidRPr="00E54F10">
              <w:rPr>
                <w:rFonts w:ascii="Times New Roman" w:hAnsi="Times New Roman" w:cs="Times New Roman"/>
              </w:rPr>
              <w:t xml:space="preserve">/ </w:t>
            </w:r>
          </w:p>
          <w:p w14:paraId="377DEB55"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3</w:t>
            </w:r>
            <w:r w:rsidRPr="00E54F10">
              <w:rPr>
                <w:rFonts w:ascii="Times New Roman" w:hAnsi="Times New Roman" w:cs="Times New Roman"/>
              </w:rPr>
              <w:t>/</w:t>
            </w:r>
            <w:r>
              <w:rPr>
                <w:rFonts w:ascii="Times New Roman" w:hAnsi="Times New Roman" w:cs="Times New Roman"/>
              </w:rPr>
              <w:t>26827</w:t>
            </w:r>
          </w:p>
        </w:tc>
      </w:tr>
      <w:tr w:rsidR="00412D9E" w:rsidRPr="00E54F10" w14:paraId="1724E91E" w14:textId="77777777" w:rsidTr="00B4656A">
        <w:tc>
          <w:tcPr>
            <w:tcW w:w="2943" w:type="dxa"/>
          </w:tcPr>
          <w:p w14:paraId="1B5F792D"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38B8731D" w14:textId="77777777" w:rsidR="00412D9E" w:rsidRPr="00E54F10" w:rsidRDefault="00412D9E" w:rsidP="00412D9E">
            <w:pPr>
              <w:rPr>
                <w:rFonts w:ascii="Times New Roman" w:hAnsi="Times New Roman" w:cs="Times New Roman"/>
              </w:rPr>
            </w:pPr>
            <w:r>
              <w:rPr>
                <w:rFonts w:ascii="Times New Roman" w:hAnsi="Times New Roman" w:cs="Times New Roman"/>
              </w:rPr>
              <w:t>Numunelerin nanolif olarak eldesinde kullanılacaktır.</w:t>
            </w:r>
          </w:p>
        </w:tc>
      </w:tr>
      <w:tr w:rsidR="00412D9E" w:rsidRPr="00E54F10" w14:paraId="6B291E79" w14:textId="77777777" w:rsidTr="00B4656A">
        <w:tc>
          <w:tcPr>
            <w:tcW w:w="2943" w:type="dxa"/>
          </w:tcPr>
          <w:p w14:paraId="7E0FE59B"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42E876FA"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Prof.Dr. Murat ATEŞ</w:t>
            </w:r>
          </w:p>
        </w:tc>
      </w:tr>
      <w:tr w:rsidR="00412D9E" w:rsidRPr="00E54F10" w14:paraId="335C40D9" w14:textId="77777777" w:rsidTr="00B4656A">
        <w:tc>
          <w:tcPr>
            <w:tcW w:w="2943" w:type="dxa"/>
          </w:tcPr>
          <w:p w14:paraId="2382F701" w14:textId="77777777" w:rsidR="00412D9E" w:rsidRPr="00E54F10" w:rsidRDefault="00412D9E"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724A9C54" w14:textId="77777777" w:rsidR="00412D9E" w:rsidRPr="00E54F10" w:rsidRDefault="000F7D22" w:rsidP="00B4656A">
            <w:pPr>
              <w:rPr>
                <w:rFonts w:ascii="Times New Roman" w:hAnsi="Times New Roman" w:cs="Times New Roman"/>
              </w:rPr>
            </w:pPr>
            <w:hyperlink r:id="rId18" w:history="1">
              <w:r w:rsidR="00412D9E" w:rsidRPr="00E54F10">
                <w:rPr>
                  <w:rFonts w:ascii="Times New Roman" w:hAnsi="Times New Roman" w:cs="Times New Roman"/>
                  <w:color w:val="0000FF" w:themeColor="hyperlink"/>
                  <w:u w:val="single"/>
                </w:rPr>
                <w:t>mates@nku.edu.tr</w:t>
              </w:r>
            </w:hyperlink>
            <w:r w:rsidR="00412D9E" w:rsidRPr="00E54F10">
              <w:rPr>
                <w:rFonts w:ascii="Times New Roman" w:hAnsi="Times New Roman" w:cs="Times New Roman"/>
              </w:rPr>
              <w:t>, 05324433674</w:t>
            </w:r>
          </w:p>
        </w:tc>
      </w:tr>
    </w:tbl>
    <w:p w14:paraId="753081E5" w14:textId="77777777" w:rsidR="00412D9E" w:rsidRDefault="00412D9E" w:rsidP="00412D9E">
      <w:pPr>
        <w:rPr>
          <w:rFonts w:ascii="Times New Roman" w:hAnsi="Times New Roman" w:cs="Times New Roman"/>
          <w:sz w:val="24"/>
        </w:rPr>
      </w:pPr>
    </w:p>
    <w:p w14:paraId="60F42FD1" w14:textId="77777777" w:rsidR="00412D9E" w:rsidRPr="00E428ED" w:rsidRDefault="00412D9E" w:rsidP="00412D9E">
      <w:pPr>
        <w:jc w:val="center"/>
        <w:rPr>
          <w:rFonts w:ascii="Times New Roman" w:hAnsi="Times New Roman" w:cs="Times New Roman"/>
          <w:b/>
        </w:rPr>
      </w:pPr>
      <w:r w:rsidRPr="003C1167">
        <w:rPr>
          <w:rFonts w:ascii="Times New Roman" w:hAnsi="Times New Roman" w:cs="Times New Roman"/>
          <w:b/>
        </w:rPr>
        <w:t>CİHAZIN KULLANIM TALİMATI</w:t>
      </w:r>
    </w:p>
    <w:p w14:paraId="12DB480F"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sidRPr="00EC40CA">
        <w:rPr>
          <w:rFonts w:ascii="Times New Roman" w:hAnsi="Times New Roman" w:cs="Times New Roman"/>
          <w:color w:val="000000"/>
          <w:sz w:val="24"/>
          <w:szCs w:val="24"/>
        </w:rPr>
        <w:t>Electrospinning Ünitesi, akademik ve endüstriyel çalışmalar</w:t>
      </w:r>
    </w:p>
    <w:p w14:paraId="016826D8"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için</w:t>
      </w:r>
      <w:proofErr w:type="gramEnd"/>
      <w:r w:rsidRPr="00EC40CA">
        <w:rPr>
          <w:rFonts w:ascii="Times New Roman" w:hAnsi="Times New Roman" w:cs="Times New Roman"/>
          <w:color w:val="000000"/>
          <w:sz w:val="24"/>
          <w:szCs w:val="24"/>
        </w:rPr>
        <w:t xml:space="preserve"> nanofiber üretimine imkan sağlayan bir elektroeğirme cihazıdır.</w:t>
      </w:r>
    </w:p>
    <w:p w14:paraId="13A6D336"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sidRPr="00EC40CA">
        <w:rPr>
          <w:rFonts w:ascii="Times New Roman" w:hAnsi="Times New Roman" w:cs="Times New Roman"/>
          <w:color w:val="000000"/>
          <w:sz w:val="24"/>
          <w:szCs w:val="24"/>
        </w:rPr>
        <w:t>L tip dizayn sayesinde yatay ve dik olarak nanofiber üretilebilmektedir.</w:t>
      </w:r>
    </w:p>
    <w:p w14:paraId="02016E94"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Nanofiber oluşumunu ve fiber çapını değiştirebilmek amacı</w:t>
      </w:r>
    </w:p>
    <w:p w14:paraId="0BFBC5F9"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ile</w:t>
      </w:r>
      <w:proofErr w:type="gramEnd"/>
      <w:r w:rsidRPr="00EC40CA">
        <w:rPr>
          <w:rFonts w:ascii="Times New Roman" w:hAnsi="Times New Roman" w:cs="Times New Roman"/>
          <w:color w:val="000000"/>
          <w:sz w:val="24"/>
          <w:szCs w:val="24"/>
        </w:rPr>
        <w:t xml:space="preserve"> yüksek gerilim güç kaynağı 0-25 KV arasında istenilen</w:t>
      </w:r>
    </w:p>
    <w:p w14:paraId="54E6A502"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değere</w:t>
      </w:r>
      <w:proofErr w:type="gramEnd"/>
      <w:r w:rsidRPr="00EC40CA">
        <w:rPr>
          <w:rFonts w:ascii="Times New Roman" w:hAnsi="Times New Roman" w:cs="Times New Roman"/>
          <w:color w:val="000000"/>
          <w:sz w:val="24"/>
          <w:szCs w:val="24"/>
        </w:rPr>
        <w:t xml:space="preserve"> ayarlanabilmektedir.</w:t>
      </w:r>
    </w:p>
    <w:p w14:paraId="2F5511C0"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Nozül ucu ve toplayıcı plaka/tambur arası (y ekseni) mesafe</w:t>
      </w:r>
    </w:p>
    <w:p w14:paraId="6D96C565"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ayarlanabilmektedir</w:t>
      </w:r>
      <w:proofErr w:type="gramEnd"/>
      <w:r w:rsidRPr="00EC40CA">
        <w:rPr>
          <w:rFonts w:ascii="Times New Roman" w:hAnsi="Times New Roman" w:cs="Times New Roman"/>
          <w:color w:val="000000"/>
          <w:sz w:val="24"/>
          <w:szCs w:val="24"/>
        </w:rPr>
        <w:t>. Nozül çapları 0.2mm-1mm arasında tercih edilebilmektedir.</w:t>
      </w:r>
    </w:p>
    <w:p w14:paraId="4C1F9AF1"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Cihaz ile beraber standart olarak 10-20-30 mm çapında 3 adet tambur tip toplayıcı mevcuttur. Toplayıcı</w:t>
      </w:r>
    </w:p>
    <w:p w14:paraId="7387F513"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döner</w:t>
      </w:r>
      <w:proofErr w:type="gramEnd"/>
      <w:r w:rsidRPr="00EC40CA">
        <w:rPr>
          <w:rFonts w:ascii="Times New Roman" w:hAnsi="Times New Roman" w:cs="Times New Roman"/>
          <w:color w:val="000000"/>
          <w:sz w:val="24"/>
          <w:szCs w:val="24"/>
        </w:rPr>
        <w:t xml:space="preserve"> tambur istenilen çap değerine göre kolay bir şekilde değiştirilebilir. Sipariş talebine göre farklı</w:t>
      </w:r>
    </w:p>
    <w:p w14:paraId="41D1DED3"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tip</w:t>
      </w:r>
      <w:proofErr w:type="gramEnd"/>
      <w:r w:rsidRPr="00EC40CA">
        <w:rPr>
          <w:rFonts w:ascii="Times New Roman" w:hAnsi="Times New Roman" w:cs="Times New Roman"/>
          <w:color w:val="000000"/>
          <w:sz w:val="24"/>
          <w:szCs w:val="24"/>
        </w:rPr>
        <w:t xml:space="preserve"> kollektör çeşitleri ile oluşan nanofiberlerin farklı toplanma koşulları da elde edilebilmektedir.</w:t>
      </w:r>
    </w:p>
    <w:p w14:paraId="2B5E277C"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Devir hızı ayarlanabilir döner toplayıcı tambur sayesinde işlem parametrelerine de bağlı olarak nanofiberlerin</w:t>
      </w:r>
    </w:p>
    <w:p w14:paraId="561D89ED"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yönlenmesi</w:t>
      </w:r>
      <w:proofErr w:type="gramEnd"/>
      <w:r w:rsidRPr="00EC40CA">
        <w:rPr>
          <w:rFonts w:ascii="Times New Roman" w:hAnsi="Times New Roman" w:cs="Times New Roman"/>
          <w:color w:val="000000"/>
          <w:sz w:val="24"/>
          <w:szCs w:val="24"/>
        </w:rPr>
        <w:t xml:space="preserve"> kontrol altında tutulabilmektedir.</w:t>
      </w:r>
    </w:p>
    <w:p w14:paraId="464126AF"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Hareketli ve sabit eğirme modları sayesinde istenirse döner toplayıcı tambur üzerine istenirse de sabit</w:t>
      </w:r>
    </w:p>
    <w:p w14:paraId="4C75DC65"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toplayıcı</w:t>
      </w:r>
      <w:proofErr w:type="gramEnd"/>
      <w:r w:rsidRPr="00EC40CA">
        <w:rPr>
          <w:rFonts w:ascii="Times New Roman" w:hAnsi="Times New Roman" w:cs="Times New Roman"/>
          <w:color w:val="000000"/>
          <w:sz w:val="24"/>
          <w:szCs w:val="24"/>
        </w:rPr>
        <w:t xml:space="preserve"> plaka üzerine nanofiberlerin toplanması ve oluşturulması sağlanır. Hareketli eğirme modunda</w:t>
      </w:r>
    </w:p>
    <w:p w14:paraId="6094D9D8"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sidRPr="00EC40CA">
        <w:rPr>
          <w:rFonts w:ascii="Times New Roman" w:hAnsi="Times New Roman" w:cs="Times New Roman"/>
          <w:color w:val="000000"/>
          <w:sz w:val="24"/>
          <w:szCs w:val="24"/>
        </w:rPr>
        <w:t>nozülün x ekseni boyunca hareket genliği ve hızı ayarlanabilmektedir.</w:t>
      </w:r>
    </w:p>
    <w:p w14:paraId="4976146D"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Operasyon kabini elektriksel olarak izole edilmiş ve tüm güvenlik önlemleri alınmıştır. Kabin kapağı</w:t>
      </w:r>
    </w:p>
    <w:p w14:paraId="51FA7516"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t>açıldığında</w:t>
      </w:r>
      <w:proofErr w:type="gramEnd"/>
      <w:r w:rsidRPr="00EC40CA">
        <w:rPr>
          <w:rFonts w:ascii="Times New Roman" w:hAnsi="Times New Roman" w:cs="Times New Roman"/>
          <w:color w:val="000000"/>
          <w:sz w:val="24"/>
          <w:szCs w:val="24"/>
        </w:rPr>
        <w:t xml:space="preserve"> gerilim kesilerek işlem durdurulmakta ve herhangi bir tehlikeye izin verilmemektedir.</w:t>
      </w:r>
    </w:p>
    <w:p w14:paraId="106A9E84"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C40CA">
        <w:rPr>
          <w:rFonts w:ascii="Times New Roman" w:hAnsi="Times New Roman" w:cs="Times New Roman"/>
          <w:color w:val="000000"/>
          <w:sz w:val="24"/>
          <w:szCs w:val="24"/>
        </w:rPr>
        <w:t>Tüm bu özellikler sayesinde farklı gerilim, kolektör rotasyon hızı, nozül hareket hızı/genliği ve mesafe</w:t>
      </w:r>
    </w:p>
    <w:p w14:paraId="654FF967"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00000"/>
          <w:sz w:val="24"/>
          <w:szCs w:val="24"/>
        </w:rPr>
      </w:pPr>
      <w:proofErr w:type="gramStart"/>
      <w:r w:rsidRPr="00EC40CA">
        <w:rPr>
          <w:rFonts w:ascii="Times New Roman" w:hAnsi="Times New Roman" w:cs="Times New Roman"/>
          <w:color w:val="000000"/>
          <w:sz w:val="24"/>
          <w:szCs w:val="24"/>
        </w:rPr>
        <w:lastRenderedPageBreak/>
        <w:t>değerlerinde</w:t>
      </w:r>
      <w:proofErr w:type="gramEnd"/>
      <w:r w:rsidRPr="00EC40CA">
        <w:rPr>
          <w:rFonts w:ascii="Times New Roman" w:hAnsi="Times New Roman" w:cs="Times New Roman"/>
          <w:color w:val="000000"/>
          <w:sz w:val="24"/>
          <w:szCs w:val="24"/>
        </w:rPr>
        <w:t xml:space="preserve"> farklı çaplarda ve yönlenmelerde nanofiber üretimi güvenli olarak mümkün olmaktadır.</w:t>
      </w:r>
    </w:p>
    <w:p w14:paraId="481FE140" w14:textId="77777777" w:rsidR="00EC40CA" w:rsidRPr="00EC40CA" w:rsidRDefault="00EC40CA" w:rsidP="00EC40CA">
      <w:pPr>
        <w:autoSpaceDE w:val="0"/>
        <w:autoSpaceDN w:val="0"/>
        <w:adjustRightInd w:val="0"/>
        <w:spacing w:after="0" w:line="240" w:lineRule="auto"/>
        <w:rPr>
          <w:rFonts w:ascii="Times New Roman" w:hAnsi="Times New Roman" w:cs="Times New Roman"/>
          <w:b/>
          <w:bCs/>
          <w:color w:val="FFFFFF"/>
          <w:sz w:val="24"/>
          <w:szCs w:val="24"/>
          <w:u w:val="single"/>
        </w:rPr>
      </w:pPr>
      <w:r w:rsidRPr="00EC40CA">
        <w:rPr>
          <w:rFonts w:ascii="Times New Roman" w:hAnsi="Times New Roman" w:cs="Times New Roman"/>
          <w:b/>
          <w:bCs/>
          <w:color w:val="000000" w:themeColor="text1"/>
          <w:sz w:val="24"/>
          <w:szCs w:val="24"/>
          <w:u w:val="single"/>
        </w:rPr>
        <w:t>DENEY UYGULAMALARI:</w:t>
      </w:r>
    </w:p>
    <w:p w14:paraId="0A111F42"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Farklı gerilim değerlerinde nanofiber üretimi</w:t>
      </w:r>
    </w:p>
    <w:p w14:paraId="4DE8D3A2"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Farklı nozül/toplayıcı mesafe değerlerinde nanofiber</w:t>
      </w:r>
    </w:p>
    <w:p w14:paraId="780BD194"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proofErr w:type="gramStart"/>
      <w:r w:rsidRPr="00EC40CA">
        <w:rPr>
          <w:rFonts w:ascii="Times New Roman" w:hAnsi="Times New Roman" w:cs="Times New Roman"/>
          <w:color w:val="0C0C0C"/>
          <w:sz w:val="24"/>
          <w:szCs w:val="24"/>
        </w:rPr>
        <w:t>üretimi</w:t>
      </w:r>
      <w:proofErr w:type="gramEnd"/>
    </w:p>
    <w:p w14:paraId="787411E6"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Farklı toplayıcı türleri ile nanofiber üretimi</w:t>
      </w:r>
    </w:p>
    <w:p w14:paraId="17DF9D91"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Farklı döner toplayıcı tambur hızlarında nanofiber</w:t>
      </w:r>
    </w:p>
    <w:p w14:paraId="78AC84A3"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proofErr w:type="gramStart"/>
      <w:r w:rsidRPr="00EC40CA">
        <w:rPr>
          <w:rFonts w:ascii="Times New Roman" w:hAnsi="Times New Roman" w:cs="Times New Roman"/>
          <w:color w:val="0C0C0C"/>
          <w:sz w:val="24"/>
          <w:szCs w:val="24"/>
        </w:rPr>
        <w:t>üretimi</w:t>
      </w:r>
      <w:proofErr w:type="gramEnd"/>
    </w:p>
    <w:p w14:paraId="0D694D91"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Hareketli ve sabit eğirme modlarında nanofiber</w:t>
      </w:r>
    </w:p>
    <w:p w14:paraId="1BD159F7"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proofErr w:type="gramStart"/>
      <w:r w:rsidRPr="00EC40CA">
        <w:rPr>
          <w:rFonts w:ascii="Times New Roman" w:hAnsi="Times New Roman" w:cs="Times New Roman"/>
          <w:color w:val="0C0C0C"/>
          <w:sz w:val="24"/>
          <w:szCs w:val="24"/>
        </w:rPr>
        <w:t>üretimi</w:t>
      </w:r>
      <w:proofErr w:type="gramEnd"/>
    </w:p>
    <w:p w14:paraId="49752B9A"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L tip dizayn ile yatay ve dikey nanofiber üretimi</w:t>
      </w:r>
    </w:p>
    <w:p w14:paraId="2F1688BD"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Farklı çözelti konsantrasyonlarında ve çözelti debilerinde</w:t>
      </w:r>
    </w:p>
    <w:p w14:paraId="0E8893AE" w14:textId="77777777" w:rsidR="00EC40CA" w:rsidRPr="00EC40CA" w:rsidRDefault="00EC40CA" w:rsidP="00EC40CA">
      <w:pPr>
        <w:rPr>
          <w:rFonts w:ascii="Times New Roman" w:hAnsi="Times New Roman" w:cs="Times New Roman"/>
          <w:color w:val="0C0C0C"/>
          <w:sz w:val="24"/>
          <w:szCs w:val="24"/>
        </w:rPr>
      </w:pPr>
      <w:r w:rsidRPr="00EC40CA">
        <w:rPr>
          <w:rFonts w:ascii="Times New Roman" w:hAnsi="Times New Roman" w:cs="Times New Roman"/>
          <w:color w:val="0C0C0C"/>
          <w:sz w:val="24"/>
          <w:szCs w:val="24"/>
        </w:rPr>
        <w:t>nanofiber üretim</w:t>
      </w:r>
    </w:p>
    <w:p w14:paraId="28962599" w14:textId="77777777" w:rsidR="00EC40CA" w:rsidRPr="00EC40CA" w:rsidRDefault="00EC40CA" w:rsidP="00EC40CA">
      <w:pPr>
        <w:rPr>
          <w:rFonts w:ascii="Times New Roman" w:hAnsi="Times New Roman" w:cs="Times New Roman"/>
          <w:b/>
          <w:color w:val="0C0C0C"/>
          <w:sz w:val="24"/>
          <w:szCs w:val="24"/>
          <w:u w:val="single"/>
        </w:rPr>
      </w:pPr>
      <w:r w:rsidRPr="00EC40CA">
        <w:rPr>
          <w:rFonts w:ascii="Times New Roman" w:hAnsi="Times New Roman" w:cs="Times New Roman"/>
          <w:b/>
          <w:color w:val="0C0C0C"/>
          <w:sz w:val="24"/>
          <w:szCs w:val="24"/>
          <w:u w:val="single"/>
        </w:rPr>
        <w:t>TEKNİK ÖZELLİKLER:</w:t>
      </w:r>
    </w:p>
    <w:p w14:paraId="232D1894" w14:textId="77777777" w:rsidR="00EC40CA" w:rsidRPr="00EC40CA" w:rsidRDefault="00EC40CA" w:rsidP="00EC40CA">
      <w:pPr>
        <w:rPr>
          <w:rFonts w:ascii="Times New Roman" w:hAnsi="Times New Roman" w:cs="Times New Roman"/>
          <w:b/>
          <w:color w:val="0C0C0C"/>
          <w:sz w:val="24"/>
          <w:szCs w:val="24"/>
          <w:u w:val="single"/>
        </w:rPr>
      </w:pPr>
      <w:r w:rsidRPr="00EC40CA">
        <w:rPr>
          <w:rFonts w:ascii="Times New Roman" w:hAnsi="Times New Roman" w:cs="Times New Roman"/>
          <w:b/>
          <w:color w:val="0C0C0C"/>
          <w:sz w:val="24"/>
          <w:szCs w:val="24"/>
          <w:u w:val="single"/>
        </w:rPr>
        <w:t>STANDART ÖZELLİKLER:</w:t>
      </w:r>
    </w:p>
    <w:p w14:paraId="1414AFDF"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sidRPr="00EC40CA">
        <w:rPr>
          <w:rFonts w:ascii="Times New Roman" w:hAnsi="Times New Roman" w:cs="Times New Roman"/>
          <w:color w:val="0C0C0C"/>
          <w:sz w:val="24"/>
          <w:szCs w:val="24"/>
        </w:rPr>
        <w:t>0-25 KV ayarlanabilir gerilim kaynağı.</w:t>
      </w:r>
    </w:p>
    <w:p w14:paraId="78ABCA23"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L tip Nozül/kolektörü ünitesi.</w:t>
      </w:r>
    </w:p>
    <w:p w14:paraId="71768F88"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Hareketli eğirme modülü.</w:t>
      </w:r>
    </w:p>
    <w:p w14:paraId="6C6D471E"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0,4-0,8-1,0 mm, 2’er adet nozül</w:t>
      </w:r>
    </w:p>
    <w:p w14:paraId="374E4DB3"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10-20-30mm çapında 1’er adet tambur tip</w:t>
      </w:r>
    </w:p>
    <w:p w14:paraId="520792FC"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proofErr w:type="gramStart"/>
      <w:r w:rsidRPr="00EC40CA">
        <w:rPr>
          <w:rFonts w:ascii="Times New Roman" w:hAnsi="Times New Roman" w:cs="Times New Roman"/>
          <w:color w:val="0C0C0C"/>
          <w:sz w:val="24"/>
          <w:szCs w:val="24"/>
        </w:rPr>
        <w:t>toplayıcı</w:t>
      </w:r>
      <w:proofErr w:type="gramEnd"/>
    </w:p>
    <w:p w14:paraId="079EA7EA"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1 adet 100mm çapında sabit toplayıcı</w:t>
      </w:r>
    </w:p>
    <w:p w14:paraId="6C9C71BB" w14:textId="77777777" w:rsidR="00EC40CA" w:rsidRPr="00EC40CA" w:rsidRDefault="00EC40CA" w:rsidP="00EC40CA">
      <w:pPr>
        <w:autoSpaceDE w:val="0"/>
        <w:autoSpaceDN w:val="0"/>
        <w:adjustRightInd w:val="0"/>
        <w:spacing w:after="0" w:line="240" w:lineRule="auto"/>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Operasyon kabini.</w:t>
      </w:r>
    </w:p>
    <w:p w14:paraId="48C3F5D7" w14:textId="77777777" w:rsidR="00EC40CA" w:rsidRPr="00EC40CA" w:rsidRDefault="00EC40CA" w:rsidP="00EC40CA">
      <w:pPr>
        <w:rPr>
          <w:rFonts w:ascii="Times New Roman" w:hAnsi="Times New Roman" w:cs="Times New Roman"/>
          <w:color w:val="0C0C0C"/>
          <w:sz w:val="24"/>
          <w:szCs w:val="24"/>
        </w:rPr>
      </w:pPr>
      <w:r>
        <w:rPr>
          <w:rFonts w:ascii="Times New Roman" w:hAnsi="Times New Roman" w:cs="Times New Roman"/>
          <w:color w:val="0C0C0C"/>
          <w:sz w:val="24"/>
          <w:szCs w:val="24"/>
        </w:rPr>
        <w:t>-</w:t>
      </w:r>
      <w:r w:rsidRPr="00EC40CA">
        <w:rPr>
          <w:rFonts w:ascii="Times New Roman" w:hAnsi="Times New Roman" w:cs="Times New Roman"/>
          <w:color w:val="0C0C0C"/>
          <w:sz w:val="24"/>
          <w:szCs w:val="24"/>
        </w:rPr>
        <w:t>1 kanallı şırınga pompası</w:t>
      </w:r>
    </w:p>
    <w:p w14:paraId="20BB09F5" w14:textId="77777777" w:rsidR="00DC5117" w:rsidRDefault="00DC5117" w:rsidP="00DC5117">
      <w:pPr>
        <w:ind w:firstLine="708"/>
        <w:rPr>
          <w:rFonts w:ascii="Times New Roman" w:hAnsi="Times New Roman" w:cs="Times New Roman"/>
          <w:sz w:val="24"/>
        </w:rPr>
      </w:pPr>
    </w:p>
    <w:p w14:paraId="4279AF1B" w14:textId="77777777" w:rsidR="00256A36" w:rsidRDefault="00256A36" w:rsidP="00DC5117">
      <w:pPr>
        <w:ind w:firstLine="708"/>
        <w:rPr>
          <w:rFonts w:ascii="Times New Roman" w:hAnsi="Times New Roman" w:cs="Times New Roman"/>
          <w:sz w:val="24"/>
        </w:rPr>
      </w:pPr>
    </w:p>
    <w:p w14:paraId="513F7400" w14:textId="77777777" w:rsidR="00256A36" w:rsidRDefault="00256A36" w:rsidP="00DC5117">
      <w:pPr>
        <w:ind w:firstLine="708"/>
        <w:rPr>
          <w:rFonts w:ascii="Times New Roman" w:hAnsi="Times New Roman" w:cs="Times New Roman"/>
          <w:sz w:val="24"/>
        </w:rPr>
      </w:pPr>
    </w:p>
    <w:p w14:paraId="0A521200" w14:textId="77777777" w:rsidR="00256A36" w:rsidRDefault="00256A36" w:rsidP="00DC5117">
      <w:pPr>
        <w:ind w:firstLine="708"/>
        <w:rPr>
          <w:rFonts w:ascii="Times New Roman" w:hAnsi="Times New Roman" w:cs="Times New Roman"/>
          <w:sz w:val="24"/>
        </w:rPr>
      </w:pPr>
    </w:p>
    <w:p w14:paraId="09892FFE" w14:textId="77777777" w:rsidR="00256A36" w:rsidRDefault="00256A36" w:rsidP="00DC5117">
      <w:pPr>
        <w:ind w:firstLine="708"/>
        <w:rPr>
          <w:rFonts w:ascii="Times New Roman" w:hAnsi="Times New Roman" w:cs="Times New Roman"/>
          <w:sz w:val="24"/>
        </w:rPr>
      </w:pPr>
    </w:p>
    <w:p w14:paraId="6F02DA45" w14:textId="77777777" w:rsidR="00256A36" w:rsidRDefault="00256A36" w:rsidP="00DC5117">
      <w:pPr>
        <w:ind w:firstLine="708"/>
        <w:rPr>
          <w:rFonts w:ascii="Times New Roman" w:hAnsi="Times New Roman" w:cs="Times New Roman"/>
          <w:sz w:val="24"/>
        </w:rPr>
      </w:pPr>
    </w:p>
    <w:p w14:paraId="5B7C6F58" w14:textId="77777777" w:rsidR="00256A36" w:rsidRDefault="00256A36" w:rsidP="00DC5117">
      <w:pPr>
        <w:ind w:firstLine="708"/>
        <w:rPr>
          <w:rFonts w:ascii="Times New Roman" w:hAnsi="Times New Roman" w:cs="Times New Roman"/>
          <w:sz w:val="24"/>
        </w:rPr>
      </w:pPr>
    </w:p>
    <w:p w14:paraId="4FC85A8F" w14:textId="77777777" w:rsidR="00256A36" w:rsidRDefault="00256A36" w:rsidP="00DC5117">
      <w:pPr>
        <w:ind w:firstLine="708"/>
        <w:rPr>
          <w:rFonts w:ascii="Times New Roman" w:hAnsi="Times New Roman" w:cs="Times New Roman"/>
          <w:sz w:val="24"/>
        </w:rPr>
      </w:pPr>
    </w:p>
    <w:p w14:paraId="544706C0" w14:textId="77777777" w:rsidR="00256A36" w:rsidRDefault="00256A36" w:rsidP="00DC5117">
      <w:pPr>
        <w:ind w:firstLine="708"/>
        <w:rPr>
          <w:rFonts w:ascii="Times New Roman" w:hAnsi="Times New Roman" w:cs="Times New Roman"/>
          <w:sz w:val="24"/>
        </w:rPr>
      </w:pPr>
    </w:p>
    <w:p w14:paraId="43DAD5AE" w14:textId="77777777" w:rsidR="00256A36" w:rsidRDefault="00256A36" w:rsidP="00DC5117">
      <w:pPr>
        <w:ind w:firstLine="708"/>
        <w:rPr>
          <w:rFonts w:ascii="Times New Roman" w:hAnsi="Times New Roman" w:cs="Times New Roman"/>
          <w:sz w:val="24"/>
        </w:rPr>
      </w:pPr>
    </w:p>
    <w:p w14:paraId="3D445D90" w14:textId="77777777" w:rsidR="00256A36" w:rsidRDefault="00256A36" w:rsidP="00DC5117">
      <w:pPr>
        <w:ind w:firstLine="708"/>
        <w:rPr>
          <w:rFonts w:ascii="Times New Roman" w:hAnsi="Times New Roman" w:cs="Times New Roman"/>
          <w:sz w:val="24"/>
        </w:rPr>
      </w:pPr>
    </w:p>
    <w:p w14:paraId="02C61FA1" w14:textId="77777777" w:rsidR="00256A36" w:rsidRDefault="00256A36" w:rsidP="00DC5117">
      <w:pPr>
        <w:ind w:firstLine="708"/>
        <w:rPr>
          <w:rFonts w:ascii="Times New Roman" w:hAnsi="Times New Roman" w:cs="Times New Roman"/>
          <w:sz w:val="24"/>
        </w:rPr>
      </w:pPr>
    </w:p>
    <w:p w14:paraId="05B80D74" w14:textId="77777777" w:rsidR="00256A36" w:rsidRDefault="00256A36" w:rsidP="00DC5117">
      <w:pPr>
        <w:ind w:firstLine="708"/>
        <w:rPr>
          <w:rFonts w:ascii="Times New Roman" w:hAnsi="Times New Roman" w:cs="Times New Roman"/>
          <w:sz w:val="24"/>
        </w:rPr>
      </w:pPr>
    </w:p>
    <w:p w14:paraId="00E8C3D5" w14:textId="77777777" w:rsidR="00256A36" w:rsidRDefault="00256A36" w:rsidP="00DC5117">
      <w:pPr>
        <w:ind w:firstLine="708"/>
        <w:rPr>
          <w:rFonts w:ascii="Times New Roman" w:hAnsi="Times New Roman" w:cs="Times New Roman"/>
          <w:sz w:val="24"/>
        </w:rPr>
      </w:pPr>
    </w:p>
    <w:p w14:paraId="7CAD7EAF" w14:textId="77777777" w:rsidR="00256A36" w:rsidRDefault="00256A36" w:rsidP="00DC5117">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DC5117" w:rsidRPr="003F363A" w14:paraId="57B0F5F4" w14:textId="77777777" w:rsidTr="00B4656A">
        <w:trPr>
          <w:trHeight w:val="284"/>
        </w:trPr>
        <w:tc>
          <w:tcPr>
            <w:tcW w:w="1702" w:type="dxa"/>
            <w:vMerge w:val="restart"/>
            <w:vAlign w:val="center"/>
          </w:tcPr>
          <w:p w14:paraId="26E1F8FD" w14:textId="77777777" w:rsidR="00DC5117" w:rsidRPr="003F363A" w:rsidRDefault="00DC5117"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drawing>
                <wp:inline distT="0" distB="0" distL="0" distR="0" wp14:anchorId="5CC51A80" wp14:editId="109683A2">
                  <wp:extent cx="842211" cy="8422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4619D24F" w14:textId="77777777" w:rsidR="00DC5117" w:rsidRDefault="00DC5117"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67A5F6B7" w14:textId="77777777" w:rsidR="00DC5117" w:rsidRPr="003F363A" w:rsidRDefault="00DC5117"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Hidrolik pres Cihazı Kullanım Talimatı</w:t>
            </w:r>
          </w:p>
        </w:tc>
        <w:tc>
          <w:tcPr>
            <w:tcW w:w="1984" w:type="dxa"/>
          </w:tcPr>
          <w:p w14:paraId="64F6B866" w14:textId="77777777" w:rsidR="00DC5117" w:rsidRPr="003F363A" w:rsidRDefault="00DC511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680D0CCD" w14:textId="77777777" w:rsidR="00DC5117" w:rsidRPr="003F363A" w:rsidRDefault="00DC511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DC5117" w:rsidRPr="003F363A" w14:paraId="1E49FD87" w14:textId="77777777" w:rsidTr="00B4656A">
        <w:trPr>
          <w:trHeight w:val="284"/>
        </w:trPr>
        <w:tc>
          <w:tcPr>
            <w:tcW w:w="1702" w:type="dxa"/>
            <w:vMerge/>
          </w:tcPr>
          <w:p w14:paraId="3AD8778B" w14:textId="77777777" w:rsidR="00DC5117" w:rsidRPr="003F363A" w:rsidRDefault="00DC511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D6EEA89" w14:textId="77777777" w:rsidR="00DC5117" w:rsidRPr="003F363A" w:rsidRDefault="00DC5117" w:rsidP="00B4656A">
            <w:pPr>
              <w:spacing w:after="0" w:line="240" w:lineRule="auto"/>
              <w:rPr>
                <w:rFonts w:ascii="Times New Roman" w:eastAsia="Times New Roman" w:hAnsi="Times New Roman" w:cs="Times New Roman"/>
                <w:lang w:eastAsia="tr-TR"/>
              </w:rPr>
            </w:pPr>
          </w:p>
        </w:tc>
        <w:tc>
          <w:tcPr>
            <w:tcW w:w="1984" w:type="dxa"/>
          </w:tcPr>
          <w:p w14:paraId="432857D8" w14:textId="77777777" w:rsidR="00DC5117" w:rsidRPr="003F363A" w:rsidRDefault="00DC511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7DBEDDA5" w14:textId="77777777" w:rsidR="00DC5117" w:rsidRPr="003F363A" w:rsidRDefault="00DC511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DC5117" w:rsidRPr="003F363A" w14:paraId="14607047" w14:textId="77777777" w:rsidTr="00B4656A">
        <w:trPr>
          <w:trHeight w:val="284"/>
        </w:trPr>
        <w:tc>
          <w:tcPr>
            <w:tcW w:w="1702" w:type="dxa"/>
            <w:vMerge/>
          </w:tcPr>
          <w:p w14:paraId="178FDDD1" w14:textId="77777777" w:rsidR="00DC5117" w:rsidRPr="003F363A" w:rsidRDefault="00DC511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53D5021" w14:textId="77777777" w:rsidR="00DC5117" w:rsidRPr="003F363A" w:rsidRDefault="00DC5117" w:rsidP="00B4656A">
            <w:pPr>
              <w:spacing w:after="0" w:line="240" w:lineRule="auto"/>
              <w:rPr>
                <w:rFonts w:ascii="Times New Roman" w:eastAsia="Times New Roman" w:hAnsi="Times New Roman" w:cs="Times New Roman"/>
                <w:lang w:eastAsia="tr-TR"/>
              </w:rPr>
            </w:pPr>
          </w:p>
        </w:tc>
        <w:tc>
          <w:tcPr>
            <w:tcW w:w="1984" w:type="dxa"/>
          </w:tcPr>
          <w:p w14:paraId="1C37B41E" w14:textId="77777777" w:rsidR="00DC5117" w:rsidRPr="003F363A" w:rsidRDefault="00DC511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2005AA3C" w14:textId="77777777" w:rsidR="00DC5117" w:rsidRPr="003F363A" w:rsidRDefault="00DC511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DC5117" w:rsidRPr="003F363A" w14:paraId="5EE7A08D" w14:textId="77777777" w:rsidTr="00B4656A">
        <w:trPr>
          <w:trHeight w:val="284"/>
        </w:trPr>
        <w:tc>
          <w:tcPr>
            <w:tcW w:w="1702" w:type="dxa"/>
            <w:vMerge/>
          </w:tcPr>
          <w:p w14:paraId="52C01B46" w14:textId="77777777" w:rsidR="00DC5117" w:rsidRPr="003F363A" w:rsidRDefault="00DC511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EE33136" w14:textId="77777777" w:rsidR="00DC5117" w:rsidRPr="003F363A" w:rsidRDefault="00DC5117" w:rsidP="00B4656A">
            <w:pPr>
              <w:spacing w:after="0" w:line="240" w:lineRule="auto"/>
              <w:rPr>
                <w:rFonts w:ascii="Times New Roman" w:eastAsia="Times New Roman" w:hAnsi="Times New Roman" w:cs="Times New Roman"/>
                <w:lang w:eastAsia="tr-TR"/>
              </w:rPr>
            </w:pPr>
          </w:p>
        </w:tc>
        <w:tc>
          <w:tcPr>
            <w:tcW w:w="1984" w:type="dxa"/>
          </w:tcPr>
          <w:p w14:paraId="5CE3A3DB" w14:textId="77777777" w:rsidR="00DC5117" w:rsidRPr="003F363A" w:rsidRDefault="00DC511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2411EE17" w14:textId="77777777" w:rsidR="00DC5117" w:rsidRPr="003F363A" w:rsidRDefault="00DC5117"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DC5117" w:rsidRPr="003F363A" w14:paraId="21281C4E" w14:textId="77777777" w:rsidTr="00B4656A">
        <w:trPr>
          <w:trHeight w:val="284"/>
        </w:trPr>
        <w:tc>
          <w:tcPr>
            <w:tcW w:w="1702" w:type="dxa"/>
            <w:vMerge/>
          </w:tcPr>
          <w:p w14:paraId="770723E6" w14:textId="77777777" w:rsidR="00DC5117" w:rsidRPr="003F363A" w:rsidRDefault="00DC5117"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7F93739" w14:textId="77777777" w:rsidR="00DC5117" w:rsidRPr="003F363A" w:rsidRDefault="00DC5117" w:rsidP="00B4656A">
            <w:pPr>
              <w:spacing w:after="0" w:line="240" w:lineRule="auto"/>
              <w:rPr>
                <w:rFonts w:ascii="Times New Roman" w:eastAsia="Times New Roman" w:hAnsi="Times New Roman" w:cs="Times New Roman"/>
                <w:lang w:eastAsia="tr-TR"/>
              </w:rPr>
            </w:pPr>
          </w:p>
        </w:tc>
        <w:tc>
          <w:tcPr>
            <w:tcW w:w="1984" w:type="dxa"/>
          </w:tcPr>
          <w:p w14:paraId="5EC86B88" w14:textId="77777777" w:rsidR="00DC5117" w:rsidRPr="003F363A" w:rsidRDefault="00DC5117"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49D23AD7" w14:textId="77777777" w:rsidR="00DC5117" w:rsidRPr="003F363A" w:rsidRDefault="00DC5117"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1AD299C8" w14:textId="77777777" w:rsidR="00DC5117" w:rsidRDefault="00DC5117" w:rsidP="00DC5117">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DC5117" w:rsidRPr="00E54F10" w14:paraId="11A84B97" w14:textId="77777777" w:rsidTr="00B4656A">
        <w:tc>
          <w:tcPr>
            <w:tcW w:w="2943" w:type="dxa"/>
          </w:tcPr>
          <w:p w14:paraId="1C623F09" w14:textId="77777777" w:rsidR="00DC5117" w:rsidRPr="00E54F10" w:rsidRDefault="00DC5117"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00190AA6" w14:textId="77777777" w:rsidR="00DC5117" w:rsidRPr="00E54F10" w:rsidRDefault="00DC5117" w:rsidP="00B4656A">
            <w:pPr>
              <w:rPr>
                <w:rFonts w:ascii="Times New Roman" w:hAnsi="Times New Roman" w:cs="Times New Roman"/>
              </w:rPr>
            </w:pPr>
            <w:r>
              <w:rPr>
                <w:rFonts w:ascii="Times New Roman" w:hAnsi="Times New Roman" w:cs="Times New Roman"/>
              </w:rPr>
              <w:t>Laboratuvar tipi hidrolik cihazı, Elektrospinning</w:t>
            </w:r>
            <w:r w:rsidRPr="00E54F10">
              <w:rPr>
                <w:rFonts w:ascii="Times New Roman" w:hAnsi="Times New Roman" w:cs="Times New Roman"/>
              </w:rPr>
              <w:t xml:space="preserve"> / </w:t>
            </w:r>
            <w:r>
              <w:rPr>
                <w:rFonts w:ascii="Times New Roman" w:hAnsi="Times New Roman" w:cs="Times New Roman"/>
              </w:rPr>
              <w:t>MTI YLJ</w:t>
            </w:r>
            <w:r w:rsidRPr="00E54F10">
              <w:rPr>
                <w:rFonts w:ascii="Times New Roman" w:hAnsi="Times New Roman" w:cs="Times New Roman"/>
              </w:rPr>
              <w:t xml:space="preserve">/ </w:t>
            </w:r>
          </w:p>
          <w:p w14:paraId="5BBA35A1" w14:textId="77777777" w:rsidR="00DC5117" w:rsidRPr="00E54F10" w:rsidRDefault="00DC5117" w:rsidP="00DC5117">
            <w:pPr>
              <w:rPr>
                <w:rFonts w:ascii="Times New Roman" w:hAnsi="Times New Roman" w:cs="Times New Roman"/>
              </w:rPr>
            </w:pPr>
            <w:r w:rsidRPr="00E54F10">
              <w:rPr>
                <w:rFonts w:ascii="Times New Roman" w:hAnsi="Times New Roman" w:cs="Times New Roman"/>
              </w:rPr>
              <w:t>253.3.</w:t>
            </w:r>
            <w:r>
              <w:rPr>
                <w:rFonts w:ascii="Times New Roman" w:hAnsi="Times New Roman" w:cs="Times New Roman"/>
              </w:rPr>
              <w:t>6</w:t>
            </w:r>
            <w:r w:rsidRPr="00E54F10">
              <w:rPr>
                <w:rFonts w:ascii="Times New Roman" w:hAnsi="Times New Roman" w:cs="Times New Roman"/>
              </w:rPr>
              <w:t>./1</w:t>
            </w:r>
            <w:r>
              <w:rPr>
                <w:rFonts w:ascii="Times New Roman" w:hAnsi="Times New Roman" w:cs="Times New Roman"/>
              </w:rPr>
              <w:t>7</w:t>
            </w:r>
            <w:r w:rsidRPr="00E54F10">
              <w:rPr>
                <w:rFonts w:ascii="Times New Roman" w:hAnsi="Times New Roman" w:cs="Times New Roman"/>
              </w:rPr>
              <w:t>/</w:t>
            </w:r>
            <w:r>
              <w:rPr>
                <w:rFonts w:ascii="Times New Roman" w:hAnsi="Times New Roman" w:cs="Times New Roman"/>
              </w:rPr>
              <w:t>7563</w:t>
            </w:r>
          </w:p>
        </w:tc>
      </w:tr>
      <w:tr w:rsidR="00DC5117" w:rsidRPr="00E54F10" w14:paraId="24CB4858" w14:textId="77777777" w:rsidTr="00B4656A">
        <w:tc>
          <w:tcPr>
            <w:tcW w:w="2943" w:type="dxa"/>
          </w:tcPr>
          <w:p w14:paraId="0068A8C4" w14:textId="77777777" w:rsidR="00DC5117" w:rsidRPr="00E54F10" w:rsidRDefault="00DC5117"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4A1F1090" w14:textId="77777777" w:rsidR="00DC5117" w:rsidRPr="00E54F10" w:rsidRDefault="00DC5117" w:rsidP="00B4656A">
            <w:pPr>
              <w:rPr>
                <w:rFonts w:ascii="Times New Roman" w:hAnsi="Times New Roman" w:cs="Times New Roman"/>
              </w:rPr>
            </w:pPr>
            <w:r>
              <w:rPr>
                <w:rFonts w:ascii="Times New Roman" w:hAnsi="Times New Roman" w:cs="Times New Roman"/>
              </w:rPr>
              <w:t>Numunelerin nanolif olarak eldesinde kullanılacaktır.</w:t>
            </w:r>
          </w:p>
        </w:tc>
      </w:tr>
      <w:tr w:rsidR="00DC5117" w:rsidRPr="00E54F10" w14:paraId="5A32F0F2" w14:textId="77777777" w:rsidTr="00B4656A">
        <w:tc>
          <w:tcPr>
            <w:tcW w:w="2943" w:type="dxa"/>
          </w:tcPr>
          <w:p w14:paraId="25A32CA4" w14:textId="77777777" w:rsidR="00DC5117" w:rsidRPr="00E54F10" w:rsidRDefault="00DC5117"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7FF44CCA" w14:textId="77777777" w:rsidR="00DC5117" w:rsidRPr="00E54F10" w:rsidRDefault="00DC5117" w:rsidP="00B4656A">
            <w:pPr>
              <w:rPr>
                <w:rFonts w:ascii="Times New Roman" w:hAnsi="Times New Roman" w:cs="Times New Roman"/>
              </w:rPr>
            </w:pPr>
            <w:r w:rsidRPr="00E54F10">
              <w:rPr>
                <w:rFonts w:ascii="Times New Roman" w:hAnsi="Times New Roman" w:cs="Times New Roman"/>
              </w:rPr>
              <w:t>Prof.Dr. Murat ATEŞ</w:t>
            </w:r>
          </w:p>
        </w:tc>
      </w:tr>
      <w:tr w:rsidR="00DC5117" w:rsidRPr="00E54F10" w14:paraId="74270D3E" w14:textId="77777777" w:rsidTr="00B4656A">
        <w:tc>
          <w:tcPr>
            <w:tcW w:w="2943" w:type="dxa"/>
          </w:tcPr>
          <w:p w14:paraId="6F524EA6" w14:textId="77777777" w:rsidR="00DC5117" w:rsidRPr="00E54F10" w:rsidRDefault="00DC5117"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43A0353C" w14:textId="77777777" w:rsidR="00DC5117" w:rsidRPr="00E54F10" w:rsidRDefault="000F7D22" w:rsidP="00B4656A">
            <w:pPr>
              <w:rPr>
                <w:rFonts w:ascii="Times New Roman" w:hAnsi="Times New Roman" w:cs="Times New Roman"/>
              </w:rPr>
            </w:pPr>
            <w:hyperlink r:id="rId19" w:history="1">
              <w:r w:rsidR="00DC5117" w:rsidRPr="00E54F10">
                <w:rPr>
                  <w:rFonts w:ascii="Times New Roman" w:hAnsi="Times New Roman" w:cs="Times New Roman"/>
                  <w:color w:val="0000FF" w:themeColor="hyperlink"/>
                  <w:u w:val="single"/>
                </w:rPr>
                <w:t>mates@nku.edu.tr</w:t>
              </w:r>
            </w:hyperlink>
            <w:r w:rsidR="00DC5117" w:rsidRPr="00E54F10">
              <w:rPr>
                <w:rFonts w:ascii="Times New Roman" w:hAnsi="Times New Roman" w:cs="Times New Roman"/>
              </w:rPr>
              <w:t>, 05324433674</w:t>
            </w:r>
          </w:p>
        </w:tc>
      </w:tr>
    </w:tbl>
    <w:p w14:paraId="19340A8C" w14:textId="77777777" w:rsidR="00DC5117" w:rsidRDefault="00DC5117" w:rsidP="00DC5117">
      <w:pPr>
        <w:rPr>
          <w:rFonts w:ascii="Times New Roman" w:hAnsi="Times New Roman" w:cs="Times New Roman"/>
          <w:sz w:val="24"/>
        </w:rPr>
      </w:pPr>
    </w:p>
    <w:p w14:paraId="7C855C9F" w14:textId="77777777" w:rsidR="00412D9E" w:rsidRPr="00B4656A" w:rsidRDefault="00DC5117" w:rsidP="00B4656A">
      <w:pPr>
        <w:jc w:val="center"/>
        <w:rPr>
          <w:rFonts w:ascii="Times New Roman" w:hAnsi="Times New Roman" w:cs="Times New Roman"/>
          <w:b/>
        </w:rPr>
      </w:pPr>
      <w:r w:rsidRPr="003C1167">
        <w:rPr>
          <w:rFonts w:ascii="Times New Roman" w:hAnsi="Times New Roman" w:cs="Times New Roman"/>
          <w:b/>
        </w:rPr>
        <w:t>CİHAZIN KULLANIM TALİMATI</w:t>
      </w:r>
    </w:p>
    <w:p w14:paraId="233F2FB5" w14:textId="77777777" w:rsidR="00BC461E" w:rsidRPr="00B4656A" w:rsidRDefault="00B4656A" w:rsidP="00B4656A">
      <w:pPr>
        <w:jc w:val="both"/>
        <w:rPr>
          <w:rFonts w:ascii="Times New Roman" w:hAnsi="Times New Roman" w:cs="Times New Roman"/>
          <w:sz w:val="24"/>
          <w:szCs w:val="24"/>
        </w:rPr>
      </w:pPr>
      <w:r w:rsidRPr="00B4656A">
        <w:rPr>
          <w:rFonts w:ascii="Times New Roman" w:hAnsi="Times New Roman" w:cs="Times New Roman"/>
          <w:sz w:val="24"/>
          <w:szCs w:val="24"/>
        </w:rPr>
        <w:t xml:space="preserve">1. Pres çalışırken ayar yapılmamalıdır. 2. Pres çalışırken çalışan elini presin altına sokmamalıdır. 3. Preste çalışırken çalışan </w:t>
      </w:r>
      <w:proofErr w:type="spellStart"/>
      <w:r w:rsidRPr="00B4656A">
        <w:rPr>
          <w:rFonts w:ascii="Times New Roman" w:hAnsi="Times New Roman" w:cs="Times New Roman"/>
          <w:sz w:val="24"/>
          <w:szCs w:val="24"/>
        </w:rPr>
        <w:t>siviç</w:t>
      </w:r>
      <w:proofErr w:type="spellEnd"/>
      <w:r w:rsidRPr="00B4656A">
        <w:rPr>
          <w:rFonts w:ascii="Times New Roman" w:hAnsi="Times New Roman" w:cs="Times New Roman"/>
          <w:sz w:val="24"/>
          <w:szCs w:val="24"/>
        </w:rPr>
        <w:t xml:space="preserve"> ayarlarını kontrol etmelidir. 4. Preste çalışırken parçayı almak için presin durması beklenmelidir. 5. Hidrolik presin yağ seviyesi çalışmaya başlamadan önce ve çalışırken periyodik aralıklarla kontrol edilmelidir. 6. Hidrolik presin manometresi çalışmaya başlamadan önce ve çalışırken periyodik aralıklarla kontrol edilmelidir. 7. Temizlik yapılırken tabla arasına hidrolik presin basınç miktarına göre uygun olan sağlam takoz konulmalıdır. 8. Çalışırken makinenin hareketli kısımlarına dokunulmamalıdır ve yabancı bir cisim yanaştırılmamalıdır. 9. Herhangi bir normal bir durumda usta başına veya sorumlusuna bu durum bildirilmelidir. 10. İşin durumuna göre çalışanlara verilecek kişisel koruyucu donanımlar (KKD) işyerinde bulunmak zorundadır. İşin türüne göre çalışana teslim edilen kişisel koruyucu donanım, çalışan tarafından çalışma esnasında kullanılmak zorundadır. Çalışan bu malzemeyi eskitir ya da kırarsa veya kaybederse amirine hemen haber vererek yenisini isteyecek, işin icap ettirdiği kişisel koruyucu donanımı almadan çalışmaya başlamayacak/başlatılmayacaktır. İşte kullandığı KKD ve iş elbisesini iş bittikten sonra düzgün bir şekilde kendisine ait dolabına koyacaktır. 11. Çalışanlar, her ne sebep olursa olsun çalışma esnasında ve sonrasında kesinlikle MAKİNE-EKİPMANLARIN KORUYUCU DONANIMLARINI çıkartmayacaktır. Çalışırken kesinlikle kişisel koruyucu donanımlarını kullanacaktır. 12. Elektrikçilerin dışında </w:t>
      </w:r>
      <w:proofErr w:type="gramStart"/>
      <w:r w:rsidRPr="00B4656A">
        <w:rPr>
          <w:rFonts w:ascii="Times New Roman" w:hAnsi="Times New Roman" w:cs="Times New Roman"/>
          <w:sz w:val="24"/>
          <w:szCs w:val="24"/>
        </w:rPr>
        <w:t>hiç bir</w:t>
      </w:r>
      <w:proofErr w:type="gramEnd"/>
      <w:r w:rsidRPr="00B4656A">
        <w:rPr>
          <w:rFonts w:ascii="Times New Roman" w:hAnsi="Times New Roman" w:cs="Times New Roman"/>
          <w:sz w:val="24"/>
          <w:szCs w:val="24"/>
        </w:rPr>
        <w:t xml:space="preserve"> kimse elektrik işlerine müdahale etmeyecek, arıza anında elektrikçiye haber verilecektir 13. Bakımcı dışında hiç bir kimse mekanik arızalara müdahale etmeyecek, arıza anında bakımcıya haber verilecektir 14. İşyerinde periyodik bakım ve onarım süresi herhangi bir sebepten dolayı geçen makine ve ekipman ile çalışılmayacak. Çalışanlar makine ve ekipmanların bakımı yapıldıktan sonra çalışacak. Kullanılan makinenin Tamir-Bakım – Kontrolü günlük, haftalık-aylık olarak yapılacak ve bakım kontrol çizelgesine çalışan ve teknik eleman tarafından yazılacaktır. 15. İşyerinde asla TEHLİKELİ HAREKET VE TEHLİKELİ DURUMLARDA bulunulmayacak, iş sağlığı ve güvenliğine uygun, iş disiplini ve ciddiyeti ile çalışılacak. Çalışanlar işleri esnasında işlerine azami dikkati </w:t>
      </w:r>
      <w:r w:rsidRPr="00B4656A">
        <w:rPr>
          <w:rFonts w:ascii="Times New Roman" w:hAnsi="Times New Roman" w:cs="Times New Roman"/>
          <w:sz w:val="24"/>
          <w:szCs w:val="24"/>
        </w:rPr>
        <w:lastRenderedPageBreak/>
        <w:t>gösterecek. 16. Çalışanlar çalışırken, yüzük, kolye, küpe, bilezik-</w:t>
      </w:r>
      <w:proofErr w:type="gramStart"/>
      <w:r w:rsidRPr="00B4656A">
        <w:rPr>
          <w:rFonts w:ascii="Times New Roman" w:hAnsi="Times New Roman" w:cs="Times New Roman"/>
          <w:sz w:val="24"/>
          <w:szCs w:val="24"/>
        </w:rPr>
        <w:t>bileklik ,</w:t>
      </w:r>
      <w:proofErr w:type="gramEnd"/>
      <w:r w:rsidRPr="00B4656A">
        <w:rPr>
          <w:rFonts w:ascii="Times New Roman" w:hAnsi="Times New Roman" w:cs="Times New Roman"/>
          <w:sz w:val="24"/>
          <w:szCs w:val="24"/>
        </w:rPr>
        <w:t xml:space="preserve"> saat vb. takılar takmayacaktır. Çalışanın saçı uzun ise çalıştığı makine veya ortamın durumuna göre saçını bağlayıp toplayacak ve duruma göre bone </w:t>
      </w:r>
      <w:proofErr w:type="gramStart"/>
      <w:r w:rsidRPr="00B4656A">
        <w:rPr>
          <w:rFonts w:ascii="Times New Roman" w:hAnsi="Times New Roman" w:cs="Times New Roman"/>
          <w:sz w:val="24"/>
          <w:szCs w:val="24"/>
        </w:rPr>
        <w:t>kullanacaktır.Çalışırken</w:t>
      </w:r>
      <w:proofErr w:type="gramEnd"/>
      <w:r w:rsidRPr="00B4656A">
        <w:rPr>
          <w:rFonts w:ascii="Times New Roman" w:hAnsi="Times New Roman" w:cs="Times New Roman"/>
          <w:sz w:val="24"/>
          <w:szCs w:val="24"/>
        </w:rPr>
        <w:t xml:space="preserve"> cep telefonu kullanmayacaktır. 17. Pres durmadan makine terk edilmemelidir. 18. Acil bir durumda en yakın amirinize haber verin</w:t>
      </w:r>
    </w:p>
    <w:p w14:paraId="4A15F49E" w14:textId="77777777" w:rsidR="00256A36" w:rsidRPr="00B4656A" w:rsidRDefault="00256A36" w:rsidP="00B4656A">
      <w:pPr>
        <w:ind w:firstLine="708"/>
        <w:jc w:val="both"/>
        <w:rPr>
          <w:rFonts w:ascii="Times New Roman" w:hAnsi="Times New Roman" w:cs="Times New Roman"/>
          <w:sz w:val="24"/>
          <w:szCs w:val="24"/>
        </w:rPr>
      </w:pPr>
    </w:p>
    <w:p w14:paraId="47561E46" w14:textId="77777777" w:rsidR="00256A36" w:rsidRPr="00B4656A" w:rsidRDefault="00256A36" w:rsidP="00B4656A">
      <w:pPr>
        <w:ind w:firstLine="708"/>
        <w:jc w:val="both"/>
        <w:rPr>
          <w:rFonts w:ascii="Times New Roman" w:hAnsi="Times New Roman" w:cs="Times New Roman"/>
          <w:sz w:val="24"/>
          <w:szCs w:val="24"/>
        </w:rPr>
      </w:pPr>
    </w:p>
    <w:p w14:paraId="4DD44B34" w14:textId="77777777" w:rsidR="00256A36" w:rsidRPr="00B4656A" w:rsidRDefault="00256A36" w:rsidP="00B4656A">
      <w:pPr>
        <w:ind w:firstLine="708"/>
        <w:jc w:val="both"/>
        <w:rPr>
          <w:rFonts w:ascii="Times New Roman" w:hAnsi="Times New Roman" w:cs="Times New Roman"/>
          <w:sz w:val="24"/>
          <w:szCs w:val="24"/>
        </w:rPr>
      </w:pPr>
    </w:p>
    <w:p w14:paraId="6455F9AF" w14:textId="77777777" w:rsidR="00256A36" w:rsidRPr="00B4656A" w:rsidRDefault="00256A36" w:rsidP="00B4656A">
      <w:pPr>
        <w:ind w:firstLine="708"/>
        <w:jc w:val="both"/>
        <w:rPr>
          <w:rFonts w:ascii="Times New Roman" w:hAnsi="Times New Roman" w:cs="Times New Roman"/>
          <w:sz w:val="24"/>
          <w:szCs w:val="24"/>
        </w:rPr>
      </w:pPr>
    </w:p>
    <w:p w14:paraId="515888B6" w14:textId="77777777" w:rsidR="00256A36" w:rsidRPr="00B4656A" w:rsidRDefault="00256A36" w:rsidP="00B4656A">
      <w:pPr>
        <w:ind w:firstLine="708"/>
        <w:jc w:val="both"/>
        <w:rPr>
          <w:rFonts w:ascii="Times New Roman" w:hAnsi="Times New Roman" w:cs="Times New Roman"/>
          <w:sz w:val="24"/>
          <w:szCs w:val="24"/>
        </w:rPr>
      </w:pPr>
    </w:p>
    <w:p w14:paraId="4C819BA9" w14:textId="77777777" w:rsidR="00256A36" w:rsidRDefault="00256A36" w:rsidP="00BC461E">
      <w:pPr>
        <w:ind w:firstLine="708"/>
        <w:rPr>
          <w:rFonts w:ascii="Times New Roman" w:hAnsi="Times New Roman" w:cs="Times New Roman"/>
          <w:sz w:val="24"/>
        </w:rPr>
      </w:pPr>
    </w:p>
    <w:p w14:paraId="233D91AA" w14:textId="77777777" w:rsidR="00256A36" w:rsidRDefault="00256A36" w:rsidP="00BC461E">
      <w:pPr>
        <w:ind w:firstLine="708"/>
        <w:rPr>
          <w:rFonts w:ascii="Times New Roman" w:hAnsi="Times New Roman" w:cs="Times New Roman"/>
          <w:sz w:val="24"/>
        </w:rPr>
      </w:pPr>
    </w:p>
    <w:p w14:paraId="0C09F67C" w14:textId="77777777" w:rsidR="00256A36" w:rsidRDefault="00256A36" w:rsidP="00BC461E">
      <w:pPr>
        <w:ind w:firstLine="708"/>
        <w:rPr>
          <w:rFonts w:ascii="Times New Roman" w:hAnsi="Times New Roman" w:cs="Times New Roman"/>
          <w:sz w:val="24"/>
        </w:rPr>
      </w:pPr>
    </w:p>
    <w:p w14:paraId="7541B0B6" w14:textId="77777777" w:rsidR="00256A36" w:rsidRDefault="00256A36" w:rsidP="00BC461E">
      <w:pPr>
        <w:ind w:firstLine="708"/>
        <w:rPr>
          <w:rFonts w:ascii="Times New Roman" w:hAnsi="Times New Roman" w:cs="Times New Roman"/>
          <w:sz w:val="24"/>
        </w:rPr>
      </w:pPr>
    </w:p>
    <w:p w14:paraId="742522C3" w14:textId="77777777" w:rsidR="00256A36" w:rsidRDefault="00256A36" w:rsidP="00BC461E">
      <w:pPr>
        <w:ind w:firstLine="708"/>
        <w:rPr>
          <w:rFonts w:ascii="Times New Roman" w:hAnsi="Times New Roman" w:cs="Times New Roman"/>
          <w:sz w:val="24"/>
        </w:rPr>
      </w:pPr>
    </w:p>
    <w:p w14:paraId="4FB37B5D" w14:textId="77777777" w:rsidR="00256A36" w:rsidRDefault="00256A36" w:rsidP="00BC461E">
      <w:pPr>
        <w:ind w:firstLine="708"/>
        <w:rPr>
          <w:rFonts w:ascii="Times New Roman" w:hAnsi="Times New Roman" w:cs="Times New Roman"/>
          <w:sz w:val="24"/>
        </w:rPr>
      </w:pPr>
    </w:p>
    <w:p w14:paraId="3390879C" w14:textId="77777777" w:rsidR="00256A36" w:rsidRDefault="00256A36" w:rsidP="00BC461E">
      <w:pPr>
        <w:ind w:firstLine="708"/>
        <w:rPr>
          <w:rFonts w:ascii="Times New Roman" w:hAnsi="Times New Roman" w:cs="Times New Roman"/>
          <w:sz w:val="24"/>
        </w:rPr>
      </w:pPr>
    </w:p>
    <w:p w14:paraId="4AAF49EE" w14:textId="77777777" w:rsidR="00256A36" w:rsidRDefault="00256A36" w:rsidP="00BC461E">
      <w:pPr>
        <w:ind w:firstLine="708"/>
        <w:rPr>
          <w:rFonts w:ascii="Times New Roman" w:hAnsi="Times New Roman" w:cs="Times New Roman"/>
          <w:sz w:val="24"/>
        </w:rPr>
      </w:pPr>
    </w:p>
    <w:p w14:paraId="41B41CA2" w14:textId="77777777" w:rsidR="00256A36" w:rsidRDefault="00256A36" w:rsidP="00BC461E">
      <w:pPr>
        <w:ind w:firstLine="708"/>
        <w:rPr>
          <w:rFonts w:ascii="Times New Roman" w:hAnsi="Times New Roman" w:cs="Times New Roman"/>
          <w:sz w:val="24"/>
        </w:rPr>
      </w:pPr>
    </w:p>
    <w:p w14:paraId="35BB3F48" w14:textId="77777777" w:rsidR="00256A36" w:rsidRDefault="00256A36" w:rsidP="00256A36">
      <w:pPr>
        <w:rPr>
          <w:rFonts w:ascii="Times New Roman" w:hAnsi="Times New Roman" w:cs="Times New Roman"/>
          <w:sz w:val="24"/>
        </w:rPr>
      </w:pPr>
    </w:p>
    <w:p w14:paraId="6B776B1F" w14:textId="77777777" w:rsidR="00256A36" w:rsidRDefault="00256A36" w:rsidP="00C80728">
      <w:pPr>
        <w:ind w:firstLine="708"/>
        <w:rPr>
          <w:rFonts w:ascii="Times New Roman" w:hAnsi="Times New Roman" w:cs="Times New Roman"/>
          <w:sz w:val="24"/>
        </w:rPr>
      </w:pPr>
    </w:p>
    <w:p w14:paraId="5F55666B" w14:textId="77777777" w:rsidR="005922C8" w:rsidRDefault="005922C8" w:rsidP="00C80728">
      <w:pPr>
        <w:ind w:firstLine="708"/>
        <w:rPr>
          <w:rFonts w:ascii="Times New Roman" w:hAnsi="Times New Roman" w:cs="Times New Roman"/>
          <w:sz w:val="24"/>
        </w:rPr>
      </w:pPr>
    </w:p>
    <w:p w14:paraId="6A46EEE9" w14:textId="77777777" w:rsidR="005922C8" w:rsidRDefault="005922C8" w:rsidP="00C80728">
      <w:pPr>
        <w:ind w:firstLine="708"/>
        <w:rPr>
          <w:rFonts w:ascii="Times New Roman" w:hAnsi="Times New Roman" w:cs="Times New Roman"/>
          <w:sz w:val="24"/>
        </w:rPr>
      </w:pPr>
    </w:p>
    <w:p w14:paraId="3E484AE5" w14:textId="77777777" w:rsidR="005922C8" w:rsidRDefault="005922C8" w:rsidP="00C80728">
      <w:pPr>
        <w:ind w:firstLine="708"/>
        <w:rPr>
          <w:rFonts w:ascii="Times New Roman" w:hAnsi="Times New Roman" w:cs="Times New Roman"/>
          <w:sz w:val="24"/>
        </w:rPr>
      </w:pPr>
    </w:p>
    <w:p w14:paraId="766DFC65" w14:textId="77777777" w:rsidR="005922C8" w:rsidRDefault="005922C8" w:rsidP="00C80728">
      <w:pPr>
        <w:ind w:firstLine="708"/>
        <w:rPr>
          <w:rFonts w:ascii="Times New Roman" w:hAnsi="Times New Roman" w:cs="Times New Roman"/>
          <w:sz w:val="24"/>
        </w:rPr>
      </w:pPr>
    </w:p>
    <w:p w14:paraId="74789A49" w14:textId="77777777" w:rsidR="005922C8" w:rsidRDefault="005922C8" w:rsidP="00C80728">
      <w:pPr>
        <w:ind w:firstLine="708"/>
        <w:rPr>
          <w:rFonts w:ascii="Times New Roman" w:hAnsi="Times New Roman" w:cs="Times New Roman"/>
          <w:sz w:val="24"/>
        </w:rPr>
      </w:pPr>
    </w:p>
    <w:p w14:paraId="51C3DC6D" w14:textId="77777777" w:rsidR="005922C8" w:rsidRDefault="005922C8" w:rsidP="00C80728">
      <w:pPr>
        <w:ind w:firstLine="708"/>
        <w:rPr>
          <w:rFonts w:ascii="Times New Roman" w:hAnsi="Times New Roman" w:cs="Times New Roman"/>
          <w:sz w:val="24"/>
        </w:rPr>
      </w:pPr>
    </w:p>
    <w:p w14:paraId="61EC2FD1" w14:textId="77777777" w:rsidR="005922C8" w:rsidRDefault="005922C8" w:rsidP="00C80728">
      <w:pPr>
        <w:ind w:firstLine="708"/>
        <w:rPr>
          <w:rFonts w:ascii="Times New Roman" w:hAnsi="Times New Roman" w:cs="Times New Roman"/>
          <w:sz w:val="24"/>
        </w:rPr>
      </w:pPr>
    </w:p>
    <w:p w14:paraId="3CF3462F" w14:textId="77777777" w:rsidR="005922C8" w:rsidRDefault="005922C8" w:rsidP="00C80728">
      <w:pPr>
        <w:ind w:firstLine="708"/>
        <w:rPr>
          <w:rFonts w:ascii="Times New Roman" w:hAnsi="Times New Roman" w:cs="Times New Roman"/>
          <w:sz w:val="24"/>
        </w:rPr>
      </w:pPr>
    </w:p>
    <w:p w14:paraId="5BD84A12" w14:textId="77777777" w:rsidR="005922C8" w:rsidRDefault="005922C8" w:rsidP="00C80728">
      <w:pPr>
        <w:ind w:firstLine="708"/>
        <w:rPr>
          <w:rFonts w:ascii="Times New Roman" w:hAnsi="Times New Roman" w:cs="Times New Roman"/>
          <w:sz w:val="24"/>
        </w:rPr>
      </w:pPr>
    </w:p>
    <w:p w14:paraId="139E7BF1" w14:textId="77777777" w:rsidR="005922C8" w:rsidRDefault="005922C8" w:rsidP="00C80728">
      <w:pPr>
        <w:ind w:firstLine="708"/>
        <w:rPr>
          <w:rFonts w:ascii="Times New Roman" w:hAnsi="Times New Roman" w:cs="Times New Roman"/>
          <w:sz w:val="24"/>
        </w:rPr>
      </w:pPr>
    </w:p>
    <w:p w14:paraId="42059981" w14:textId="77777777" w:rsidR="005922C8" w:rsidRDefault="005922C8" w:rsidP="00C80728">
      <w:pPr>
        <w:ind w:firstLine="708"/>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C80728" w:rsidRPr="003F363A" w14:paraId="28E0BDA6" w14:textId="77777777" w:rsidTr="00B4656A">
        <w:trPr>
          <w:trHeight w:val="284"/>
        </w:trPr>
        <w:tc>
          <w:tcPr>
            <w:tcW w:w="1702" w:type="dxa"/>
            <w:vMerge w:val="restart"/>
            <w:vAlign w:val="center"/>
          </w:tcPr>
          <w:p w14:paraId="6BDEB23E" w14:textId="77777777" w:rsidR="00C80728" w:rsidRPr="003F363A" w:rsidRDefault="00C80728"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lastRenderedPageBreak/>
              <w:drawing>
                <wp:inline distT="0" distB="0" distL="0" distR="0" wp14:anchorId="79449D3D" wp14:editId="585120A0">
                  <wp:extent cx="842211" cy="84221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5968E032" w14:textId="77777777" w:rsidR="00C80728" w:rsidRDefault="00C80728"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276DB8C1" w14:textId="77777777" w:rsidR="00C80728" w:rsidRPr="003F363A" w:rsidRDefault="00C80728"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Spin Kaplama Cihazı Kullanım Talimatı</w:t>
            </w:r>
          </w:p>
        </w:tc>
        <w:tc>
          <w:tcPr>
            <w:tcW w:w="1984" w:type="dxa"/>
          </w:tcPr>
          <w:p w14:paraId="37558EBE" w14:textId="77777777" w:rsidR="00C80728" w:rsidRPr="003F363A" w:rsidRDefault="00C80728"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6851E590" w14:textId="77777777" w:rsidR="00C80728" w:rsidRPr="003F363A" w:rsidRDefault="00C80728"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C80728" w:rsidRPr="003F363A" w14:paraId="58464F08" w14:textId="77777777" w:rsidTr="00B4656A">
        <w:trPr>
          <w:trHeight w:val="284"/>
        </w:trPr>
        <w:tc>
          <w:tcPr>
            <w:tcW w:w="1702" w:type="dxa"/>
            <w:vMerge/>
          </w:tcPr>
          <w:p w14:paraId="50D85834" w14:textId="77777777" w:rsidR="00C80728" w:rsidRPr="003F363A" w:rsidRDefault="00C80728"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16BCA6FF" w14:textId="77777777" w:rsidR="00C80728" w:rsidRPr="003F363A" w:rsidRDefault="00C80728" w:rsidP="00B4656A">
            <w:pPr>
              <w:spacing w:after="0" w:line="240" w:lineRule="auto"/>
              <w:rPr>
                <w:rFonts w:ascii="Times New Roman" w:eastAsia="Times New Roman" w:hAnsi="Times New Roman" w:cs="Times New Roman"/>
                <w:lang w:eastAsia="tr-TR"/>
              </w:rPr>
            </w:pPr>
          </w:p>
        </w:tc>
        <w:tc>
          <w:tcPr>
            <w:tcW w:w="1984" w:type="dxa"/>
          </w:tcPr>
          <w:p w14:paraId="5E5F51E3" w14:textId="77777777" w:rsidR="00C80728" w:rsidRPr="003F363A" w:rsidRDefault="00C80728"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09D555B9" w14:textId="77777777" w:rsidR="00C80728" w:rsidRPr="003F363A" w:rsidRDefault="00C80728"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C80728" w:rsidRPr="003F363A" w14:paraId="0AA11869" w14:textId="77777777" w:rsidTr="00B4656A">
        <w:trPr>
          <w:trHeight w:val="284"/>
        </w:trPr>
        <w:tc>
          <w:tcPr>
            <w:tcW w:w="1702" w:type="dxa"/>
            <w:vMerge/>
          </w:tcPr>
          <w:p w14:paraId="1C52C1EC" w14:textId="77777777" w:rsidR="00C80728" w:rsidRPr="003F363A" w:rsidRDefault="00C80728"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2DE6304F" w14:textId="77777777" w:rsidR="00C80728" w:rsidRPr="003F363A" w:rsidRDefault="00C80728" w:rsidP="00B4656A">
            <w:pPr>
              <w:spacing w:after="0" w:line="240" w:lineRule="auto"/>
              <w:rPr>
                <w:rFonts w:ascii="Times New Roman" w:eastAsia="Times New Roman" w:hAnsi="Times New Roman" w:cs="Times New Roman"/>
                <w:lang w:eastAsia="tr-TR"/>
              </w:rPr>
            </w:pPr>
          </w:p>
        </w:tc>
        <w:tc>
          <w:tcPr>
            <w:tcW w:w="1984" w:type="dxa"/>
          </w:tcPr>
          <w:p w14:paraId="72D81BAA" w14:textId="77777777" w:rsidR="00C80728" w:rsidRPr="003F363A" w:rsidRDefault="00C80728"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67AA4835" w14:textId="77777777" w:rsidR="00C80728" w:rsidRPr="003F363A" w:rsidRDefault="00C80728"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C80728" w:rsidRPr="003F363A" w14:paraId="1020C9A2" w14:textId="77777777" w:rsidTr="00B4656A">
        <w:trPr>
          <w:trHeight w:val="284"/>
        </w:trPr>
        <w:tc>
          <w:tcPr>
            <w:tcW w:w="1702" w:type="dxa"/>
            <w:vMerge/>
          </w:tcPr>
          <w:p w14:paraId="613230FC" w14:textId="77777777" w:rsidR="00C80728" w:rsidRPr="003F363A" w:rsidRDefault="00C80728"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5D8E2044" w14:textId="77777777" w:rsidR="00C80728" w:rsidRPr="003F363A" w:rsidRDefault="00C80728" w:rsidP="00B4656A">
            <w:pPr>
              <w:spacing w:after="0" w:line="240" w:lineRule="auto"/>
              <w:rPr>
                <w:rFonts w:ascii="Times New Roman" w:eastAsia="Times New Roman" w:hAnsi="Times New Roman" w:cs="Times New Roman"/>
                <w:lang w:eastAsia="tr-TR"/>
              </w:rPr>
            </w:pPr>
          </w:p>
        </w:tc>
        <w:tc>
          <w:tcPr>
            <w:tcW w:w="1984" w:type="dxa"/>
          </w:tcPr>
          <w:p w14:paraId="3078C00C" w14:textId="77777777" w:rsidR="00C80728" w:rsidRPr="003F363A" w:rsidRDefault="00C80728"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236C630E" w14:textId="77777777" w:rsidR="00C80728" w:rsidRPr="003F363A" w:rsidRDefault="00C80728"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C80728" w:rsidRPr="003F363A" w14:paraId="3F89ECBD" w14:textId="77777777" w:rsidTr="00B4656A">
        <w:trPr>
          <w:trHeight w:val="284"/>
        </w:trPr>
        <w:tc>
          <w:tcPr>
            <w:tcW w:w="1702" w:type="dxa"/>
            <w:vMerge/>
          </w:tcPr>
          <w:p w14:paraId="54E41282" w14:textId="77777777" w:rsidR="00C80728" w:rsidRPr="003F363A" w:rsidRDefault="00C80728"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4CA6EA14" w14:textId="77777777" w:rsidR="00C80728" w:rsidRPr="003F363A" w:rsidRDefault="00C80728" w:rsidP="00B4656A">
            <w:pPr>
              <w:spacing w:after="0" w:line="240" w:lineRule="auto"/>
              <w:rPr>
                <w:rFonts w:ascii="Times New Roman" w:eastAsia="Times New Roman" w:hAnsi="Times New Roman" w:cs="Times New Roman"/>
                <w:lang w:eastAsia="tr-TR"/>
              </w:rPr>
            </w:pPr>
          </w:p>
        </w:tc>
        <w:tc>
          <w:tcPr>
            <w:tcW w:w="1984" w:type="dxa"/>
          </w:tcPr>
          <w:p w14:paraId="3A6EEDD6" w14:textId="77777777" w:rsidR="00C80728" w:rsidRPr="003F363A" w:rsidRDefault="00C80728"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4CA70C26" w14:textId="77777777" w:rsidR="00C80728" w:rsidRPr="003F363A" w:rsidRDefault="00C80728"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294BEDD2" w14:textId="77777777" w:rsidR="00C80728" w:rsidRDefault="00C80728" w:rsidP="00C80728">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C80728" w:rsidRPr="00E54F10" w14:paraId="08745A66" w14:textId="77777777" w:rsidTr="00B4656A">
        <w:tc>
          <w:tcPr>
            <w:tcW w:w="2943" w:type="dxa"/>
          </w:tcPr>
          <w:p w14:paraId="60EF5EFD" w14:textId="77777777" w:rsidR="00C80728" w:rsidRPr="00E54F10" w:rsidRDefault="00C80728"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5A1BF79C" w14:textId="77777777" w:rsidR="00C80728" w:rsidRPr="00E54F10" w:rsidRDefault="00C80728" w:rsidP="00B4656A">
            <w:pPr>
              <w:rPr>
                <w:rFonts w:ascii="Times New Roman" w:hAnsi="Times New Roman" w:cs="Times New Roman"/>
              </w:rPr>
            </w:pPr>
            <w:r>
              <w:rPr>
                <w:rFonts w:ascii="Times New Roman" w:hAnsi="Times New Roman" w:cs="Times New Roman"/>
              </w:rPr>
              <w:t>Spin kaplama cihazı</w:t>
            </w:r>
            <w:r w:rsidRPr="00E54F10">
              <w:rPr>
                <w:rFonts w:ascii="Times New Roman" w:hAnsi="Times New Roman" w:cs="Times New Roman"/>
              </w:rPr>
              <w:t xml:space="preserve"> /</w:t>
            </w:r>
            <w:r w:rsidR="00986140">
              <w:rPr>
                <w:rFonts w:ascii="Times New Roman" w:hAnsi="Times New Roman" w:cs="Times New Roman"/>
              </w:rPr>
              <w:t>MTI Corporation VTC 50</w:t>
            </w:r>
            <w:r w:rsidRPr="00E54F10">
              <w:rPr>
                <w:rFonts w:ascii="Times New Roman" w:hAnsi="Times New Roman" w:cs="Times New Roman"/>
              </w:rPr>
              <w:t xml:space="preserve"> / </w:t>
            </w:r>
          </w:p>
          <w:p w14:paraId="7DF7047E" w14:textId="77777777" w:rsidR="00C80728" w:rsidRPr="00E54F10" w:rsidRDefault="00C80728" w:rsidP="00B4656A">
            <w:pPr>
              <w:rPr>
                <w:rFonts w:ascii="Times New Roman" w:hAnsi="Times New Roman" w:cs="Times New Roman"/>
              </w:rPr>
            </w:pPr>
            <w:r w:rsidRPr="00986140">
              <w:rPr>
                <w:rFonts w:ascii="Times New Roman" w:hAnsi="Times New Roman" w:cs="Times New Roman"/>
              </w:rPr>
              <w:t>253.3.6./1</w:t>
            </w:r>
            <w:r w:rsidR="00986140" w:rsidRPr="00986140">
              <w:rPr>
                <w:rFonts w:ascii="Times New Roman" w:hAnsi="Times New Roman" w:cs="Times New Roman"/>
              </w:rPr>
              <w:t>3</w:t>
            </w:r>
            <w:r w:rsidRPr="00986140">
              <w:rPr>
                <w:rFonts w:ascii="Times New Roman" w:hAnsi="Times New Roman" w:cs="Times New Roman"/>
              </w:rPr>
              <w:t>/</w:t>
            </w:r>
            <w:r w:rsidR="00986140" w:rsidRPr="00986140">
              <w:rPr>
                <w:rFonts w:ascii="Times New Roman" w:hAnsi="Times New Roman" w:cs="Times New Roman"/>
              </w:rPr>
              <w:t>26826</w:t>
            </w:r>
          </w:p>
        </w:tc>
      </w:tr>
      <w:tr w:rsidR="00C80728" w:rsidRPr="00E54F10" w14:paraId="17CF8961" w14:textId="77777777" w:rsidTr="00B4656A">
        <w:tc>
          <w:tcPr>
            <w:tcW w:w="2943" w:type="dxa"/>
          </w:tcPr>
          <w:p w14:paraId="72BCC202" w14:textId="77777777" w:rsidR="00C80728" w:rsidRPr="00E54F10" w:rsidRDefault="00C80728"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4E6BC774" w14:textId="77777777" w:rsidR="00C80728" w:rsidRPr="00E54F10" w:rsidRDefault="00C80728" w:rsidP="00B4656A">
            <w:pPr>
              <w:rPr>
                <w:rFonts w:ascii="Times New Roman" w:hAnsi="Times New Roman" w:cs="Times New Roman"/>
              </w:rPr>
            </w:pPr>
            <w:r>
              <w:rPr>
                <w:rFonts w:ascii="Times New Roman" w:hAnsi="Times New Roman" w:cs="Times New Roman"/>
              </w:rPr>
              <w:t>Numunelerin sentez aşamasında kullanılacaktır.</w:t>
            </w:r>
          </w:p>
        </w:tc>
      </w:tr>
      <w:tr w:rsidR="00C80728" w:rsidRPr="00E54F10" w14:paraId="5D19FCFD" w14:textId="77777777" w:rsidTr="00B4656A">
        <w:tc>
          <w:tcPr>
            <w:tcW w:w="2943" w:type="dxa"/>
          </w:tcPr>
          <w:p w14:paraId="0FD618B8" w14:textId="77777777" w:rsidR="00C80728" w:rsidRPr="00E54F10" w:rsidRDefault="00C80728"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237F1374" w14:textId="77777777" w:rsidR="00C80728" w:rsidRPr="00E54F10" w:rsidRDefault="00C80728" w:rsidP="00B4656A">
            <w:pPr>
              <w:rPr>
                <w:rFonts w:ascii="Times New Roman" w:hAnsi="Times New Roman" w:cs="Times New Roman"/>
              </w:rPr>
            </w:pPr>
            <w:r w:rsidRPr="00E54F10">
              <w:rPr>
                <w:rFonts w:ascii="Times New Roman" w:hAnsi="Times New Roman" w:cs="Times New Roman"/>
              </w:rPr>
              <w:t>Prof.Dr. Murat ATEŞ</w:t>
            </w:r>
          </w:p>
        </w:tc>
      </w:tr>
      <w:tr w:rsidR="00C80728" w:rsidRPr="00E54F10" w14:paraId="23C22BB4" w14:textId="77777777" w:rsidTr="00B4656A">
        <w:tc>
          <w:tcPr>
            <w:tcW w:w="2943" w:type="dxa"/>
          </w:tcPr>
          <w:p w14:paraId="490B6A6C" w14:textId="77777777" w:rsidR="00C80728" w:rsidRPr="00E54F10" w:rsidRDefault="00C80728"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55FE9C61" w14:textId="77777777" w:rsidR="00C80728" w:rsidRPr="00E54F10" w:rsidRDefault="000F7D22" w:rsidP="00B4656A">
            <w:pPr>
              <w:rPr>
                <w:rFonts w:ascii="Times New Roman" w:hAnsi="Times New Roman" w:cs="Times New Roman"/>
              </w:rPr>
            </w:pPr>
            <w:hyperlink r:id="rId20" w:history="1">
              <w:r w:rsidR="00C80728" w:rsidRPr="00E54F10">
                <w:rPr>
                  <w:rFonts w:ascii="Times New Roman" w:hAnsi="Times New Roman" w:cs="Times New Roman"/>
                  <w:color w:val="0000FF" w:themeColor="hyperlink"/>
                  <w:u w:val="single"/>
                </w:rPr>
                <w:t>mates@nku.edu.tr</w:t>
              </w:r>
            </w:hyperlink>
            <w:r w:rsidR="00C80728" w:rsidRPr="00E54F10">
              <w:rPr>
                <w:rFonts w:ascii="Times New Roman" w:hAnsi="Times New Roman" w:cs="Times New Roman"/>
              </w:rPr>
              <w:t>, 05324433674</w:t>
            </w:r>
          </w:p>
        </w:tc>
      </w:tr>
    </w:tbl>
    <w:p w14:paraId="6B135288" w14:textId="77777777" w:rsidR="00C80728" w:rsidRDefault="00C80728" w:rsidP="00C80728">
      <w:pPr>
        <w:rPr>
          <w:rFonts w:ascii="Times New Roman" w:hAnsi="Times New Roman" w:cs="Times New Roman"/>
          <w:sz w:val="24"/>
        </w:rPr>
      </w:pPr>
    </w:p>
    <w:p w14:paraId="5F5229CF" w14:textId="77777777" w:rsidR="00C80728" w:rsidRPr="00E428ED" w:rsidRDefault="00C80728" w:rsidP="00C80728">
      <w:pPr>
        <w:jc w:val="center"/>
        <w:rPr>
          <w:rFonts w:ascii="Times New Roman" w:hAnsi="Times New Roman" w:cs="Times New Roman"/>
          <w:b/>
        </w:rPr>
      </w:pPr>
      <w:r w:rsidRPr="003C1167">
        <w:rPr>
          <w:rFonts w:ascii="Times New Roman" w:hAnsi="Times New Roman" w:cs="Times New Roman"/>
          <w:b/>
        </w:rPr>
        <w:t>CİHAZIN KULLANIM TALİMATI</w:t>
      </w:r>
    </w:p>
    <w:p w14:paraId="6E1AD485" w14:textId="77777777" w:rsidR="002B4FF2" w:rsidRPr="00B13253" w:rsidRDefault="002B4FF2" w:rsidP="005922C8">
      <w:pPr>
        <w:spacing w:after="0" w:line="240" w:lineRule="auto"/>
        <w:rPr>
          <w:rFonts w:ascii="Times New Roman" w:hAnsi="Times New Roman" w:cs="Times New Roman"/>
          <w:b/>
          <w:color w:val="000000" w:themeColor="text1"/>
          <w:sz w:val="24"/>
          <w:szCs w:val="24"/>
          <w:u w:val="single"/>
        </w:rPr>
      </w:pPr>
      <w:r w:rsidRPr="00B13253">
        <w:rPr>
          <w:rFonts w:ascii="Times New Roman" w:hAnsi="Times New Roman" w:cs="Times New Roman"/>
          <w:b/>
          <w:color w:val="000000" w:themeColor="text1"/>
          <w:sz w:val="24"/>
          <w:szCs w:val="24"/>
          <w:u w:val="single"/>
        </w:rPr>
        <w:t>FAYDALAR</w:t>
      </w:r>
      <w:r>
        <w:rPr>
          <w:rFonts w:ascii="Times New Roman" w:hAnsi="Times New Roman" w:cs="Times New Roman"/>
          <w:b/>
          <w:color w:val="000000" w:themeColor="text1"/>
          <w:sz w:val="24"/>
          <w:szCs w:val="24"/>
          <w:u w:val="single"/>
        </w:rPr>
        <w:t>:</w:t>
      </w:r>
    </w:p>
    <w:p w14:paraId="1657E8DB"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 Küçültülmüş ayak izi için yeni, kompakt tasarım</w:t>
      </w:r>
      <w:r>
        <w:rPr>
          <w:rFonts w:ascii="Times New Roman" w:hAnsi="Times New Roman" w:cs="Times New Roman"/>
          <w:color w:val="000000" w:themeColor="text1"/>
          <w:sz w:val="24"/>
          <w:szCs w:val="24"/>
        </w:rPr>
        <w:t xml:space="preserve">        </w:t>
      </w:r>
    </w:p>
    <w:p w14:paraId="458CDAD2"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 Tam renkli, 7 inç dokunmatik ekran</w:t>
      </w:r>
    </w:p>
    <w:p w14:paraId="47B38C25"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 xml:space="preserve">• Maksimum için yüksek yoğunluklu polietilen (HDPE) döner </w:t>
      </w:r>
      <w:proofErr w:type="gramStart"/>
      <w:r w:rsidRPr="00B723B6">
        <w:rPr>
          <w:rFonts w:ascii="Times New Roman" w:hAnsi="Times New Roman" w:cs="Times New Roman"/>
          <w:color w:val="000000" w:themeColor="text1"/>
          <w:sz w:val="24"/>
          <w:szCs w:val="24"/>
        </w:rPr>
        <w:t>kase</w:t>
      </w:r>
      <w:proofErr w:type="gramEnd"/>
    </w:p>
    <w:p w14:paraId="4E1449D2" w14:textId="77777777" w:rsidR="002B4FF2" w:rsidRPr="00B723B6" w:rsidRDefault="002B4FF2" w:rsidP="005922C8">
      <w:pPr>
        <w:spacing w:after="0" w:line="240" w:lineRule="auto"/>
        <w:rPr>
          <w:rFonts w:ascii="Times New Roman" w:hAnsi="Times New Roman" w:cs="Times New Roman"/>
          <w:color w:val="000000" w:themeColor="text1"/>
          <w:sz w:val="24"/>
          <w:szCs w:val="24"/>
        </w:rPr>
      </w:pPr>
      <w:proofErr w:type="gramStart"/>
      <w:r w:rsidRPr="00B723B6">
        <w:rPr>
          <w:rFonts w:ascii="Times New Roman" w:hAnsi="Times New Roman" w:cs="Times New Roman"/>
          <w:color w:val="000000" w:themeColor="text1"/>
          <w:sz w:val="24"/>
          <w:szCs w:val="24"/>
        </w:rPr>
        <w:t>kimyasal</w:t>
      </w:r>
      <w:proofErr w:type="gramEnd"/>
      <w:r w:rsidRPr="00B723B6">
        <w:rPr>
          <w:rFonts w:ascii="Times New Roman" w:hAnsi="Times New Roman" w:cs="Times New Roman"/>
          <w:color w:val="000000" w:themeColor="text1"/>
          <w:sz w:val="24"/>
          <w:szCs w:val="24"/>
        </w:rPr>
        <w:t xml:space="preserve"> uyumluluk</w:t>
      </w:r>
    </w:p>
    <w:p w14:paraId="7B60EA15"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 xml:space="preserve">• Bir kasaya dönüştürülebilen dayanıklı </w:t>
      </w:r>
      <w:proofErr w:type="gramStart"/>
      <w:r w:rsidRPr="00B723B6">
        <w:rPr>
          <w:rFonts w:ascii="Times New Roman" w:hAnsi="Times New Roman" w:cs="Times New Roman"/>
          <w:color w:val="000000" w:themeColor="text1"/>
          <w:sz w:val="24"/>
          <w:szCs w:val="24"/>
        </w:rPr>
        <w:t>tezgah</w:t>
      </w:r>
      <w:proofErr w:type="gramEnd"/>
      <w:r w:rsidRPr="00B723B6">
        <w:rPr>
          <w:rFonts w:ascii="Times New Roman" w:hAnsi="Times New Roman" w:cs="Times New Roman"/>
          <w:color w:val="000000" w:themeColor="text1"/>
          <w:sz w:val="24"/>
          <w:szCs w:val="24"/>
        </w:rPr>
        <w:t xml:space="preserve"> üstü tasarımı</w:t>
      </w:r>
    </w:p>
    <w:p w14:paraId="50011DF1" w14:textId="77777777" w:rsidR="002B4FF2" w:rsidRPr="00B723B6" w:rsidRDefault="002B4FF2" w:rsidP="005922C8">
      <w:pPr>
        <w:spacing w:after="0" w:line="240" w:lineRule="auto"/>
        <w:rPr>
          <w:rFonts w:ascii="Times New Roman" w:hAnsi="Times New Roman" w:cs="Times New Roman"/>
          <w:color w:val="000000" w:themeColor="text1"/>
          <w:sz w:val="24"/>
          <w:szCs w:val="24"/>
        </w:rPr>
      </w:pPr>
      <w:proofErr w:type="gramStart"/>
      <w:r w:rsidRPr="00B723B6">
        <w:rPr>
          <w:rFonts w:ascii="Times New Roman" w:hAnsi="Times New Roman" w:cs="Times New Roman"/>
          <w:color w:val="000000" w:themeColor="text1"/>
          <w:sz w:val="24"/>
          <w:szCs w:val="24"/>
        </w:rPr>
        <w:t>flanşa</w:t>
      </w:r>
      <w:proofErr w:type="gramEnd"/>
      <w:r w:rsidRPr="00B723B6">
        <w:rPr>
          <w:rFonts w:ascii="Times New Roman" w:hAnsi="Times New Roman" w:cs="Times New Roman"/>
          <w:color w:val="000000" w:themeColor="text1"/>
          <w:sz w:val="24"/>
          <w:szCs w:val="24"/>
        </w:rPr>
        <w:t>/güverteye monte edilebilir konfigürasyon (Cee® içine monte edilebilir)</w:t>
      </w:r>
    </w:p>
    <w:p w14:paraId="55E67932"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X-Pro II iş istasyonu)</w:t>
      </w:r>
    </w:p>
    <w:p w14:paraId="05C45A6B" w14:textId="77777777" w:rsidR="002B4FF2" w:rsidRDefault="002B4FF2" w:rsidP="005922C8">
      <w:pPr>
        <w:spacing w:after="0" w:line="240" w:lineRule="auto"/>
        <w:rPr>
          <w:rFonts w:ascii="Times New Roman" w:hAnsi="Times New Roman" w:cs="Times New Roman"/>
          <w:color w:val="000000" w:themeColor="text1"/>
          <w:sz w:val="24"/>
          <w:szCs w:val="24"/>
        </w:rPr>
      </w:pPr>
      <w:r w:rsidRPr="00B723B6">
        <w:rPr>
          <w:rFonts w:ascii="Times New Roman" w:hAnsi="Times New Roman" w:cs="Times New Roman"/>
          <w:color w:val="000000" w:themeColor="text1"/>
          <w:sz w:val="24"/>
          <w:szCs w:val="24"/>
        </w:rPr>
        <w:t>• Standart arayüz olarak DataStream™ teknolojisi</w:t>
      </w:r>
    </w:p>
    <w:p w14:paraId="58CD79E2" w14:textId="77777777" w:rsidR="002B4FF2" w:rsidRPr="00B13253" w:rsidRDefault="002B4FF2" w:rsidP="005922C8">
      <w:pPr>
        <w:spacing w:after="0" w:line="240" w:lineRule="auto"/>
        <w:rPr>
          <w:rFonts w:ascii="Times New Roman" w:hAnsi="Times New Roman" w:cs="Times New Roman"/>
          <w:b/>
          <w:color w:val="000000" w:themeColor="text1"/>
          <w:sz w:val="24"/>
          <w:szCs w:val="24"/>
          <w:u w:val="single"/>
        </w:rPr>
      </w:pPr>
      <w:r w:rsidRPr="00B13253">
        <w:rPr>
          <w:rFonts w:ascii="Times New Roman" w:hAnsi="Times New Roman" w:cs="Times New Roman"/>
          <w:b/>
          <w:color w:val="000000" w:themeColor="text1"/>
          <w:sz w:val="24"/>
          <w:szCs w:val="24"/>
          <w:u w:val="single"/>
        </w:rPr>
        <w:t>PROGRAMLANABİLİRLİK</w:t>
      </w:r>
      <w:r>
        <w:rPr>
          <w:rFonts w:ascii="Times New Roman" w:hAnsi="Times New Roman" w:cs="Times New Roman"/>
          <w:b/>
          <w:color w:val="000000" w:themeColor="text1"/>
          <w:sz w:val="24"/>
          <w:szCs w:val="24"/>
          <w:u w:val="single"/>
        </w:rPr>
        <w:t>:</w:t>
      </w:r>
    </w:p>
    <w:p w14:paraId="5DC9CA16"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Dokunmatik ekran arayüzü ve ekran</w:t>
      </w:r>
    </w:p>
    <w:p w14:paraId="215A98EB"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Tam renkli alfasayısal özellikli grafik kullanıcı arabirimi (GUI)</w:t>
      </w:r>
    </w:p>
    <w:p w14:paraId="2BA92A91"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Neredeyse sınırsız sayıda kullanıcı tanımlı tarif</w:t>
      </w:r>
    </w:p>
    <w:p w14:paraId="13D2C330" w14:textId="77777777" w:rsidR="002B4FF2" w:rsidRPr="00B13253" w:rsidRDefault="002B4FF2" w:rsidP="005922C8">
      <w:pPr>
        <w:spacing w:after="0" w:line="240" w:lineRule="auto"/>
        <w:rPr>
          <w:rFonts w:ascii="Times New Roman" w:hAnsi="Times New Roman" w:cs="Times New Roman"/>
          <w:color w:val="000000" w:themeColor="text1"/>
          <w:sz w:val="24"/>
          <w:szCs w:val="24"/>
        </w:rPr>
      </w:pPr>
      <w:proofErr w:type="gramStart"/>
      <w:r w:rsidRPr="00B13253">
        <w:rPr>
          <w:rFonts w:ascii="Times New Roman" w:hAnsi="Times New Roman" w:cs="Times New Roman"/>
          <w:color w:val="000000" w:themeColor="text1"/>
          <w:sz w:val="24"/>
          <w:szCs w:val="24"/>
        </w:rPr>
        <w:t>program</w:t>
      </w:r>
      <w:proofErr w:type="gramEnd"/>
      <w:r w:rsidRPr="00B13253">
        <w:rPr>
          <w:rFonts w:ascii="Times New Roman" w:hAnsi="Times New Roman" w:cs="Times New Roman"/>
          <w:color w:val="000000" w:themeColor="text1"/>
          <w:sz w:val="24"/>
          <w:szCs w:val="24"/>
        </w:rPr>
        <w:t xml:space="preserve"> adımları</w:t>
      </w:r>
    </w:p>
    <w:p w14:paraId="1796B8FE"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Adım süreleri için 0,1 saniyelik çözünürlük (9,999,9 saniye maksimum</w:t>
      </w:r>
    </w:p>
    <w:p w14:paraId="0C43B6BA"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Adım süresi)</w:t>
      </w:r>
    </w:p>
    <w:p w14:paraId="1CC5B7DE"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Sıkma hızı: 12.000 dev/dak</w:t>
      </w:r>
    </w:p>
    <w:p w14:paraId="682B7F43"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Dönme hızı ivmesi:</w:t>
      </w:r>
    </w:p>
    <w:p w14:paraId="67BE0F58"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0 - 30.000 rpm/s yüksüz</w:t>
      </w:r>
    </w:p>
    <w:p w14:paraId="015F934A"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200 mm alt tabaka ile 0 ila 23.000 rpm/s</w:t>
      </w:r>
    </w:p>
    <w:p w14:paraId="4AA23C13"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6” × 6” × 0.250” fotoğraf maskesi ile 0 ila 3.000 rpm/s</w:t>
      </w:r>
    </w:p>
    <w:p w14:paraId="4CE7759A" w14:textId="77777777" w:rsidR="002B4FF2" w:rsidRPr="00B13253" w:rsidRDefault="002B4FF2" w:rsidP="005922C8">
      <w:pPr>
        <w:spacing w:after="0" w:line="240" w:lineRule="auto"/>
        <w:rPr>
          <w:rFonts w:ascii="Times New Roman" w:hAnsi="Times New Roman" w:cs="Times New Roman"/>
          <w:color w:val="000000" w:themeColor="text1"/>
          <w:sz w:val="24"/>
          <w:szCs w:val="24"/>
        </w:rPr>
      </w:pPr>
      <w:proofErr w:type="gramStart"/>
      <w:r w:rsidRPr="00B13253">
        <w:rPr>
          <w:rFonts w:ascii="Times New Roman" w:hAnsi="Times New Roman" w:cs="Times New Roman"/>
          <w:color w:val="000000" w:themeColor="text1"/>
          <w:sz w:val="24"/>
          <w:szCs w:val="24"/>
        </w:rPr>
        <w:t>gömme</w:t>
      </w:r>
      <w:proofErr w:type="gramEnd"/>
      <w:r w:rsidRPr="00B13253">
        <w:rPr>
          <w:rFonts w:ascii="Times New Roman" w:hAnsi="Times New Roman" w:cs="Times New Roman"/>
          <w:color w:val="000000" w:themeColor="text1"/>
          <w:sz w:val="24"/>
          <w:szCs w:val="24"/>
        </w:rPr>
        <w:t xml:space="preserve"> ayna</w:t>
      </w:r>
    </w:p>
    <w:p w14:paraId="66976BEF"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Bağlantı: iletişim için USB/Ethernet bağlantı noktası</w:t>
      </w:r>
    </w:p>
    <w:p w14:paraId="5A14AB9B" w14:textId="77777777" w:rsidR="002B4FF2" w:rsidRPr="00B13253" w:rsidRDefault="002B4FF2" w:rsidP="005922C8">
      <w:pPr>
        <w:spacing w:after="0" w:line="240" w:lineRule="auto"/>
        <w:rPr>
          <w:rFonts w:ascii="Times New Roman" w:hAnsi="Times New Roman" w:cs="Times New Roman"/>
          <w:color w:val="000000" w:themeColor="text1"/>
          <w:sz w:val="24"/>
          <w:szCs w:val="24"/>
        </w:rPr>
      </w:pPr>
      <w:proofErr w:type="gramStart"/>
      <w:r w:rsidRPr="00B13253">
        <w:rPr>
          <w:rFonts w:ascii="Times New Roman" w:hAnsi="Times New Roman" w:cs="Times New Roman"/>
          <w:color w:val="000000" w:themeColor="text1"/>
          <w:sz w:val="24"/>
          <w:szCs w:val="24"/>
        </w:rPr>
        <w:t>ile</w:t>
      </w:r>
      <w:proofErr w:type="gramEnd"/>
      <w:r w:rsidRPr="00B13253">
        <w:rPr>
          <w:rFonts w:ascii="Times New Roman" w:hAnsi="Times New Roman" w:cs="Times New Roman"/>
          <w:color w:val="000000" w:themeColor="text1"/>
          <w:sz w:val="24"/>
          <w:szCs w:val="24"/>
        </w:rPr>
        <w:t xml:space="preserve"> işlem parametrelerini yüklemek/indirmek için</w:t>
      </w:r>
    </w:p>
    <w:p w14:paraId="660835D8"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DataStream™ teknolojisi</w:t>
      </w:r>
    </w:p>
    <w:p w14:paraId="640685D2" w14:textId="77777777" w:rsidR="002B4FF2" w:rsidRPr="00B13253"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Eşzamanlı çift otomatik dağıtım özelliği</w:t>
      </w:r>
    </w:p>
    <w:p w14:paraId="6948A7C5" w14:textId="77777777" w:rsidR="002B4FF2" w:rsidRPr="00B723B6" w:rsidRDefault="002B4FF2" w:rsidP="005922C8">
      <w:pPr>
        <w:spacing w:after="0" w:line="240" w:lineRule="auto"/>
        <w:rPr>
          <w:rFonts w:ascii="Times New Roman" w:hAnsi="Times New Roman" w:cs="Times New Roman"/>
          <w:color w:val="000000" w:themeColor="text1"/>
          <w:sz w:val="24"/>
          <w:szCs w:val="24"/>
        </w:rPr>
      </w:pPr>
      <w:r w:rsidRPr="00B13253">
        <w:rPr>
          <w:rFonts w:ascii="Times New Roman" w:hAnsi="Times New Roman" w:cs="Times New Roman"/>
          <w:color w:val="000000" w:themeColor="text1"/>
          <w:sz w:val="24"/>
          <w:szCs w:val="24"/>
        </w:rPr>
        <w:t>• Süreç içi/dinamik hız/hızlanma kontrolü</w:t>
      </w:r>
    </w:p>
    <w:p w14:paraId="235932A5" w14:textId="77777777" w:rsidR="002B4FF2" w:rsidRPr="00B13253" w:rsidRDefault="002B4FF2" w:rsidP="005922C8">
      <w:pPr>
        <w:spacing w:after="0" w:line="240" w:lineRule="auto"/>
        <w:rPr>
          <w:rFonts w:ascii="Times New Roman" w:hAnsi="Times New Roman" w:cs="Times New Roman"/>
          <w:b/>
          <w:sz w:val="24"/>
          <w:u w:val="single"/>
        </w:rPr>
      </w:pPr>
      <w:r w:rsidRPr="00B13253">
        <w:rPr>
          <w:rFonts w:ascii="Times New Roman" w:hAnsi="Times New Roman" w:cs="Times New Roman"/>
          <w:b/>
          <w:sz w:val="24"/>
          <w:u w:val="single"/>
        </w:rPr>
        <w:t>KESİNLİK</w:t>
      </w:r>
    </w:p>
    <w:p w14:paraId="2FF8A402"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Dönme hızı tekrarlanabilirliği: &lt; 0,2 rpm</w:t>
      </w:r>
    </w:p>
    <w:p w14:paraId="70B89FD0"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Dönme hızı çözünürlüğü: &lt; 0,2 rpm</w:t>
      </w:r>
    </w:p>
    <w:p w14:paraId="75D7EC84" w14:textId="77777777" w:rsidR="002B4FF2"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lastRenderedPageBreak/>
        <w:t>• Yüzey boyutları: &lt; 1 cm ila 200 mm yuvarlak; 7” x 7” kare</w:t>
      </w:r>
    </w:p>
    <w:p w14:paraId="77996AD4" w14:textId="77777777" w:rsidR="002B4FF2" w:rsidRPr="00B13253" w:rsidRDefault="002B4FF2" w:rsidP="005922C8">
      <w:pPr>
        <w:spacing w:after="0" w:line="240" w:lineRule="auto"/>
        <w:rPr>
          <w:rFonts w:ascii="Times New Roman" w:hAnsi="Times New Roman" w:cs="Times New Roman"/>
          <w:b/>
          <w:sz w:val="24"/>
          <w:u w:val="single"/>
        </w:rPr>
      </w:pPr>
      <w:r w:rsidRPr="00B13253">
        <w:rPr>
          <w:rFonts w:ascii="Times New Roman" w:hAnsi="Times New Roman" w:cs="Times New Roman"/>
          <w:b/>
          <w:sz w:val="24"/>
          <w:u w:val="single"/>
        </w:rPr>
        <w:t>BOWL DESIGN:</w:t>
      </w:r>
    </w:p>
    <w:p w14:paraId="53A42FFD"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xml:space="preserve">• Malzeme için yüksek yoğunluklu polietilen (HDPE) döner </w:t>
      </w:r>
      <w:proofErr w:type="gramStart"/>
      <w:r w:rsidRPr="00B13253">
        <w:rPr>
          <w:rFonts w:ascii="Times New Roman" w:hAnsi="Times New Roman" w:cs="Times New Roman"/>
          <w:sz w:val="24"/>
        </w:rPr>
        <w:t>kase</w:t>
      </w:r>
      <w:proofErr w:type="gramEnd"/>
    </w:p>
    <w:p w14:paraId="5CD1E92E" w14:textId="77777777" w:rsidR="002B4FF2" w:rsidRPr="00B13253" w:rsidRDefault="002B4FF2" w:rsidP="005922C8">
      <w:pPr>
        <w:spacing w:after="0" w:line="240" w:lineRule="auto"/>
        <w:rPr>
          <w:rFonts w:ascii="Times New Roman" w:hAnsi="Times New Roman" w:cs="Times New Roman"/>
          <w:sz w:val="24"/>
        </w:rPr>
      </w:pPr>
      <w:proofErr w:type="gramStart"/>
      <w:r w:rsidRPr="00B13253">
        <w:rPr>
          <w:rFonts w:ascii="Times New Roman" w:hAnsi="Times New Roman" w:cs="Times New Roman"/>
          <w:sz w:val="24"/>
        </w:rPr>
        <w:t>uyumluluk</w:t>
      </w:r>
      <w:proofErr w:type="gramEnd"/>
    </w:p>
    <w:p w14:paraId="7BEB759B"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Opsiyonel polietilen tek kullanımlık astarlar mevcuttur</w:t>
      </w:r>
    </w:p>
    <w:p w14:paraId="130BAABB"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Çok yönlü kapak tasarımı, proses esnekliği ve tekrarlanabilirlik sağlar</w:t>
      </w:r>
    </w:p>
    <w:p w14:paraId="41A17F4E"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İnert bir döndürme ortamı için isteğe bağlı nitrojen tahliyesi</w:t>
      </w:r>
    </w:p>
    <w:p w14:paraId="6B9DB617" w14:textId="77777777" w:rsidR="002B4FF2"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Entegre tahliye ve egzoz portları</w:t>
      </w:r>
      <w:r>
        <w:rPr>
          <w:rFonts w:ascii="Times New Roman" w:hAnsi="Times New Roman" w:cs="Times New Roman"/>
          <w:sz w:val="24"/>
        </w:rPr>
        <w:t>.</w:t>
      </w:r>
    </w:p>
    <w:p w14:paraId="1C5F79A2" w14:textId="77777777" w:rsidR="002B4FF2" w:rsidRPr="00B13253" w:rsidRDefault="002B4FF2" w:rsidP="005922C8">
      <w:pPr>
        <w:spacing w:after="0" w:line="240" w:lineRule="auto"/>
        <w:rPr>
          <w:rFonts w:ascii="Times New Roman" w:hAnsi="Times New Roman" w:cs="Times New Roman"/>
          <w:b/>
          <w:sz w:val="24"/>
          <w:u w:val="single"/>
        </w:rPr>
      </w:pPr>
      <w:r w:rsidRPr="00B13253">
        <w:rPr>
          <w:rFonts w:ascii="Times New Roman" w:hAnsi="Times New Roman" w:cs="Times New Roman"/>
          <w:b/>
          <w:sz w:val="24"/>
          <w:u w:val="single"/>
        </w:rPr>
        <w:t>ARAÇLAR</w:t>
      </w:r>
    </w:p>
    <w:p w14:paraId="15C9F746"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Voltaj aralıkları: 100-125, 208-240 VAC, 50/60 Hz</w:t>
      </w:r>
    </w:p>
    <w:p w14:paraId="001FED7C"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Güç gereksinimleri: 655 watt</w:t>
      </w:r>
    </w:p>
    <w:p w14:paraId="63E6523C"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Drenaj portu: ¾” OD</w:t>
      </w:r>
    </w:p>
    <w:p w14:paraId="15EDBDBD"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Egzoz portu: 1” OD</w:t>
      </w:r>
    </w:p>
    <w:p w14:paraId="5C94B9C6"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Vakum: 20 ila 25” Hg</w:t>
      </w:r>
    </w:p>
    <w:p w14:paraId="50A7D106" w14:textId="77777777" w:rsidR="002B4FF2" w:rsidRPr="00B13253"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Egzoz: 0,2” suda 20 ila 50 cfm</w:t>
      </w:r>
    </w:p>
    <w:p w14:paraId="510AA2D4" w14:textId="77777777" w:rsidR="002B4FF2" w:rsidRDefault="002B4FF2" w:rsidP="005922C8">
      <w:pPr>
        <w:spacing w:after="0" w:line="240" w:lineRule="auto"/>
        <w:rPr>
          <w:rFonts w:ascii="Times New Roman" w:hAnsi="Times New Roman" w:cs="Times New Roman"/>
          <w:sz w:val="24"/>
        </w:rPr>
      </w:pPr>
      <w:r w:rsidRPr="00B13253">
        <w:rPr>
          <w:rFonts w:ascii="Times New Roman" w:hAnsi="Times New Roman" w:cs="Times New Roman"/>
          <w:sz w:val="24"/>
        </w:rPr>
        <w:t>• Azot veya CDA (otomatik dağıtım için): 70 psi</w:t>
      </w:r>
    </w:p>
    <w:p w14:paraId="20157C14" w14:textId="77777777" w:rsidR="00256A36" w:rsidRDefault="00256A36" w:rsidP="005922C8">
      <w:pPr>
        <w:spacing w:after="0" w:line="240" w:lineRule="auto"/>
        <w:rPr>
          <w:rFonts w:ascii="Times New Roman" w:hAnsi="Times New Roman" w:cs="Times New Roman"/>
          <w:sz w:val="24"/>
        </w:rPr>
      </w:pPr>
    </w:p>
    <w:p w14:paraId="7345D5AB" w14:textId="77777777" w:rsidR="00256A36" w:rsidRDefault="00256A36" w:rsidP="005922C8">
      <w:pPr>
        <w:spacing w:after="0" w:line="240" w:lineRule="auto"/>
        <w:rPr>
          <w:rFonts w:ascii="Times New Roman" w:hAnsi="Times New Roman" w:cs="Times New Roman"/>
          <w:sz w:val="24"/>
        </w:rPr>
      </w:pPr>
    </w:p>
    <w:p w14:paraId="5922E91F" w14:textId="77777777" w:rsidR="005922C8" w:rsidRDefault="005922C8" w:rsidP="005922C8">
      <w:pPr>
        <w:spacing w:after="0" w:line="240" w:lineRule="auto"/>
        <w:rPr>
          <w:rFonts w:ascii="Times New Roman" w:hAnsi="Times New Roman" w:cs="Times New Roman"/>
          <w:sz w:val="24"/>
        </w:rPr>
      </w:pPr>
    </w:p>
    <w:p w14:paraId="2B562899" w14:textId="77777777" w:rsidR="005922C8" w:rsidRDefault="005922C8" w:rsidP="005922C8">
      <w:pPr>
        <w:spacing w:after="0" w:line="240" w:lineRule="auto"/>
        <w:rPr>
          <w:rFonts w:ascii="Times New Roman" w:hAnsi="Times New Roman" w:cs="Times New Roman"/>
          <w:sz w:val="24"/>
        </w:rPr>
      </w:pPr>
    </w:p>
    <w:p w14:paraId="2360435C" w14:textId="77777777" w:rsidR="005922C8" w:rsidRDefault="005922C8" w:rsidP="005922C8">
      <w:pPr>
        <w:spacing w:after="0" w:line="240" w:lineRule="auto"/>
        <w:rPr>
          <w:rFonts w:ascii="Times New Roman" w:hAnsi="Times New Roman" w:cs="Times New Roman"/>
          <w:sz w:val="24"/>
        </w:rPr>
      </w:pPr>
    </w:p>
    <w:p w14:paraId="3F04E8BA" w14:textId="77777777" w:rsidR="005922C8" w:rsidRDefault="005922C8" w:rsidP="005922C8">
      <w:pPr>
        <w:spacing w:after="0" w:line="240" w:lineRule="auto"/>
        <w:rPr>
          <w:rFonts w:ascii="Times New Roman" w:hAnsi="Times New Roman" w:cs="Times New Roman"/>
          <w:sz w:val="24"/>
        </w:rPr>
      </w:pPr>
    </w:p>
    <w:p w14:paraId="3A610C46" w14:textId="77777777" w:rsidR="005922C8" w:rsidRDefault="005922C8" w:rsidP="005922C8">
      <w:pPr>
        <w:spacing w:after="0" w:line="240" w:lineRule="auto"/>
        <w:rPr>
          <w:rFonts w:ascii="Times New Roman" w:hAnsi="Times New Roman" w:cs="Times New Roman"/>
          <w:sz w:val="24"/>
        </w:rPr>
      </w:pPr>
    </w:p>
    <w:p w14:paraId="3820B811" w14:textId="77777777" w:rsidR="005922C8" w:rsidRDefault="005922C8" w:rsidP="005922C8">
      <w:pPr>
        <w:spacing w:after="0" w:line="240" w:lineRule="auto"/>
        <w:rPr>
          <w:rFonts w:ascii="Times New Roman" w:hAnsi="Times New Roman" w:cs="Times New Roman"/>
          <w:sz w:val="24"/>
        </w:rPr>
      </w:pPr>
    </w:p>
    <w:p w14:paraId="5A422776" w14:textId="77777777" w:rsidR="005922C8" w:rsidRDefault="005922C8" w:rsidP="005922C8">
      <w:pPr>
        <w:spacing w:after="0" w:line="240" w:lineRule="auto"/>
        <w:rPr>
          <w:rFonts w:ascii="Times New Roman" w:hAnsi="Times New Roman" w:cs="Times New Roman"/>
          <w:sz w:val="24"/>
        </w:rPr>
      </w:pPr>
    </w:p>
    <w:p w14:paraId="36F0B80E" w14:textId="77777777" w:rsidR="005922C8" w:rsidRDefault="005922C8" w:rsidP="005922C8">
      <w:pPr>
        <w:spacing w:after="0" w:line="240" w:lineRule="auto"/>
        <w:rPr>
          <w:rFonts w:ascii="Times New Roman" w:hAnsi="Times New Roman" w:cs="Times New Roman"/>
          <w:sz w:val="24"/>
        </w:rPr>
      </w:pPr>
    </w:p>
    <w:p w14:paraId="4BD1B0ED" w14:textId="77777777" w:rsidR="005922C8" w:rsidRDefault="005922C8" w:rsidP="005922C8">
      <w:pPr>
        <w:spacing w:after="0" w:line="240" w:lineRule="auto"/>
        <w:rPr>
          <w:rFonts w:ascii="Times New Roman" w:hAnsi="Times New Roman" w:cs="Times New Roman"/>
          <w:sz w:val="24"/>
        </w:rPr>
      </w:pPr>
    </w:p>
    <w:p w14:paraId="467D44A5" w14:textId="77777777" w:rsidR="005922C8" w:rsidRDefault="005922C8" w:rsidP="005922C8">
      <w:pPr>
        <w:spacing w:after="0" w:line="240" w:lineRule="auto"/>
        <w:rPr>
          <w:rFonts w:ascii="Times New Roman" w:hAnsi="Times New Roman" w:cs="Times New Roman"/>
          <w:sz w:val="24"/>
        </w:rPr>
      </w:pPr>
    </w:p>
    <w:p w14:paraId="4EBF51E5" w14:textId="77777777" w:rsidR="005922C8" w:rsidRDefault="005922C8" w:rsidP="005922C8">
      <w:pPr>
        <w:spacing w:after="0" w:line="240" w:lineRule="auto"/>
        <w:rPr>
          <w:rFonts w:ascii="Times New Roman" w:hAnsi="Times New Roman" w:cs="Times New Roman"/>
          <w:sz w:val="24"/>
        </w:rPr>
      </w:pPr>
    </w:p>
    <w:p w14:paraId="1CB5A3DF" w14:textId="77777777" w:rsidR="005922C8" w:rsidRDefault="005922C8" w:rsidP="005922C8">
      <w:pPr>
        <w:spacing w:after="0" w:line="240" w:lineRule="auto"/>
        <w:rPr>
          <w:rFonts w:ascii="Times New Roman" w:hAnsi="Times New Roman" w:cs="Times New Roman"/>
          <w:sz w:val="24"/>
        </w:rPr>
      </w:pPr>
    </w:p>
    <w:p w14:paraId="7F5C6824" w14:textId="77777777" w:rsidR="005922C8" w:rsidRDefault="005922C8" w:rsidP="005922C8">
      <w:pPr>
        <w:spacing w:after="0" w:line="240" w:lineRule="auto"/>
        <w:rPr>
          <w:rFonts w:ascii="Times New Roman" w:hAnsi="Times New Roman" w:cs="Times New Roman"/>
          <w:sz w:val="24"/>
        </w:rPr>
      </w:pPr>
    </w:p>
    <w:p w14:paraId="17142DE2" w14:textId="77777777" w:rsidR="005922C8" w:rsidRDefault="005922C8" w:rsidP="005922C8">
      <w:pPr>
        <w:spacing w:after="0" w:line="240" w:lineRule="auto"/>
        <w:rPr>
          <w:rFonts w:ascii="Times New Roman" w:hAnsi="Times New Roman" w:cs="Times New Roman"/>
          <w:sz w:val="24"/>
        </w:rPr>
      </w:pPr>
    </w:p>
    <w:p w14:paraId="7C30F3DD" w14:textId="77777777" w:rsidR="005922C8" w:rsidRDefault="005922C8" w:rsidP="005922C8">
      <w:pPr>
        <w:spacing w:after="0" w:line="240" w:lineRule="auto"/>
        <w:rPr>
          <w:rFonts w:ascii="Times New Roman" w:hAnsi="Times New Roman" w:cs="Times New Roman"/>
          <w:sz w:val="24"/>
        </w:rPr>
      </w:pPr>
    </w:p>
    <w:p w14:paraId="7D087166" w14:textId="77777777" w:rsidR="005922C8" w:rsidRDefault="005922C8" w:rsidP="005922C8">
      <w:pPr>
        <w:spacing w:after="0" w:line="240" w:lineRule="auto"/>
        <w:rPr>
          <w:rFonts w:ascii="Times New Roman" w:hAnsi="Times New Roman" w:cs="Times New Roman"/>
          <w:sz w:val="24"/>
        </w:rPr>
      </w:pPr>
    </w:p>
    <w:p w14:paraId="47F349AB" w14:textId="77777777" w:rsidR="005922C8" w:rsidRDefault="005922C8" w:rsidP="005922C8">
      <w:pPr>
        <w:spacing w:after="0" w:line="240" w:lineRule="auto"/>
        <w:rPr>
          <w:rFonts w:ascii="Times New Roman" w:hAnsi="Times New Roman" w:cs="Times New Roman"/>
          <w:sz w:val="24"/>
        </w:rPr>
      </w:pPr>
    </w:p>
    <w:p w14:paraId="5B5E0973" w14:textId="77777777" w:rsidR="005922C8" w:rsidRDefault="005922C8" w:rsidP="005922C8">
      <w:pPr>
        <w:spacing w:after="0" w:line="240" w:lineRule="auto"/>
        <w:rPr>
          <w:rFonts w:ascii="Times New Roman" w:hAnsi="Times New Roman" w:cs="Times New Roman"/>
          <w:sz w:val="24"/>
        </w:rPr>
      </w:pPr>
    </w:p>
    <w:p w14:paraId="419D62EF" w14:textId="77777777" w:rsidR="005922C8" w:rsidRDefault="005922C8" w:rsidP="005922C8">
      <w:pPr>
        <w:spacing w:after="0" w:line="240" w:lineRule="auto"/>
        <w:rPr>
          <w:rFonts w:ascii="Times New Roman" w:hAnsi="Times New Roman" w:cs="Times New Roman"/>
          <w:sz w:val="24"/>
        </w:rPr>
      </w:pPr>
    </w:p>
    <w:p w14:paraId="4DE942B7" w14:textId="77777777" w:rsidR="005922C8" w:rsidRDefault="005922C8" w:rsidP="005922C8">
      <w:pPr>
        <w:spacing w:after="0" w:line="240" w:lineRule="auto"/>
        <w:rPr>
          <w:rFonts w:ascii="Times New Roman" w:hAnsi="Times New Roman" w:cs="Times New Roman"/>
          <w:sz w:val="24"/>
        </w:rPr>
      </w:pPr>
    </w:p>
    <w:p w14:paraId="08B142CC" w14:textId="77777777" w:rsidR="005922C8" w:rsidRDefault="005922C8" w:rsidP="005922C8">
      <w:pPr>
        <w:spacing w:after="0" w:line="240" w:lineRule="auto"/>
        <w:rPr>
          <w:rFonts w:ascii="Times New Roman" w:hAnsi="Times New Roman" w:cs="Times New Roman"/>
          <w:sz w:val="24"/>
        </w:rPr>
      </w:pPr>
    </w:p>
    <w:p w14:paraId="135C3732" w14:textId="77777777" w:rsidR="005922C8" w:rsidRDefault="005922C8" w:rsidP="005922C8">
      <w:pPr>
        <w:spacing w:after="0" w:line="240" w:lineRule="auto"/>
        <w:rPr>
          <w:rFonts w:ascii="Times New Roman" w:hAnsi="Times New Roman" w:cs="Times New Roman"/>
          <w:sz w:val="24"/>
        </w:rPr>
      </w:pPr>
    </w:p>
    <w:p w14:paraId="53BE3DA6" w14:textId="77777777" w:rsidR="005922C8" w:rsidRDefault="005922C8" w:rsidP="005922C8">
      <w:pPr>
        <w:spacing w:after="0" w:line="240" w:lineRule="auto"/>
        <w:rPr>
          <w:rFonts w:ascii="Times New Roman" w:hAnsi="Times New Roman" w:cs="Times New Roman"/>
          <w:sz w:val="24"/>
        </w:rPr>
      </w:pPr>
    </w:p>
    <w:p w14:paraId="444FE3E5" w14:textId="77777777" w:rsidR="005922C8" w:rsidRDefault="005922C8" w:rsidP="005922C8">
      <w:pPr>
        <w:spacing w:after="0" w:line="240" w:lineRule="auto"/>
        <w:rPr>
          <w:rFonts w:ascii="Times New Roman" w:hAnsi="Times New Roman" w:cs="Times New Roman"/>
          <w:sz w:val="24"/>
        </w:rPr>
      </w:pPr>
    </w:p>
    <w:p w14:paraId="47E692D2" w14:textId="77777777" w:rsidR="005922C8" w:rsidRDefault="005922C8" w:rsidP="005922C8">
      <w:pPr>
        <w:spacing w:after="0" w:line="240" w:lineRule="auto"/>
        <w:rPr>
          <w:rFonts w:ascii="Times New Roman" w:hAnsi="Times New Roman" w:cs="Times New Roman"/>
          <w:sz w:val="24"/>
        </w:rPr>
      </w:pPr>
    </w:p>
    <w:p w14:paraId="739B58D4" w14:textId="77777777" w:rsidR="005922C8" w:rsidRDefault="005922C8" w:rsidP="005922C8">
      <w:pPr>
        <w:spacing w:after="0" w:line="240" w:lineRule="auto"/>
        <w:rPr>
          <w:rFonts w:ascii="Times New Roman" w:hAnsi="Times New Roman" w:cs="Times New Roman"/>
          <w:sz w:val="24"/>
        </w:rPr>
      </w:pPr>
    </w:p>
    <w:p w14:paraId="29ABB55A" w14:textId="77777777" w:rsidR="005922C8" w:rsidRDefault="005922C8" w:rsidP="005922C8">
      <w:pPr>
        <w:spacing w:after="0" w:line="240" w:lineRule="auto"/>
        <w:rPr>
          <w:rFonts w:ascii="Times New Roman" w:hAnsi="Times New Roman" w:cs="Times New Roman"/>
          <w:sz w:val="24"/>
        </w:rPr>
      </w:pPr>
    </w:p>
    <w:p w14:paraId="3B590CBF" w14:textId="77777777" w:rsidR="005922C8" w:rsidRDefault="005922C8" w:rsidP="005922C8">
      <w:pPr>
        <w:spacing w:after="0" w:line="240" w:lineRule="auto"/>
        <w:rPr>
          <w:rFonts w:ascii="Times New Roman" w:hAnsi="Times New Roman" w:cs="Times New Roman"/>
          <w:sz w:val="24"/>
        </w:rPr>
      </w:pPr>
    </w:p>
    <w:p w14:paraId="624AC710" w14:textId="77777777" w:rsidR="005922C8" w:rsidRDefault="005922C8" w:rsidP="005922C8">
      <w:pPr>
        <w:spacing w:after="0" w:line="240" w:lineRule="auto"/>
        <w:rPr>
          <w:rFonts w:ascii="Times New Roman" w:hAnsi="Times New Roman" w:cs="Times New Roman"/>
          <w:sz w:val="24"/>
        </w:rPr>
      </w:pPr>
    </w:p>
    <w:p w14:paraId="69C39C2F" w14:textId="77777777" w:rsidR="005922C8" w:rsidRDefault="005922C8" w:rsidP="005922C8">
      <w:pPr>
        <w:spacing w:after="0" w:line="240" w:lineRule="auto"/>
        <w:rPr>
          <w:rFonts w:ascii="Times New Roman" w:hAnsi="Times New Roman" w:cs="Times New Roman"/>
          <w:sz w:val="24"/>
        </w:rPr>
      </w:pPr>
    </w:p>
    <w:p w14:paraId="104B9C15" w14:textId="77777777" w:rsidR="005922C8" w:rsidRDefault="005922C8" w:rsidP="005922C8">
      <w:pPr>
        <w:spacing w:after="0" w:line="240" w:lineRule="auto"/>
        <w:rPr>
          <w:rFonts w:ascii="Times New Roman" w:hAnsi="Times New Roman" w:cs="Times New Roman"/>
          <w:sz w:val="24"/>
        </w:rPr>
      </w:pPr>
    </w:p>
    <w:p w14:paraId="3FAF7F69" w14:textId="77777777" w:rsidR="005922C8" w:rsidRDefault="005922C8" w:rsidP="005922C8">
      <w:pPr>
        <w:spacing w:after="0" w:line="240" w:lineRule="auto"/>
        <w:rPr>
          <w:rFonts w:ascii="Times New Roman" w:hAnsi="Times New Roman" w:cs="Times New Roman"/>
          <w:sz w:val="24"/>
        </w:rPr>
      </w:pPr>
    </w:p>
    <w:tbl>
      <w:tblPr>
        <w:tblStyle w:val="TabloKlavuzu"/>
        <w:tblW w:w="9714" w:type="dxa"/>
        <w:tblLayout w:type="fixed"/>
        <w:tblLook w:val="04A0" w:firstRow="1" w:lastRow="0" w:firstColumn="1" w:lastColumn="0" w:noHBand="0" w:noVBand="1"/>
      </w:tblPr>
      <w:tblGrid>
        <w:gridCol w:w="1702"/>
        <w:gridCol w:w="4327"/>
        <w:gridCol w:w="1984"/>
        <w:gridCol w:w="1701"/>
      </w:tblGrid>
      <w:tr w:rsidR="002B4FF2" w:rsidRPr="003F363A" w14:paraId="20FAEC4C" w14:textId="77777777" w:rsidTr="00B4656A">
        <w:trPr>
          <w:trHeight w:val="284"/>
        </w:trPr>
        <w:tc>
          <w:tcPr>
            <w:tcW w:w="1702" w:type="dxa"/>
            <w:vMerge w:val="restart"/>
            <w:vAlign w:val="center"/>
          </w:tcPr>
          <w:p w14:paraId="4AB7B84F" w14:textId="77777777" w:rsidR="002B4FF2" w:rsidRPr="003F363A" w:rsidRDefault="002B4FF2" w:rsidP="00B4656A">
            <w:pPr>
              <w:spacing w:after="0" w:line="240" w:lineRule="auto"/>
              <w:jc w:val="center"/>
              <w:rPr>
                <w:rFonts w:ascii="Times New Roman" w:eastAsia="Times New Roman" w:hAnsi="Times New Roman" w:cs="Times New Roman"/>
                <w:b/>
                <w:bCs/>
                <w:sz w:val="32"/>
                <w:szCs w:val="32"/>
                <w:lang w:eastAsia="tr-TR"/>
              </w:rPr>
            </w:pPr>
            <w:r w:rsidRPr="003F363A">
              <w:rPr>
                <w:rFonts w:ascii="Times New Roman" w:hAnsi="Times New Roman" w:cs="Times New Roman"/>
                <w:noProof/>
                <w:lang w:eastAsia="tr-TR"/>
              </w:rPr>
              <w:lastRenderedPageBreak/>
              <w:drawing>
                <wp:inline distT="0" distB="0" distL="0" distR="0" wp14:anchorId="3B5D7085" wp14:editId="0AB2625B">
                  <wp:extent cx="842211" cy="8422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05268E63" w14:textId="77777777" w:rsidR="002B4FF2" w:rsidRDefault="002B4FF2" w:rsidP="00B4656A">
            <w:pPr>
              <w:spacing w:after="0" w:line="240" w:lineRule="auto"/>
              <w:rPr>
                <w:rFonts w:ascii="Times New Roman" w:eastAsia="Times New Roman" w:hAnsi="Times New Roman" w:cs="Times New Roman"/>
                <w:b/>
                <w:bCs/>
                <w:sz w:val="32"/>
                <w:szCs w:val="32"/>
                <w:lang w:eastAsia="tr-TR"/>
              </w:rPr>
            </w:pPr>
            <w:r>
              <w:rPr>
                <w:rFonts w:ascii="Times New Roman" w:eastAsia="Times New Roman" w:hAnsi="Times New Roman" w:cs="Times New Roman"/>
                <w:b/>
                <w:bCs/>
                <w:sz w:val="32"/>
                <w:szCs w:val="32"/>
                <w:lang w:eastAsia="tr-TR"/>
              </w:rPr>
              <w:t>FEN-EDEBİYAT FAKÜLTESİ</w:t>
            </w:r>
          </w:p>
          <w:p w14:paraId="33311DB8" w14:textId="77777777" w:rsidR="002B4FF2" w:rsidRPr="003F363A" w:rsidRDefault="002B4FF2" w:rsidP="00B4656A">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b/>
                <w:bCs/>
                <w:sz w:val="32"/>
                <w:szCs w:val="32"/>
                <w:lang w:eastAsia="tr-TR"/>
              </w:rPr>
              <w:t>Vakumlu Etüv Cihazı Kullanım Talimatı</w:t>
            </w:r>
          </w:p>
        </w:tc>
        <w:tc>
          <w:tcPr>
            <w:tcW w:w="1984" w:type="dxa"/>
          </w:tcPr>
          <w:p w14:paraId="7E4DE6B2" w14:textId="77777777" w:rsidR="002B4FF2" w:rsidRPr="003F363A" w:rsidRDefault="002B4FF2"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 xml:space="preserve">Doküman No: </w:t>
            </w:r>
          </w:p>
        </w:tc>
        <w:tc>
          <w:tcPr>
            <w:tcW w:w="1701" w:type="dxa"/>
          </w:tcPr>
          <w:p w14:paraId="0D98261D" w14:textId="77777777" w:rsidR="002B4FF2" w:rsidRPr="003F363A" w:rsidRDefault="002B4FF2"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EYS-</w:t>
            </w:r>
            <w:r>
              <w:rPr>
                <w:rFonts w:ascii="Times New Roman" w:eastAsia="Times New Roman" w:hAnsi="Times New Roman" w:cs="Times New Roman"/>
                <w:lang w:eastAsia="tr-TR"/>
              </w:rPr>
              <w:t>TL</w:t>
            </w:r>
            <w:r w:rsidRPr="003F363A">
              <w:rPr>
                <w:rFonts w:ascii="Times New Roman" w:eastAsia="Times New Roman" w:hAnsi="Times New Roman" w:cs="Times New Roman"/>
                <w:lang w:eastAsia="tr-TR"/>
              </w:rPr>
              <w:t>-</w:t>
            </w:r>
            <w:r>
              <w:rPr>
                <w:rFonts w:ascii="Times New Roman" w:eastAsia="Times New Roman" w:hAnsi="Times New Roman" w:cs="Times New Roman"/>
                <w:lang w:eastAsia="tr-TR"/>
              </w:rPr>
              <w:t>XX</w:t>
            </w:r>
          </w:p>
        </w:tc>
      </w:tr>
      <w:tr w:rsidR="002B4FF2" w:rsidRPr="003F363A" w14:paraId="1033C308" w14:textId="77777777" w:rsidTr="00B4656A">
        <w:trPr>
          <w:trHeight w:val="284"/>
        </w:trPr>
        <w:tc>
          <w:tcPr>
            <w:tcW w:w="1702" w:type="dxa"/>
            <w:vMerge/>
          </w:tcPr>
          <w:p w14:paraId="5547D735" w14:textId="77777777" w:rsidR="002B4FF2" w:rsidRPr="003F363A" w:rsidRDefault="002B4FF2"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4017DD8D" w14:textId="77777777" w:rsidR="002B4FF2" w:rsidRPr="003F363A" w:rsidRDefault="002B4FF2" w:rsidP="00B4656A">
            <w:pPr>
              <w:spacing w:after="0" w:line="240" w:lineRule="auto"/>
              <w:rPr>
                <w:rFonts w:ascii="Times New Roman" w:eastAsia="Times New Roman" w:hAnsi="Times New Roman" w:cs="Times New Roman"/>
                <w:lang w:eastAsia="tr-TR"/>
              </w:rPr>
            </w:pPr>
          </w:p>
        </w:tc>
        <w:tc>
          <w:tcPr>
            <w:tcW w:w="1984" w:type="dxa"/>
          </w:tcPr>
          <w:p w14:paraId="6E9B4722" w14:textId="77777777" w:rsidR="002B4FF2" w:rsidRPr="003F363A" w:rsidRDefault="002B4FF2"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Hazırlama Tarihi:</w:t>
            </w:r>
          </w:p>
        </w:tc>
        <w:tc>
          <w:tcPr>
            <w:tcW w:w="1701" w:type="dxa"/>
          </w:tcPr>
          <w:p w14:paraId="5604C62E" w14:textId="77777777" w:rsidR="002B4FF2" w:rsidRPr="003F363A" w:rsidRDefault="002B4FF2"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14.11.2021</w:t>
            </w:r>
          </w:p>
        </w:tc>
      </w:tr>
      <w:tr w:rsidR="002B4FF2" w:rsidRPr="003F363A" w14:paraId="3C96A779" w14:textId="77777777" w:rsidTr="00B4656A">
        <w:trPr>
          <w:trHeight w:val="284"/>
        </w:trPr>
        <w:tc>
          <w:tcPr>
            <w:tcW w:w="1702" w:type="dxa"/>
            <w:vMerge/>
          </w:tcPr>
          <w:p w14:paraId="2CCDC819" w14:textId="77777777" w:rsidR="002B4FF2" w:rsidRPr="003F363A" w:rsidRDefault="002B4FF2"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6D8237C7" w14:textId="77777777" w:rsidR="002B4FF2" w:rsidRPr="003F363A" w:rsidRDefault="002B4FF2" w:rsidP="00B4656A">
            <w:pPr>
              <w:spacing w:after="0" w:line="240" w:lineRule="auto"/>
              <w:rPr>
                <w:rFonts w:ascii="Times New Roman" w:eastAsia="Times New Roman" w:hAnsi="Times New Roman" w:cs="Times New Roman"/>
                <w:lang w:eastAsia="tr-TR"/>
              </w:rPr>
            </w:pPr>
          </w:p>
        </w:tc>
        <w:tc>
          <w:tcPr>
            <w:tcW w:w="1984" w:type="dxa"/>
          </w:tcPr>
          <w:p w14:paraId="37A2BF2F" w14:textId="77777777" w:rsidR="002B4FF2" w:rsidRPr="003F363A" w:rsidRDefault="002B4FF2"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w:t>
            </w:r>
            <w:r>
              <w:rPr>
                <w:rFonts w:ascii="Times New Roman" w:eastAsia="Times New Roman" w:hAnsi="Times New Roman" w:cs="Times New Roman"/>
                <w:lang w:eastAsia="tr-TR"/>
              </w:rPr>
              <w:t>iz</w:t>
            </w:r>
            <w:r w:rsidRPr="003F363A">
              <w:rPr>
                <w:rFonts w:ascii="Times New Roman" w:eastAsia="Times New Roman" w:hAnsi="Times New Roman" w:cs="Times New Roman"/>
                <w:lang w:eastAsia="tr-TR"/>
              </w:rPr>
              <w:t>yon Tarihi:</w:t>
            </w:r>
          </w:p>
        </w:tc>
        <w:tc>
          <w:tcPr>
            <w:tcW w:w="1701" w:type="dxa"/>
          </w:tcPr>
          <w:p w14:paraId="798D4B82" w14:textId="77777777" w:rsidR="002B4FF2" w:rsidRPr="003F363A" w:rsidRDefault="002B4FF2"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w:t>
            </w:r>
          </w:p>
        </w:tc>
      </w:tr>
      <w:tr w:rsidR="002B4FF2" w:rsidRPr="003F363A" w14:paraId="275497E7" w14:textId="77777777" w:rsidTr="00B4656A">
        <w:trPr>
          <w:trHeight w:val="284"/>
        </w:trPr>
        <w:tc>
          <w:tcPr>
            <w:tcW w:w="1702" w:type="dxa"/>
            <w:vMerge/>
          </w:tcPr>
          <w:p w14:paraId="7AA3A080" w14:textId="77777777" w:rsidR="002B4FF2" w:rsidRPr="003F363A" w:rsidRDefault="002B4FF2"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72513CA4" w14:textId="77777777" w:rsidR="002B4FF2" w:rsidRPr="003F363A" w:rsidRDefault="002B4FF2" w:rsidP="00B4656A">
            <w:pPr>
              <w:spacing w:after="0" w:line="240" w:lineRule="auto"/>
              <w:rPr>
                <w:rFonts w:ascii="Times New Roman" w:eastAsia="Times New Roman" w:hAnsi="Times New Roman" w:cs="Times New Roman"/>
                <w:lang w:eastAsia="tr-TR"/>
              </w:rPr>
            </w:pPr>
          </w:p>
        </w:tc>
        <w:tc>
          <w:tcPr>
            <w:tcW w:w="1984" w:type="dxa"/>
          </w:tcPr>
          <w:p w14:paraId="31906062" w14:textId="77777777" w:rsidR="002B4FF2" w:rsidRPr="003F363A" w:rsidRDefault="002B4FF2"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Revizyon No:</w:t>
            </w:r>
          </w:p>
        </w:tc>
        <w:tc>
          <w:tcPr>
            <w:tcW w:w="1701" w:type="dxa"/>
          </w:tcPr>
          <w:p w14:paraId="0ACE4C5F" w14:textId="77777777" w:rsidR="002B4FF2" w:rsidRPr="003F363A" w:rsidRDefault="002B4FF2" w:rsidP="00B4656A">
            <w:pPr>
              <w:spacing w:after="0" w:line="240" w:lineRule="auto"/>
              <w:jc w:val="center"/>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00</w:t>
            </w:r>
          </w:p>
        </w:tc>
      </w:tr>
      <w:tr w:rsidR="002B4FF2" w:rsidRPr="003F363A" w14:paraId="37E8FF6E" w14:textId="77777777" w:rsidTr="00B4656A">
        <w:trPr>
          <w:trHeight w:val="284"/>
        </w:trPr>
        <w:tc>
          <w:tcPr>
            <w:tcW w:w="1702" w:type="dxa"/>
            <w:vMerge/>
          </w:tcPr>
          <w:p w14:paraId="73544604" w14:textId="77777777" w:rsidR="002B4FF2" w:rsidRPr="003F363A" w:rsidRDefault="002B4FF2" w:rsidP="00B4656A">
            <w:pPr>
              <w:spacing w:after="0" w:line="240" w:lineRule="auto"/>
              <w:jc w:val="center"/>
              <w:rPr>
                <w:rFonts w:ascii="Times New Roman" w:eastAsia="Times New Roman" w:hAnsi="Times New Roman" w:cs="Times New Roman"/>
                <w:b/>
                <w:bCs/>
                <w:sz w:val="32"/>
                <w:szCs w:val="32"/>
                <w:lang w:eastAsia="tr-TR"/>
              </w:rPr>
            </w:pPr>
          </w:p>
        </w:tc>
        <w:tc>
          <w:tcPr>
            <w:tcW w:w="4327" w:type="dxa"/>
            <w:vMerge/>
          </w:tcPr>
          <w:p w14:paraId="030F0423" w14:textId="77777777" w:rsidR="002B4FF2" w:rsidRPr="003F363A" w:rsidRDefault="002B4FF2" w:rsidP="00B4656A">
            <w:pPr>
              <w:spacing w:after="0" w:line="240" w:lineRule="auto"/>
              <w:rPr>
                <w:rFonts w:ascii="Times New Roman" w:eastAsia="Times New Roman" w:hAnsi="Times New Roman" w:cs="Times New Roman"/>
                <w:lang w:eastAsia="tr-TR"/>
              </w:rPr>
            </w:pPr>
          </w:p>
        </w:tc>
        <w:tc>
          <w:tcPr>
            <w:tcW w:w="1984" w:type="dxa"/>
          </w:tcPr>
          <w:p w14:paraId="721E6FC7" w14:textId="77777777" w:rsidR="002B4FF2" w:rsidRPr="003F363A" w:rsidRDefault="002B4FF2" w:rsidP="00B4656A">
            <w:pPr>
              <w:spacing w:after="0" w:line="240" w:lineRule="auto"/>
              <w:rPr>
                <w:rFonts w:ascii="Times New Roman" w:eastAsia="Times New Roman" w:hAnsi="Times New Roman" w:cs="Times New Roman"/>
                <w:lang w:eastAsia="tr-TR"/>
              </w:rPr>
            </w:pPr>
            <w:r w:rsidRPr="003F363A">
              <w:rPr>
                <w:rFonts w:ascii="Times New Roman" w:eastAsia="Times New Roman" w:hAnsi="Times New Roman" w:cs="Times New Roman"/>
                <w:lang w:eastAsia="tr-TR"/>
              </w:rPr>
              <w:t>Toplam Sayfa Sayısı:</w:t>
            </w:r>
          </w:p>
        </w:tc>
        <w:tc>
          <w:tcPr>
            <w:tcW w:w="1701" w:type="dxa"/>
          </w:tcPr>
          <w:p w14:paraId="14B326ED" w14:textId="77777777" w:rsidR="002B4FF2" w:rsidRPr="003F363A" w:rsidRDefault="002B4FF2" w:rsidP="00B4656A">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1</w:t>
            </w:r>
          </w:p>
        </w:tc>
      </w:tr>
    </w:tbl>
    <w:p w14:paraId="009BF4AF" w14:textId="77777777" w:rsidR="002B4FF2" w:rsidRDefault="002B4FF2" w:rsidP="002B4FF2">
      <w:pPr>
        <w:rPr>
          <w:rFonts w:ascii="Times New Roman" w:hAnsi="Times New Roman" w:cs="Times New Roman"/>
          <w:sz w:val="24"/>
        </w:rPr>
      </w:pPr>
    </w:p>
    <w:tbl>
      <w:tblPr>
        <w:tblStyle w:val="TableGrid1"/>
        <w:tblW w:w="9747" w:type="dxa"/>
        <w:tblLook w:val="04A0" w:firstRow="1" w:lastRow="0" w:firstColumn="1" w:lastColumn="0" w:noHBand="0" w:noVBand="1"/>
      </w:tblPr>
      <w:tblGrid>
        <w:gridCol w:w="2943"/>
        <w:gridCol w:w="6804"/>
      </w:tblGrid>
      <w:tr w:rsidR="002B4FF2" w:rsidRPr="00E54F10" w14:paraId="2E114FDA" w14:textId="77777777" w:rsidTr="00B4656A">
        <w:tc>
          <w:tcPr>
            <w:tcW w:w="2943" w:type="dxa"/>
          </w:tcPr>
          <w:p w14:paraId="7A068941" w14:textId="77777777" w:rsidR="002B4FF2" w:rsidRPr="00E54F10" w:rsidRDefault="002B4FF2" w:rsidP="00B4656A">
            <w:pPr>
              <w:rPr>
                <w:rFonts w:ascii="Times New Roman" w:hAnsi="Times New Roman" w:cs="Times New Roman"/>
              </w:rPr>
            </w:pPr>
            <w:r w:rsidRPr="00E54F10">
              <w:rPr>
                <w:rFonts w:ascii="Times New Roman" w:hAnsi="Times New Roman" w:cs="Times New Roman"/>
              </w:rPr>
              <w:t>Cihazın Markası/Modeli/ Taşınır Sicil No</w:t>
            </w:r>
          </w:p>
        </w:tc>
        <w:tc>
          <w:tcPr>
            <w:tcW w:w="6804" w:type="dxa"/>
          </w:tcPr>
          <w:p w14:paraId="67CC7ED8" w14:textId="77777777" w:rsidR="002B4FF2" w:rsidRPr="00E54F10" w:rsidRDefault="002B4FF2" w:rsidP="00B4656A">
            <w:pPr>
              <w:rPr>
                <w:rFonts w:ascii="Times New Roman" w:hAnsi="Times New Roman" w:cs="Times New Roman"/>
              </w:rPr>
            </w:pPr>
            <w:r>
              <w:rPr>
                <w:rFonts w:ascii="Times New Roman" w:hAnsi="Times New Roman" w:cs="Times New Roman"/>
              </w:rPr>
              <w:t>Etüv</w:t>
            </w:r>
            <w:r w:rsidRPr="00E54F10">
              <w:rPr>
                <w:rFonts w:ascii="Times New Roman" w:hAnsi="Times New Roman" w:cs="Times New Roman"/>
              </w:rPr>
              <w:t>/</w:t>
            </w:r>
            <w:proofErr w:type="spellStart"/>
            <w:r w:rsidR="005C079F">
              <w:rPr>
                <w:rFonts w:ascii="Times New Roman" w:hAnsi="Times New Roman" w:cs="Times New Roman"/>
              </w:rPr>
              <w:t>Binder</w:t>
            </w:r>
            <w:proofErr w:type="spellEnd"/>
            <w:r w:rsidRPr="00E54F10">
              <w:rPr>
                <w:rFonts w:ascii="Times New Roman" w:hAnsi="Times New Roman" w:cs="Times New Roman"/>
              </w:rPr>
              <w:t xml:space="preserve"> / </w:t>
            </w:r>
          </w:p>
          <w:p w14:paraId="2B2B0FFE" w14:textId="77777777" w:rsidR="002B4FF2" w:rsidRPr="00E54F10" w:rsidRDefault="002B4FF2" w:rsidP="005C079F">
            <w:pPr>
              <w:rPr>
                <w:rFonts w:ascii="Times New Roman" w:hAnsi="Times New Roman" w:cs="Times New Roman"/>
              </w:rPr>
            </w:pPr>
            <w:r w:rsidRPr="005C079F">
              <w:rPr>
                <w:rFonts w:ascii="Times New Roman" w:hAnsi="Times New Roman" w:cs="Times New Roman"/>
              </w:rPr>
              <w:t>253.3.6./1</w:t>
            </w:r>
            <w:r w:rsidR="005C079F" w:rsidRPr="005C079F">
              <w:rPr>
                <w:rFonts w:ascii="Times New Roman" w:hAnsi="Times New Roman" w:cs="Times New Roman"/>
              </w:rPr>
              <w:t>4</w:t>
            </w:r>
            <w:r w:rsidRPr="005C079F">
              <w:rPr>
                <w:rFonts w:ascii="Times New Roman" w:hAnsi="Times New Roman" w:cs="Times New Roman"/>
              </w:rPr>
              <w:t>/</w:t>
            </w:r>
            <w:r w:rsidR="005C079F" w:rsidRPr="005C079F">
              <w:rPr>
                <w:rFonts w:ascii="Times New Roman" w:hAnsi="Times New Roman" w:cs="Times New Roman"/>
              </w:rPr>
              <w:t>1658</w:t>
            </w:r>
          </w:p>
        </w:tc>
      </w:tr>
      <w:tr w:rsidR="002B4FF2" w:rsidRPr="00E54F10" w14:paraId="20664147" w14:textId="77777777" w:rsidTr="00B4656A">
        <w:tc>
          <w:tcPr>
            <w:tcW w:w="2943" w:type="dxa"/>
          </w:tcPr>
          <w:p w14:paraId="69312A18" w14:textId="77777777" w:rsidR="002B4FF2" w:rsidRPr="00E54F10" w:rsidRDefault="002B4FF2" w:rsidP="00B4656A">
            <w:pPr>
              <w:rPr>
                <w:rFonts w:ascii="Times New Roman" w:hAnsi="Times New Roman" w:cs="Times New Roman"/>
              </w:rPr>
            </w:pPr>
            <w:r w:rsidRPr="00E54F10">
              <w:rPr>
                <w:rFonts w:ascii="Times New Roman" w:hAnsi="Times New Roman" w:cs="Times New Roman"/>
              </w:rPr>
              <w:t>Kullanım Amacı</w:t>
            </w:r>
          </w:p>
        </w:tc>
        <w:tc>
          <w:tcPr>
            <w:tcW w:w="6804" w:type="dxa"/>
          </w:tcPr>
          <w:p w14:paraId="1E28DB00" w14:textId="77777777" w:rsidR="002B4FF2" w:rsidRPr="00E54F10" w:rsidRDefault="002B4FF2" w:rsidP="00B4656A">
            <w:pPr>
              <w:rPr>
                <w:rFonts w:ascii="Times New Roman" w:hAnsi="Times New Roman" w:cs="Times New Roman"/>
              </w:rPr>
            </w:pPr>
            <w:r>
              <w:rPr>
                <w:rFonts w:ascii="Times New Roman" w:hAnsi="Times New Roman" w:cs="Times New Roman"/>
              </w:rPr>
              <w:t>Numunelerin sentez aşamasında kullanılacaktır.</w:t>
            </w:r>
          </w:p>
        </w:tc>
      </w:tr>
      <w:tr w:rsidR="002B4FF2" w:rsidRPr="00E54F10" w14:paraId="29E4D4BE" w14:textId="77777777" w:rsidTr="00B4656A">
        <w:tc>
          <w:tcPr>
            <w:tcW w:w="2943" w:type="dxa"/>
          </w:tcPr>
          <w:p w14:paraId="0DE31611" w14:textId="77777777" w:rsidR="002B4FF2" w:rsidRPr="00E54F10" w:rsidRDefault="002B4FF2" w:rsidP="00B4656A">
            <w:pPr>
              <w:rPr>
                <w:rFonts w:ascii="Times New Roman" w:hAnsi="Times New Roman" w:cs="Times New Roman"/>
              </w:rPr>
            </w:pPr>
            <w:r w:rsidRPr="00E54F10">
              <w:rPr>
                <w:rFonts w:ascii="Times New Roman" w:hAnsi="Times New Roman" w:cs="Times New Roman"/>
              </w:rPr>
              <w:t>Sorumlusu</w:t>
            </w:r>
            <w:r w:rsidRPr="00E54F10">
              <w:rPr>
                <w:rFonts w:ascii="Times New Roman" w:hAnsi="Times New Roman" w:cs="Times New Roman"/>
              </w:rPr>
              <w:tab/>
            </w:r>
          </w:p>
        </w:tc>
        <w:tc>
          <w:tcPr>
            <w:tcW w:w="6804" w:type="dxa"/>
          </w:tcPr>
          <w:p w14:paraId="5BD23269" w14:textId="77777777" w:rsidR="002B4FF2" w:rsidRPr="00E54F10" w:rsidRDefault="002B4FF2" w:rsidP="00B4656A">
            <w:pPr>
              <w:rPr>
                <w:rFonts w:ascii="Times New Roman" w:hAnsi="Times New Roman" w:cs="Times New Roman"/>
              </w:rPr>
            </w:pPr>
            <w:r w:rsidRPr="00E54F10">
              <w:rPr>
                <w:rFonts w:ascii="Times New Roman" w:hAnsi="Times New Roman" w:cs="Times New Roman"/>
              </w:rPr>
              <w:t>Prof.Dr. Murat ATEŞ</w:t>
            </w:r>
          </w:p>
        </w:tc>
      </w:tr>
      <w:tr w:rsidR="002B4FF2" w:rsidRPr="00E54F10" w14:paraId="7BE8A3AF" w14:textId="77777777" w:rsidTr="00B4656A">
        <w:tc>
          <w:tcPr>
            <w:tcW w:w="2943" w:type="dxa"/>
          </w:tcPr>
          <w:p w14:paraId="4AC23465" w14:textId="77777777" w:rsidR="002B4FF2" w:rsidRPr="00E54F10" w:rsidRDefault="002B4FF2" w:rsidP="00B4656A">
            <w:pPr>
              <w:rPr>
                <w:rFonts w:ascii="Times New Roman" w:hAnsi="Times New Roman" w:cs="Times New Roman"/>
              </w:rPr>
            </w:pPr>
            <w:r w:rsidRPr="00E54F10">
              <w:rPr>
                <w:rFonts w:ascii="Times New Roman" w:hAnsi="Times New Roman" w:cs="Times New Roman"/>
              </w:rPr>
              <w:t>Sorumlu Personel İletişim Bilgileri (e-posta, GSM)</w:t>
            </w:r>
          </w:p>
        </w:tc>
        <w:tc>
          <w:tcPr>
            <w:tcW w:w="6804" w:type="dxa"/>
          </w:tcPr>
          <w:p w14:paraId="1760E973" w14:textId="77777777" w:rsidR="002B4FF2" w:rsidRPr="00E54F10" w:rsidRDefault="000F7D22" w:rsidP="00B4656A">
            <w:pPr>
              <w:rPr>
                <w:rFonts w:ascii="Times New Roman" w:hAnsi="Times New Roman" w:cs="Times New Roman"/>
              </w:rPr>
            </w:pPr>
            <w:hyperlink r:id="rId21" w:history="1">
              <w:r w:rsidR="002B4FF2" w:rsidRPr="00E54F10">
                <w:rPr>
                  <w:rFonts w:ascii="Times New Roman" w:hAnsi="Times New Roman" w:cs="Times New Roman"/>
                  <w:color w:val="0000FF" w:themeColor="hyperlink"/>
                  <w:u w:val="single"/>
                </w:rPr>
                <w:t>mates@nku.edu.tr</w:t>
              </w:r>
            </w:hyperlink>
            <w:r w:rsidR="002B4FF2" w:rsidRPr="00E54F10">
              <w:rPr>
                <w:rFonts w:ascii="Times New Roman" w:hAnsi="Times New Roman" w:cs="Times New Roman"/>
              </w:rPr>
              <w:t>, 05324433674</w:t>
            </w:r>
          </w:p>
        </w:tc>
      </w:tr>
    </w:tbl>
    <w:p w14:paraId="26DC78A5" w14:textId="77777777" w:rsidR="002B4FF2" w:rsidRDefault="002B4FF2" w:rsidP="002B4FF2">
      <w:pPr>
        <w:rPr>
          <w:rFonts w:ascii="Times New Roman" w:hAnsi="Times New Roman" w:cs="Times New Roman"/>
          <w:sz w:val="24"/>
        </w:rPr>
      </w:pPr>
    </w:p>
    <w:p w14:paraId="730D2662" w14:textId="77777777" w:rsidR="002B4FF2" w:rsidRPr="00E428ED" w:rsidRDefault="002B4FF2" w:rsidP="002B4FF2">
      <w:pPr>
        <w:jc w:val="center"/>
        <w:rPr>
          <w:rFonts w:ascii="Times New Roman" w:hAnsi="Times New Roman" w:cs="Times New Roman"/>
          <w:b/>
        </w:rPr>
      </w:pPr>
      <w:r w:rsidRPr="003C1167">
        <w:rPr>
          <w:rFonts w:ascii="Times New Roman" w:hAnsi="Times New Roman" w:cs="Times New Roman"/>
          <w:b/>
        </w:rPr>
        <w:t>CİHAZIN KULLANIM TALİMATI</w:t>
      </w:r>
    </w:p>
    <w:p w14:paraId="5A8672A3"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Yüksek sıcaklık aralıklarında, solventlerikurutmak veya solüsyon numunelerinizden solventleriayırmak için en uygun yapıya sahip vakumlu etüvler ile güvenlisonuçlar sağlar.</w:t>
      </w:r>
    </w:p>
    <w:p w14:paraId="72E8CCED"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Oda sıcaklığında 15-220°C Sıcaklık aralığı</w:t>
      </w:r>
    </w:p>
    <w:p w14:paraId="680A87A5"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Mikroprosesör PID işlemci</w:t>
      </w:r>
    </w:p>
    <w:p w14:paraId="7702C657"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Kullanımı kolay LED ekran</w:t>
      </w:r>
    </w:p>
    <w:p w14:paraId="407FEC0B"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0 ile 0.1MPa vakum basıncı</w:t>
      </w:r>
    </w:p>
    <w:p w14:paraId="068F4654"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9 saat 59 dakika çalışma süresi</w:t>
      </w:r>
    </w:p>
    <w:p w14:paraId="4189C04F" w14:textId="77777777" w:rsidR="00256A36" w:rsidRPr="009D6671" w:rsidRDefault="00256A36" w:rsidP="00256A36">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3 Noktalı sıcaklık kalibrasyon</w:t>
      </w:r>
    </w:p>
    <w:p w14:paraId="5CA36E97" w14:textId="77777777" w:rsidR="00BC461E" w:rsidRPr="00AA6DF4" w:rsidRDefault="00256A36" w:rsidP="00AA6DF4">
      <w:pPr>
        <w:pStyle w:val="Default"/>
        <w:numPr>
          <w:ilvl w:val="0"/>
          <w:numId w:val="3"/>
        </w:numPr>
        <w:rPr>
          <w:rFonts w:ascii="Times New Roman" w:hAnsi="Times New Roman" w:cs="Times New Roman"/>
          <w:color w:val="auto"/>
        </w:rPr>
      </w:pPr>
      <w:r w:rsidRPr="009D6671">
        <w:rPr>
          <w:rFonts w:ascii="Times New Roman" w:hAnsi="Times New Roman" w:cs="Times New Roman"/>
          <w:color w:val="auto"/>
        </w:rPr>
        <w:t>RS-232 portu sayesinde data paylaşımına olanak sağlar</w:t>
      </w:r>
      <w:r w:rsidR="00AA6DF4">
        <w:rPr>
          <w:rFonts w:ascii="Times New Roman" w:hAnsi="Times New Roman" w:cs="Times New Roman"/>
          <w:color w:val="auto"/>
        </w:rPr>
        <w:t>.</w:t>
      </w:r>
    </w:p>
    <w:sectPr w:rsidR="00BC461E" w:rsidRPr="00AA6DF4"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35FF"/>
    <w:multiLevelType w:val="hybridMultilevel"/>
    <w:tmpl w:val="C37A9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F16086"/>
    <w:multiLevelType w:val="hybridMultilevel"/>
    <w:tmpl w:val="4C8E64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5F117E"/>
    <w:multiLevelType w:val="hybridMultilevel"/>
    <w:tmpl w:val="722C98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47547"/>
    <w:rsid w:val="0007256F"/>
    <w:rsid w:val="000D0272"/>
    <w:rsid w:val="000E4BF3"/>
    <w:rsid w:val="000F7D22"/>
    <w:rsid w:val="00186E6F"/>
    <w:rsid w:val="00256A36"/>
    <w:rsid w:val="002B4FF2"/>
    <w:rsid w:val="003C1167"/>
    <w:rsid w:val="003C3B40"/>
    <w:rsid w:val="00412D9E"/>
    <w:rsid w:val="004B62A4"/>
    <w:rsid w:val="005649E9"/>
    <w:rsid w:val="00585707"/>
    <w:rsid w:val="005922C8"/>
    <w:rsid w:val="005A0A07"/>
    <w:rsid w:val="005C079F"/>
    <w:rsid w:val="005F4263"/>
    <w:rsid w:val="006C4E75"/>
    <w:rsid w:val="006D3486"/>
    <w:rsid w:val="006F1630"/>
    <w:rsid w:val="007473D7"/>
    <w:rsid w:val="008237DA"/>
    <w:rsid w:val="00876D40"/>
    <w:rsid w:val="00915ACE"/>
    <w:rsid w:val="00936BEB"/>
    <w:rsid w:val="00985C0A"/>
    <w:rsid w:val="00986140"/>
    <w:rsid w:val="009D6B32"/>
    <w:rsid w:val="00A16AB7"/>
    <w:rsid w:val="00AA6DF4"/>
    <w:rsid w:val="00B4656A"/>
    <w:rsid w:val="00BC28D8"/>
    <w:rsid w:val="00BC461E"/>
    <w:rsid w:val="00BF0F42"/>
    <w:rsid w:val="00C80728"/>
    <w:rsid w:val="00D350C9"/>
    <w:rsid w:val="00DC5117"/>
    <w:rsid w:val="00DF72C1"/>
    <w:rsid w:val="00E307D0"/>
    <w:rsid w:val="00E428ED"/>
    <w:rsid w:val="00E54F10"/>
    <w:rsid w:val="00E83B35"/>
    <w:rsid w:val="00EC40CA"/>
    <w:rsid w:val="00EC5120"/>
    <w:rsid w:val="00EE3953"/>
    <w:rsid w:val="00FB074A"/>
    <w:rsid w:val="00FC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0E1A"/>
  <w15:docId w15:val="{3CCF1CD2-299C-41CE-855D-6064A4A6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83B35"/>
    <w:rPr>
      <w:color w:val="0000FF" w:themeColor="hyperlink"/>
      <w:u w:val="single"/>
    </w:rPr>
  </w:style>
  <w:style w:type="table" w:customStyle="1" w:styleId="TableGrid1">
    <w:name w:val="Table Grid1"/>
    <w:basedOn w:val="NormalTablo"/>
    <w:next w:val="TabloKlavuzu"/>
    <w:uiPriority w:val="59"/>
    <w:rsid w:val="00E5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16AB7"/>
    <w:pPr>
      <w:ind w:left="720"/>
      <w:contextualSpacing/>
    </w:pPr>
  </w:style>
  <w:style w:type="paragraph" w:styleId="NormalWeb">
    <w:name w:val="Normal (Web)"/>
    <w:basedOn w:val="Normal"/>
    <w:uiPriority w:val="99"/>
    <w:semiHidden/>
    <w:unhideWhenUsed/>
    <w:rsid w:val="00E42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A0A07"/>
    <w:pPr>
      <w:autoSpaceDE w:val="0"/>
      <w:autoSpaceDN w:val="0"/>
      <w:adjustRightInd w:val="0"/>
      <w:spacing w:after="0" w:line="240" w:lineRule="auto"/>
    </w:pPr>
    <w:rPr>
      <w:rFonts w:ascii="Arial" w:hAnsi="Arial" w:cs="Arial"/>
      <w:color w:val="000000"/>
      <w:sz w:val="24"/>
      <w:szCs w:val="24"/>
    </w:rPr>
  </w:style>
  <w:style w:type="character" w:styleId="Gl">
    <w:name w:val="Strong"/>
    <w:basedOn w:val="VarsaylanParagrafYazTipi"/>
    <w:uiPriority w:val="22"/>
    <w:qFormat/>
    <w:rsid w:val="00985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81575">
      <w:bodyDiv w:val="1"/>
      <w:marLeft w:val="0"/>
      <w:marRight w:val="0"/>
      <w:marTop w:val="0"/>
      <w:marBottom w:val="0"/>
      <w:divBdr>
        <w:top w:val="none" w:sz="0" w:space="0" w:color="auto"/>
        <w:left w:val="none" w:sz="0" w:space="0" w:color="auto"/>
        <w:bottom w:val="none" w:sz="0" w:space="0" w:color="auto"/>
        <w:right w:val="none" w:sz="0" w:space="0" w:color="auto"/>
      </w:divBdr>
    </w:div>
    <w:div w:id="610361155">
      <w:bodyDiv w:val="1"/>
      <w:marLeft w:val="0"/>
      <w:marRight w:val="0"/>
      <w:marTop w:val="0"/>
      <w:marBottom w:val="0"/>
      <w:divBdr>
        <w:top w:val="none" w:sz="0" w:space="0" w:color="auto"/>
        <w:left w:val="none" w:sz="0" w:space="0" w:color="auto"/>
        <w:bottom w:val="none" w:sz="0" w:space="0" w:color="auto"/>
        <w:right w:val="none" w:sz="0" w:space="0" w:color="auto"/>
      </w:divBdr>
      <w:divsChild>
        <w:div w:id="324171499">
          <w:marLeft w:val="0"/>
          <w:marRight w:val="0"/>
          <w:marTop w:val="195"/>
          <w:marBottom w:val="195"/>
          <w:divBdr>
            <w:top w:val="none" w:sz="0" w:space="0" w:color="auto"/>
            <w:left w:val="none" w:sz="0" w:space="0" w:color="auto"/>
            <w:bottom w:val="none" w:sz="0" w:space="0" w:color="auto"/>
            <w:right w:val="none" w:sz="0" w:space="0" w:color="auto"/>
          </w:divBdr>
          <w:divsChild>
            <w:div w:id="1887571532">
              <w:marLeft w:val="0"/>
              <w:marRight w:val="0"/>
              <w:marTop w:val="0"/>
              <w:marBottom w:val="0"/>
              <w:divBdr>
                <w:top w:val="none" w:sz="0" w:space="0" w:color="auto"/>
                <w:left w:val="none" w:sz="0" w:space="0" w:color="auto"/>
                <w:bottom w:val="none" w:sz="0" w:space="0" w:color="auto"/>
                <w:right w:val="none" w:sz="0" w:space="0" w:color="auto"/>
              </w:divBdr>
              <w:divsChild>
                <w:div w:id="533004769">
                  <w:marLeft w:val="0"/>
                  <w:marRight w:val="0"/>
                  <w:marTop w:val="0"/>
                  <w:marBottom w:val="0"/>
                  <w:divBdr>
                    <w:top w:val="none" w:sz="0" w:space="0" w:color="auto"/>
                    <w:left w:val="none" w:sz="0" w:space="0" w:color="auto"/>
                    <w:bottom w:val="none" w:sz="0" w:space="0" w:color="auto"/>
                    <w:right w:val="none" w:sz="0" w:space="0" w:color="auto"/>
                  </w:divBdr>
                </w:div>
                <w:div w:id="537938061">
                  <w:marLeft w:val="0"/>
                  <w:marRight w:val="0"/>
                  <w:marTop w:val="0"/>
                  <w:marBottom w:val="0"/>
                  <w:divBdr>
                    <w:top w:val="none" w:sz="0" w:space="0" w:color="auto"/>
                    <w:left w:val="none" w:sz="0" w:space="0" w:color="auto"/>
                    <w:bottom w:val="none" w:sz="0" w:space="0" w:color="auto"/>
                    <w:right w:val="none" w:sz="0" w:space="0" w:color="auto"/>
                  </w:divBdr>
                </w:div>
                <w:div w:id="1881362192">
                  <w:marLeft w:val="0"/>
                  <w:marRight w:val="0"/>
                  <w:marTop w:val="0"/>
                  <w:marBottom w:val="0"/>
                  <w:divBdr>
                    <w:top w:val="none" w:sz="0" w:space="0" w:color="auto"/>
                    <w:left w:val="none" w:sz="0" w:space="0" w:color="auto"/>
                    <w:bottom w:val="none" w:sz="0" w:space="0" w:color="auto"/>
                    <w:right w:val="none" w:sz="0" w:space="0" w:color="auto"/>
                  </w:divBdr>
                </w:div>
                <w:div w:id="643196612">
                  <w:marLeft w:val="0"/>
                  <w:marRight w:val="0"/>
                  <w:marTop w:val="0"/>
                  <w:marBottom w:val="0"/>
                  <w:divBdr>
                    <w:top w:val="none" w:sz="0" w:space="0" w:color="auto"/>
                    <w:left w:val="none" w:sz="0" w:space="0" w:color="auto"/>
                    <w:bottom w:val="none" w:sz="0" w:space="0" w:color="auto"/>
                    <w:right w:val="none" w:sz="0" w:space="0" w:color="auto"/>
                  </w:divBdr>
                </w:div>
                <w:div w:id="166558431">
                  <w:marLeft w:val="0"/>
                  <w:marRight w:val="0"/>
                  <w:marTop w:val="0"/>
                  <w:marBottom w:val="0"/>
                  <w:divBdr>
                    <w:top w:val="none" w:sz="0" w:space="0" w:color="auto"/>
                    <w:left w:val="none" w:sz="0" w:space="0" w:color="auto"/>
                    <w:bottom w:val="none" w:sz="0" w:space="0" w:color="auto"/>
                    <w:right w:val="none" w:sz="0" w:space="0" w:color="auto"/>
                  </w:divBdr>
                </w:div>
                <w:div w:id="1551111753">
                  <w:marLeft w:val="0"/>
                  <w:marRight w:val="0"/>
                  <w:marTop w:val="0"/>
                  <w:marBottom w:val="0"/>
                  <w:divBdr>
                    <w:top w:val="none" w:sz="0" w:space="0" w:color="auto"/>
                    <w:left w:val="none" w:sz="0" w:space="0" w:color="auto"/>
                    <w:bottom w:val="none" w:sz="0" w:space="0" w:color="auto"/>
                    <w:right w:val="none" w:sz="0" w:space="0" w:color="auto"/>
                  </w:divBdr>
                </w:div>
                <w:div w:id="2028477604">
                  <w:marLeft w:val="0"/>
                  <w:marRight w:val="0"/>
                  <w:marTop w:val="0"/>
                  <w:marBottom w:val="0"/>
                  <w:divBdr>
                    <w:top w:val="none" w:sz="0" w:space="0" w:color="auto"/>
                    <w:left w:val="none" w:sz="0" w:space="0" w:color="auto"/>
                    <w:bottom w:val="none" w:sz="0" w:space="0" w:color="auto"/>
                    <w:right w:val="none" w:sz="0" w:space="0" w:color="auto"/>
                  </w:divBdr>
                </w:div>
                <w:div w:id="1620380952">
                  <w:marLeft w:val="0"/>
                  <w:marRight w:val="0"/>
                  <w:marTop w:val="0"/>
                  <w:marBottom w:val="0"/>
                  <w:divBdr>
                    <w:top w:val="none" w:sz="0" w:space="0" w:color="auto"/>
                    <w:left w:val="none" w:sz="0" w:space="0" w:color="auto"/>
                    <w:bottom w:val="none" w:sz="0" w:space="0" w:color="auto"/>
                    <w:right w:val="none" w:sz="0" w:space="0" w:color="auto"/>
                  </w:divBdr>
                </w:div>
                <w:div w:id="1284505982">
                  <w:marLeft w:val="0"/>
                  <w:marRight w:val="0"/>
                  <w:marTop w:val="0"/>
                  <w:marBottom w:val="0"/>
                  <w:divBdr>
                    <w:top w:val="none" w:sz="0" w:space="0" w:color="auto"/>
                    <w:left w:val="none" w:sz="0" w:space="0" w:color="auto"/>
                    <w:bottom w:val="none" w:sz="0" w:space="0" w:color="auto"/>
                    <w:right w:val="none" w:sz="0" w:space="0" w:color="auto"/>
                  </w:divBdr>
                </w:div>
                <w:div w:id="1190921452">
                  <w:marLeft w:val="0"/>
                  <w:marRight w:val="0"/>
                  <w:marTop w:val="0"/>
                  <w:marBottom w:val="0"/>
                  <w:divBdr>
                    <w:top w:val="none" w:sz="0" w:space="0" w:color="auto"/>
                    <w:left w:val="none" w:sz="0" w:space="0" w:color="auto"/>
                    <w:bottom w:val="none" w:sz="0" w:space="0" w:color="auto"/>
                    <w:right w:val="none" w:sz="0" w:space="0" w:color="auto"/>
                  </w:divBdr>
                </w:div>
                <w:div w:id="1699046918">
                  <w:marLeft w:val="0"/>
                  <w:marRight w:val="0"/>
                  <w:marTop w:val="0"/>
                  <w:marBottom w:val="0"/>
                  <w:divBdr>
                    <w:top w:val="none" w:sz="0" w:space="0" w:color="auto"/>
                    <w:left w:val="none" w:sz="0" w:space="0" w:color="auto"/>
                    <w:bottom w:val="none" w:sz="0" w:space="0" w:color="auto"/>
                    <w:right w:val="none" w:sz="0" w:space="0" w:color="auto"/>
                  </w:divBdr>
                </w:div>
                <w:div w:id="443883400">
                  <w:marLeft w:val="0"/>
                  <w:marRight w:val="0"/>
                  <w:marTop w:val="0"/>
                  <w:marBottom w:val="0"/>
                  <w:divBdr>
                    <w:top w:val="none" w:sz="0" w:space="0" w:color="auto"/>
                    <w:left w:val="none" w:sz="0" w:space="0" w:color="auto"/>
                    <w:bottom w:val="none" w:sz="0" w:space="0" w:color="auto"/>
                    <w:right w:val="none" w:sz="0" w:space="0" w:color="auto"/>
                  </w:divBdr>
                </w:div>
                <w:div w:id="600332970">
                  <w:marLeft w:val="0"/>
                  <w:marRight w:val="0"/>
                  <w:marTop w:val="0"/>
                  <w:marBottom w:val="0"/>
                  <w:divBdr>
                    <w:top w:val="none" w:sz="0" w:space="0" w:color="auto"/>
                    <w:left w:val="none" w:sz="0" w:space="0" w:color="auto"/>
                    <w:bottom w:val="none" w:sz="0" w:space="0" w:color="auto"/>
                    <w:right w:val="none" w:sz="0" w:space="0" w:color="auto"/>
                  </w:divBdr>
                </w:div>
                <w:div w:id="1153647096">
                  <w:marLeft w:val="0"/>
                  <w:marRight w:val="0"/>
                  <w:marTop w:val="0"/>
                  <w:marBottom w:val="0"/>
                  <w:divBdr>
                    <w:top w:val="none" w:sz="0" w:space="0" w:color="auto"/>
                    <w:left w:val="none" w:sz="0" w:space="0" w:color="auto"/>
                    <w:bottom w:val="none" w:sz="0" w:space="0" w:color="auto"/>
                    <w:right w:val="none" w:sz="0" w:space="0" w:color="auto"/>
                  </w:divBdr>
                </w:div>
                <w:div w:id="1354653550">
                  <w:marLeft w:val="0"/>
                  <w:marRight w:val="0"/>
                  <w:marTop w:val="0"/>
                  <w:marBottom w:val="0"/>
                  <w:divBdr>
                    <w:top w:val="none" w:sz="0" w:space="0" w:color="auto"/>
                    <w:left w:val="none" w:sz="0" w:space="0" w:color="auto"/>
                    <w:bottom w:val="none" w:sz="0" w:space="0" w:color="auto"/>
                    <w:right w:val="none" w:sz="0" w:space="0" w:color="auto"/>
                  </w:divBdr>
                </w:div>
                <w:div w:id="517816754">
                  <w:marLeft w:val="0"/>
                  <w:marRight w:val="0"/>
                  <w:marTop w:val="0"/>
                  <w:marBottom w:val="0"/>
                  <w:divBdr>
                    <w:top w:val="none" w:sz="0" w:space="0" w:color="auto"/>
                    <w:left w:val="none" w:sz="0" w:space="0" w:color="auto"/>
                    <w:bottom w:val="none" w:sz="0" w:space="0" w:color="auto"/>
                    <w:right w:val="none" w:sz="0" w:space="0" w:color="auto"/>
                  </w:divBdr>
                </w:div>
                <w:div w:id="1693415767">
                  <w:marLeft w:val="0"/>
                  <w:marRight w:val="0"/>
                  <w:marTop w:val="0"/>
                  <w:marBottom w:val="0"/>
                  <w:divBdr>
                    <w:top w:val="none" w:sz="0" w:space="0" w:color="auto"/>
                    <w:left w:val="none" w:sz="0" w:space="0" w:color="auto"/>
                    <w:bottom w:val="none" w:sz="0" w:space="0" w:color="auto"/>
                    <w:right w:val="none" w:sz="0" w:space="0" w:color="auto"/>
                  </w:divBdr>
                </w:div>
                <w:div w:id="910964682">
                  <w:marLeft w:val="0"/>
                  <w:marRight w:val="0"/>
                  <w:marTop w:val="0"/>
                  <w:marBottom w:val="0"/>
                  <w:divBdr>
                    <w:top w:val="none" w:sz="0" w:space="0" w:color="auto"/>
                    <w:left w:val="none" w:sz="0" w:space="0" w:color="auto"/>
                    <w:bottom w:val="none" w:sz="0" w:space="0" w:color="auto"/>
                    <w:right w:val="none" w:sz="0" w:space="0" w:color="auto"/>
                  </w:divBdr>
                </w:div>
                <w:div w:id="1225220717">
                  <w:marLeft w:val="0"/>
                  <w:marRight w:val="0"/>
                  <w:marTop w:val="0"/>
                  <w:marBottom w:val="0"/>
                  <w:divBdr>
                    <w:top w:val="none" w:sz="0" w:space="0" w:color="auto"/>
                    <w:left w:val="none" w:sz="0" w:space="0" w:color="auto"/>
                    <w:bottom w:val="none" w:sz="0" w:space="0" w:color="auto"/>
                    <w:right w:val="none" w:sz="0" w:space="0" w:color="auto"/>
                  </w:divBdr>
                </w:div>
                <w:div w:id="632835343">
                  <w:marLeft w:val="0"/>
                  <w:marRight w:val="0"/>
                  <w:marTop w:val="0"/>
                  <w:marBottom w:val="0"/>
                  <w:divBdr>
                    <w:top w:val="none" w:sz="0" w:space="0" w:color="auto"/>
                    <w:left w:val="none" w:sz="0" w:space="0" w:color="auto"/>
                    <w:bottom w:val="none" w:sz="0" w:space="0" w:color="auto"/>
                    <w:right w:val="none" w:sz="0" w:space="0" w:color="auto"/>
                  </w:divBdr>
                </w:div>
                <w:div w:id="1248610168">
                  <w:marLeft w:val="0"/>
                  <w:marRight w:val="0"/>
                  <w:marTop w:val="0"/>
                  <w:marBottom w:val="0"/>
                  <w:divBdr>
                    <w:top w:val="none" w:sz="0" w:space="0" w:color="auto"/>
                    <w:left w:val="none" w:sz="0" w:space="0" w:color="auto"/>
                    <w:bottom w:val="none" w:sz="0" w:space="0" w:color="auto"/>
                    <w:right w:val="none" w:sz="0" w:space="0" w:color="auto"/>
                  </w:divBdr>
                </w:div>
                <w:div w:id="1463112368">
                  <w:marLeft w:val="0"/>
                  <w:marRight w:val="0"/>
                  <w:marTop w:val="0"/>
                  <w:marBottom w:val="0"/>
                  <w:divBdr>
                    <w:top w:val="none" w:sz="0" w:space="0" w:color="auto"/>
                    <w:left w:val="none" w:sz="0" w:space="0" w:color="auto"/>
                    <w:bottom w:val="none" w:sz="0" w:space="0" w:color="auto"/>
                    <w:right w:val="none" w:sz="0" w:space="0" w:color="auto"/>
                  </w:divBdr>
                </w:div>
                <w:div w:id="1411925236">
                  <w:marLeft w:val="0"/>
                  <w:marRight w:val="0"/>
                  <w:marTop w:val="0"/>
                  <w:marBottom w:val="0"/>
                  <w:divBdr>
                    <w:top w:val="none" w:sz="0" w:space="0" w:color="auto"/>
                    <w:left w:val="none" w:sz="0" w:space="0" w:color="auto"/>
                    <w:bottom w:val="none" w:sz="0" w:space="0" w:color="auto"/>
                    <w:right w:val="none" w:sz="0" w:space="0" w:color="auto"/>
                  </w:divBdr>
                </w:div>
                <w:div w:id="1879971524">
                  <w:marLeft w:val="0"/>
                  <w:marRight w:val="0"/>
                  <w:marTop w:val="0"/>
                  <w:marBottom w:val="0"/>
                  <w:divBdr>
                    <w:top w:val="none" w:sz="0" w:space="0" w:color="auto"/>
                    <w:left w:val="none" w:sz="0" w:space="0" w:color="auto"/>
                    <w:bottom w:val="none" w:sz="0" w:space="0" w:color="auto"/>
                    <w:right w:val="none" w:sz="0" w:space="0" w:color="auto"/>
                  </w:divBdr>
                </w:div>
                <w:div w:id="1705788753">
                  <w:marLeft w:val="0"/>
                  <w:marRight w:val="0"/>
                  <w:marTop w:val="0"/>
                  <w:marBottom w:val="0"/>
                  <w:divBdr>
                    <w:top w:val="none" w:sz="0" w:space="0" w:color="auto"/>
                    <w:left w:val="none" w:sz="0" w:space="0" w:color="auto"/>
                    <w:bottom w:val="none" w:sz="0" w:space="0" w:color="auto"/>
                    <w:right w:val="none" w:sz="0" w:space="0" w:color="auto"/>
                  </w:divBdr>
                </w:div>
                <w:div w:id="1261185864">
                  <w:marLeft w:val="0"/>
                  <w:marRight w:val="0"/>
                  <w:marTop w:val="0"/>
                  <w:marBottom w:val="0"/>
                  <w:divBdr>
                    <w:top w:val="none" w:sz="0" w:space="0" w:color="auto"/>
                    <w:left w:val="none" w:sz="0" w:space="0" w:color="auto"/>
                    <w:bottom w:val="none" w:sz="0" w:space="0" w:color="auto"/>
                    <w:right w:val="none" w:sz="0" w:space="0" w:color="auto"/>
                  </w:divBdr>
                </w:div>
                <w:div w:id="2111242675">
                  <w:marLeft w:val="0"/>
                  <w:marRight w:val="0"/>
                  <w:marTop w:val="0"/>
                  <w:marBottom w:val="0"/>
                  <w:divBdr>
                    <w:top w:val="none" w:sz="0" w:space="0" w:color="auto"/>
                    <w:left w:val="none" w:sz="0" w:space="0" w:color="auto"/>
                    <w:bottom w:val="none" w:sz="0" w:space="0" w:color="auto"/>
                    <w:right w:val="none" w:sz="0" w:space="0" w:color="auto"/>
                  </w:divBdr>
                </w:div>
                <w:div w:id="845440510">
                  <w:marLeft w:val="0"/>
                  <w:marRight w:val="0"/>
                  <w:marTop w:val="0"/>
                  <w:marBottom w:val="0"/>
                  <w:divBdr>
                    <w:top w:val="none" w:sz="0" w:space="0" w:color="auto"/>
                    <w:left w:val="none" w:sz="0" w:space="0" w:color="auto"/>
                    <w:bottom w:val="none" w:sz="0" w:space="0" w:color="auto"/>
                    <w:right w:val="none" w:sz="0" w:space="0" w:color="auto"/>
                  </w:divBdr>
                </w:div>
                <w:div w:id="1713650061">
                  <w:marLeft w:val="0"/>
                  <w:marRight w:val="0"/>
                  <w:marTop w:val="0"/>
                  <w:marBottom w:val="0"/>
                  <w:divBdr>
                    <w:top w:val="none" w:sz="0" w:space="0" w:color="auto"/>
                    <w:left w:val="none" w:sz="0" w:space="0" w:color="auto"/>
                    <w:bottom w:val="none" w:sz="0" w:space="0" w:color="auto"/>
                    <w:right w:val="none" w:sz="0" w:space="0" w:color="auto"/>
                  </w:divBdr>
                </w:div>
                <w:div w:id="1648128307">
                  <w:marLeft w:val="0"/>
                  <w:marRight w:val="0"/>
                  <w:marTop w:val="0"/>
                  <w:marBottom w:val="0"/>
                  <w:divBdr>
                    <w:top w:val="none" w:sz="0" w:space="0" w:color="auto"/>
                    <w:left w:val="none" w:sz="0" w:space="0" w:color="auto"/>
                    <w:bottom w:val="none" w:sz="0" w:space="0" w:color="auto"/>
                    <w:right w:val="none" w:sz="0" w:space="0" w:color="auto"/>
                  </w:divBdr>
                </w:div>
                <w:div w:id="1294099959">
                  <w:marLeft w:val="0"/>
                  <w:marRight w:val="0"/>
                  <w:marTop w:val="0"/>
                  <w:marBottom w:val="0"/>
                  <w:divBdr>
                    <w:top w:val="none" w:sz="0" w:space="0" w:color="auto"/>
                    <w:left w:val="none" w:sz="0" w:space="0" w:color="auto"/>
                    <w:bottom w:val="none" w:sz="0" w:space="0" w:color="auto"/>
                    <w:right w:val="none" w:sz="0" w:space="0" w:color="auto"/>
                  </w:divBdr>
                </w:div>
                <w:div w:id="1214149443">
                  <w:marLeft w:val="0"/>
                  <w:marRight w:val="0"/>
                  <w:marTop w:val="0"/>
                  <w:marBottom w:val="0"/>
                  <w:divBdr>
                    <w:top w:val="none" w:sz="0" w:space="0" w:color="auto"/>
                    <w:left w:val="none" w:sz="0" w:space="0" w:color="auto"/>
                    <w:bottom w:val="none" w:sz="0" w:space="0" w:color="auto"/>
                    <w:right w:val="none" w:sz="0" w:space="0" w:color="auto"/>
                  </w:divBdr>
                </w:div>
                <w:div w:id="1821268157">
                  <w:marLeft w:val="0"/>
                  <w:marRight w:val="0"/>
                  <w:marTop w:val="0"/>
                  <w:marBottom w:val="0"/>
                  <w:divBdr>
                    <w:top w:val="none" w:sz="0" w:space="0" w:color="auto"/>
                    <w:left w:val="none" w:sz="0" w:space="0" w:color="auto"/>
                    <w:bottom w:val="none" w:sz="0" w:space="0" w:color="auto"/>
                    <w:right w:val="none" w:sz="0" w:space="0" w:color="auto"/>
                  </w:divBdr>
                </w:div>
                <w:div w:id="1630471222">
                  <w:marLeft w:val="0"/>
                  <w:marRight w:val="0"/>
                  <w:marTop w:val="0"/>
                  <w:marBottom w:val="0"/>
                  <w:divBdr>
                    <w:top w:val="none" w:sz="0" w:space="0" w:color="auto"/>
                    <w:left w:val="none" w:sz="0" w:space="0" w:color="auto"/>
                    <w:bottom w:val="none" w:sz="0" w:space="0" w:color="auto"/>
                    <w:right w:val="none" w:sz="0" w:space="0" w:color="auto"/>
                  </w:divBdr>
                </w:div>
                <w:div w:id="360981456">
                  <w:marLeft w:val="0"/>
                  <w:marRight w:val="0"/>
                  <w:marTop w:val="0"/>
                  <w:marBottom w:val="0"/>
                  <w:divBdr>
                    <w:top w:val="none" w:sz="0" w:space="0" w:color="auto"/>
                    <w:left w:val="none" w:sz="0" w:space="0" w:color="auto"/>
                    <w:bottom w:val="none" w:sz="0" w:space="0" w:color="auto"/>
                    <w:right w:val="none" w:sz="0" w:space="0" w:color="auto"/>
                  </w:divBdr>
                </w:div>
                <w:div w:id="1963998965">
                  <w:marLeft w:val="0"/>
                  <w:marRight w:val="0"/>
                  <w:marTop w:val="0"/>
                  <w:marBottom w:val="0"/>
                  <w:divBdr>
                    <w:top w:val="none" w:sz="0" w:space="0" w:color="auto"/>
                    <w:left w:val="none" w:sz="0" w:space="0" w:color="auto"/>
                    <w:bottom w:val="none" w:sz="0" w:space="0" w:color="auto"/>
                    <w:right w:val="none" w:sz="0" w:space="0" w:color="auto"/>
                  </w:divBdr>
                </w:div>
                <w:div w:id="1199273964">
                  <w:marLeft w:val="0"/>
                  <w:marRight w:val="0"/>
                  <w:marTop w:val="0"/>
                  <w:marBottom w:val="0"/>
                  <w:divBdr>
                    <w:top w:val="none" w:sz="0" w:space="0" w:color="auto"/>
                    <w:left w:val="none" w:sz="0" w:space="0" w:color="auto"/>
                    <w:bottom w:val="none" w:sz="0" w:space="0" w:color="auto"/>
                    <w:right w:val="none" w:sz="0" w:space="0" w:color="auto"/>
                  </w:divBdr>
                </w:div>
                <w:div w:id="1144154460">
                  <w:marLeft w:val="0"/>
                  <w:marRight w:val="0"/>
                  <w:marTop w:val="0"/>
                  <w:marBottom w:val="0"/>
                  <w:divBdr>
                    <w:top w:val="none" w:sz="0" w:space="0" w:color="auto"/>
                    <w:left w:val="none" w:sz="0" w:space="0" w:color="auto"/>
                    <w:bottom w:val="none" w:sz="0" w:space="0" w:color="auto"/>
                    <w:right w:val="none" w:sz="0" w:space="0" w:color="auto"/>
                  </w:divBdr>
                </w:div>
                <w:div w:id="281542658">
                  <w:marLeft w:val="0"/>
                  <w:marRight w:val="0"/>
                  <w:marTop w:val="0"/>
                  <w:marBottom w:val="0"/>
                  <w:divBdr>
                    <w:top w:val="none" w:sz="0" w:space="0" w:color="auto"/>
                    <w:left w:val="none" w:sz="0" w:space="0" w:color="auto"/>
                    <w:bottom w:val="none" w:sz="0" w:space="0" w:color="auto"/>
                    <w:right w:val="none" w:sz="0" w:space="0" w:color="auto"/>
                  </w:divBdr>
                </w:div>
                <w:div w:id="1662151298">
                  <w:marLeft w:val="0"/>
                  <w:marRight w:val="0"/>
                  <w:marTop w:val="0"/>
                  <w:marBottom w:val="0"/>
                  <w:divBdr>
                    <w:top w:val="none" w:sz="0" w:space="0" w:color="auto"/>
                    <w:left w:val="none" w:sz="0" w:space="0" w:color="auto"/>
                    <w:bottom w:val="none" w:sz="0" w:space="0" w:color="auto"/>
                    <w:right w:val="none" w:sz="0" w:space="0" w:color="auto"/>
                  </w:divBdr>
                </w:div>
                <w:div w:id="636567373">
                  <w:marLeft w:val="0"/>
                  <w:marRight w:val="0"/>
                  <w:marTop w:val="0"/>
                  <w:marBottom w:val="0"/>
                  <w:divBdr>
                    <w:top w:val="none" w:sz="0" w:space="0" w:color="auto"/>
                    <w:left w:val="none" w:sz="0" w:space="0" w:color="auto"/>
                    <w:bottom w:val="none" w:sz="0" w:space="0" w:color="auto"/>
                    <w:right w:val="none" w:sz="0" w:space="0" w:color="auto"/>
                  </w:divBdr>
                </w:div>
                <w:div w:id="363024007">
                  <w:marLeft w:val="0"/>
                  <w:marRight w:val="0"/>
                  <w:marTop w:val="0"/>
                  <w:marBottom w:val="0"/>
                  <w:divBdr>
                    <w:top w:val="none" w:sz="0" w:space="0" w:color="auto"/>
                    <w:left w:val="none" w:sz="0" w:space="0" w:color="auto"/>
                    <w:bottom w:val="none" w:sz="0" w:space="0" w:color="auto"/>
                    <w:right w:val="none" w:sz="0" w:space="0" w:color="auto"/>
                  </w:divBdr>
                </w:div>
                <w:div w:id="638539793">
                  <w:marLeft w:val="0"/>
                  <w:marRight w:val="0"/>
                  <w:marTop w:val="0"/>
                  <w:marBottom w:val="0"/>
                  <w:divBdr>
                    <w:top w:val="none" w:sz="0" w:space="0" w:color="auto"/>
                    <w:left w:val="none" w:sz="0" w:space="0" w:color="auto"/>
                    <w:bottom w:val="none" w:sz="0" w:space="0" w:color="auto"/>
                    <w:right w:val="none" w:sz="0" w:space="0" w:color="auto"/>
                  </w:divBdr>
                </w:div>
                <w:div w:id="450247474">
                  <w:marLeft w:val="0"/>
                  <w:marRight w:val="0"/>
                  <w:marTop w:val="0"/>
                  <w:marBottom w:val="0"/>
                  <w:divBdr>
                    <w:top w:val="none" w:sz="0" w:space="0" w:color="auto"/>
                    <w:left w:val="none" w:sz="0" w:space="0" w:color="auto"/>
                    <w:bottom w:val="none" w:sz="0" w:space="0" w:color="auto"/>
                    <w:right w:val="none" w:sz="0" w:space="0" w:color="auto"/>
                  </w:divBdr>
                </w:div>
                <w:div w:id="43719177">
                  <w:marLeft w:val="0"/>
                  <w:marRight w:val="0"/>
                  <w:marTop w:val="0"/>
                  <w:marBottom w:val="0"/>
                  <w:divBdr>
                    <w:top w:val="none" w:sz="0" w:space="0" w:color="auto"/>
                    <w:left w:val="none" w:sz="0" w:space="0" w:color="auto"/>
                    <w:bottom w:val="none" w:sz="0" w:space="0" w:color="auto"/>
                    <w:right w:val="none" w:sz="0" w:space="0" w:color="auto"/>
                  </w:divBdr>
                </w:div>
                <w:div w:id="1659846457">
                  <w:marLeft w:val="0"/>
                  <w:marRight w:val="0"/>
                  <w:marTop w:val="0"/>
                  <w:marBottom w:val="0"/>
                  <w:divBdr>
                    <w:top w:val="none" w:sz="0" w:space="0" w:color="auto"/>
                    <w:left w:val="none" w:sz="0" w:space="0" w:color="auto"/>
                    <w:bottom w:val="none" w:sz="0" w:space="0" w:color="auto"/>
                    <w:right w:val="none" w:sz="0" w:space="0" w:color="auto"/>
                  </w:divBdr>
                </w:div>
                <w:div w:id="2011594460">
                  <w:marLeft w:val="0"/>
                  <w:marRight w:val="0"/>
                  <w:marTop w:val="0"/>
                  <w:marBottom w:val="0"/>
                  <w:divBdr>
                    <w:top w:val="none" w:sz="0" w:space="0" w:color="auto"/>
                    <w:left w:val="none" w:sz="0" w:space="0" w:color="auto"/>
                    <w:bottom w:val="none" w:sz="0" w:space="0" w:color="auto"/>
                    <w:right w:val="none" w:sz="0" w:space="0" w:color="auto"/>
                  </w:divBdr>
                </w:div>
                <w:div w:id="1922328573">
                  <w:marLeft w:val="0"/>
                  <w:marRight w:val="0"/>
                  <w:marTop w:val="0"/>
                  <w:marBottom w:val="0"/>
                  <w:divBdr>
                    <w:top w:val="none" w:sz="0" w:space="0" w:color="auto"/>
                    <w:left w:val="none" w:sz="0" w:space="0" w:color="auto"/>
                    <w:bottom w:val="none" w:sz="0" w:space="0" w:color="auto"/>
                    <w:right w:val="none" w:sz="0" w:space="0" w:color="auto"/>
                  </w:divBdr>
                </w:div>
                <w:div w:id="1763530946">
                  <w:marLeft w:val="0"/>
                  <w:marRight w:val="0"/>
                  <w:marTop w:val="0"/>
                  <w:marBottom w:val="0"/>
                  <w:divBdr>
                    <w:top w:val="none" w:sz="0" w:space="0" w:color="auto"/>
                    <w:left w:val="none" w:sz="0" w:space="0" w:color="auto"/>
                    <w:bottom w:val="none" w:sz="0" w:space="0" w:color="auto"/>
                    <w:right w:val="none" w:sz="0" w:space="0" w:color="auto"/>
                  </w:divBdr>
                </w:div>
                <w:div w:id="562368670">
                  <w:marLeft w:val="0"/>
                  <w:marRight w:val="0"/>
                  <w:marTop w:val="0"/>
                  <w:marBottom w:val="0"/>
                  <w:divBdr>
                    <w:top w:val="none" w:sz="0" w:space="0" w:color="auto"/>
                    <w:left w:val="none" w:sz="0" w:space="0" w:color="auto"/>
                    <w:bottom w:val="none" w:sz="0" w:space="0" w:color="auto"/>
                    <w:right w:val="none" w:sz="0" w:space="0" w:color="auto"/>
                  </w:divBdr>
                </w:div>
                <w:div w:id="2089693450">
                  <w:marLeft w:val="0"/>
                  <w:marRight w:val="0"/>
                  <w:marTop w:val="0"/>
                  <w:marBottom w:val="0"/>
                  <w:divBdr>
                    <w:top w:val="none" w:sz="0" w:space="0" w:color="auto"/>
                    <w:left w:val="none" w:sz="0" w:space="0" w:color="auto"/>
                    <w:bottom w:val="none" w:sz="0" w:space="0" w:color="auto"/>
                    <w:right w:val="none" w:sz="0" w:space="0" w:color="auto"/>
                  </w:divBdr>
                </w:div>
                <w:div w:id="1712414736">
                  <w:marLeft w:val="0"/>
                  <w:marRight w:val="0"/>
                  <w:marTop w:val="0"/>
                  <w:marBottom w:val="0"/>
                  <w:divBdr>
                    <w:top w:val="none" w:sz="0" w:space="0" w:color="auto"/>
                    <w:left w:val="none" w:sz="0" w:space="0" w:color="auto"/>
                    <w:bottom w:val="none" w:sz="0" w:space="0" w:color="auto"/>
                    <w:right w:val="none" w:sz="0" w:space="0" w:color="auto"/>
                  </w:divBdr>
                </w:div>
                <w:div w:id="2106220432">
                  <w:marLeft w:val="0"/>
                  <w:marRight w:val="0"/>
                  <w:marTop w:val="0"/>
                  <w:marBottom w:val="0"/>
                  <w:divBdr>
                    <w:top w:val="none" w:sz="0" w:space="0" w:color="auto"/>
                    <w:left w:val="none" w:sz="0" w:space="0" w:color="auto"/>
                    <w:bottom w:val="none" w:sz="0" w:space="0" w:color="auto"/>
                    <w:right w:val="none" w:sz="0" w:space="0" w:color="auto"/>
                  </w:divBdr>
                </w:div>
                <w:div w:id="1031301596">
                  <w:marLeft w:val="0"/>
                  <w:marRight w:val="0"/>
                  <w:marTop w:val="0"/>
                  <w:marBottom w:val="0"/>
                  <w:divBdr>
                    <w:top w:val="none" w:sz="0" w:space="0" w:color="auto"/>
                    <w:left w:val="none" w:sz="0" w:space="0" w:color="auto"/>
                    <w:bottom w:val="none" w:sz="0" w:space="0" w:color="auto"/>
                    <w:right w:val="none" w:sz="0" w:space="0" w:color="auto"/>
                  </w:divBdr>
                </w:div>
                <w:div w:id="1395201110">
                  <w:marLeft w:val="0"/>
                  <w:marRight w:val="0"/>
                  <w:marTop w:val="0"/>
                  <w:marBottom w:val="0"/>
                  <w:divBdr>
                    <w:top w:val="none" w:sz="0" w:space="0" w:color="auto"/>
                    <w:left w:val="none" w:sz="0" w:space="0" w:color="auto"/>
                    <w:bottom w:val="none" w:sz="0" w:space="0" w:color="auto"/>
                    <w:right w:val="none" w:sz="0" w:space="0" w:color="auto"/>
                  </w:divBdr>
                </w:div>
                <w:div w:id="721755917">
                  <w:marLeft w:val="0"/>
                  <w:marRight w:val="0"/>
                  <w:marTop w:val="0"/>
                  <w:marBottom w:val="0"/>
                  <w:divBdr>
                    <w:top w:val="none" w:sz="0" w:space="0" w:color="auto"/>
                    <w:left w:val="none" w:sz="0" w:space="0" w:color="auto"/>
                    <w:bottom w:val="none" w:sz="0" w:space="0" w:color="auto"/>
                    <w:right w:val="none" w:sz="0" w:space="0" w:color="auto"/>
                  </w:divBdr>
                </w:div>
                <w:div w:id="1303656616">
                  <w:marLeft w:val="0"/>
                  <w:marRight w:val="0"/>
                  <w:marTop w:val="0"/>
                  <w:marBottom w:val="0"/>
                  <w:divBdr>
                    <w:top w:val="none" w:sz="0" w:space="0" w:color="auto"/>
                    <w:left w:val="none" w:sz="0" w:space="0" w:color="auto"/>
                    <w:bottom w:val="none" w:sz="0" w:space="0" w:color="auto"/>
                    <w:right w:val="none" w:sz="0" w:space="0" w:color="auto"/>
                  </w:divBdr>
                </w:div>
                <w:div w:id="249239740">
                  <w:marLeft w:val="0"/>
                  <w:marRight w:val="0"/>
                  <w:marTop w:val="0"/>
                  <w:marBottom w:val="0"/>
                  <w:divBdr>
                    <w:top w:val="none" w:sz="0" w:space="0" w:color="auto"/>
                    <w:left w:val="none" w:sz="0" w:space="0" w:color="auto"/>
                    <w:bottom w:val="none" w:sz="0" w:space="0" w:color="auto"/>
                    <w:right w:val="none" w:sz="0" w:space="0" w:color="auto"/>
                  </w:divBdr>
                </w:div>
                <w:div w:id="1658224558">
                  <w:marLeft w:val="0"/>
                  <w:marRight w:val="0"/>
                  <w:marTop w:val="0"/>
                  <w:marBottom w:val="0"/>
                  <w:divBdr>
                    <w:top w:val="none" w:sz="0" w:space="0" w:color="auto"/>
                    <w:left w:val="none" w:sz="0" w:space="0" w:color="auto"/>
                    <w:bottom w:val="none" w:sz="0" w:space="0" w:color="auto"/>
                    <w:right w:val="none" w:sz="0" w:space="0" w:color="auto"/>
                  </w:divBdr>
                </w:div>
                <w:div w:id="1905918838">
                  <w:marLeft w:val="0"/>
                  <w:marRight w:val="0"/>
                  <w:marTop w:val="0"/>
                  <w:marBottom w:val="0"/>
                  <w:divBdr>
                    <w:top w:val="none" w:sz="0" w:space="0" w:color="auto"/>
                    <w:left w:val="none" w:sz="0" w:space="0" w:color="auto"/>
                    <w:bottom w:val="none" w:sz="0" w:space="0" w:color="auto"/>
                    <w:right w:val="none" w:sz="0" w:space="0" w:color="auto"/>
                  </w:divBdr>
                </w:div>
                <w:div w:id="1228757761">
                  <w:marLeft w:val="0"/>
                  <w:marRight w:val="0"/>
                  <w:marTop w:val="0"/>
                  <w:marBottom w:val="0"/>
                  <w:divBdr>
                    <w:top w:val="none" w:sz="0" w:space="0" w:color="auto"/>
                    <w:left w:val="none" w:sz="0" w:space="0" w:color="auto"/>
                    <w:bottom w:val="none" w:sz="0" w:space="0" w:color="auto"/>
                    <w:right w:val="none" w:sz="0" w:space="0" w:color="auto"/>
                  </w:divBdr>
                </w:div>
                <w:div w:id="1394741597">
                  <w:marLeft w:val="0"/>
                  <w:marRight w:val="0"/>
                  <w:marTop w:val="0"/>
                  <w:marBottom w:val="0"/>
                  <w:divBdr>
                    <w:top w:val="none" w:sz="0" w:space="0" w:color="auto"/>
                    <w:left w:val="none" w:sz="0" w:space="0" w:color="auto"/>
                    <w:bottom w:val="none" w:sz="0" w:space="0" w:color="auto"/>
                    <w:right w:val="none" w:sz="0" w:space="0" w:color="auto"/>
                  </w:divBdr>
                </w:div>
                <w:div w:id="999424203">
                  <w:marLeft w:val="0"/>
                  <w:marRight w:val="0"/>
                  <w:marTop w:val="0"/>
                  <w:marBottom w:val="0"/>
                  <w:divBdr>
                    <w:top w:val="none" w:sz="0" w:space="0" w:color="auto"/>
                    <w:left w:val="none" w:sz="0" w:space="0" w:color="auto"/>
                    <w:bottom w:val="none" w:sz="0" w:space="0" w:color="auto"/>
                    <w:right w:val="none" w:sz="0" w:space="0" w:color="auto"/>
                  </w:divBdr>
                </w:div>
                <w:div w:id="1994331869">
                  <w:marLeft w:val="0"/>
                  <w:marRight w:val="0"/>
                  <w:marTop w:val="0"/>
                  <w:marBottom w:val="0"/>
                  <w:divBdr>
                    <w:top w:val="none" w:sz="0" w:space="0" w:color="auto"/>
                    <w:left w:val="none" w:sz="0" w:space="0" w:color="auto"/>
                    <w:bottom w:val="none" w:sz="0" w:space="0" w:color="auto"/>
                    <w:right w:val="none" w:sz="0" w:space="0" w:color="auto"/>
                  </w:divBdr>
                </w:div>
                <w:div w:id="902788525">
                  <w:marLeft w:val="0"/>
                  <w:marRight w:val="0"/>
                  <w:marTop w:val="0"/>
                  <w:marBottom w:val="0"/>
                  <w:divBdr>
                    <w:top w:val="none" w:sz="0" w:space="0" w:color="auto"/>
                    <w:left w:val="none" w:sz="0" w:space="0" w:color="auto"/>
                    <w:bottom w:val="none" w:sz="0" w:space="0" w:color="auto"/>
                    <w:right w:val="none" w:sz="0" w:space="0" w:color="auto"/>
                  </w:divBdr>
                </w:div>
                <w:div w:id="669258245">
                  <w:marLeft w:val="0"/>
                  <w:marRight w:val="0"/>
                  <w:marTop w:val="0"/>
                  <w:marBottom w:val="0"/>
                  <w:divBdr>
                    <w:top w:val="none" w:sz="0" w:space="0" w:color="auto"/>
                    <w:left w:val="none" w:sz="0" w:space="0" w:color="auto"/>
                    <w:bottom w:val="none" w:sz="0" w:space="0" w:color="auto"/>
                    <w:right w:val="none" w:sz="0" w:space="0" w:color="auto"/>
                  </w:divBdr>
                </w:div>
                <w:div w:id="1740638891">
                  <w:marLeft w:val="0"/>
                  <w:marRight w:val="0"/>
                  <w:marTop w:val="0"/>
                  <w:marBottom w:val="0"/>
                  <w:divBdr>
                    <w:top w:val="none" w:sz="0" w:space="0" w:color="auto"/>
                    <w:left w:val="none" w:sz="0" w:space="0" w:color="auto"/>
                    <w:bottom w:val="none" w:sz="0" w:space="0" w:color="auto"/>
                    <w:right w:val="none" w:sz="0" w:space="0" w:color="auto"/>
                  </w:divBdr>
                </w:div>
                <w:div w:id="999967796">
                  <w:marLeft w:val="0"/>
                  <w:marRight w:val="0"/>
                  <w:marTop w:val="0"/>
                  <w:marBottom w:val="0"/>
                  <w:divBdr>
                    <w:top w:val="none" w:sz="0" w:space="0" w:color="auto"/>
                    <w:left w:val="none" w:sz="0" w:space="0" w:color="auto"/>
                    <w:bottom w:val="none" w:sz="0" w:space="0" w:color="auto"/>
                    <w:right w:val="none" w:sz="0" w:space="0" w:color="auto"/>
                  </w:divBdr>
                </w:div>
                <w:div w:id="1930772622">
                  <w:marLeft w:val="0"/>
                  <w:marRight w:val="0"/>
                  <w:marTop w:val="0"/>
                  <w:marBottom w:val="0"/>
                  <w:divBdr>
                    <w:top w:val="none" w:sz="0" w:space="0" w:color="auto"/>
                    <w:left w:val="none" w:sz="0" w:space="0" w:color="auto"/>
                    <w:bottom w:val="none" w:sz="0" w:space="0" w:color="auto"/>
                    <w:right w:val="none" w:sz="0" w:space="0" w:color="auto"/>
                  </w:divBdr>
                </w:div>
                <w:div w:id="816074302">
                  <w:marLeft w:val="0"/>
                  <w:marRight w:val="0"/>
                  <w:marTop w:val="0"/>
                  <w:marBottom w:val="0"/>
                  <w:divBdr>
                    <w:top w:val="none" w:sz="0" w:space="0" w:color="auto"/>
                    <w:left w:val="none" w:sz="0" w:space="0" w:color="auto"/>
                    <w:bottom w:val="none" w:sz="0" w:space="0" w:color="auto"/>
                    <w:right w:val="none" w:sz="0" w:space="0" w:color="auto"/>
                  </w:divBdr>
                </w:div>
                <w:div w:id="1017123434">
                  <w:marLeft w:val="0"/>
                  <w:marRight w:val="0"/>
                  <w:marTop w:val="0"/>
                  <w:marBottom w:val="0"/>
                  <w:divBdr>
                    <w:top w:val="none" w:sz="0" w:space="0" w:color="auto"/>
                    <w:left w:val="none" w:sz="0" w:space="0" w:color="auto"/>
                    <w:bottom w:val="none" w:sz="0" w:space="0" w:color="auto"/>
                    <w:right w:val="none" w:sz="0" w:space="0" w:color="auto"/>
                  </w:divBdr>
                </w:div>
                <w:div w:id="194275789">
                  <w:marLeft w:val="0"/>
                  <w:marRight w:val="0"/>
                  <w:marTop w:val="0"/>
                  <w:marBottom w:val="0"/>
                  <w:divBdr>
                    <w:top w:val="none" w:sz="0" w:space="0" w:color="auto"/>
                    <w:left w:val="none" w:sz="0" w:space="0" w:color="auto"/>
                    <w:bottom w:val="none" w:sz="0" w:space="0" w:color="auto"/>
                    <w:right w:val="none" w:sz="0" w:space="0" w:color="auto"/>
                  </w:divBdr>
                </w:div>
                <w:div w:id="379551491">
                  <w:marLeft w:val="0"/>
                  <w:marRight w:val="0"/>
                  <w:marTop w:val="0"/>
                  <w:marBottom w:val="0"/>
                  <w:divBdr>
                    <w:top w:val="none" w:sz="0" w:space="0" w:color="auto"/>
                    <w:left w:val="none" w:sz="0" w:space="0" w:color="auto"/>
                    <w:bottom w:val="none" w:sz="0" w:space="0" w:color="auto"/>
                    <w:right w:val="none" w:sz="0" w:space="0" w:color="auto"/>
                  </w:divBdr>
                </w:div>
                <w:div w:id="1146245363">
                  <w:marLeft w:val="0"/>
                  <w:marRight w:val="0"/>
                  <w:marTop w:val="0"/>
                  <w:marBottom w:val="0"/>
                  <w:divBdr>
                    <w:top w:val="none" w:sz="0" w:space="0" w:color="auto"/>
                    <w:left w:val="none" w:sz="0" w:space="0" w:color="auto"/>
                    <w:bottom w:val="none" w:sz="0" w:space="0" w:color="auto"/>
                    <w:right w:val="none" w:sz="0" w:space="0" w:color="auto"/>
                  </w:divBdr>
                </w:div>
                <w:div w:id="165904034">
                  <w:marLeft w:val="0"/>
                  <w:marRight w:val="0"/>
                  <w:marTop w:val="0"/>
                  <w:marBottom w:val="0"/>
                  <w:divBdr>
                    <w:top w:val="none" w:sz="0" w:space="0" w:color="auto"/>
                    <w:left w:val="none" w:sz="0" w:space="0" w:color="auto"/>
                    <w:bottom w:val="none" w:sz="0" w:space="0" w:color="auto"/>
                    <w:right w:val="none" w:sz="0" w:space="0" w:color="auto"/>
                  </w:divBdr>
                </w:div>
                <w:div w:id="832332410">
                  <w:marLeft w:val="0"/>
                  <w:marRight w:val="0"/>
                  <w:marTop w:val="0"/>
                  <w:marBottom w:val="0"/>
                  <w:divBdr>
                    <w:top w:val="none" w:sz="0" w:space="0" w:color="auto"/>
                    <w:left w:val="none" w:sz="0" w:space="0" w:color="auto"/>
                    <w:bottom w:val="none" w:sz="0" w:space="0" w:color="auto"/>
                    <w:right w:val="none" w:sz="0" w:space="0" w:color="auto"/>
                  </w:divBdr>
                </w:div>
                <w:div w:id="265693980">
                  <w:marLeft w:val="0"/>
                  <w:marRight w:val="0"/>
                  <w:marTop w:val="0"/>
                  <w:marBottom w:val="0"/>
                  <w:divBdr>
                    <w:top w:val="none" w:sz="0" w:space="0" w:color="auto"/>
                    <w:left w:val="none" w:sz="0" w:space="0" w:color="auto"/>
                    <w:bottom w:val="none" w:sz="0" w:space="0" w:color="auto"/>
                    <w:right w:val="none" w:sz="0" w:space="0" w:color="auto"/>
                  </w:divBdr>
                </w:div>
                <w:div w:id="1782722739">
                  <w:marLeft w:val="0"/>
                  <w:marRight w:val="0"/>
                  <w:marTop w:val="0"/>
                  <w:marBottom w:val="0"/>
                  <w:divBdr>
                    <w:top w:val="none" w:sz="0" w:space="0" w:color="auto"/>
                    <w:left w:val="none" w:sz="0" w:space="0" w:color="auto"/>
                    <w:bottom w:val="none" w:sz="0" w:space="0" w:color="auto"/>
                    <w:right w:val="none" w:sz="0" w:space="0" w:color="auto"/>
                  </w:divBdr>
                </w:div>
                <w:div w:id="1590383732">
                  <w:marLeft w:val="0"/>
                  <w:marRight w:val="0"/>
                  <w:marTop w:val="0"/>
                  <w:marBottom w:val="0"/>
                  <w:divBdr>
                    <w:top w:val="none" w:sz="0" w:space="0" w:color="auto"/>
                    <w:left w:val="none" w:sz="0" w:space="0" w:color="auto"/>
                    <w:bottom w:val="none" w:sz="0" w:space="0" w:color="auto"/>
                    <w:right w:val="none" w:sz="0" w:space="0" w:color="auto"/>
                  </w:divBdr>
                </w:div>
                <w:div w:id="82145093">
                  <w:marLeft w:val="0"/>
                  <w:marRight w:val="0"/>
                  <w:marTop w:val="0"/>
                  <w:marBottom w:val="0"/>
                  <w:divBdr>
                    <w:top w:val="none" w:sz="0" w:space="0" w:color="auto"/>
                    <w:left w:val="none" w:sz="0" w:space="0" w:color="auto"/>
                    <w:bottom w:val="none" w:sz="0" w:space="0" w:color="auto"/>
                    <w:right w:val="none" w:sz="0" w:space="0" w:color="auto"/>
                  </w:divBdr>
                </w:div>
                <w:div w:id="1525240739">
                  <w:marLeft w:val="0"/>
                  <w:marRight w:val="0"/>
                  <w:marTop w:val="0"/>
                  <w:marBottom w:val="0"/>
                  <w:divBdr>
                    <w:top w:val="none" w:sz="0" w:space="0" w:color="auto"/>
                    <w:left w:val="none" w:sz="0" w:space="0" w:color="auto"/>
                    <w:bottom w:val="none" w:sz="0" w:space="0" w:color="auto"/>
                    <w:right w:val="none" w:sz="0" w:space="0" w:color="auto"/>
                  </w:divBdr>
                </w:div>
                <w:div w:id="569967123">
                  <w:marLeft w:val="0"/>
                  <w:marRight w:val="0"/>
                  <w:marTop w:val="0"/>
                  <w:marBottom w:val="0"/>
                  <w:divBdr>
                    <w:top w:val="none" w:sz="0" w:space="0" w:color="auto"/>
                    <w:left w:val="none" w:sz="0" w:space="0" w:color="auto"/>
                    <w:bottom w:val="none" w:sz="0" w:space="0" w:color="auto"/>
                    <w:right w:val="none" w:sz="0" w:space="0" w:color="auto"/>
                  </w:divBdr>
                </w:div>
                <w:div w:id="223760844">
                  <w:marLeft w:val="0"/>
                  <w:marRight w:val="0"/>
                  <w:marTop w:val="0"/>
                  <w:marBottom w:val="0"/>
                  <w:divBdr>
                    <w:top w:val="none" w:sz="0" w:space="0" w:color="auto"/>
                    <w:left w:val="none" w:sz="0" w:space="0" w:color="auto"/>
                    <w:bottom w:val="none" w:sz="0" w:space="0" w:color="auto"/>
                    <w:right w:val="none" w:sz="0" w:space="0" w:color="auto"/>
                  </w:divBdr>
                </w:div>
                <w:div w:id="668144411">
                  <w:marLeft w:val="0"/>
                  <w:marRight w:val="0"/>
                  <w:marTop w:val="0"/>
                  <w:marBottom w:val="0"/>
                  <w:divBdr>
                    <w:top w:val="none" w:sz="0" w:space="0" w:color="auto"/>
                    <w:left w:val="none" w:sz="0" w:space="0" w:color="auto"/>
                    <w:bottom w:val="none" w:sz="0" w:space="0" w:color="auto"/>
                    <w:right w:val="none" w:sz="0" w:space="0" w:color="auto"/>
                  </w:divBdr>
                </w:div>
                <w:div w:id="157959678">
                  <w:marLeft w:val="0"/>
                  <w:marRight w:val="0"/>
                  <w:marTop w:val="0"/>
                  <w:marBottom w:val="0"/>
                  <w:divBdr>
                    <w:top w:val="none" w:sz="0" w:space="0" w:color="auto"/>
                    <w:left w:val="none" w:sz="0" w:space="0" w:color="auto"/>
                    <w:bottom w:val="none" w:sz="0" w:space="0" w:color="auto"/>
                    <w:right w:val="none" w:sz="0" w:space="0" w:color="auto"/>
                  </w:divBdr>
                </w:div>
                <w:div w:id="1102803344">
                  <w:marLeft w:val="0"/>
                  <w:marRight w:val="0"/>
                  <w:marTop w:val="0"/>
                  <w:marBottom w:val="0"/>
                  <w:divBdr>
                    <w:top w:val="none" w:sz="0" w:space="0" w:color="auto"/>
                    <w:left w:val="none" w:sz="0" w:space="0" w:color="auto"/>
                    <w:bottom w:val="none" w:sz="0" w:space="0" w:color="auto"/>
                    <w:right w:val="none" w:sz="0" w:space="0" w:color="auto"/>
                  </w:divBdr>
                </w:div>
                <w:div w:id="1504856040">
                  <w:marLeft w:val="0"/>
                  <w:marRight w:val="0"/>
                  <w:marTop w:val="0"/>
                  <w:marBottom w:val="0"/>
                  <w:divBdr>
                    <w:top w:val="none" w:sz="0" w:space="0" w:color="auto"/>
                    <w:left w:val="none" w:sz="0" w:space="0" w:color="auto"/>
                    <w:bottom w:val="none" w:sz="0" w:space="0" w:color="auto"/>
                    <w:right w:val="none" w:sz="0" w:space="0" w:color="auto"/>
                  </w:divBdr>
                </w:div>
                <w:div w:id="820342512">
                  <w:marLeft w:val="0"/>
                  <w:marRight w:val="0"/>
                  <w:marTop w:val="0"/>
                  <w:marBottom w:val="0"/>
                  <w:divBdr>
                    <w:top w:val="none" w:sz="0" w:space="0" w:color="auto"/>
                    <w:left w:val="none" w:sz="0" w:space="0" w:color="auto"/>
                    <w:bottom w:val="none" w:sz="0" w:space="0" w:color="auto"/>
                    <w:right w:val="none" w:sz="0" w:space="0" w:color="auto"/>
                  </w:divBdr>
                </w:div>
                <w:div w:id="282736461">
                  <w:marLeft w:val="0"/>
                  <w:marRight w:val="0"/>
                  <w:marTop w:val="0"/>
                  <w:marBottom w:val="0"/>
                  <w:divBdr>
                    <w:top w:val="none" w:sz="0" w:space="0" w:color="auto"/>
                    <w:left w:val="none" w:sz="0" w:space="0" w:color="auto"/>
                    <w:bottom w:val="none" w:sz="0" w:space="0" w:color="auto"/>
                    <w:right w:val="none" w:sz="0" w:space="0" w:color="auto"/>
                  </w:divBdr>
                </w:div>
                <w:div w:id="653725795">
                  <w:marLeft w:val="0"/>
                  <w:marRight w:val="0"/>
                  <w:marTop w:val="0"/>
                  <w:marBottom w:val="0"/>
                  <w:divBdr>
                    <w:top w:val="none" w:sz="0" w:space="0" w:color="auto"/>
                    <w:left w:val="none" w:sz="0" w:space="0" w:color="auto"/>
                    <w:bottom w:val="none" w:sz="0" w:space="0" w:color="auto"/>
                    <w:right w:val="none" w:sz="0" w:space="0" w:color="auto"/>
                  </w:divBdr>
                </w:div>
                <w:div w:id="796217758">
                  <w:marLeft w:val="0"/>
                  <w:marRight w:val="0"/>
                  <w:marTop w:val="0"/>
                  <w:marBottom w:val="0"/>
                  <w:divBdr>
                    <w:top w:val="none" w:sz="0" w:space="0" w:color="auto"/>
                    <w:left w:val="none" w:sz="0" w:space="0" w:color="auto"/>
                    <w:bottom w:val="none" w:sz="0" w:space="0" w:color="auto"/>
                    <w:right w:val="none" w:sz="0" w:space="0" w:color="auto"/>
                  </w:divBdr>
                </w:div>
                <w:div w:id="973413209">
                  <w:marLeft w:val="0"/>
                  <w:marRight w:val="0"/>
                  <w:marTop w:val="0"/>
                  <w:marBottom w:val="0"/>
                  <w:divBdr>
                    <w:top w:val="none" w:sz="0" w:space="0" w:color="auto"/>
                    <w:left w:val="none" w:sz="0" w:space="0" w:color="auto"/>
                    <w:bottom w:val="none" w:sz="0" w:space="0" w:color="auto"/>
                    <w:right w:val="none" w:sz="0" w:space="0" w:color="auto"/>
                  </w:divBdr>
                </w:div>
                <w:div w:id="586036574">
                  <w:marLeft w:val="0"/>
                  <w:marRight w:val="0"/>
                  <w:marTop w:val="0"/>
                  <w:marBottom w:val="0"/>
                  <w:divBdr>
                    <w:top w:val="none" w:sz="0" w:space="0" w:color="auto"/>
                    <w:left w:val="none" w:sz="0" w:space="0" w:color="auto"/>
                    <w:bottom w:val="none" w:sz="0" w:space="0" w:color="auto"/>
                    <w:right w:val="none" w:sz="0" w:space="0" w:color="auto"/>
                  </w:divBdr>
                </w:div>
                <w:div w:id="1600066744">
                  <w:marLeft w:val="0"/>
                  <w:marRight w:val="0"/>
                  <w:marTop w:val="0"/>
                  <w:marBottom w:val="0"/>
                  <w:divBdr>
                    <w:top w:val="none" w:sz="0" w:space="0" w:color="auto"/>
                    <w:left w:val="none" w:sz="0" w:space="0" w:color="auto"/>
                    <w:bottom w:val="none" w:sz="0" w:space="0" w:color="auto"/>
                    <w:right w:val="none" w:sz="0" w:space="0" w:color="auto"/>
                  </w:divBdr>
                </w:div>
                <w:div w:id="1858536777">
                  <w:marLeft w:val="0"/>
                  <w:marRight w:val="0"/>
                  <w:marTop w:val="0"/>
                  <w:marBottom w:val="0"/>
                  <w:divBdr>
                    <w:top w:val="none" w:sz="0" w:space="0" w:color="auto"/>
                    <w:left w:val="none" w:sz="0" w:space="0" w:color="auto"/>
                    <w:bottom w:val="none" w:sz="0" w:space="0" w:color="auto"/>
                    <w:right w:val="none" w:sz="0" w:space="0" w:color="auto"/>
                  </w:divBdr>
                </w:div>
                <w:div w:id="1427578718">
                  <w:marLeft w:val="0"/>
                  <w:marRight w:val="0"/>
                  <w:marTop w:val="0"/>
                  <w:marBottom w:val="0"/>
                  <w:divBdr>
                    <w:top w:val="none" w:sz="0" w:space="0" w:color="auto"/>
                    <w:left w:val="none" w:sz="0" w:space="0" w:color="auto"/>
                    <w:bottom w:val="none" w:sz="0" w:space="0" w:color="auto"/>
                    <w:right w:val="none" w:sz="0" w:space="0" w:color="auto"/>
                  </w:divBdr>
                </w:div>
                <w:div w:id="1750689109">
                  <w:marLeft w:val="0"/>
                  <w:marRight w:val="0"/>
                  <w:marTop w:val="0"/>
                  <w:marBottom w:val="0"/>
                  <w:divBdr>
                    <w:top w:val="none" w:sz="0" w:space="0" w:color="auto"/>
                    <w:left w:val="none" w:sz="0" w:space="0" w:color="auto"/>
                    <w:bottom w:val="none" w:sz="0" w:space="0" w:color="auto"/>
                    <w:right w:val="none" w:sz="0" w:space="0" w:color="auto"/>
                  </w:divBdr>
                </w:div>
                <w:div w:id="185411676">
                  <w:marLeft w:val="0"/>
                  <w:marRight w:val="0"/>
                  <w:marTop w:val="0"/>
                  <w:marBottom w:val="0"/>
                  <w:divBdr>
                    <w:top w:val="none" w:sz="0" w:space="0" w:color="auto"/>
                    <w:left w:val="none" w:sz="0" w:space="0" w:color="auto"/>
                    <w:bottom w:val="none" w:sz="0" w:space="0" w:color="auto"/>
                    <w:right w:val="none" w:sz="0" w:space="0" w:color="auto"/>
                  </w:divBdr>
                </w:div>
                <w:div w:id="1598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9715">
          <w:marLeft w:val="0"/>
          <w:marRight w:val="0"/>
          <w:marTop w:val="195"/>
          <w:marBottom w:val="195"/>
          <w:divBdr>
            <w:top w:val="none" w:sz="0" w:space="0" w:color="auto"/>
            <w:left w:val="none" w:sz="0" w:space="0" w:color="auto"/>
            <w:bottom w:val="none" w:sz="0" w:space="0" w:color="auto"/>
            <w:right w:val="none" w:sz="0" w:space="0" w:color="auto"/>
          </w:divBdr>
          <w:divsChild>
            <w:div w:id="1907564703">
              <w:marLeft w:val="0"/>
              <w:marRight w:val="0"/>
              <w:marTop w:val="0"/>
              <w:marBottom w:val="0"/>
              <w:divBdr>
                <w:top w:val="none" w:sz="0" w:space="0" w:color="auto"/>
                <w:left w:val="none" w:sz="0" w:space="0" w:color="auto"/>
                <w:bottom w:val="none" w:sz="0" w:space="0" w:color="auto"/>
                <w:right w:val="none" w:sz="0" w:space="0" w:color="auto"/>
              </w:divBdr>
              <w:divsChild>
                <w:div w:id="935331639">
                  <w:marLeft w:val="0"/>
                  <w:marRight w:val="0"/>
                  <w:marTop w:val="0"/>
                  <w:marBottom w:val="0"/>
                  <w:divBdr>
                    <w:top w:val="none" w:sz="0" w:space="0" w:color="auto"/>
                    <w:left w:val="none" w:sz="0" w:space="0" w:color="auto"/>
                    <w:bottom w:val="none" w:sz="0" w:space="0" w:color="auto"/>
                    <w:right w:val="none" w:sz="0" w:space="0" w:color="auto"/>
                  </w:divBdr>
                </w:div>
                <w:div w:id="1641308209">
                  <w:marLeft w:val="0"/>
                  <w:marRight w:val="0"/>
                  <w:marTop w:val="0"/>
                  <w:marBottom w:val="0"/>
                  <w:divBdr>
                    <w:top w:val="none" w:sz="0" w:space="0" w:color="auto"/>
                    <w:left w:val="none" w:sz="0" w:space="0" w:color="auto"/>
                    <w:bottom w:val="none" w:sz="0" w:space="0" w:color="auto"/>
                    <w:right w:val="none" w:sz="0" w:space="0" w:color="auto"/>
                  </w:divBdr>
                </w:div>
                <w:div w:id="1666199664">
                  <w:marLeft w:val="0"/>
                  <w:marRight w:val="0"/>
                  <w:marTop w:val="0"/>
                  <w:marBottom w:val="0"/>
                  <w:divBdr>
                    <w:top w:val="none" w:sz="0" w:space="0" w:color="auto"/>
                    <w:left w:val="none" w:sz="0" w:space="0" w:color="auto"/>
                    <w:bottom w:val="none" w:sz="0" w:space="0" w:color="auto"/>
                    <w:right w:val="none" w:sz="0" w:space="0" w:color="auto"/>
                  </w:divBdr>
                </w:div>
                <w:div w:id="1336810968">
                  <w:marLeft w:val="0"/>
                  <w:marRight w:val="0"/>
                  <w:marTop w:val="0"/>
                  <w:marBottom w:val="0"/>
                  <w:divBdr>
                    <w:top w:val="none" w:sz="0" w:space="0" w:color="auto"/>
                    <w:left w:val="none" w:sz="0" w:space="0" w:color="auto"/>
                    <w:bottom w:val="none" w:sz="0" w:space="0" w:color="auto"/>
                    <w:right w:val="none" w:sz="0" w:space="0" w:color="auto"/>
                  </w:divBdr>
                </w:div>
                <w:div w:id="88166685">
                  <w:marLeft w:val="0"/>
                  <w:marRight w:val="0"/>
                  <w:marTop w:val="0"/>
                  <w:marBottom w:val="0"/>
                  <w:divBdr>
                    <w:top w:val="none" w:sz="0" w:space="0" w:color="auto"/>
                    <w:left w:val="none" w:sz="0" w:space="0" w:color="auto"/>
                    <w:bottom w:val="none" w:sz="0" w:space="0" w:color="auto"/>
                    <w:right w:val="none" w:sz="0" w:space="0" w:color="auto"/>
                  </w:divBdr>
                </w:div>
                <w:div w:id="1791776886">
                  <w:marLeft w:val="0"/>
                  <w:marRight w:val="0"/>
                  <w:marTop w:val="0"/>
                  <w:marBottom w:val="0"/>
                  <w:divBdr>
                    <w:top w:val="none" w:sz="0" w:space="0" w:color="auto"/>
                    <w:left w:val="none" w:sz="0" w:space="0" w:color="auto"/>
                    <w:bottom w:val="none" w:sz="0" w:space="0" w:color="auto"/>
                    <w:right w:val="none" w:sz="0" w:space="0" w:color="auto"/>
                  </w:divBdr>
                </w:div>
                <w:div w:id="1349067064">
                  <w:marLeft w:val="0"/>
                  <w:marRight w:val="0"/>
                  <w:marTop w:val="0"/>
                  <w:marBottom w:val="0"/>
                  <w:divBdr>
                    <w:top w:val="none" w:sz="0" w:space="0" w:color="auto"/>
                    <w:left w:val="none" w:sz="0" w:space="0" w:color="auto"/>
                    <w:bottom w:val="none" w:sz="0" w:space="0" w:color="auto"/>
                    <w:right w:val="none" w:sz="0" w:space="0" w:color="auto"/>
                  </w:divBdr>
                </w:div>
                <w:div w:id="1803646899">
                  <w:marLeft w:val="0"/>
                  <w:marRight w:val="0"/>
                  <w:marTop w:val="0"/>
                  <w:marBottom w:val="0"/>
                  <w:divBdr>
                    <w:top w:val="none" w:sz="0" w:space="0" w:color="auto"/>
                    <w:left w:val="none" w:sz="0" w:space="0" w:color="auto"/>
                    <w:bottom w:val="none" w:sz="0" w:space="0" w:color="auto"/>
                    <w:right w:val="none" w:sz="0" w:space="0" w:color="auto"/>
                  </w:divBdr>
                </w:div>
                <w:div w:id="1159997558">
                  <w:marLeft w:val="0"/>
                  <w:marRight w:val="0"/>
                  <w:marTop w:val="0"/>
                  <w:marBottom w:val="0"/>
                  <w:divBdr>
                    <w:top w:val="none" w:sz="0" w:space="0" w:color="auto"/>
                    <w:left w:val="none" w:sz="0" w:space="0" w:color="auto"/>
                    <w:bottom w:val="none" w:sz="0" w:space="0" w:color="auto"/>
                    <w:right w:val="none" w:sz="0" w:space="0" w:color="auto"/>
                  </w:divBdr>
                </w:div>
                <w:div w:id="1060981699">
                  <w:marLeft w:val="0"/>
                  <w:marRight w:val="0"/>
                  <w:marTop w:val="0"/>
                  <w:marBottom w:val="0"/>
                  <w:divBdr>
                    <w:top w:val="none" w:sz="0" w:space="0" w:color="auto"/>
                    <w:left w:val="none" w:sz="0" w:space="0" w:color="auto"/>
                    <w:bottom w:val="none" w:sz="0" w:space="0" w:color="auto"/>
                    <w:right w:val="none" w:sz="0" w:space="0" w:color="auto"/>
                  </w:divBdr>
                </w:div>
                <w:div w:id="367147381">
                  <w:marLeft w:val="0"/>
                  <w:marRight w:val="0"/>
                  <w:marTop w:val="0"/>
                  <w:marBottom w:val="0"/>
                  <w:divBdr>
                    <w:top w:val="none" w:sz="0" w:space="0" w:color="auto"/>
                    <w:left w:val="none" w:sz="0" w:space="0" w:color="auto"/>
                    <w:bottom w:val="none" w:sz="0" w:space="0" w:color="auto"/>
                    <w:right w:val="none" w:sz="0" w:space="0" w:color="auto"/>
                  </w:divBdr>
                </w:div>
                <w:div w:id="1142694908">
                  <w:marLeft w:val="0"/>
                  <w:marRight w:val="0"/>
                  <w:marTop w:val="0"/>
                  <w:marBottom w:val="0"/>
                  <w:divBdr>
                    <w:top w:val="none" w:sz="0" w:space="0" w:color="auto"/>
                    <w:left w:val="none" w:sz="0" w:space="0" w:color="auto"/>
                    <w:bottom w:val="none" w:sz="0" w:space="0" w:color="auto"/>
                    <w:right w:val="none" w:sz="0" w:space="0" w:color="auto"/>
                  </w:divBdr>
                </w:div>
                <w:div w:id="383801196">
                  <w:marLeft w:val="0"/>
                  <w:marRight w:val="0"/>
                  <w:marTop w:val="0"/>
                  <w:marBottom w:val="0"/>
                  <w:divBdr>
                    <w:top w:val="none" w:sz="0" w:space="0" w:color="auto"/>
                    <w:left w:val="none" w:sz="0" w:space="0" w:color="auto"/>
                    <w:bottom w:val="none" w:sz="0" w:space="0" w:color="auto"/>
                    <w:right w:val="none" w:sz="0" w:space="0" w:color="auto"/>
                  </w:divBdr>
                </w:div>
                <w:div w:id="1739748964">
                  <w:marLeft w:val="0"/>
                  <w:marRight w:val="0"/>
                  <w:marTop w:val="0"/>
                  <w:marBottom w:val="0"/>
                  <w:divBdr>
                    <w:top w:val="none" w:sz="0" w:space="0" w:color="auto"/>
                    <w:left w:val="none" w:sz="0" w:space="0" w:color="auto"/>
                    <w:bottom w:val="none" w:sz="0" w:space="0" w:color="auto"/>
                    <w:right w:val="none" w:sz="0" w:space="0" w:color="auto"/>
                  </w:divBdr>
                </w:div>
                <w:div w:id="2132698483">
                  <w:marLeft w:val="0"/>
                  <w:marRight w:val="0"/>
                  <w:marTop w:val="0"/>
                  <w:marBottom w:val="0"/>
                  <w:divBdr>
                    <w:top w:val="none" w:sz="0" w:space="0" w:color="auto"/>
                    <w:left w:val="none" w:sz="0" w:space="0" w:color="auto"/>
                    <w:bottom w:val="none" w:sz="0" w:space="0" w:color="auto"/>
                    <w:right w:val="none" w:sz="0" w:space="0" w:color="auto"/>
                  </w:divBdr>
                </w:div>
                <w:div w:id="298266443">
                  <w:marLeft w:val="0"/>
                  <w:marRight w:val="0"/>
                  <w:marTop w:val="0"/>
                  <w:marBottom w:val="0"/>
                  <w:divBdr>
                    <w:top w:val="none" w:sz="0" w:space="0" w:color="auto"/>
                    <w:left w:val="none" w:sz="0" w:space="0" w:color="auto"/>
                    <w:bottom w:val="none" w:sz="0" w:space="0" w:color="auto"/>
                    <w:right w:val="none" w:sz="0" w:space="0" w:color="auto"/>
                  </w:divBdr>
                </w:div>
                <w:div w:id="1517116306">
                  <w:marLeft w:val="0"/>
                  <w:marRight w:val="0"/>
                  <w:marTop w:val="0"/>
                  <w:marBottom w:val="0"/>
                  <w:divBdr>
                    <w:top w:val="none" w:sz="0" w:space="0" w:color="auto"/>
                    <w:left w:val="none" w:sz="0" w:space="0" w:color="auto"/>
                    <w:bottom w:val="none" w:sz="0" w:space="0" w:color="auto"/>
                    <w:right w:val="none" w:sz="0" w:space="0" w:color="auto"/>
                  </w:divBdr>
                </w:div>
                <w:div w:id="427779010">
                  <w:marLeft w:val="0"/>
                  <w:marRight w:val="0"/>
                  <w:marTop w:val="0"/>
                  <w:marBottom w:val="0"/>
                  <w:divBdr>
                    <w:top w:val="none" w:sz="0" w:space="0" w:color="auto"/>
                    <w:left w:val="none" w:sz="0" w:space="0" w:color="auto"/>
                    <w:bottom w:val="none" w:sz="0" w:space="0" w:color="auto"/>
                    <w:right w:val="none" w:sz="0" w:space="0" w:color="auto"/>
                  </w:divBdr>
                </w:div>
                <w:div w:id="1051611984">
                  <w:marLeft w:val="0"/>
                  <w:marRight w:val="0"/>
                  <w:marTop w:val="0"/>
                  <w:marBottom w:val="0"/>
                  <w:divBdr>
                    <w:top w:val="none" w:sz="0" w:space="0" w:color="auto"/>
                    <w:left w:val="none" w:sz="0" w:space="0" w:color="auto"/>
                    <w:bottom w:val="none" w:sz="0" w:space="0" w:color="auto"/>
                    <w:right w:val="none" w:sz="0" w:space="0" w:color="auto"/>
                  </w:divBdr>
                </w:div>
                <w:div w:id="1012026060">
                  <w:marLeft w:val="0"/>
                  <w:marRight w:val="0"/>
                  <w:marTop w:val="0"/>
                  <w:marBottom w:val="0"/>
                  <w:divBdr>
                    <w:top w:val="none" w:sz="0" w:space="0" w:color="auto"/>
                    <w:left w:val="none" w:sz="0" w:space="0" w:color="auto"/>
                    <w:bottom w:val="none" w:sz="0" w:space="0" w:color="auto"/>
                    <w:right w:val="none" w:sz="0" w:space="0" w:color="auto"/>
                  </w:divBdr>
                </w:div>
                <w:div w:id="596450499">
                  <w:marLeft w:val="0"/>
                  <w:marRight w:val="0"/>
                  <w:marTop w:val="0"/>
                  <w:marBottom w:val="0"/>
                  <w:divBdr>
                    <w:top w:val="none" w:sz="0" w:space="0" w:color="auto"/>
                    <w:left w:val="none" w:sz="0" w:space="0" w:color="auto"/>
                    <w:bottom w:val="none" w:sz="0" w:space="0" w:color="auto"/>
                    <w:right w:val="none" w:sz="0" w:space="0" w:color="auto"/>
                  </w:divBdr>
                </w:div>
                <w:div w:id="2017343611">
                  <w:marLeft w:val="0"/>
                  <w:marRight w:val="0"/>
                  <w:marTop w:val="0"/>
                  <w:marBottom w:val="0"/>
                  <w:divBdr>
                    <w:top w:val="none" w:sz="0" w:space="0" w:color="auto"/>
                    <w:left w:val="none" w:sz="0" w:space="0" w:color="auto"/>
                    <w:bottom w:val="none" w:sz="0" w:space="0" w:color="auto"/>
                    <w:right w:val="none" w:sz="0" w:space="0" w:color="auto"/>
                  </w:divBdr>
                </w:div>
                <w:div w:id="1614894895">
                  <w:marLeft w:val="0"/>
                  <w:marRight w:val="0"/>
                  <w:marTop w:val="0"/>
                  <w:marBottom w:val="0"/>
                  <w:divBdr>
                    <w:top w:val="none" w:sz="0" w:space="0" w:color="auto"/>
                    <w:left w:val="none" w:sz="0" w:space="0" w:color="auto"/>
                    <w:bottom w:val="none" w:sz="0" w:space="0" w:color="auto"/>
                    <w:right w:val="none" w:sz="0" w:space="0" w:color="auto"/>
                  </w:divBdr>
                </w:div>
                <w:div w:id="1344822721">
                  <w:marLeft w:val="0"/>
                  <w:marRight w:val="0"/>
                  <w:marTop w:val="0"/>
                  <w:marBottom w:val="0"/>
                  <w:divBdr>
                    <w:top w:val="none" w:sz="0" w:space="0" w:color="auto"/>
                    <w:left w:val="none" w:sz="0" w:space="0" w:color="auto"/>
                    <w:bottom w:val="none" w:sz="0" w:space="0" w:color="auto"/>
                    <w:right w:val="none" w:sz="0" w:space="0" w:color="auto"/>
                  </w:divBdr>
                </w:div>
                <w:div w:id="1593079123">
                  <w:marLeft w:val="0"/>
                  <w:marRight w:val="0"/>
                  <w:marTop w:val="0"/>
                  <w:marBottom w:val="0"/>
                  <w:divBdr>
                    <w:top w:val="none" w:sz="0" w:space="0" w:color="auto"/>
                    <w:left w:val="none" w:sz="0" w:space="0" w:color="auto"/>
                    <w:bottom w:val="none" w:sz="0" w:space="0" w:color="auto"/>
                    <w:right w:val="none" w:sz="0" w:space="0" w:color="auto"/>
                  </w:divBdr>
                </w:div>
                <w:div w:id="778374516">
                  <w:marLeft w:val="0"/>
                  <w:marRight w:val="0"/>
                  <w:marTop w:val="0"/>
                  <w:marBottom w:val="0"/>
                  <w:divBdr>
                    <w:top w:val="none" w:sz="0" w:space="0" w:color="auto"/>
                    <w:left w:val="none" w:sz="0" w:space="0" w:color="auto"/>
                    <w:bottom w:val="none" w:sz="0" w:space="0" w:color="auto"/>
                    <w:right w:val="none" w:sz="0" w:space="0" w:color="auto"/>
                  </w:divBdr>
                </w:div>
                <w:div w:id="953825973">
                  <w:marLeft w:val="0"/>
                  <w:marRight w:val="0"/>
                  <w:marTop w:val="0"/>
                  <w:marBottom w:val="0"/>
                  <w:divBdr>
                    <w:top w:val="none" w:sz="0" w:space="0" w:color="auto"/>
                    <w:left w:val="none" w:sz="0" w:space="0" w:color="auto"/>
                    <w:bottom w:val="none" w:sz="0" w:space="0" w:color="auto"/>
                    <w:right w:val="none" w:sz="0" w:space="0" w:color="auto"/>
                  </w:divBdr>
                </w:div>
                <w:div w:id="1484541414">
                  <w:marLeft w:val="0"/>
                  <w:marRight w:val="0"/>
                  <w:marTop w:val="0"/>
                  <w:marBottom w:val="0"/>
                  <w:divBdr>
                    <w:top w:val="none" w:sz="0" w:space="0" w:color="auto"/>
                    <w:left w:val="none" w:sz="0" w:space="0" w:color="auto"/>
                    <w:bottom w:val="none" w:sz="0" w:space="0" w:color="auto"/>
                    <w:right w:val="none" w:sz="0" w:space="0" w:color="auto"/>
                  </w:divBdr>
                </w:div>
                <w:div w:id="394937735">
                  <w:marLeft w:val="0"/>
                  <w:marRight w:val="0"/>
                  <w:marTop w:val="0"/>
                  <w:marBottom w:val="0"/>
                  <w:divBdr>
                    <w:top w:val="none" w:sz="0" w:space="0" w:color="auto"/>
                    <w:left w:val="none" w:sz="0" w:space="0" w:color="auto"/>
                    <w:bottom w:val="none" w:sz="0" w:space="0" w:color="auto"/>
                    <w:right w:val="none" w:sz="0" w:space="0" w:color="auto"/>
                  </w:divBdr>
                </w:div>
                <w:div w:id="1775902892">
                  <w:marLeft w:val="0"/>
                  <w:marRight w:val="0"/>
                  <w:marTop w:val="0"/>
                  <w:marBottom w:val="0"/>
                  <w:divBdr>
                    <w:top w:val="none" w:sz="0" w:space="0" w:color="auto"/>
                    <w:left w:val="none" w:sz="0" w:space="0" w:color="auto"/>
                    <w:bottom w:val="none" w:sz="0" w:space="0" w:color="auto"/>
                    <w:right w:val="none" w:sz="0" w:space="0" w:color="auto"/>
                  </w:divBdr>
                </w:div>
                <w:div w:id="1710836018">
                  <w:marLeft w:val="0"/>
                  <w:marRight w:val="0"/>
                  <w:marTop w:val="0"/>
                  <w:marBottom w:val="0"/>
                  <w:divBdr>
                    <w:top w:val="none" w:sz="0" w:space="0" w:color="auto"/>
                    <w:left w:val="none" w:sz="0" w:space="0" w:color="auto"/>
                    <w:bottom w:val="none" w:sz="0" w:space="0" w:color="auto"/>
                    <w:right w:val="none" w:sz="0" w:space="0" w:color="auto"/>
                  </w:divBdr>
                </w:div>
                <w:div w:id="249700127">
                  <w:marLeft w:val="0"/>
                  <w:marRight w:val="0"/>
                  <w:marTop w:val="0"/>
                  <w:marBottom w:val="0"/>
                  <w:divBdr>
                    <w:top w:val="none" w:sz="0" w:space="0" w:color="auto"/>
                    <w:left w:val="none" w:sz="0" w:space="0" w:color="auto"/>
                    <w:bottom w:val="none" w:sz="0" w:space="0" w:color="auto"/>
                    <w:right w:val="none" w:sz="0" w:space="0" w:color="auto"/>
                  </w:divBdr>
                </w:div>
                <w:div w:id="1914049766">
                  <w:marLeft w:val="0"/>
                  <w:marRight w:val="0"/>
                  <w:marTop w:val="0"/>
                  <w:marBottom w:val="0"/>
                  <w:divBdr>
                    <w:top w:val="none" w:sz="0" w:space="0" w:color="auto"/>
                    <w:left w:val="none" w:sz="0" w:space="0" w:color="auto"/>
                    <w:bottom w:val="none" w:sz="0" w:space="0" w:color="auto"/>
                    <w:right w:val="none" w:sz="0" w:space="0" w:color="auto"/>
                  </w:divBdr>
                </w:div>
                <w:div w:id="1500774657">
                  <w:marLeft w:val="0"/>
                  <w:marRight w:val="0"/>
                  <w:marTop w:val="0"/>
                  <w:marBottom w:val="0"/>
                  <w:divBdr>
                    <w:top w:val="none" w:sz="0" w:space="0" w:color="auto"/>
                    <w:left w:val="none" w:sz="0" w:space="0" w:color="auto"/>
                    <w:bottom w:val="none" w:sz="0" w:space="0" w:color="auto"/>
                    <w:right w:val="none" w:sz="0" w:space="0" w:color="auto"/>
                  </w:divBdr>
                </w:div>
                <w:div w:id="353311583">
                  <w:marLeft w:val="0"/>
                  <w:marRight w:val="0"/>
                  <w:marTop w:val="0"/>
                  <w:marBottom w:val="0"/>
                  <w:divBdr>
                    <w:top w:val="none" w:sz="0" w:space="0" w:color="auto"/>
                    <w:left w:val="none" w:sz="0" w:space="0" w:color="auto"/>
                    <w:bottom w:val="none" w:sz="0" w:space="0" w:color="auto"/>
                    <w:right w:val="none" w:sz="0" w:space="0" w:color="auto"/>
                  </w:divBdr>
                </w:div>
                <w:div w:id="767773716">
                  <w:marLeft w:val="0"/>
                  <w:marRight w:val="0"/>
                  <w:marTop w:val="0"/>
                  <w:marBottom w:val="0"/>
                  <w:divBdr>
                    <w:top w:val="none" w:sz="0" w:space="0" w:color="auto"/>
                    <w:left w:val="none" w:sz="0" w:space="0" w:color="auto"/>
                    <w:bottom w:val="none" w:sz="0" w:space="0" w:color="auto"/>
                    <w:right w:val="none" w:sz="0" w:space="0" w:color="auto"/>
                  </w:divBdr>
                </w:div>
                <w:div w:id="1241255065">
                  <w:marLeft w:val="0"/>
                  <w:marRight w:val="0"/>
                  <w:marTop w:val="0"/>
                  <w:marBottom w:val="0"/>
                  <w:divBdr>
                    <w:top w:val="none" w:sz="0" w:space="0" w:color="auto"/>
                    <w:left w:val="none" w:sz="0" w:space="0" w:color="auto"/>
                    <w:bottom w:val="none" w:sz="0" w:space="0" w:color="auto"/>
                    <w:right w:val="none" w:sz="0" w:space="0" w:color="auto"/>
                  </w:divBdr>
                </w:div>
                <w:div w:id="1652558676">
                  <w:marLeft w:val="0"/>
                  <w:marRight w:val="0"/>
                  <w:marTop w:val="0"/>
                  <w:marBottom w:val="0"/>
                  <w:divBdr>
                    <w:top w:val="none" w:sz="0" w:space="0" w:color="auto"/>
                    <w:left w:val="none" w:sz="0" w:space="0" w:color="auto"/>
                    <w:bottom w:val="none" w:sz="0" w:space="0" w:color="auto"/>
                    <w:right w:val="none" w:sz="0" w:space="0" w:color="auto"/>
                  </w:divBdr>
                </w:div>
                <w:div w:id="632516365">
                  <w:marLeft w:val="0"/>
                  <w:marRight w:val="0"/>
                  <w:marTop w:val="0"/>
                  <w:marBottom w:val="0"/>
                  <w:divBdr>
                    <w:top w:val="none" w:sz="0" w:space="0" w:color="auto"/>
                    <w:left w:val="none" w:sz="0" w:space="0" w:color="auto"/>
                    <w:bottom w:val="none" w:sz="0" w:space="0" w:color="auto"/>
                    <w:right w:val="none" w:sz="0" w:space="0" w:color="auto"/>
                  </w:divBdr>
                </w:div>
                <w:div w:id="31614368">
                  <w:marLeft w:val="0"/>
                  <w:marRight w:val="0"/>
                  <w:marTop w:val="0"/>
                  <w:marBottom w:val="0"/>
                  <w:divBdr>
                    <w:top w:val="none" w:sz="0" w:space="0" w:color="auto"/>
                    <w:left w:val="none" w:sz="0" w:space="0" w:color="auto"/>
                    <w:bottom w:val="none" w:sz="0" w:space="0" w:color="auto"/>
                    <w:right w:val="none" w:sz="0" w:space="0" w:color="auto"/>
                  </w:divBdr>
                </w:div>
                <w:div w:id="1422331799">
                  <w:marLeft w:val="0"/>
                  <w:marRight w:val="0"/>
                  <w:marTop w:val="0"/>
                  <w:marBottom w:val="0"/>
                  <w:divBdr>
                    <w:top w:val="none" w:sz="0" w:space="0" w:color="auto"/>
                    <w:left w:val="none" w:sz="0" w:space="0" w:color="auto"/>
                    <w:bottom w:val="none" w:sz="0" w:space="0" w:color="auto"/>
                    <w:right w:val="none" w:sz="0" w:space="0" w:color="auto"/>
                  </w:divBdr>
                </w:div>
                <w:div w:id="591623310">
                  <w:marLeft w:val="0"/>
                  <w:marRight w:val="0"/>
                  <w:marTop w:val="0"/>
                  <w:marBottom w:val="0"/>
                  <w:divBdr>
                    <w:top w:val="none" w:sz="0" w:space="0" w:color="auto"/>
                    <w:left w:val="none" w:sz="0" w:space="0" w:color="auto"/>
                    <w:bottom w:val="none" w:sz="0" w:space="0" w:color="auto"/>
                    <w:right w:val="none" w:sz="0" w:space="0" w:color="auto"/>
                  </w:divBdr>
                </w:div>
                <w:div w:id="573204063">
                  <w:marLeft w:val="0"/>
                  <w:marRight w:val="0"/>
                  <w:marTop w:val="0"/>
                  <w:marBottom w:val="0"/>
                  <w:divBdr>
                    <w:top w:val="none" w:sz="0" w:space="0" w:color="auto"/>
                    <w:left w:val="none" w:sz="0" w:space="0" w:color="auto"/>
                    <w:bottom w:val="none" w:sz="0" w:space="0" w:color="auto"/>
                    <w:right w:val="none" w:sz="0" w:space="0" w:color="auto"/>
                  </w:divBdr>
                </w:div>
                <w:div w:id="2065331293">
                  <w:marLeft w:val="0"/>
                  <w:marRight w:val="0"/>
                  <w:marTop w:val="0"/>
                  <w:marBottom w:val="0"/>
                  <w:divBdr>
                    <w:top w:val="none" w:sz="0" w:space="0" w:color="auto"/>
                    <w:left w:val="none" w:sz="0" w:space="0" w:color="auto"/>
                    <w:bottom w:val="none" w:sz="0" w:space="0" w:color="auto"/>
                    <w:right w:val="none" w:sz="0" w:space="0" w:color="auto"/>
                  </w:divBdr>
                </w:div>
                <w:div w:id="947467993">
                  <w:marLeft w:val="0"/>
                  <w:marRight w:val="0"/>
                  <w:marTop w:val="0"/>
                  <w:marBottom w:val="0"/>
                  <w:divBdr>
                    <w:top w:val="none" w:sz="0" w:space="0" w:color="auto"/>
                    <w:left w:val="none" w:sz="0" w:space="0" w:color="auto"/>
                    <w:bottom w:val="none" w:sz="0" w:space="0" w:color="auto"/>
                    <w:right w:val="none" w:sz="0" w:space="0" w:color="auto"/>
                  </w:divBdr>
                </w:div>
                <w:div w:id="755175515">
                  <w:marLeft w:val="0"/>
                  <w:marRight w:val="0"/>
                  <w:marTop w:val="0"/>
                  <w:marBottom w:val="0"/>
                  <w:divBdr>
                    <w:top w:val="none" w:sz="0" w:space="0" w:color="auto"/>
                    <w:left w:val="none" w:sz="0" w:space="0" w:color="auto"/>
                    <w:bottom w:val="none" w:sz="0" w:space="0" w:color="auto"/>
                    <w:right w:val="none" w:sz="0" w:space="0" w:color="auto"/>
                  </w:divBdr>
                </w:div>
                <w:div w:id="209267367">
                  <w:marLeft w:val="0"/>
                  <w:marRight w:val="0"/>
                  <w:marTop w:val="0"/>
                  <w:marBottom w:val="0"/>
                  <w:divBdr>
                    <w:top w:val="none" w:sz="0" w:space="0" w:color="auto"/>
                    <w:left w:val="none" w:sz="0" w:space="0" w:color="auto"/>
                    <w:bottom w:val="none" w:sz="0" w:space="0" w:color="auto"/>
                    <w:right w:val="none" w:sz="0" w:space="0" w:color="auto"/>
                  </w:divBdr>
                </w:div>
                <w:div w:id="1277905238">
                  <w:marLeft w:val="0"/>
                  <w:marRight w:val="0"/>
                  <w:marTop w:val="0"/>
                  <w:marBottom w:val="0"/>
                  <w:divBdr>
                    <w:top w:val="none" w:sz="0" w:space="0" w:color="auto"/>
                    <w:left w:val="none" w:sz="0" w:space="0" w:color="auto"/>
                    <w:bottom w:val="none" w:sz="0" w:space="0" w:color="auto"/>
                    <w:right w:val="none" w:sz="0" w:space="0" w:color="auto"/>
                  </w:divBdr>
                </w:div>
                <w:div w:id="244459633">
                  <w:marLeft w:val="0"/>
                  <w:marRight w:val="0"/>
                  <w:marTop w:val="0"/>
                  <w:marBottom w:val="0"/>
                  <w:divBdr>
                    <w:top w:val="none" w:sz="0" w:space="0" w:color="auto"/>
                    <w:left w:val="none" w:sz="0" w:space="0" w:color="auto"/>
                    <w:bottom w:val="none" w:sz="0" w:space="0" w:color="auto"/>
                    <w:right w:val="none" w:sz="0" w:space="0" w:color="auto"/>
                  </w:divBdr>
                </w:div>
                <w:div w:id="3672535">
                  <w:marLeft w:val="0"/>
                  <w:marRight w:val="0"/>
                  <w:marTop w:val="0"/>
                  <w:marBottom w:val="0"/>
                  <w:divBdr>
                    <w:top w:val="none" w:sz="0" w:space="0" w:color="auto"/>
                    <w:left w:val="none" w:sz="0" w:space="0" w:color="auto"/>
                    <w:bottom w:val="none" w:sz="0" w:space="0" w:color="auto"/>
                    <w:right w:val="none" w:sz="0" w:space="0" w:color="auto"/>
                  </w:divBdr>
                </w:div>
                <w:div w:id="2779988">
                  <w:marLeft w:val="0"/>
                  <w:marRight w:val="0"/>
                  <w:marTop w:val="0"/>
                  <w:marBottom w:val="0"/>
                  <w:divBdr>
                    <w:top w:val="none" w:sz="0" w:space="0" w:color="auto"/>
                    <w:left w:val="none" w:sz="0" w:space="0" w:color="auto"/>
                    <w:bottom w:val="none" w:sz="0" w:space="0" w:color="auto"/>
                    <w:right w:val="none" w:sz="0" w:space="0" w:color="auto"/>
                  </w:divBdr>
                </w:div>
                <w:div w:id="201603313">
                  <w:marLeft w:val="0"/>
                  <w:marRight w:val="0"/>
                  <w:marTop w:val="0"/>
                  <w:marBottom w:val="0"/>
                  <w:divBdr>
                    <w:top w:val="none" w:sz="0" w:space="0" w:color="auto"/>
                    <w:left w:val="none" w:sz="0" w:space="0" w:color="auto"/>
                    <w:bottom w:val="none" w:sz="0" w:space="0" w:color="auto"/>
                    <w:right w:val="none" w:sz="0" w:space="0" w:color="auto"/>
                  </w:divBdr>
                </w:div>
                <w:div w:id="495847789">
                  <w:marLeft w:val="0"/>
                  <w:marRight w:val="0"/>
                  <w:marTop w:val="0"/>
                  <w:marBottom w:val="0"/>
                  <w:divBdr>
                    <w:top w:val="none" w:sz="0" w:space="0" w:color="auto"/>
                    <w:left w:val="none" w:sz="0" w:space="0" w:color="auto"/>
                    <w:bottom w:val="none" w:sz="0" w:space="0" w:color="auto"/>
                    <w:right w:val="none" w:sz="0" w:space="0" w:color="auto"/>
                  </w:divBdr>
                </w:div>
                <w:div w:id="737360816">
                  <w:marLeft w:val="0"/>
                  <w:marRight w:val="0"/>
                  <w:marTop w:val="0"/>
                  <w:marBottom w:val="0"/>
                  <w:divBdr>
                    <w:top w:val="none" w:sz="0" w:space="0" w:color="auto"/>
                    <w:left w:val="none" w:sz="0" w:space="0" w:color="auto"/>
                    <w:bottom w:val="none" w:sz="0" w:space="0" w:color="auto"/>
                    <w:right w:val="none" w:sz="0" w:space="0" w:color="auto"/>
                  </w:divBdr>
                </w:div>
                <w:div w:id="1670865123">
                  <w:marLeft w:val="0"/>
                  <w:marRight w:val="0"/>
                  <w:marTop w:val="0"/>
                  <w:marBottom w:val="0"/>
                  <w:divBdr>
                    <w:top w:val="none" w:sz="0" w:space="0" w:color="auto"/>
                    <w:left w:val="none" w:sz="0" w:space="0" w:color="auto"/>
                    <w:bottom w:val="none" w:sz="0" w:space="0" w:color="auto"/>
                    <w:right w:val="none" w:sz="0" w:space="0" w:color="auto"/>
                  </w:divBdr>
                </w:div>
                <w:div w:id="55933064">
                  <w:marLeft w:val="0"/>
                  <w:marRight w:val="0"/>
                  <w:marTop w:val="0"/>
                  <w:marBottom w:val="0"/>
                  <w:divBdr>
                    <w:top w:val="none" w:sz="0" w:space="0" w:color="auto"/>
                    <w:left w:val="none" w:sz="0" w:space="0" w:color="auto"/>
                    <w:bottom w:val="none" w:sz="0" w:space="0" w:color="auto"/>
                    <w:right w:val="none" w:sz="0" w:space="0" w:color="auto"/>
                  </w:divBdr>
                </w:div>
                <w:div w:id="348677427">
                  <w:marLeft w:val="0"/>
                  <w:marRight w:val="0"/>
                  <w:marTop w:val="0"/>
                  <w:marBottom w:val="0"/>
                  <w:divBdr>
                    <w:top w:val="none" w:sz="0" w:space="0" w:color="auto"/>
                    <w:left w:val="none" w:sz="0" w:space="0" w:color="auto"/>
                    <w:bottom w:val="none" w:sz="0" w:space="0" w:color="auto"/>
                    <w:right w:val="none" w:sz="0" w:space="0" w:color="auto"/>
                  </w:divBdr>
                </w:div>
                <w:div w:id="200360673">
                  <w:marLeft w:val="0"/>
                  <w:marRight w:val="0"/>
                  <w:marTop w:val="0"/>
                  <w:marBottom w:val="0"/>
                  <w:divBdr>
                    <w:top w:val="none" w:sz="0" w:space="0" w:color="auto"/>
                    <w:left w:val="none" w:sz="0" w:space="0" w:color="auto"/>
                    <w:bottom w:val="none" w:sz="0" w:space="0" w:color="auto"/>
                    <w:right w:val="none" w:sz="0" w:space="0" w:color="auto"/>
                  </w:divBdr>
                </w:div>
                <w:div w:id="1052340031">
                  <w:marLeft w:val="0"/>
                  <w:marRight w:val="0"/>
                  <w:marTop w:val="0"/>
                  <w:marBottom w:val="0"/>
                  <w:divBdr>
                    <w:top w:val="none" w:sz="0" w:space="0" w:color="auto"/>
                    <w:left w:val="none" w:sz="0" w:space="0" w:color="auto"/>
                    <w:bottom w:val="none" w:sz="0" w:space="0" w:color="auto"/>
                    <w:right w:val="none" w:sz="0" w:space="0" w:color="auto"/>
                  </w:divBdr>
                </w:div>
                <w:div w:id="2141455905">
                  <w:marLeft w:val="0"/>
                  <w:marRight w:val="0"/>
                  <w:marTop w:val="0"/>
                  <w:marBottom w:val="0"/>
                  <w:divBdr>
                    <w:top w:val="none" w:sz="0" w:space="0" w:color="auto"/>
                    <w:left w:val="none" w:sz="0" w:space="0" w:color="auto"/>
                    <w:bottom w:val="none" w:sz="0" w:space="0" w:color="auto"/>
                    <w:right w:val="none" w:sz="0" w:space="0" w:color="auto"/>
                  </w:divBdr>
                </w:div>
                <w:div w:id="889848390">
                  <w:marLeft w:val="0"/>
                  <w:marRight w:val="0"/>
                  <w:marTop w:val="0"/>
                  <w:marBottom w:val="0"/>
                  <w:divBdr>
                    <w:top w:val="none" w:sz="0" w:space="0" w:color="auto"/>
                    <w:left w:val="none" w:sz="0" w:space="0" w:color="auto"/>
                    <w:bottom w:val="none" w:sz="0" w:space="0" w:color="auto"/>
                    <w:right w:val="none" w:sz="0" w:space="0" w:color="auto"/>
                  </w:divBdr>
                </w:div>
                <w:div w:id="1387294715">
                  <w:marLeft w:val="0"/>
                  <w:marRight w:val="0"/>
                  <w:marTop w:val="0"/>
                  <w:marBottom w:val="0"/>
                  <w:divBdr>
                    <w:top w:val="none" w:sz="0" w:space="0" w:color="auto"/>
                    <w:left w:val="none" w:sz="0" w:space="0" w:color="auto"/>
                    <w:bottom w:val="none" w:sz="0" w:space="0" w:color="auto"/>
                    <w:right w:val="none" w:sz="0" w:space="0" w:color="auto"/>
                  </w:divBdr>
                </w:div>
                <w:div w:id="156849997">
                  <w:marLeft w:val="0"/>
                  <w:marRight w:val="0"/>
                  <w:marTop w:val="0"/>
                  <w:marBottom w:val="0"/>
                  <w:divBdr>
                    <w:top w:val="none" w:sz="0" w:space="0" w:color="auto"/>
                    <w:left w:val="none" w:sz="0" w:space="0" w:color="auto"/>
                    <w:bottom w:val="none" w:sz="0" w:space="0" w:color="auto"/>
                    <w:right w:val="none" w:sz="0" w:space="0" w:color="auto"/>
                  </w:divBdr>
                </w:div>
                <w:div w:id="1018235917">
                  <w:marLeft w:val="0"/>
                  <w:marRight w:val="0"/>
                  <w:marTop w:val="0"/>
                  <w:marBottom w:val="0"/>
                  <w:divBdr>
                    <w:top w:val="none" w:sz="0" w:space="0" w:color="auto"/>
                    <w:left w:val="none" w:sz="0" w:space="0" w:color="auto"/>
                    <w:bottom w:val="none" w:sz="0" w:space="0" w:color="auto"/>
                    <w:right w:val="none" w:sz="0" w:space="0" w:color="auto"/>
                  </w:divBdr>
                </w:div>
                <w:div w:id="1215121718">
                  <w:marLeft w:val="0"/>
                  <w:marRight w:val="0"/>
                  <w:marTop w:val="0"/>
                  <w:marBottom w:val="0"/>
                  <w:divBdr>
                    <w:top w:val="none" w:sz="0" w:space="0" w:color="auto"/>
                    <w:left w:val="none" w:sz="0" w:space="0" w:color="auto"/>
                    <w:bottom w:val="none" w:sz="0" w:space="0" w:color="auto"/>
                    <w:right w:val="none" w:sz="0" w:space="0" w:color="auto"/>
                  </w:divBdr>
                </w:div>
                <w:div w:id="692615094">
                  <w:marLeft w:val="0"/>
                  <w:marRight w:val="0"/>
                  <w:marTop w:val="0"/>
                  <w:marBottom w:val="0"/>
                  <w:divBdr>
                    <w:top w:val="none" w:sz="0" w:space="0" w:color="auto"/>
                    <w:left w:val="none" w:sz="0" w:space="0" w:color="auto"/>
                    <w:bottom w:val="none" w:sz="0" w:space="0" w:color="auto"/>
                    <w:right w:val="none" w:sz="0" w:space="0" w:color="auto"/>
                  </w:divBdr>
                </w:div>
                <w:div w:id="814491038">
                  <w:marLeft w:val="0"/>
                  <w:marRight w:val="0"/>
                  <w:marTop w:val="0"/>
                  <w:marBottom w:val="0"/>
                  <w:divBdr>
                    <w:top w:val="none" w:sz="0" w:space="0" w:color="auto"/>
                    <w:left w:val="none" w:sz="0" w:space="0" w:color="auto"/>
                    <w:bottom w:val="none" w:sz="0" w:space="0" w:color="auto"/>
                    <w:right w:val="none" w:sz="0" w:space="0" w:color="auto"/>
                  </w:divBdr>
                </w:div>
                <w:div w:id="670253917">
                  <w:marLeft w:val="0"/>
                  <w:marRight w:val="0"/>
                  <w:marTop w:val="0"/>
                  <w:marBottom w:val="0"/>
                  <w:divBdr>
                    <w:top w:val="none" w:sz="0" w:space="0" w:color="auto"/>
                    <w:left w:val="none" w:sz="0" w:space="0" w:color="auto"/>
                    <w:bottom w:val="none" w:sz="0" w:space="0" w:color="auto"/>
                    <w:right w:val="none" w:sz="0" w:space="0" w:color="auto"/>
                  </w:divBdr>
                </w:div>
                <w:div w:id="1538733987">
                  <w:marLeft w:val="0"/>
                  <w:marRight w:val="0"/>
                  <w:marTop w:val="0"/>
                  <w:marBottom w:val="0"/>
                  <w:divBdr>
                    <w:top w:val="none" w:sz="0" w:space="0" w:color="auto"/>
                    <w:left w:val="none" w:sz="0" w:space="0" w:color="auto"/>
                    <w:bottom w:val="none" w:sz="0" w:space="0" w:color="auto"/>
                    <w:right w:val="none" w:sz="0" w:space="0" w:color="auto"/>
                  </w:divBdr>
                </w:div>
                <w:div w:id="140460636">
                  <w:marLeft w:val="0"/>
                  <w:marRight w:val="0"/>
                  <w:marTop w:val="0"/>
                  <w:marBottom w:val="0"/>
                  <w:divBdr>
                    <w:top w:val="none" w:sz="0" w:space="0" w:color="auto"/>
                    <w:left w:val="none" w:sz="0" w:space="0" w:color="auto"/>
                    <w:bottom w:val="none" w:sz="0" w:space="0" w:color="auto"/>
                    <w:right w:val="none" w:sz="0" w:space="0" w:color="auto"/>
                  </w:divBdr>
                </w:div>
                <w:div w:id="1415130916">
                  <w:marLeft w:val="0"/>
                  <w:marRight w:val="0"/>
                  <w:marTop w:val="0"/>
                  <w:marBottom w:val="0"/>
                  <w:divBdr>
                    <w:top w:val="none" w:sz="0" w:space="0" w:color="auto"/>
                    <w:left w:val="none" w:sz="0" w:space="0" w:color="auto"/>
                    <w:bottom w:val="none" w:sz="0" w:space="0" w:color="auto"/>
                    <w:right w:val="none" w:sz="0" w:space="0" w:color="auto"/>
                  </w:divBdr>
                </w:div>
                <w:div w:id="108013929">
                  <w:marLeft w:val="0"/>
                  <w:marRight w:val="0"/>
                  <w:marTop w:val="0"/>
                  <w:marBottom w:val="0"/>
                  <w:divBdr>
                    <w:top w:val="none" w:sz="0" w:space="0" w:color="auto"/>
                    <w:left w:val="none" w:sz="0" w:space="0" w:color="auto"/>
                    <w:bottom w:val="none" w:sz="0" w:space="0" w:color="auto"/>
                    <w:right w:val="none" w:sz="0" w:space="0" w:color="auto"/>
                  </w:divBdr>
                </w:div>
                <w:div w:id="965891457">
                  <w:marLeft w:val="0"/>
                  <w:marRight w:val="0"/>
                  <w:marTop w:val="0"/>
                  <w:marBottom w:val="0"/>
                  <w:divBdr>
                    <w:top w:val="none" w:sz="0" w:space="0" w:color="auto"/>
                    <w:left w:val="none" w:sz="0" w:space="0" w:color="auto"/>
                    <w:bottom w:val="none" w:sz="0" w:space="0" w:color="auto"/>
                    <w:right w:val="none" w:sz="0" w:space="0" w:color="auto"/>
                  </w:divBdr>
                </w:div>
                <w:div w:id="1498033559">
                  <w:marLeft w:val="0"/>
                  <w:marRight w:val="0"/>
                  <w:marTop w:val="0"/>
                  <w:marBottom w:val="0"/>
                  <w:divBdr>
                    <w:top w:val="none" w:sz="0" w:space="0" w:color="auto"/>
                    <w:left w:val="none" w:sz="0" w:space="0" w:color="auto"/>
                    <w:bottom w:val="none" w:sz="0" w:space="0" w:color="auto"/>
                    <w:right w:val="none" w:sz="0" w:space="0" w:color="auto"/>
                  </w:divBdr>
                </w:div>
                <w:div w:id="6294234">
                  <w:marLeft w:val="0"/>
                  <w:marRight w:val="0"/>
                  <w:marTop w:val="0"/>
                  <w:marBottom w:val="0"/>
                  <w:divBdr>
                    <w:top w:val="none" w:sz="0" w:space="0" w:color="auto"/>
                    <w:left w:val="none" w:sz="0" w:space="0" w:color="auto"/>
                    <w:bottom w:val="none" w:sz="0" w:space="0" w:color="auto"/>
                    <w:right w:val="none" w:sz="0" w:space="0" w:color="auto"/>
                  </w:divBdr>
                </w:div>
                <w:div w:id="1580165320">
                  <w:marLeft w:val="0"/>
                  <w:marRight w:val="0"/>
                  <w:marTop w:val="0"/>
                  <w:marBottom w:val="0"/>
                  <w:divBdr>
                    <w:top w:val="none" w:sz="0" w:space="0" w:color="auto"/>
                    <w:left w:val="none" w:sz="0" w:space="0" w:color="auto"/>
                    <w:bottom w:val="none" w:sz="0" w:space="0" w:color="auto"/>
                    <w:right w:val="none" w:sz="0" w:space="0" w:color="auto"/>
                  </w:divBdr>
                </w:div>
                <w:div w:id="1647121023">
                  <w:marLeft w:val="0"/>
                  <w:marRight w:val="0"/>
                  <w:marTop w:val="0"/>
                  <w:marBottom w:val="0"/>
                  <w:divBdr>
                    <w:top w:val="none" w:sz="0" w:space="0" w:color="auto"/>
                    <w:left w:val="none" w:sz="0" w:space="0" w:color="auto"/>
                    <w:bottom w:val="none" w:sz="0" w:space="0" w:color="auto"/>
                    <w:right w:val="none" w:sz="0" w:space="0" w:color="auto"/>
                  </w:divBdr>
                </w:div>
                <w:div w:id="655425990">
                  <w:marLeft w:val="0"/>
                  <w:marRight w:val="0"/>
                  <w:marTop w:val="0"/>
                  <w:marBottom w:val="0"/>
                  <w:divBdr>
                    <w:top w:val="none" w:sz="0" w:space="0" w:color="auto"/>
                    <w:left w:val="none" w:sz="0" w:space="0" w:color="auto"/>
                    <w:bottom w:val="none" w:sz="0" w:space="0" w:color="auto"/>
                    <w:right w:val="none" w:sz="0" w:space="0" w:color="auto"/>
                  </w:divBdr>
                </w:div>
                <w:div w:id="432020601">
                  <w:marLeft w:val="0"/>
                  <w:marRight w:val="0"/>
                  <w:marTop w:val="0"/>
                  <w:marBottom w:val="0"/>
                  <w:divBdr>
                    <w:top w:val="none" w:sz="0" w:space="0" w:color="auto"/>
                    <w:left w:val="none" w:sz="0" w:space="0" w:color="auto"/>
                    <w:bottom w:val="none" w:sz="0" w:space="0" w:color="auto"/>
                    <w:right w:val="none" w:sz="0" w:space="0" w:color="auto"/>
                  </w:divBdr>
                </w:div>
                <w:div w:id="1523400348">
                  <w:marLeft w:val="0"/>
                  <w:marRight w:val="0"/>
                  <w:marTop w:val="0"/>
                  <w:marBottom w:val="0"/>
                  <w:divBdr>
                    <w:top w:val="none" w:sz="0" w:space="0" w:color="auto"/>
                    <w:left w:val="none" w:sz="0" w:space="0" w:color="auto"/>
                    <w:bottom w:val="none" w:sz="0" w:space="0" w:color="auto"/>
                    <w:right w:val="none" w:sz="0" w:space="0" w:color="auto"/>
                  </w:divBdr>
                </w:div>
                <w:div w:id="182985486">
                  <w:marLeft w:val="0"/>
                  <w:marRight w:val="0"/>
                  <w:marTop w:val="0"/>
                  <w:marBottom w:val="0"/>
                  <w:divBdr>
                    <w:top w:val="none" w:sz="0" w:space="0" w:color="auto"/>
                    <w:left w:val="none" w:sz="0" w:space="0" w:color="auto"/>
                    <w:bottom w:val="none" w:sz="0" w:space="0" w:color="auto"/>
                    <w:right w:val="none" w:sz="0" w:space="0" w:color="auto"/>
                  </w:divBdr>
                </w:div>
                <w:div w:id="1656227131">
                  <w:marLeft w:val="0"/>
                  <w:marRight w:val="0"/>
                  <w:marTop w:val="0"/>
                  <w:marBottom w:val="0"/>
                  <w:divBdr>
                    <w:top w:val="none" w:sz="0" w:space="0" w:color="auto"/>
                    <w:left w:val="none" w:sz="0" w:space="0" w:color="auto"/>
                    <w:bottom w:val="none" w:sz="0" w:space="0" w:color="auto"/>
                    <w:right w:val="none" w:sz="0" w:space="0" w:color="auto"/>
                  </w:divBdr>
                </w:div>
                <w:div w:id="889726061">
                  <w:marLeft w:val="0"/>
                  <w:marRight w:val="0"/>
                  <w:marTop w:val="0"/>
                  <w:marBottom w:val="0"/>
                  <w:divBdr>
                    <w:top w:val="none" w:sz="0" w:space="0" w:color="auto"/>
                    <w:left w:val="none" w:sz="0" w:space="0" w:color="auto"/>
                    <w:bottom w:val="none" w:sz="0" w:space="0" w:color="auto"/>
                    <w:right w:val="none" w:sz="0" w:space="0" w:color="auto"/>
                  </w:divBdr>
                </w:div>
                <w:div w:id="2115783499">
                  <w:marLeft w:val="0"/>
                  <w:marRight w:val="0"/>
                  <w:marTop w:val="0"/>
                  <w:marBottom w:val="0"/>
                  <w:divBdr>
                    <w:top w:val="none" w:sz="0" w:space="0" w:color="auto"/>
                    <w:left w:val="none" w:sz="0" w:space="0" w:color="auto"/>
                    <w:bottom w:val="none" w:sz="0" w:space="0" w:color="auto"/>
                    <w:right w:val="none" w:sz="0" w:space="0" w:color="auto"/>
                  </w:divBdr>
                </w:div>
                <w:div w:id="491487044">
                  <w:marLeft w:val="0"/>
                  <w:marRight w:val="0"/>
                  <w:marTop w:val="0"/>
                  <w:marBottom w:val="0"/>
                  <w:divBdr>
                    <w:top w:val="none" w:sz="0" w:space="0" w:color="auto"/>
                    <w:left w:val="none" w:sz="0" w:space="0" w:color="auto"/>
                    <w:bottom w:val="none" w:sz="0" w:space="0" w:color="auto"/>
                    <w:right w:val="none" w:sz="0" w:space="0" w:color="auto"/>
                  </w:divBdr>
                </w:div>
                <w:div w:id="2090881584">
                  <w:marLeft w:val="0"/>
                  <w:marRight w:val="0"/>
                  <w:marTop w:val="0"/>
                  <w:marBottom w:val="0"/>
                  <w:divBdr>
                    <w:top w:val="none" w:sz="0" w:space="0" w:color="auto"/>
                    <w:left w:val="none" w:sz="0" w:space="0" w:color="auto"/>
                    <w:bottom w:val="none" w:sz="0" w:space="0" w:color="auto"/>
                    <w:right w:val="none" w:sz="0" w:space="0" w:color="auto"/>
                  </w:divBdr>
                </w:div>
                <w:div w:id="151221735">
                  <w:marLeft w:val="0"/>
                  <w:marRight w:val="0"/>
                  <w:marTop w:val="0"/>
                  <w:marBottom w:val="0"/>
                  <w:divBdr>
                    <w:top w:val="none" w:sz="0" w:space="0" w:color="auto"/>
                    <w:left w:val="none" w:sz="0" w:space="0" w:color="auto"/>
                    <w:bottom w:val="none" w:sz="0" w:space="0" w:color="auto"/>
                    <w:right w:val="none" w:sz="0" w:space="0" w:color="auto"/>
                  </w:divBdr>
                </w:div>
                <w:div w:id="961421914">
                  <w:marLeft w:val="0"/>
                  <w:marRight w:val="0"/>
                  <w:marTop w:val="0"/>
                  <w:marBottom w:val="0"/>
                  <w:divBdr>
                    <w:top w:val="none" w:sz="0" w:space="0" w:color="auto"/>
                    <w:left w:val="none" w:sz="0" w:space="0" w:color="auto"/>
                    <w:bottom w:val="none" w:sz="0" w:space="0" w:color="auto"/>
                    <w:right w:val="none" w:sz="0" w:space="0" w:color="auto"/>
                  </w:divBdr>
                </w:div>
                <w:div w:id="1589270484">
                  <w:marLeft w:val="0"/>
                  <w:marRight w:val="0"/>
                  <w:marTop w:val="0"/>
                  <w:marBottom w:val="0"/>
                  <w:divBdr>
                    <w:top w:val="none" w:sz="0" w:space="0" w:color="auto"/>
                    <w:left w:val="none" w:sz="0" w:space="0" w:color="auto"/>
                    <w:bottom w:val="none" w:sz="0" w:space="0" w:color="auto"/>
                    <w:right w:val="none" w:sz="0" w:space="0" w:color="auto"/>
                  </w:divBdr>
                </w:div>
                <w:div w:id="2145267457">
                  <w:marLeft w:val="0"/>
                  <w:marRight w:val="0"/>
                  <w:marTop w:val="0"/>
                  <w:marBottom w:val="0"/>
                  <w:divBdr>
                    <w:top w:val="none" w:sz="0" w:space="0" w:color="auto"/>
                    <w:left w:val="none" w:sz="0" w:space="0" w:color="auto"/>
                    <w:bottom w:val="none" w:sz="0" w:space="0" w:color="auto"/>
                    <w:right w:val="none" w:sz="0" w:space="0" w:color="auto"/>
                  </w:divBdr>
                </w:div>
                <w:div w:id="15746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7243">
          <w:marLeft w:val="0"/>
          <w:marRight w:val="0"/>
          <w:marTop w:val="195"/>
          <w:marBottom w:val="195"/>
          <w:divBdr>
            <w:top w:val="none" w:sz="0" w:space="0" w:color="auto"/>
            <w:left w:val="none" w:sz="0" w:space="0" w:color="auto"/>
            <w:bottom w:val="none" w:sz="0" w:space="0" w:color="auto"/>
            <w:right w:val="none" w:sz="0" w:space="0" w:color="auto"/>
          </w:divBdr>
          <w:divsChild>
            <w:div w:id="7709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s@nku.edu.tr" TargetMode="External"/><Relationship Id="rId13" Type="http://schemas.openxmlformats.org/officeDocument/2006/relationships/hyperlink" Target="mailto:mates@nku.edu.tr" TargetMode="External"/><Relationship Id="rId18" Type="http://schemas.openxmlformats.org/officeDocument/2006/relationships/hyperlink" Target="mailto:mates@nku.edu.tr" TargetMode="External"/><Relationship Id="rId3" Type="http://schemas.openxmlformats.org/officeDocument/2006/relationships/styles" Target="styles.xml"/><Relationship Id="rId21" Type="http://schemas.openxmlformats.org/officeDocument/2006/relationships/hyperlink" Target="mailto:mates@nku.edu.tr" TargetMode="External"/><Relationship Id="rId7" Type="http://schemas.openxmlformats.org/officeDocument/2006/relationships/hyperlink" Target="mailto:mates@nku.edu.tr" TargetMode="External"/><Relationship Id="rId12" Type="http://schemas.openxmlformats.org/officeDocument/2006/relationships/hyperlink" Target="mailto:mates@nku.edu.t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ates@nku.edu.tr" TargetMode="External"/><Relationship Id="rId20" Type="http://schemas.openxmlformats.org/officeDocument/2006/relationships/hyperlink" Target="mailto:mates@nku.edu.tr"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ates@nku.edu.tr" TargetMode="External"/><Relationship Id="rId5" Type="http://schemas.openxmlformats.org/officeDocument/2006/relationships/webSettings" Target="webSettings.xml"/><Relationship Id="rId15" Type="http://schemas.openxmlformats.org/officeDocument/2006/relationships/hyperlink" Target="mailto:mates@nku.edu.tr" TargetMode="External"/><Relationship Id="rId23" Type="http://schemas.openxmlformats.org/officeDocument/2006/relationships/theme" Target="theme/theme1.xml"/><Relationship Id="rId10" Type="http://schemas.openxmlformats.org/officeDocument/2006/relationships/hyperlink" Target="mailto:mates@nku.edu.tr" TargetMode="External"/><Relationship Id="rId19" Type="http://schemas.openxmlformats.org/officeDocument/2006/relationships/hyperlink" Target="mailto:mates@nku.edu.tr" TargetMode="External"/><Relationship Id="rId4" Type="http://schemas.openxmlformats.org/officeDocument/2006/relationships/settings" Target="settings.xml"/><Relationship Id="rId9" Type="http://schemas.openxmlformats.org/officeDocument/2006/relationships/hyperlink" Target="mailto:mates@nku.edu.tr" TargetMode="External"/><Relationship Id="rId14" Type="http://schemas.openxmlformats.org/officeDocument/2006/relationships/hyperlink" Target="mailto:mates@nku.edu.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1202-299A-470A-882C-2B86BA6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4155</Words>
  <Characters>23687</Characters>
  <Application>Microsoft Office Word</Application>
  <DocSecurity>0</DocSecurity>
  <Lines>197</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2022-04-15T08:12:00Z</dcterms:created>
  <dcterms:modified xsi:type="dcterms:W3CDTF">2022-04-15T08:12:00Z</dcterms:modified>
</cp:coreProperties>
</file>