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67A9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67A96" w14:paraId="6D6DD121" w14:textId="77777777" w:rsidTr="00881B5C">
        <w:trPr>
          <w:trHeight w:val="360"/>
        </w:trPr>
        <w:tc>
          <w:tcPr>
            <w:tcW w:w="2547" w:type="dxa"/>
            <w:vAlign w:val="center"/>
          </w:tcPr>
          <w:p w14:paraId="29D8E400" w14:textId="77777777" w:rsidR="007106C8" w:rsidRPr="00167A96" w:rsidRDefault="007106C8" w:rsidP="00C90F0A">
            <w:pPr>
              <w:widowControl w:val="0"/>
              <w:pBdr>
                <w:top w:val="nil"/>
                <w:left w:val="nil"/>
                <w:bottom w:val="nil"/>
                <w:right w:val="nil"/>
                <w:between w:val="nil"/>
              </w:pBdr>
              <w:spacing w:line="276" w:lineRule="auto"/>
              <w:rPr>
                <w:rFonts w:eastAsia="Calibri"/>
              </w:rPr>
            </w:pPr>
            <w:r w:rsidRPr="00167A96">
              <w:rPr>
                <w:b/>
                <w:sz w:val="24"/>
                <w:szCs w:val="24"/>
              </w:rPr>
              <w:t xml:space="preserve">Standart 2: </w:t>
            </w:r>
            <w:r w:rsidRPr="00167A96">
              <w:rPr>
                <w:sz w:val="24"/>
                <w:szCs w:val="24"/>
              </w:rPr>
              <w:t>Misyon, Organizasyon Yapısı ve Görevler</w:t>
            </w:r>
            <w:r w:rsidRPr="00167A96">
              <w:rPr>
                <w:b/>
                <w:sz w:val="24"/>
                <w:szCs w:val="24"/>
              </w:rPr>
              <w:t xml:space="preserve"> </w:t>
            </w:r>
          </w:p>
        </w:tc>
        <w:tc>
          <w:tcPr>
            <w:tcW w:w="7446" w:type="dxa"/>
            <w:vAlign w:val="center"/>
          </w:tcPr>
          <w:p w14:paraId="00AFA587" w14:textId="09D59981" w:rsidR="007106C8" w:rsidRPr="00167A96" w:rsidRDefault="007106C8" w:rsidP="00C90F0A">
            <w:pPr>
              <w:rPr>
                <w:rFonts w:eastAsia="Calibri"/>
              </w:rPr>
            </w:pPr>
            <w:r w:rsidRPr="00167A96">
              <w:rPr>
                <w:b/>
                <w:sz w:val="24"/>
                <w:szCs w:val="24"/>
              </w:rPr>
              <w:t xml:space="preserve">2.2. </w:t>
            </w:r>
            <w:r w:rsidRPr="00167A96">
              <w:rPr>
                <w:sz w:val="24"/>
                <w:szCs w:val="24"/>
              </w:rPr>
              <w:t xml:space="preserve">Misyonun Gerçekleştirilmesini Sağlamak Üzere İdare Birimleri ve Alt Birimlerince Yürütülecek Görevler Yazılı Olarak Tanınmalı ve </w:t>
            </w:r>
            <w:r w:rsidR="00C90F0A" w:rsidRPr="00167A96">
              <w:rPr>
                <w:sz w:val="24"/>
                <w:szCs w:val="24"/>
              </w:rPr>
              <w:t>D</w:t>
            </w:r>
            <w:r w:rsidRPr="00167A96">
              <w:rPr>
                <w:sz w:val="24"/>
                <w:szCs w:val="24"/>
              </w:rPr>
              <w:t>uyurulmalıdır.</w:t>
            </w:r>
          </w:p>
        </w:tc>
      </w:tr>
      <w:tr w:rsidR="00E81B74" w:rsidRPr="00167A96" w14:paraId="4F10065A" w14:textId="77777777" w:rsidTr="00881B5C">
        <w:trPr>
          <w:trHeight w:val="360"/>
        </w:trPr>
        <w:tc>
          <w:tcPr>
            <w:tcW w:w="2547" w:type="dxa"/>
            <w:vAlign w:val="center"/>
          </w:tcPr>
          <w:p w14:paraId="28FCDBD2" w14:textId="5DBBE623" w:rsidR="00E81B74" w:rsidRPr="00167A96" w:rsidRDefault="000C0D26" w:rsidP="00E81B74">
            <w:pPr>
              <w:widowControl w:val="0"/>
              <w:pBdr>
                <w:top w:val="nil"/>
                <w:left w:val="nil"/>
                <w:bottom w:val="nil"/>
                <w:right w:val="nil"/>
                <w:between w:val="nil"/>
              </w:pBdr>
              <w:spacing w:line="276" w:lineRule="auto"/>
              <w:rPr>
                <w:rFonts w:eastAsia="Calibri"/>
              </w:rPr>
            </w:pPr>
            <w:r w:rsidRPr="00167A96">
              <w:rPr>
                <w:b/>
                <w:sz w:val="24"/>
                <w:szCs w:val="24"/>
              </w:rPr>
              <w:t>Bağlı Bulunduğu Yönetici:</w:t>
            </w:r>
          </w:p>
        </w:tc>
        <w:tc>
          <w:tcPr>
            <w:tcW w:w="7446" w:type="dxa"/>
            <w:tcBorders>
              <w:bottom w:val="single" w:sz="4" w:space="0" w:color="auto"/>
            </w:tcBorders>
          </w:tcPr>
          <w:p w14:paraId="0789DDD6" w14:textId="1F9801C1" w:rsidR="00E81B74" w:rsidRPr="00167A96" w:rsidRDefault="00194B42" w:rsidP="00E81B74">
            <w:pPr>
              <w:rPr>
                <w:rFonts w:eastAsia="Calibri"/>
              </w:rPr>
            </w:pPr>
            <w:r>
              <w:rPr>
                <w:sz w:val="24"/>
                <w:szCs w:val="24"/>
              </w:rPr>
              <w:t>Rektör</w:t>
            </w:r>
          </w:p>
        </w:tc>
      </w:tr>
      <w:tr w:rsidR="00E81B74" w:rsidRPr="00167A96" w14:paraId="1CD43734" w14:textId="77777777" w:rsidTr="00FB4167">
        <w:trPr>
          <w:trHeight w:val="360"/>
        </w:trPr>
        <w:tc>
          <w:tcPr>
            <w:tcW w:w="2547" w:type="dxa"/>
            <w:vAlign w:val="center"/>
          </w:tcPr>
          <w:p w14:paraId="3A1DC240" w14:textId="09ADFD6E" w:rsidR="00E81B74" w:rsidRPr="00167A96" w:rsidRDefault="00E81B74" w:rsidP="00E81B74">
            <w:pPr>
              <w:widowControl w:val="0"/>
              <w:pBdr>
                <w:top w:val="nil"/>
                <w:left w:val="nil"/>
                <w:bottom w:val="nil"/>
                <w:right w:val="nil"/>
                <w:between w:val="nil"/>
              </w:pBdr>
              <w:spacing w:line="276" w:lineRule="auto"/>
              <w:rPr>
                <w:b/>
                <w:sz w:val="24"/>
                <w:szCs w:val="24"/>
              </w:rPr>
            </w:pPr>
            <w:r w:rsidRPr="00167A96">
              <w:rPr>
                <w:b/>
                <w:sz w:val="24"/>
                <w:szCs w:val="24"/>
              </w:rPr>
              <w:t>Astlar:</w:t>
            </w:r>
          </w:p>
        </w:tc>
        <w:tc>
          <w:tcPr>
            <w:tcW w:w="7446" w:type="dxa"/>
          </w:tcPr>
          <w:p w14:paraId="22B1DF67" w14:textId="1C8C90B7" w:rsidR="00E81B74" w:rsidRPr="00167A96" w:rsidRDefault="00371600" w:rsidP="00E81B74">
            <w:pPr>
              <w:rPr>
                <w:sz w:val="24"/>
                <w:szCs w:val="24"/>
                <w:highlight w:val="yellow"/>
              </w:rPr>
            </w:pPr>
            <w:r w:rsidRPr="00167A96">
              <w:rPr>
                <w:sz w:val="24"/>
                <w:szCs w:val="24"/>
              </w:rPr>
              <w:t>_</w:t>
            </w:r>
          </w:p>
        </w:tc>
      </w:tr>
      <w:tr w:rsidR="00FB4167" w:rsidRPr="00167A96"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67A96" w:rsidRDefault="00FB4167" w:rsidP="00FB4167">
            <w:pPr>
              <w:widowControl w:val="0"/>
              <w:pBdr>
                <w:top w:val="nil"/>
                <w:left w:val="nil"/>
                <w:bottom w:val="nil"/>
                <w:right w:val="nil"/>
                <w:between w:val="nil"/>
              </w:pBdr>
              <w:spacing w:line="276" w:lineRule="auto"/>
              <w:rPr>
                <w:b/>
                <w:sz w:val="24"/>
                <w:szCs w:val="24"/>
              </w:rPr>
            </w:pPr>
            <w:r w:rsidRPr="00167A96">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67A96" w:rsidRDefault="00FB4167" w:rsidP="00FB4167">
            <w:pPr>
              <w:rPr>
                <w:sz w:val="24"/>
                <w:szCs w:val="24"/>
              </w:rPr>
            </w:pPr>
            <w:r w:rsidRPr="00167A96">
              <w:rPr>
                <w:sz w:val="24"/>
                <w:szCs w:val="24"/>
              </w:rPr>
              <w:t>Görev Tanımı Sahibinin Tayin Ettiği Personel ve/veya İmza Yetkisi Kullanılan Görevlerde Amir/Üst Yönetici Onayıyla Belirlenen Personel.</w:t>
            </w:r>
          </w:p>
        </w:tc>
      </w:tr>
    </w:tbl>
    <w:p w14:paraId="40C03C5F" w14:textId="1E13B2F4" w:rsidR="007106C8" w:rsidRPr="00167A96"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67A96"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67A96" w:rsidRDefault="00E81B74" w:rsidP="00076E07">
            <w:pPr>
              <w:pStyle w:val="Default"/>
              <w:ind w:left="1080"/>
              <w:jc w:val="center"/>
              <w:rPr>
                <w:rFonts w:ascii="Times New Roman" w:hAnsi="Times New Roman" w:cs="Times New Roman"/>
                <w:b/>
                <w:sz w:val="28"/>
                <w:szCs w:val="28"/>
                <w:u w:val="single"/>
              </w:rPr>
            </w:pPr>
            <w:r w:rsidRPr="00167A96">
              <w:rPr>
                <w:rFonts w:ascii="Times New Roman" w:hAnsi="Times New Roman" w:cs="Times New Roman"/>
                <w:b/>
                <w:sz w:val="28"/>
                <w:szCs w:val="28"/>
                <w:u w:val="single"/>
              </w:rPr>
              <w:t>GÖREV, YETKİ VE SORUMLULUKLAR:</w:t>
            </w:r>
          </w:p>
          <w:p w14:paraId="310F0CCE" w14:textId="77777777" w:rsidR="00E81B74" w:rsidRPr="00167A96" w:rsidRDefault="00E81B74" w:rsidP="00660743">
            <w:pPr>
              <w:pStyle w:val="Default"/>
              <w:rPr>
                <w:rFonts w:ascii="Times New Roman" w:hAnsi="Times New Roman" w:cs="Times New Roman"/>
                <w:b/>
                <w:color w:val="auto"/>
                <w:sz w:val="16"/>
                <w:szCs w:val="16"/>
                <w:u w:val="single"/>
              </w:rPr>
            </w:pPr>
          </w:p>
          <w:p w14:paraId="31328BC3" w14:textId="48F8C41C" w:rsidR="00A41EF0"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660743">
              <w:rPr>
                <w:rFonts w:ascii="Times New Roman" w:hAnsi="Times New Roman" w:cs="Times New Roman"/>
                <w:sz w:val="24"/>
                <w:szCs w:val="24"/>
              </w:rPr>
              <w:t>lere uygun olarak hareket etmek</w:t>
            </w:r>
            <w:r w:rsidR="00167A96" w:rsidRPr="00660743">
              <w:rPr>
                <w:rFonts w:ascii="Times New Roman" w:hAnsi="Times New Roman" w:cs="Times New Roman"/>
                <w:sz w:val="24"/>
                <w:szCs w:val="24"/>
              </w:rPr>
              <w:t>,</w:t>
            </w:r>
          </w:p>
          <w:p w14:paraId="52E813CD"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İşyerinin niteliğine uygun bir iş sağlığı ve güvenliği iç yönerge taslağı hazırlamak,</w:t>
            </w:r>
          </w:p>
          <w:p w14:paraId="2C4C7F88" w14:textId="43561FC0" w:rsidR="00167A96" w:rsidRPr="00660743" w:rsidRDefault="00076E07" w:rsidP="00660743">
            <w:pPr>
              <w:pStyle w:val="ListeParagraf"/>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00167A96" w:rsidRPr="00660743">
              <w:rPr>
                <w:rFonts w:ascii="Times New Roman" w:hAnsi="Times New Roman" w:cs="Times New Roman"/>
                <w:sz w:val="24"/>
                <w:szCs w:val="24"/>
              </w:rPr>
              <w:t>şverenin veya işveren vekilinin onayına sunmak ve yönergenin uygulanmasını izlemek,</w:t>
            </w:r>
          </w:p>
          <w:p w14:paraId="66F4319C" w14:textId="3C93FE90" w:rsidR="00167A96" w:rsidRPr="00660743" w:rsidRDefault="00076E07" w:rsidP="00660743">
            <w:pPr>
              <w:pStyle w:val="ListeParagraf"/>
              <w:numPr>
                <w:ilvl w:val="0"/>
                <w:numId w:val="1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00167A96" w:rsidRPr="00660743">
              <w:rPr>
                <w:rFonts w:ascii="Times New Roman" w:hAnsi="Times New Roman" w:cs="Times New Roman"/>
                <w:sz w:val="24"/>
                <w:szCs w:val="24"/>
              </w:rPr>
              <w:t>zleme sonuçlarını rapor haline getirip alınması gereken tedbirleri belirlemek ve kurul</w:t>
            </w:r>
            <w:r w:rsidR="00660743">
              <w:rPr>
                <w:rFonts w:ascii="Times New Roman" w:hAnsi="Times New Roman" w:cs="Times New Roman"/>
                <w:sz w:val="24"/>
                <w:szCs w:val="24"/>
              </w:rPr>
              <w:t xml:space="preserve"> </w:t>
            </w:r>
            <w:r w:rsidR="00167A96" w:rsidRPr="00660743">
              <w:rPr>
                <w:rFonts w:ascii="Times New Roman" w:hAnsi="Times New Roman" w:cs="Times New Roman"/>
                <w:sz w:val="24"/>
                <w:szCs w:val="24"/>
              </w:rPr>
              <w:t>gündemine almak,</w:t>
            </w:r>
          </w:p>
          <w:p w14:paraId="41201AFE"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Üniversitenin iş sağlığı ve güvenliği politika ve stratejilerini belirlemek,</w:t>
            </w:r>
          </w:p>
          <w:p w14:paraId="50262DE1" w14:textId="5B5C1D23"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sağlığı ve güvenliği konusundaki Üniversite’nin öncelikli ihtiyaçlarına karar</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vermek, ihtiyaç duyulması halinde altkurullar arasında koordinasyon ve bilgi paylaşımını</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sağlamak,</w:t>
            </w:r>
          </w:p>
          <w:p w14:paraId="63BAE196" w14:textId="1D7F593C"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 xml:space="preserve">İş Sağlığı ve Güvenliği Koordinatörlüğü işyerlerinde işyeri </w:t>
            </w:r>
            <w:proofErr w:type="gramStart"/>
            <w:r w:rsidRPr="00660743">
              <w:rPr>
                <w:rFonts w:ascii="Times New Roman" w:hAnsi="Times New Roman" w:cs="Times New Roman"/>
                <w:sz w:val="24"/>
                <w:szCs w:val="24"/>
              </w:rPr>
              <w:t>hekim(</w:t>
            </w:r>
            <w:proofErr w:type="spellStart"/>
            <w:proofErr w:type="gramEnd"/>
            <w:r w:rsidRPr="00660743">
              <w:rPr>
                <w:rFonts w:ascii="Times New Roman" w:hAnsi="Times New Roman" w:cs="Times New Roman"/>
                <w:sz w:val="24"/>
                <w:szCs w:val="24"/>
              </w:rPr>
              <w:t>ler</w:t>
            </w:r>
            <w:proofErr w:type="spellEnd"/>
            <w:r w:rsidRPr="00660743">
              <w:rPr>
                <w:rFonts w:ascii="Times New Roman" w:hAnsi="Times New Roman" w:cs="Times New Roman"/>
                <w:sz w:val="24"/>
                <w:szCs w:val="24"/>
              </w:rPr>
              <w:t>)i, iş güvenliği uzman(</w:t>
            </w:r>
            <w:proofErr w:type="spellStart"/>
            <w:r w:rsidRPr="00660743">
              <w:rPr>
                <w:rFonts w:ascii="Times New Roman" w:hAnsi="Times New Roman" w:cs="Times New Roman"/>
                <w:sz w:val="24"/>
                <w:szCs w:val="24"/>
              </w:rPr>
              <w:t>lar</w:t>
            </w:r>
            <w:proofErr w:type="spellEnd"/>
            <w:r w:rsidRPr="00660743">
              <w:rPr>
                <w:rFonts w:ascii="Times New Roman" w:hAnsi="Times New Roman" w:cs="Times New Roman"/>
                <w:sz w:val="24"/>
                <w:szCs w:val="24"/>
              </w:rPr>
              <w:t>)ı ve diğer sağlık personel(</w:t>
            </w:r>
            <w:proofErr w:type="spellStart"/>
            <w:r w:rsidRPr="00660743">
              <w:rPr>
                <w:rFonts w:ascii="Times New Roman" w:hAnsi="Times New Roman" w:cs="Times New Roman"/>
                <w:sz w:val="24"/>
                <w:szCs w:val="24"/>
              </w:rPr>
              <w:t>ler</w:t>
            </w:r>
            <w:proofErr w:type="spellEnd"/>
            <w:r w:rsidRPr="00660743">
              <w:rPr>
                <w:rFonts w:ascii="Times New Roman" w:hAnsi="Times New Roman" w:cs="Times New Roman"/>
                <w:sz w:val="24"/>
                <w:szCs w:val="24"/>
              </w:rPr>
              <w:t>)inin görevle</w:t>
            </w:r>
            <w:r w:rsidR="00660743" w:rsidRPr="00660743">
              <w:rPr>
                <w:rFonts w:ascii="Times New Roman" w:hAnsi="Times New Roman" w:cs="Times New Roman"/>
                <w:sz w:val="24"/>
                <w:szCs w:val="24"/>
              </w:rPr>
              <w:t>ndirilmesi için süreci yönetmek,</w:t>
            </w:r>
          </w:p>
          <w:p w14:paraId="5A305C32" w14:textId="3BFDB7BF"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İşyerinde meydana gelen iş kazası ve meslek hastalıklarının veya tehlikelerin</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sebepleri ve alınabilecek önlemler konusunda gerekli çalışmaları koordine etmek,</w:t>
            </w:r>
          </w:p>
          <w:p w14:paraId="216A6940" w14:textId="0A5A3FA6"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Alt kurullarca alınan kararların incelenmesi, değerlendirilmesi ve bu kararları göz</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önünde tutarak alınması gereken tedbirlerin uygulanmasını ve takibini sağlamak,</w:t>
            </w:r>
          </w:p>
          <w:p w14:paraId="0A547340"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Kurulların yıllık raporlarını değerlendirerek, politika ve stratejiler belirlemek,</w:t>
            </w:r>
          </w:p>
          <w:p w14:paraId="64D61E29"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sağılığı ve güvenliği ile ilgili mevzuattaki gelişmeleri takip etmek,</w:t>
            </w:r>
          </w:p>
          <w:p w14:paraId="7ECF9115" w14:textId="11CE7ABE" w:rsidR="00A41EF0"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Sağlığı ve Güvenliği Kurulu, 6331 sayılı İş Sağlığı ve Güvenliği Kanunu ve</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 xml:space="preserve">tarihli ve 28532 sayılı </w:t>
            </w:r>
            <w:proofErr w:type="gramStart"/>
            <w:r w:rsidRPr="00660743">
              <w:rPr>
                <w:rFonts w:ascii="Times New Roman" w:hAnsi="Times New Roman" w:cs="Times New Roman"/>
                <w:sz w:val="24"/>
                <w:szCs w:val="24"/>
              </w:rPr>
              <w:t>Resmi</w:t>
            </w:r>
            <w:proofErr w:type="gramEnd"/>
            <w:r w:rsidRPr="00660743">
              <w:rPr>
                <w:rFonts w:ascii="Times New Roman" w:hAnsi="Times New Roman" w:cs="Times New Roman"/>
                <w:sz w:val="24"/>
                <w:szCs w:val="24"/>
              </w:rPr>
              <w:t xml:space="preserve"> </w:t>
            </w:r>
            <w:proofErr w:type="spellStart"/>
            <w:r w:rsidRPr="00660743">
              <w:rPr>
                <w:rFonts w:ascii="Times New Roman" w:hAnsi="Times New Roman" w:cs="Times New Roman"/>
                <w:sz w:val="24"/>
                <w:szCs w:val="24"/>
              </w:rPr>
              <w:t>Gazete’de</w:t>
            </w:r>
            <w:proofErr w:type="spellEnd"/>
            <w:r w:rsidRPr="00660743">
              <w:rPr>
                <w:rFonts w:ascii="Times New Roman" w:hAnsi="Times New Roman" w:cs="Times New Roman"/>
                <w:sz w:val="24"/>
                <w:szCs w:val="24"/>
              </w:rPr>
              <w:t xml:space="preserve"> yayımlanan İş Sağlığı ve Güvenliği</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Kurulları Hakkında Yönetmeliğe uygun olarak yürütmek,</w:t>
            </w:r>
          </w:p>
          <w:p w14:paraId="5446267F" w14:textId="5C19C930" w:rsidR="00E81B74"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660743" w:rsidRDefault="00D71FE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07D9BC76" w:rsidR="00371600"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 xml:space="preserve">İlgili mevzuatlar çerçevesinde </w:t>
            </w:r>
            <w:r w:rsidR="00167A96" w:rsidRPr="00660743">
              <w:rPr>
                <w:rFonts w:ascii="Times New Roman" w:hAnsi="Times New Roman" w:cs="Times New Roman"/>
                <w:sz w:val="24"/>
                <w:szCs w:val="24"/>
              </w:rPr>
              <w:t>Rektör</w:t>
            </w:r>
            <w:r w:rsidR="001C7CD2" w:rsidRPr="00660743">
              <w:rPr>
                <w:rFonts w:ascii="Times New Roman" w:hAnsi="Times New Roman" w:cs="Times New Roman"/>
                <w:sz w:val="24"/>
                <w:szCs w:val="24"/>
              </w:rPr>
              <w:t xml:space="preserve"> </w:t>
            </w:r>
            <w:r w:rsidRPr="00660743">
              <w:rPr>
                <w:rFonts w:ascii="Times New Roman" w:hAnsi="Times New Roman" w:cs="Times New Roman"/>
                <w:sz w:val="24"/>
                <w:szCs w:val="24"/>
              </w:rPr>
              <w:t>tarafından kendisine verilen diğer görevleri yapmak,</w:t>
            </w:r>
          </w:p>
          <w:p w14:paraId="79D3BFCD" w14:textId="2E19E92E" w:rsidR="007106C8" w:rsidRPr="00660743" w:rsidRDefault="00D815F7" w:rsidP="00660743">
            <w:pPr>
              <w:pStyle w:val="ListeParagraf"/>
              <w:numPr>
                <w:ilvl w:val="0"/>
                <w:numId w:val="11"/>
              </w:numPr>
              <w:autoSpaceDE w:val="0"/>
              <w:autoSpaceDN w:val="0"/>
              <w:adjustRightInd w:val="0"/>
              <w:jc w:val="both"/>
              <w:rPr>
                <w:sz w:val="24"/>
                <w:szCs w:val="24"/>
              </w:rPr>
            </w:pPr>
            <w:r w:rsidRPr="00660743">
              <w:rPr>
                <w:rFonts w:ascii="Times New Roman" w:eastAsia="Calibri" w:hAnsi="Times New Roman" w:cs="Times New Roman"/>
                <w:color w:val="000000"/>
                <w:sz w:val="24"/>
                <w:szCs w:val="24"/>
              </w:rPr>
              <w:t xml:space="preserve">İş Sağlığı ve Güvenliği Üst Kurulu Üyesi </w:t>
            </w:r>
            <w:r w:rsidR="00E81B74" w:rsidRPr="00660743">
              <w:rPr>
                <w:rFonts w:ascii="Times New Roman" w:eastAsia="Calibri" w:hAnsi="Times New Roman" w:cs="Times New Roman"/>
                <w:color w:val="000000"/>
                <w:sz w:val="24"/>
                <w:szCs w:val="24"/>
              </w:rPr>
              <w:t>yukarıda</w:t>
            </w:r>
            <w:r w:rsidR="00E81B74" w:rsidRPr="00660743">
              <w:rPr>
                <w:rFonts w:ascii="Times New Roman" w:eastAsia="Calibri" w:hAnsi="Times New Roman" w:cs="Times New Roman"/>
                <w:sz w:val="24"/>
                <w:szCs w:val="24"/>
              </w:rPr>
              <w:t xml:space="preserve"> yazılı olan bütün bu görevleri kanunlara ve yönetmeliklere uygun olarak yerine getirirken </w:t>
            </w:r>
            <w:r w:rsidR="00167A96" w:rsidRPr="00660743">
              <w:rPr>
                <w:rFonts w:ascii="Times New Roman" w:eastAsia="Calibri" w:hAnsi="Times New Roman" w:cs="Times New Roman"/>
                <w:sz w:val="24"/>
                <w:szCs w:val="24"/>
              </w:rPr>
              <w:t>Rektöre</w:t>
            </w:r>
            <w:r w:rsidR="001C7CD2" w:rsidRPr="00660743">
              <w:rPr>
                <w:rFonts w:ascii="Times New Roman" w:eastAsia="Calibri" w:hAnsi="Times New Roman" w:cs="Times New Roman"/>
                <w:sz w:val="24"/>
                <w:szCs w:val="24"/>
              </w:rPr>
              <w:t xml:space="preserve"> </w:t>
            </w:r>
            <w:r w:rsidR="00E81B74" w:rsidRPr="00660743">
              <w:rPr>
                <w:rFonts w:ascii="Times New Roman" w:eastAsia="Calibri" w:hAnsi="Times New Roman" w:cs="Times New Roman"/>
                <w:sz w:val="24"/>
                <w:szCs w:val="24"/>
              </w:rPr>
              <w:t>karşı sorumludur.</w:t>
            </w:r>
          </w:p>
        </w:tc>
      </w:tr>
      <w:tr w:rsidR="00C01560" w:rsidRPr="00167A96"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660743" w:rsidRDefault="00C01560" w:rsidP="00C01560">
            <w:pPr>
              <w:rPr>
                <w:b/>
                <w:color w:val="000000" w:themeColor="text1"/>
              </w:rPr>
            </w:pPr>
            <w:r w:rsidRPr="0066074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67A96"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660743" w:rsidRDefault="00C01560" w:rsidP="00C01560">
            <w:pPr>
              <w:rPr>
                <w:b/>
                <w:color w:val="000000" w:themeColor="text1"/>
              </w:rPr>
            </w:pPr>
            <w:r w:rsidRPr="0066074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660743" w:rsidRDefault="00C01560" w:rsidP="001C7CD2">
            <w:pPr>
              <w:pStyle w:val="Default"/>
              <w:tabs>
                <w:tab w:val="left" w:pos="555"/>
              </w:tabs>
              <w:jc w:val="both"/>
              <w:rPr>
                <w:rFonts w:ascii="Times New Roman" w:hAnsi="Times New Roman" w:cs="Times New Roman"/>
                <w:b/>
                <w:bCs/>
              </w:rPr>
            </w:pPr>
            <w:r w:rsidRPr="00660743">
              <w:rPr>
                <w:rFonts w:ascii="Times New Roman" w:hAnsi="Times New Roman" w:cs="Times New Roman"/>
                <w:b/>
                <w:bCs/>
              </w:rPr>
              <w:t xml:space="preserve">İşin gerçekleşmesi sırasında ihtiyaç duyulan bilgiler: </w:t>
            </w:r>
          </w:p>
          <w:p w14:paraId="0493CFE1" w14:textId="77777777" w:rsidR="00C01560" w:rsidRPr="00660743" w:rsidRDefault="00C01560" w:rsidP="001C7CD2">
            <w:pPr>
              <w:pStyle w:val="Default"/>
              <w:tabs>
                <w:tab w:val="left" w:pos="555"/>
              </w:tabs>
              <w:jc w:val="both"/>
              <w:rPr>
                <w:rFonts w:ascii="Times New Roman" w:hAnsi="Times New Roman" w:cs="Times New Roman"/>
              </w:rPr>
            </w:pPr>
            <w:r w:rsidRPr="00660743">
              <w:rPr>
                <w:rFonts w:ascii="Times New Roman" w:hAnsi="Times New Roman" w:cs="Times New Roman"/>
              </w:rPr>
              <w:t>-Kanunlar, resmi yazılar, yönetmelik ve genelgeler.</w:t>
            </w:r>
          </w:p>
          <w:p w14:paraId="359A9779" w14:textId="77777777" w:rsidR="00C01560" w:rsidRPr="00660743" w:rsidRDefault="00C01560" w:rsidP="001C7CD2">
            <w:pPr>
              <w:pStyle w:val="Default"/>
              <w:tabs>
                <w:tab w:val="left" w:pos="555"/>
              </w:tabs>
              <w:jc w:val="both"/>
              <w:rPr>
                <w:rFonts w:ascii="Times New Roman" w:hAnsi="Times New Roman" w:cs="Times New Roman"/>
              </w:rPr>
            </w:pPr>
            <w:r w:rsidRPr="00660743">
              <w:rPr>
                <w:rFonts w:ascii="Times New Roman" w:hAnsi="Times New Roman" w:cs="Times New Roman"/>
              </w:rPr>
              <w:t>-Yazılı ve sözlü emirler.</w:t>
            </w:r>
          </w:p>
          <w:p w14:paraId="06B1C14C" w14:textId="77777777" w:rsidR="00C01560" w:rsidRPr="00660743" w:rsidRDefault="00C01560" w:rsidP="001C7CD2">
            <w:pPr>
              <w:pStyle w:val="Default"/>
              <w:tabs>
                <w:tab w:val="left" w:pos="555"/>
              </w:tabs>
              <w:jc w:val="both"/>
              <w:rPr>
                <w:rFonts w:ascii="Times New Roman" w:hAnsi="Times New Roman" w:cs="Times New Roman"/>
              </w:rPr>
            </w:pPr>
            <w:r w:rsidRPr="00660743">
              <w:rPr>
                <w:rFonts w:ascii="Times New Roman" w:hAnsi="Times New Roman" w:cs="Times New Roman"/>
              </w:rPr>
              <w:t>-Havale edilen işlemler, hazırlanan çalışmalar.</w:t>
            </w:r>
          </w:p>
          <w:p w14:paraId="6C5126E5" w14:textId="77777777" w:rsidR="00C01560" w:rsidRPr="00660743" w:rsidRDefault="00C01560" w:rsidP="001C7CD2">
            <w:pPr>
              <w:pStyle w:val="Default"/>
              <w:tabs>
                <w:tab w:val="left" w:pos="555"/>
              </w:tabs>
              <w:jc w:val="both"/>
              <w:rPr>
                <w:rFonts w:ascii="Times New Roman" w:hAnsi="Times New Roman" w:cs="Times New Roman"/>
                <w:b/>
                <w:bCs/>
              </w:rPr>
            </w:pPr>
            <w:r w:rsidRPr="00660743">
              <w:rPr>
                <w:rFonts w:ascii="Times New Roman" w:hAnsi="Times New Roman" w:cs="Times New Roman"/>
                <w:b/>
                <w:bCs/>
              </w:rPr>
              <w:t xml:space="preserve">Bilgilerin temin edileceği yerler: </w:t>
            </w:r>
          </w:p>
          <w:p w14:paraId="5083463B" w14:textId="641A7672" w:rsidR="001C7CD2" w:rsidRPr="00660743" w:rsidRDefault="001C7CD2" w:rsidP="001C7CD2">
            <w:pPr>
              <w:pStyle w:val="Default"/>
              <w:tabs>
                <w:tab w:val="left" w:pos="555"/>
              </w:tabs>
              <w:jc w:val="both"/>
              <w:rPr>
                <w:rFonts w:ascii="Times New Roman" w:hAnsi="Times New Roman" w:cs="Times New Roman"/>
              </w:rPr>
            </w:pPr>
            <w:r w:rsidRPr="0066074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076E07">
              <w:rPr>
                <w:rFonts w:ascii="Times New Roman" w:hAnsi="Times New Roman" w:cs="Times New Roman"/>
              </w:rPr>
              <w:t xml:space="preserve"> </w:t>
            </w:r>
            <w:r w:rsidRPr="00660743">
              <w:rPr>
                <w:rFonts w:ascii="Times New Roman" w:hAnsi="Times New Roman" w:cs="Times New Roman"/>
              </w:rPr>
              <w:t>dış paydaşlar,</w:t>
            </w:r>
            <w:r w:rsidR="00076E07">
              <w:rPr>
                <w:rFonts w:ascii="Times New Roman" w:hAnsi="Times New Roman" w:cs="Times New Roman"/>
              </w:rPr>
              <w:t xml:space="preserve"> </w:t>
            </w:r>
            <w:r w:rsidRPr="00660743">
              <w:rPr>
                <w:rFonts w:ascii="Times New Roman" w:hAnsi="Times New Roman" w:cs="Times New Roman"/>
              </w:rPr>
              <w:t>ilgili iç ve dış mevzuat.</w:t>
            </w:r>
          </w:p>
          <w:p w14:paraId="4F0BE38A" w14:textId="379B0107" w:rsidR="00C01560" w:rsidRPr="00660743" w:rsidRDefault="00C01560" w:rsidP="001C7CD2">
            <w:pPr>
              <w:pStyle w:val="Default"/>
              <w:tabs>
                <w:tab w:val="left" w:pos="555"/>
              </w:tabs>
              <w:jc w:val="both"/>
              <w:rPr>
                <w:rFonts w:ascii="Times New Roman" w:hAnsi="Times New Roman" w:cs="Times New Roman"/>
                <w:b/>
                <w:bCs/>
              </w:rPr>
            </w:pPr>
            <w:r w:rsidRPr="00660743">
              <w:rPr>
                <w:rFonts w:ascii="Times New Roman" w:hAnsi="Times New Roman" w:cs="Times New Roman"/>
                <w:b/>
                <w:bCs/>
              </w:rPr>
              <w:t>Bilginin şekli:</w:t>
            </w:r>
          </w:p>
          <w:p w14:paraId="3458212C" w14:textId="16250C17"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Kanun, yönetmelik, yazı, telefon, e-posta, yüz yüze, yerinde tespit ve inceleme, görsel yayın organları.</w:t>
            </w:r>
          </w:p>
        </w:tc>
      </w:tr>
      <w:tr w:rsidR="00C01560" w:rsidRPr="00167A96"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660743" w:rsidRDefault="00C01560" w:rsidP="00C01560">
            <w:pPr>
              <w:pStyle w:val="Default"/>
              <w:rPr>
                <w:rFonts w:ascii="Times New Roman" w:hAnsi="Times New Roman" w:cs="Times New Roman"/>
                <w:b/>
                <w:bCs/>
                <w:sz w:val="20"/>
                <w:szCs w:val="20"/>
              </w:rPr>
            </w:pPr>
          </w:p>
          <w:p w14:paraId="0F66ADB2" w14:textId="77777777" w:rsidR="00C01560" w:rsidRPr="00660743" w:rsidRDefault="00C01560" w:rsidP="00C01560">
            <w:pPr>
              <w:pStyle w:val="Default"/>
              <w:rPr>
                <w:rFonts w:ascii="Times New Roman" w:hAnsi="Times New Roman" w:cs="Times New Roman"/>
                <w:b/>
                <w:color w:val="000000" w:themeColor="text1"/>
                <w:sz w:val="20"/>
                <w:szCs w:val="20"/>
              </w:rPr>
            </w:pPr>
            <w:r w:rsidRPr="0066074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0E76A671" w:rsidR="00C01560" w:rsidRPr="00660743" w:rsidRDefault="001C7CD2" w:rsidP="001C7CD2">
            <w:pPr>
              <w:pStyle w:val="Default"/>
              <w:jc w:val="both"/>
              <w:rPr>
                <w:rFonts w:ascii="Times New Roman" w:hAnsi="Times New Roman" w:cs="Times New Roman"/>
              </w:rPr>
            </w:pPr>
            <w:r w:rsidRPr="0066074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076E07">
              <w:rPr>
                <w:rFonts w:ascii="Times New Roman" w:hAnsi="Times New Roman" w:cs="Times New Roman"/>
              </w:rPr>
              <w:t xml:space="preserve"> </w:t>
            </w:r>
            <w:r w:rsidRPr="00660743">
              <w:rPr>
                <w:rFonts w:ascii="Times New Roman" w:hAnsi="Times New Roman" w:cs="Times New Roman"/>
              </w:rPr>
              <w:t>dış paydaşlar</w:t>
            </w:r>
            <w:r w:rsidR="00076E07">
              <w:rPr>
                <w:rFonts w:ascii="Times New Roman" w:hAnsi="Times New Roman" w:cs="Times New Roman"/>
              </w:rPr>
              <w:t xml:space="preserve">, </w:t>
            </w:r>
            <w:r w:rsidRPr="00660743">
              <w:rPr>
                <w:rFonts w:ascii="Times New Roman" w:hAnsi="Times New Roman" w:cs="Times New Roman"/>
              </w:rPr>
              <w:t>ilgili iç ve dış mevzuat.</w:t>
            </w:r>
          </w:p>
        </w:tc>
      </w:tr>
      <w:tr w:rsidR="00C01560" w:rsidRPr="00167A96"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660743" w:rsidRDefault="00C01560" w:rsidP="00C01560">
            <w:pPr>
              <w:pStyle w:val="Default"/>
              <w:rPr>
                <w:rFonts w:ascii="Times New Roman" w:hAnsi="Times New Roman" w:cs="Times New Roman"/>
                <w:b/>
                <w:bCs/>
                <w:sz w:val="20"/>
                <w:szCs w:val="20"/>
              </w:rPr>
            </w:pPr>
            <w:r w:rsidRPr="00660743">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Yazı, telefon, internet, yüz yüze, kurumsal elektronik posta adresi, EBYS,</w:t>
            </w:r>
          </w:p>
          <w:p w14:paraId="4989AA5F" w14:textId="500E0F4E" w:rsidR="00C01560" w:rsidRPr="00660743" w:rsidRDefault="00C01560" w:rsidP="001C7CD2">
            <w:pPr>
              <w:pStyle w:val="Default"/>
              <w:jc w:val="both"/>
              <w:rPr>
                <w:rFonts w:ascii="Times New Roman" w:hAnsi="Times New Roman" w:cs="Times New Roman"/>
              </w:rPr>
            </w:pPr>
            <w:proofErr w:type="gramStart"/>
            <w:r w:rsidRPr="00660743">
              <w:rPr>
                <w:rFonts w:ascii="Times New Roman" w:hAnsi="Times New Roman" w:cs="Times New Roman"/>
              </w:rPr>
              <w:t>toplantı(</w:t>
            </w:r>
            <w:proofErr w:type="gramEnd"/>
            <w:r w:rsidRPr="00660743">
              <w:rPr>
                <w:rFonts w:ascii="Times New Roman" w:hAnsi="Times New Roman" w:cs="Times New Roman"/>
              </w:rPr>
              <w:t xml:space="preserve">online/yüz yüze) </w:t>
            </w:r>
          </w:p>
        </w:tc>
      </w:tr>
      <w:tr w:rsidR="00C01560" w:rsidRPr="00167A96"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660743" w:rsidRDefault="00C01560" w:rsidP="00C01560">
            <w:pPr>
              <w:pStyle w:val="Default"/>
              <w:rPr>
                <w:rFonts w:ascii="Times New Roman" w:hAnsi="Times New Roman" w:cs="Times New Roman"/>
                <w:b/>
                <w:sz w:val="20"/>
                <w:szCs w:val="20"/>
              </w:rPr>
            </w:pPr>
            <w:r w:rsidRPr="0066074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DACD9A7" w:rsidR="00C01560" w:rsidRPr="00660743" w:rsidRDefault="00D868EC" w:rsidP="001C7CD2">
            <w:pPr>
              <w:tabs>
                <w:tab w:val="left" w:pos="1890"/>
              </w:tabs>
              <w:jc w:val="both"/>
              <w:rPr>
                <w:sz w:val="24"/>
                <w:szCs w:val="24"/>
                <w:lang w:eastAsia="en-US"/>
              </w:rPr>
            </w:pPr>
            <w:r w:rsidRPr="00660743">
              <w:rPr>
                <w:sz w:val="24"/>
                <w:szCs w:val="24"/>
                <w:lang w:eastAsia="en-US"/>
              </w:rPr>
              <w:t>Çalışma Odası</w:t>
            </w:r>
            <w:r w:rsidR="00B7702D" w:rsidRPr="00660743">
              <w:rPr>
                <w:sz w:val="24"/>
                <w:szCs w:val="24"/>
                <w:lang w:eastAsia="en-US"/>
              </w:rPr>
              <w:t>.</w:t>
            </w:r>
          </w:p>
        </w:tc>
      </w:tr>
      <w:tr w:rsidR="00C01560" w:rsidRPr="00167A96"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660743" w:rsidRDefault="00C01560" w:rsidP="00C01560">
            <w:pPr>
              <w:pStyle w:val="Default"/>
              <w:rPr>
                <w:rFonts w:ascii="Times New Roman" w:hAnsi="Times New Roman" w:cs="Times New Roman"/>
                <w:b/>
                <w:sz w:val="20"/>
                <w:szCs w:val="20"/>
              </w:rPr>
            </w:pPr>
            <w:r w:rsidRPr="0066074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08.30-12.00, 13.00-17.30 ve sonrasında ihtiyaç duyulan zaman.</w:t>
            </w:r>
          </w:p>
        </w:tc>
      </w:tr>
    </w:tbl>
    <w:p w14:paraId="74C4ED5D" w14:textId="77777777" w:rsidR="007106C8" w:rsidRPr="00167A96" w:rsidRDefault="007106C8" w:rsidP="00750611">
      <w:pPr>
        <w:spacing w:line="360" w:lineRule="auto"/>
        <w:rPr>
          <w:sz w:val="24"/>
          <w:szCs w:val="24"/>
        </w:rPr>
      </w:pPr>
    </w:p>
    <w:sectPr w:rsidR="007106C8" w:rsidRPr="00167A96"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8855" w14:textId="77777777" w:rsidR="000F63BA" w:rsidRDefault="000F63BA">
      <w:r>
        <w:separator/>
      </w:r>
    </w:p>
  </w:endnote>
  <w:endnote w:type="continuationSeparator" w:id="0">
    <w:p w14:paraId="28A02F2C" w14:textId="77777777" w:rsidR="000F63BA" w:rsidRDefault="000F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7CC4" w14:textId="77777777" w:rsidR="00076E07" w:rsidRDefault="00076E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076E07" w14:paraId="53D03BA2" w14:textId="77777777" w:rsidTr="000E39F4">
      <w:trPr>
        <w:trHeight w:val="567"/>
      </w:trPr>
      <w:tc>
        <w:tcPr>
          <w:tcW w:w="5211" w:type="dxa"/>
        </w:tcPr>
        <w:p w14:paraId="760C142A" w14:textId="250A5320" w:rsidR="00076E07" w:rsidRDefault="00076E07" w:rsidP="00076E0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D2BE826" w:rsidR="00076E07" w:rsidRDefault="00076E07" w:rsidP="00076E0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CA2" w14:textId="77777777" w:rsidR="00076E07" w:rsidRDefault="00076E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C123" w14:textId="77777777" w:rsidR="000F63BA" w:rsidRDefault="000F63BA">
      <w:r>
        <w:separator/>
      </w:r>
    </w:p>
  </w:footnote>
  <w:footnote w:type="continuationSeparator" w:id="0">
    <w:p w14:paraId="3EAF7843" w14:textId="77777777" w:rsidR="000F63BA" w:rsidRDefault="000F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1B3B9BA3"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660743">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660743">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178CBA7D" w:rsidR="007106C8" w:rsidRPr="00660195" w:rsidRDefault="00BF2633" w:rsidP="007106C8">
          <w:pPr>
            <w:jc w:val="center"/>
            <w:rPr>
              <w:rFonts w:eastAsia="Calibri"/>
            </w:rPr>
          </w:pPr>
          <w:r>
            <w:rPr>
              <w:rFonts w:eastAsia="Calibri"/>
            </w:rPr>
            <w:t>EYS-GT-</w:t>
          </w:r>
          <w:r w:rsidR="00660743">
            <w:rPr>
              <w:rFonts w:eastAsia="Calibri"/>
            </w:rPr>
            <w:t>282</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233D25D9" w:rsidR="007106C8" w:rsidRPr="00660195" w:rsidRDefault="00660743" w:rsidP="007106C8">
          <w:pPr>
            <w:jc w:val="center"/>
            <w:rPr>
              <w:rFonts w:eastAsia="Calibri"/>
            </w:rPr>
          </w:pPr>
          <w:r>
            <w:rPr>
              <w:rFonts w:eastAsia="Calibri"/>
            </w:rPr>
            <w:t>13</w:t>
          </w:r>
          <w:r w:rsidR="00D815F7">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4FE1B3BB" w:rsidR="007106C8" w:rsidRPr="00660195" w:rsidRDefault="007106C8" w:rsidP="007106C8">
          <w:pPr>
            <w:jc w:val="center"/>
            <w:rPr>
              <w:rFonts w:eastAsia="Calibri"/>
            </w:rPr>
          </w:pPr>
          <w:r w:rsidRPr="00660195">
            <w:rPr>
              <w:rFonts w:eastAsia="Calibri"/>
            </w:rPr>
            <w:t>0</w:t>
          </w:r>
          <w:r w:rsidR="00076E07">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4A46A65D" w:rsidR="007106C8" w:rsidRPr="00660195" w:rsidRDefault="00076E07"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7E548954" w14:textId="77777777" w:rsidR="00D815F7" w:rsidRDefault="00D815F7" w:rsidP="00B23AFE">
          <w:pPr>
            <w:pStyle w:val="Default"/>
            <w:jc w:val="center"/>
            <w:rPr>
              <w:rFonts w:ascii="Times New Roman" w:hAnsi="Times New Roman" w:cs="Times New Roman"/>
              <w:b/>
              <w:sz w:val="28"/>
              <w:szCs w:val="28"/>
            </w:rPr>
          </w:pPr>
          <w:r w:rsidRPr="00D815F7">
            <w:rPr>
              <w:rFonts w:ascii="Times New Roman" w:hAnsi="Times New Roman" w:cs="Times New Roman"/>
              <w:b/>
              <w:sz w:val="28"/>
              <w:szCs w:val="28"/>
            </w:rPr>
            <w:t>İŞ SAĞLIĞI VE GÜVENLİĞİ KOORDİNATÖRLÜĞÜ</w:t>
          </w:r>
        </w:p>
        <w:p w14:paraId="7B0982A4" w14:textId="59722970" w:rsidR="00D815F7" w:rsidRDefault="00D815F7" w:rsidP="00B23AFE">
          <w:pPr>
            <w:pStyle w:val="Default"/>
            <w:jc w:val="center"/>
            <w:rPr>
              <w:rFonts w:ascii="Times New Roman" w:hAnsi="Times New Roman" w:cs="Times New Roman"/>
              <w:b/>
              <w:sz w:val="28"/>
              <w:szCs w:val="28"/>
            </w:rPr>
          </w:pPr>
          <w:r w:rsidRPr="00D815F7">
            <w:rPr>
              <w:rFonts w:ascii="Times New Roman" w:hAnsi="Times New Roman" w:cs="Times New Roman"/>
              <w:b/>
              <w:sz w:val="28"/>
              <w:szCs w:val="28"/>
            </w:rPr>
            <w:t>İŞ SAĞLIĞI VE GÜVENLİĞİ ÜST KURULU</w:t>
          </w:r>
          <w:r>
            <w:rPr>
              <w:rFonts w:ascii="Times New Roman" w:hAnsi="Times New Roman" w:cs="Times New Roman"/>
              <w:b/>
              <w:sz w:val="28"/>
              <w:szCs w:val="28"/>
            </w:rPr>
            <w:t xml:space="preserve"> ÜYESİ</w:t>
          </w:r>
        </w:p>
        <w:p w14:paraId="52A77080" w14:textId="17D254BD"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DFCE" w14:textId="77777777" w:rsidR="00076E07" w:rsidRDefault="00076E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F6C1802"/>
    <w:multiLevelType w:val="hybridMultilevel"/>
    <w:tmpl w:val="987E9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4484"/>
    <w:multiLevelType w:val="multilevel"/>
    <w:tmpl w:val="090A155C"/>
    <w:lvl w:ilvl="0">
      <w:start w:val="1"/>
      <w:numFmt w:val="decimal"/>
      <w:lvlText w:val="%1."/>
      <w:lvlJc w:val="left"/>
      <w:pPr>
        <w:ind w:left="720" w:hanging="360"/>
      </w:pPr>
    </w:lvl>
    <w:lvl w:ilvl="1">
      <w:start w:val="1"/>
      <w:numFmt w:val="decimalZero"/>
      <w:isLgl/>
      <w:lvlText w:val="%1.%2"/>
      <w:lvlJc w:val="left"/>
      <w:pPr>
        <w:ind w:left="1500" w:hanging="1140"/>
      </w:pPr>
      <w:rPr>
        <w:rFonts w:hint="default"/>
      </w:rPr>
    </w:lvl>
    <w:lvl w:ilvl="2">
      <w:start w:val="2013"/>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4A4CAD"/>
    <w:multiLevelType w:val="hybridMultilevel"/>
    <w:tmpl w:val="B6DEE6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972128889">
    <w:abstractNumId w:val="4"/>
  </w:num>
  <w:num w:numId="2" w16cid:durableId="821657102">
    <w:abstractNumId w:val="3"/>
  </w:num>
  <w:num w:numId="3" w16cid:durableId="1286421277">
    <w:abstractNumId w:val="7"/>
  </w:num>
  <w:num w:numId="4" w16cid:durableId="302123897">
    <w:abstractNumId w:val="5"/>
  </w:num>
  <w:num w:numId="5" w16cid:durableId="1269700095">
    <w:abstractNumId w:val="6"/>
  </w:num>
  <w:num w:numId="6" w16cid:durableId="1373310315">
    <w:abstractNumId w:val="1"/>
  </w:num>
  <w:num w:numId="7" w16cid:durableId="312418512">
    <w:abstractNumId w:val="0"/>
  </w:num>
  <w:num w:numId="8" w16cid:durableId="664478187">
    <w:abstractNumId w:val="10"/>
  </w:num>
  <w:num w:numId="9" w16cid:durableId="1653171856">
    <w:abstractNumId w:val="8"/>
  </w:num>
  <w:num w:numId="10" w16cid:durableId="2094935417">
    <w:abstractNumId w:val="2"/>
  </w:num>
  <w:num w:numId="11" w16cid:durableId="5627218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6FE"/>
    <w:rsid w:val="00033B60"/>
    <w:rsid w:val="00035B7C"/>
    <w:rsid w:val="00076E07"/>
    <w:rsid w:val="00080410"/>
    <w:rsid w:val="00093C67"/>
    <w:rsid w:val="000C0D26"/>
    <w:rsid w:val="000D0AD0"/>
    <w:rsid w:val="000D6934"/>
    <w:rsid w:val="000F58C4"/>
    <w:rsid w:val="000F63BA"/>
    <w:rsid w:val="00167A96"/>
    <w:rsid w:val="00194B42"/>
    <w:rsid w:val="001C2CBC"/>
    <w:rsid w:val="001C7CD2"/>
    <w:rsid w:val="001E004E"/>
    <w:rsid w:val="001E1627"/>
    <w:rsid w:val="001E3FA4"/>
    <w:rsid w:val="001F0D47"/>
    <w:rsid w:val="00200085"/>
    <w:rsid w:val="00202C36"/>
    <w:rsid w:val="00211E56"/>
    <w:rsid w:val="00223A74"/>
    <w:rsid w:val="00242A2F"/>
    <w:rsid w:val="00245F3B"/>
    <w:rsid w:val="00296347"/>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5E493C"/>
    <w:rsid w:val="00610508"/>
    <w:rsid w:val="006570CC"/>
    <w:rsid w:val="00660195"/>
    <w:rsid w:val="00660743"/>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62E"/>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815F7"/>
    <w:rsid w:val="00D868EC"/>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Muhammet(5367216152)</dc:creator>
  <cp:lastModifiedBy>GÜNEŞ</cp:lastModifiedBy>
  <cp:revision>2</cp:revision>
  <cp:lastPrinted>2021-04-27T10:03:00Z</cp:lastPrinted>
  <dcterms:created xsi:type="dcterms:W3CDTF">2022-11-15T05:51:00Z</dcterms:created>
  <dcterms:modified xsi:type="dcterms:W3CDTF">2022-11-15T05:51:00Z</dcterms:modified>
</cp:coreProperties>
</file>