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87258F" w14:paraId="2AD8AD05" w14:textId="77777777" w:rsidTr="00201956">
        <w:trPr>
          <w:trHeight w:val="284"/>
        </w:trPr>
        <w:tc>
          <w:tcPr>
            <w:tcW w:w="1555" w:type="dxa"/>
            <w:vMerge w:val="restart"/>
            <w:vAlign w:val="center"/>
          </w:tcPr>
          <w:p w14:paraId="21F45273" w14:textId="77777777" w:rsidR="00FB074A" w:rsidRPr="0087258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258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DBB3C53" wp14:editId="6305FBB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512EEA8C" w14:textId="77777777" w:rsidR="0087258F" w:rsidRDefault="0087258F" w:rsidP="0087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5B411DFA" w14:textId="77872577" w:rsidR="0087258F" w:rsidRDefault="005C2DBE" w:rsidP="0087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</w:t>
            </w:r>
            <w:r w:rsidR="0020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DİS</w:t>
            </w:r>
            <w:r w:rsidRPr="0087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LİK </w:t>
            </w:r>
            <w:r w:rsidR="000E4BF3" w:rsidRPr="0087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="0087258F" w:rsidRPr="0087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350BD3B4" w14:textId="411EF245" w:rsidR="00FB074A" w:rsidRPr="0087258F" w:rsidRDefault="0087258F" w:rsidP="0087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21C576A3" w14:textId="23987540" w:rsidR="000E4BF3" w:rsidRPr="0087258F" w:rsidRDefault="0087258F" w:rsidP="0087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KAPLAMA CİHAZI KULLAN</w:t>
            </w:r>
            <w:r w:rsidR="0020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87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2F650150" w14:textId="77777777" w:rsidR="00FB074A" w:rsidRPr="0087258F" w:rsidRDefault="00FB074A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0F03972" w14:textId="763F9F01" w:rsidR="00FB074A" w:rsidRPr="0087258F" w:rsidRDefault="00FB074A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2019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-288</w:t>
            </w:r>
          </w:p>
        </w:tc>
      </w:tr>
      <w:tr w:rsidR="00FB074A" w:rsidRPr="0087258F" w14:paraId="5C76553C" w14:textId="77777777" w:rsidTr="00201956">
        <w:trPr>
          <w:trHeight w:val="284"/>
        </w:trPr>
        <w:tc>
          <w:tcPr>
            <w:tcW w:w="1555" w:type="dxa"/>
            <w:vMerge/>
          </w:tcPr>
          <w:p w14:paraId="55727427" w14:textId="77777777" w:rsidR="00FB074A" w:rsidRPr="0087258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2DEE61E" w14:textId="77777777" w:rsidR="00FB074A" w:rsidRPr="0087258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C2EE098" w14:textId="77777777" w:rsidR="00FB074A" w:rsidRPr="0087258F" w:rsidRDefault="00FB074A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D6AFCF1" w14:textId="37FD0128" w:rsidR="00FB074A" w:rsidRPr="0087258F" w:rsidRDefault="00566E06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7258F"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87258F" w14:paraId="7B780A36" w14:textId="77777777" w:rsidTr="00201956">
        <w:trPr>
          <w:trHeight w:val="284"/>
        </w:trPr>
        <w:tc>
          <w:tcPr>
            <w:tcW w:w="1555" w:type="dxa"/>
            <w:vMerge/>
          </w:tcPr>
          <w:p w14:paraId="42B0B4AA" w14:textId="77777777" w:rsidR="00FB074A" w:rsidRPr="0087258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00FBDBF" w14:textId="77777777" w:rsidR="00FB074A" w:rsidRPr="0087258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6EEEFA6" w14:textId="77777777" w:rsidR="00FB074A" w:rsidRPr="0087258F" w:rsidRDefault="00FB074A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576C9409" w14:textId="41BACD1A" w:rsidR="00FB074A" w:rsidRPr="0087258F" w:rsidRDefault="00201956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87258F" w14:paraId="77153F45" w14:textId="77777777" w:rsidTr="00201956">
        <w:trPr>
          <w:trHeight w:val="284"/>
        </w:trPr>
        <w:tc>
          <w:tcPr>
            <w:tcW w:w="1555" w:type="dxa"/>
            <w:vMerge/>
          </w:tcPr>
          <w:p w14:paraId="472CBDDE" w14:textId="77777777" w:rsidR="00FB074A" w:rsidRPr="0087258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A7CB80E" w14:textId="77777777" w:rsidR="00FB074A" w:rsidRPr="0087258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DADB2B9" w14:textId="77777777" w:rsidR="00FB074A" w:rsidRPr="0087258F" w:rsidRDefault="00FB074A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BAE418B" w14:textId="365B3344" w:rsidR="00FB074A" w:rsidRPr="0087258F" w:rsidRDefault="00FB074A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87258F" w14:paraId="44D617E3" w14:textId="77777777" w:rsidTr="00201956">
        <w:trPr>
          <w:trHeight w:val="284"/>
        </w:trPr>
        <w:tc>
          <w:tcPr>
            <w:tcW w:w="1555" w:type="dxa"/>
            <w:vMerge/>
          </w:tcPr>
          <w:p w14:paraId="052928BD" w14:textId="77777777" w:rsidR="00FB074A" w:rsidRPr="0087258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70C9914" w14:textId="77777777" w:rsidR="00FB074A" w:rsidRPr="0087258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9595381" w14:textId="77777777" w:rsidR="00FB074A" w:rsidRPr="0087258F" w:rsidRDefault="00FB074A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2E56164" w14:textId="77777777" w:rsidR="00FB074A" w:rsidRPr="0087258F" w:rsidRDefault="000E4BF3" w:rsidP="0020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5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45F4225" w14:textId="77777777" w:rsidR="003C1167" w:rsidRPr="0087258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87258F" w14:paraId="1945420D" w14:textId="77777777" w:rsidTr="003C1167">
        <w:tc>
          <w:tcPr>
            <w:tcW w:w="2943" w:type="dxa"/>
          </w:tcPr>
          <w:p w14:paraId="357967C0" w14:textId="77777777" w:rsidR="003C1167" w:rsidRPr="0087258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8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7258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D8DF038" w14:textId="77777777" w:rsidR="003C1167" w:rsidRPr="0087258F" w:rsidRDefault="0047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8F">
              <w:rPr>
                <w:rFonts w:ascii="Times New Roman" w:hAnsi="Times New Roman" w:cs="Times New Roman"/>
                <w:sz w:val="24"/>
                <w:szCs w:val="24"/>
              </w:rPr>
              <w:t xml:space="preserve">Kaplama Cihazı, </w:t>
            </w:r>
            <w:r w:rsidR="00566E06" w:rsidRPr="0087258F">
              <w:rPr>
                <w:rFonts w:ascii="Times New Roman" w:hAnsi="Times New Roman" w:cs="Times New Roman"/>
                <w:sz w:val="24"/>
                <w:szCs w:val="24"/>
              </w:rPr>
              <w:t>KSV/</w:t>
            </w:r>
            <w:proofErr w:type="spellStart"/>
            <w:r w:rsidR="00566E06" w:rsidRPr="0087258F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="00566E06" w:rsidRPr="0087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E06" w:rsidRPr="0087258F">
              <w:rPr>
                <w:rFonts w:ascii="Times New Roman" w:hAnsi="Times New Roman" w:cs="Times New Roman"/>
                <w:sz w:val="24"/>
                <w:szCs w:val="24"/>
              </w:rPr>
              <w:t>Coater</w:t>
            </w:r>
            <w:proofErr w:type="spellEnd"/>
          </w:p>
        </w:tc>
      </w:tr>
      <w:tr w:rsidR="003C1167" w:rsidRPr="0087258F" w14:paraId="00C59318" w14:textId="77777777" w:rsidTr="003C1167">
        <w:tc>
          <w:tcPr>
            <w:tcW w:w="2943" w:type="dxa"/>
          </w:tcPr>
          <w:p w14:paraId="1103BEEC" w14:textId="77777777" w:rsidR="003C1167" w:rsidRPr="0087258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8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7C0212D" w14:textId="77777777" w:rsidR="003C1167" w:rsidRPr="0087258F" w:rsidRDefault="0056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8F">
              <w:rPr>
                <w:rFonts w:ascii="Times New Roman" w:hAnsi="Times New Roman" w:cs="Times New Roman"/>
                <w:sz w:val="24"/>
                <w:szCs w:val="24"/>
              </w:rPr>
              <w:t xml:space="preserve">Solüsyon olarak hazırlanan </w:t>
            </w:r>
            <w:proofErr w:type="spellStart"/>
            <w:r w:rsidRPr="0087258F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87258F">
              <w:rPr>
                <w:rFonts w:ascii="Times New Roman" w:hAnsi="Times New Roman" w:cs="Times New Roman"/>
                <w:sz w:val="24"/>
                <w:szCs w:val="24"/>
              </w:rPr>
              <w:t xml:space="preserve">-parçacıkların örnek yüzeyine kaplanması  </w:t>
            </w:r>
          </w:p>
        </w:tc>
      </w:tr>
      <w:tr w:rsidR="008D5A32" w:rsidRPr="0087258F" w14:paraId="10CDEB54" w14:textId="77777777" w:rsidTr="003C1167">
        <w:tc>
          <w:tcPr>
            <w:tcW w:w="2943" w:type="dxa"/>
          </w:tcPr>
          <w:p w14:paraId="36A8A7BB" w14:textId="77777777" w:rsidR="008D5A32" w:rsidRPr="0087258F" w:rsidRDefault="008D5A32" w:rsidP="008D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8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725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F378A9F" w14:textId="11772086" w:rsidR="008D5A32" w:rsidRPr="0087258F" w:rsidRDefault="0087258F" w:rsidP="008D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20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20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32" w:rsidRPr="0087258F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8D5A32" w:rsidRPr="0087258F" w14:paraId="7AE2EE85" w14:textId="77777777" w:rsidTr="003C1167">
        <w:tc>
          <w:tcPr>
            <w:tcW w:w="2943" w:type="dxa"/>
          </w:tcPr>
          <w:p w14:paraId="46C9A8D7" w14:textId="77777777" w:rsidR="008D5A32" w:rsidRPr="0087258F" w:rsidRDefault="008D5A32" w:rsidP="008D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8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15F2A34" w14:textId="77777777" w:rsidR="008D5A32" w:rsidRPr="0087258F" w:rsidRDefault="008D5A32" w:rsidP="008D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8F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6EE55827" w14:textId="77777777" w:rsidR="003C1167" w:rsidRPr="0087258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3C979" w14:textId="127E8FB8" w:rsidR="00FC26C0" w:rsidRPr="0087258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8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7258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7258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7258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8052A28" w14:textId="77777777" w:rsidR="00FC26C0" w:rsidRPr="0087258F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092F1C79" w14:textId="77777777" w:rsidR="00FC26C0" w:rsidRPr="0087258F" w:rsidRDefault="00E45DA3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KSV </w:t>
      </w:r>
      <w:proofErr w:type="spellStart"/>
      <w:r w:rsidRPr="0087258F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Pr="0087258F">
        <w:rPr>
          <w:rFonts w:ascii="Times New Roman" w:hAnsi="Times New Roman" w:cs="Times New Roman"/>
          <w:sz w:val="24"/>
          <w:szCs w:val="24"/>
        </w:rPr>
        <w:t xml:space="preserve"> ara birim cihazını güç düğmesi on konumuna getirilir</w:t>
      </w:r>
    </w:p>
    <w:p w14:paraId="6F63FC8F" w14:textId="77777777" w:rsidR="00E45DA3" w:rsidRPr="0087258F" w:rsidRDefault="00E45DA3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Dip </w:t>
      </w:r>
      <w:proofErr w:type="spellStart"/>
      <w:r w:rsidRPr="0087258F">
        <w:rPr>
          <w:rFonts w:ascii="Times New Roman" w:hAnsi="Times New Roman" w:cs="Times New Roman"/>
          <w:sz w:val="24"/>
          <w:szCs w:val="24"/>
        </w:rPr>
        <w:t>coater</w:t>
      </w:r>
      <w:proofErr w:type="spellEnd"/>
      <w:r w:rsidRPr="0087258F">
        <w:rPr>
          <w:rFonts w:ascii="Times New Roman" w:hAnsi="Times New Roman" w:cs="Times New Roman"/>
          <w:sz w:val="24"/>
          <w:szCs w:val="24"/>
        </w:rPr>
        <w:t xml:space="preserve"> ünitesi güç düğmesi on konumuna getirilir</w:t>
      </w:r>
    </w:p>
    <w:p w14:paraId="69DCF966" w14:textId="77777777" w:rsidR="00E45DA3" w:rsidRPr="0087258F" w:rsidRDefault="00E45DA3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Sistem kontrol ana bilgisayarı açılır</w:t>
      </w:r>
    </w:p>
    <w:p w14:paraId="5D58BD35" w14:textId="77777777" w:rsidR="00E45DA3" w:rsidRPr="0087258F" w:rsidRDefault="00E45DA3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Windows tabanlı bilgisayar kontrollü daldırma arabirimi açılır</w:t>
      </w:r>
    </w:p>
    <w:p w14:paraId="305F7D76" w14:textId="77777777" w:rsidR="00E45DA3" w:rsidRPr="0087258F" w:rsidRDefault="00E45DA3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Daldırma için gerekli program kodları girilir</w:t>
      </w:r>
    </w:p>
    <w:p w14:paraId="5A5CDE39" w14:textId="77777777" w:rsidR="00E45DA3" w:rsidRPr="0087258F" w:rsidRDefault="00E45DA3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Daldırma ünitesi örnek tutucunun doğru pozisyonda olduğu kontrol edilir</w:t>
      </w:r>
    </w:p>
    <w:p w14:paraId="37C6200D" w14:textId="77777777" w:rsidR="00E45DA3" w:rsidRPr="0087258F" w:rsidRDefault="00E45DA3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Cihaza zara verebilecek olası aksaklıkların kontrolü için kaplama solüsyonu olmaksızın örnek daldırma işlemi uygulanarak kodların düzgün çalıştığından emin olunur</w:t>
      </w:r>
    </w:p>
    <w:p w14:paraId="46C8696A" w14:textId="77777777" w:rsidR="005C2DBE" w:rsidRPr="0087258F" w:rsidRDefault="00E45DA3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Kaplama işlemi gerçekleştirildikten sonra tüm güç </w:t>
      </w:r>
      <w:r w:rsidR="005C2DBE" w:rsidRPr="0087258F">
        <w:rPr>
          <w:rFonts w:ascii="Times New Roman" w:hAnsi="Times New Roman" w:cs="Times New Roman"/>
          <w:sz w:val="24"/>
          <w:szCs w:val="24"/>
        </w:rPr>
        <w:t xml:space="preserve">on konuları </w:t>
      </w:r>
      <w:proofErr w:type="spellStart"/>
      <w:r w:rsidR="005C2DBE" w:rsidRPr="0087258F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5C2DBE" w:rsidRPr="0087258F">
        <w:rPr>
          <w:rFonts w:ascii="Times New Roman" w:hAnsi="Times New Roman" w:cs="Times New Roman"/>
          <w:sz w:val="24"/>
          <w:szCs w:val="24"/>
        </w:rPr>
        <w:t xml:space="preserve"> konumuna getirilir.</w:t>
      </w:r>
    </w:p>
    <w:p w14:paraId="1180E76B" w14:textId="77777777" w:rsidR="005C2DBE" w:rsidRPr="0087258F" w:rsidRDefault="005C2DBE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>Bilgisayar ara birimi kapatılır</w:t>
      </w:r>
    </w:p>
    <w:p w14:paraId="193ABA88" w14:textId="77777777" w:rsidR="005C2DBE" w:rsidRPr="0087258F" w:rsidRDefault="005C2DBE" w:rsidP="005C2DB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Örnek tutma ucu temizlenerek yerine takılır. </w:t>
      </w:r>
    </w:p>
    <w:p w14:paraId="7D12B1E5" w14:textId="77777777" w:rsidR="00E45DA3" w:rsidRPr="0087258F" w:rsidRDefault="00E45DA3" w:rsidP="005C2DB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72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F8AC3" w14:textId="77777777" w:rsidR="00FC26C0" w:rsidRPr="0087258F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87258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545"/>
    <w:multiLevelType w:val="hybridMultilevel"/>
    <w:tmpl w:val="A4306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0D8A"/>
    <w:multiLevelType w:val="hybridMultilevel"/>
    <w:tmpl w:val="8F46EE32"/>
    <w:lvl w:ilvl="0" w:tplc="AA9E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01956"/>
    <w:rsid w:val="003C1167"/>
    <w:rsid w:val="00472617"/>
    <w:rsid w:val="00566E06"/>
    <w:rsid w:val="005C2DBE"/>
    <w:rsid w:val="007473D7"/>
    <w:rsid w:val="008237DA"/>
    <w:rsid w:val="0087258F"/>
    <w:rsid w:val="00876D40"/>
    <w:rsid w:val="008D5A32"/>
    <w:rsid w:val="00936BEB"/>
    <w:rsid w:val="00E307D0"/>
    <w:rsid w:val="00E45DA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27AE"/>
  <w15:docId w15:val="{B17E1873-6076-4497-AA09-58B1D561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66E0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4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2022-04-14T15:50:00Z</dcterms:created>
  <dcterms:modified xsi:type="dcterms:W3CDTF">2022-04-14T15:50:00Z</dcterms:modified>
</cp:coreProperties>
</file>