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9714" w:type="dxa"/>
        <w:tblLayout w:type="fixed"/>
        <w:tblLook w:val="04A0" w:firstRow="1" w:lastRow="0" w:firstColumn="1" w:lastColumn="0" w:noHBand="0" w:noVBand="1"/>
      </w:tblPr>
      <w:tblGrid>
        <w:gridCol w:w="1702"/>
        <w:gridCol w:w="3935"/>
        <w:gridCol w:w="2268"/>
        <w:gridCol w:w="1809"/>
      </w:tblGrid>
      <w:tr w:rsidR="00FB074A" w:rsidRPr="003F363A" w14:paraId="654F4C1F" w14:textId="77777777" w:rsidTr="00912FFB">
        <w:trPr>
          <w:trHeight w:val="284"/>
        </w:trPr>
        <w:tc>
          <w:tcPr>
            <w:tcW w:w="1702" w:type="dxa"/>
            <w:vMerge w:val="restart"/>
            <w:vAlign w:val="center"/>
          </w:tcPr>
          <w:p w14:paraId="24967445" w14:textId="77777777" w:rsidR="00FB074A" w:rsidRPr="003F363A" w:rsidRDefault="00FB074A" w:rsidP="00FC26C0">
            <w:pPr>
              <w:spacing w:after="0" w:line="240" w:lineRule="auto"/>
              <w:jc w:val="center"/>
              <w:rPr>
                <w:rFonts w:ascii="Times New Roman" w:eastAsia="Times New Roman" w:hAnsi="Times New Roman" w:cs="Times New Roman"/>
                <w:b/>
                <w:bCs/>
                <w:sz w:val="32"/>
                <w:szCs w:val="32"/>
                <w:lang w:eastAsia="tr-TR"/>
              </w:rPr>
            </w:pPr>
            <w:r w:rsidRPr="003F363A">
              <w:rPr>
                <w:rFonts w:ascii="Times New Roman" w:hAnsi="Times New Roman" w:cs="Times New Roman"/>
                <w:noProof/>
                <w:lang w:eastAsia="tr-TR"/>
              </w:rPr>
              <w:drawing>
                <wp:inline distT="0" distB="0" distL="0" distR="0" wp14:anchorId="64EB2559" wp14:editId="2C04AE0F">
                  <wp:extent cx="914400" cy="8420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1148" cy="848224"/>
                          </a:xfrm>
                          <a:prstGeom prst="rect">
                            <a:avLst/>
                          </a:prstGeom>
                          <a:noFill/>
                        </pic:spPr>
                      </pic:pic>
                    </a:graphicData>
                  </a:graphic>
                </wp:inline>
              </w:drawing>
            </w:r>
          </w:p>
        </w:tc>
        <w:tc>
          <w:tcPr>
            <w:tcW w:w="3935" w:type="dxa"/>
            <w:vMerge w:val="restart"/>
            <w:vAlign w:val="center"/>
          </w:tcPr>
          <w:p w14:paraId="3AF73BBB" w14:textId="72AD9332" w:rsidR="00FB074A" w:rsidRPr="00912FFB" w:rsidRDefault="00912FFB" w:rsidP="00912FFB">
            <w:pPr>
              <w:spacing w:after="0" w:line="240" w:lineRule="auto"/>
              <w:jc w:val="center"/>
              <w:rPr>
                <w:rFonts w:ascii="Times New Roman" w:eastAsia="Times New Roman" w:hAnsi="Times New Roman" w:cs="Times New Roman"/>
                <w:b/>
                <w:bCs/>
                <w:sz w:val="24"/>
                <w:szCs w:val="24"/>
                <w:lang w:eastAsia="tr-TR"/>
              </w:rPr>
            </w:pPr>
            <w:r w:rsidRPr="00912FFB">
              <w:rPr>
                <w:rFonts w:ascii="Times New Roman" w:eastAsia="Times New Roman" w:hAnsi="Times New Roman" w:cs="Times New Roman"/>
                <w:b/>
                <w:bCs/>
                <w:sz w:val="24"/>
                <w:szCs w:val="24"/>
                <w:lang w:eastAsia="tr-TR"/>
              </w:rPr>
              <w:t>TNKÜ ÇORLU MÜHENDİSLİK FAKÜLTESİ</w:t>
            </w:r>
            <w:r w:rsidR="00C3357F">
              <w:rPr>
                <w:rFonts w:ascii="Times New Roman" w:eastAsia="Times New Roman" w:hAnsi="Times New Roman" w:cs="Times New Roman"/>
                <w:b/>
                <w:bCs/>
                <w:sz w:val="24"/>
                <w:szCs w:val="24"/>
                <w:lang w:eastAsia="tr-TR"/>
              </w:rPr>
              <w:t xml:space="preserve">                               TEKSTİL MÜHENDİSLİĞİ</w:t>
            </w:r>
          </w:p>
          <w:p w14:paraId="39BB4568" w14:textId="77777777" w:rsidR="000E4BF3" w:rsidRPr="003F363A" w:rsidRDefault="00912FFB" w:rsidP="00912FFB">
            <w:pPr>
              <w:spacing w:after="0" w:line="240" w:lineRule="auto"/>
              <w:jc w:val="center"/>
              <w:rPr>
                <w:rFonts w:ascii="Times New Roman" w:eastAsia="Times New Roman" w:hAnsi="Times New Roman" w:cs="Times New Roman"/>
                <w:lang w:eastAsia="tr-TR"/>
              </w:rPr>
            </w:pPr>
            <w:r w:rsidRPr="00912FFB">
              <w:rPr>
                <w:rFonts w:ascii="Times New Roman" w:eastAsia="Times New Roman" w:hAnsi="Times New Roman" w:cs="Times New Roman"/>
                <w:b/>
                <w:bCs/>
                <w:sz w:val="24"/>
                <w:szCs w:val="24"/>
                <w:lang w:eastAsia="tr-TR"/>
              </w:rPr>
              <w:t>DİJİTAL İPLİK BÜKÜM TAYİN CİHAZI KULLANMA TALİMATI</w:t>
            </w:r>
          </w:p>
        </w:tc>
        <w:tc>
          <w:tcPr>
            <w:tcW w:w="2268" w:type="dxa"/>
            <w:vAlign w:val="center"/>
          </w:tcPr>
          <w:p w14:paraId="606283C4" w14:textId="77777777" w:rsidR="00FB074A" w:rsidRPr="00C3357F" w:rsidRDefault="00FB074A" w:rsidP="00912FFB">
            <w:pPr>
              <w:spacing w:after="0" w:line="240" w:lineRule="auto"/>
              <w:rPr>
                <w:rFonts w:ascii="Times New Roman" w:eastAsia="Times New Roman" w:hAnsi="Times New Roman" w:cs="Times New Roman"/>
                <w:sz w:val="20"/>
                <w:szCs w:val="20"/>
                <w:lang w:eastAsia="tr-TR"/>
              </w:rPr>
            </w:pPr>
            <w:r w:rsidRPr="00C3357F">
              <w:rPr>
                <w:rFonts w:ascii="Times New Roman" w:eastAsia="Times New Roman" w:hAnsi="Times New Roman" w:cs="Times New Roman"/>
                <w:sz w:val="20"/>
                <w:szCs w:val="20"/>
                <w:lang w:eastAsia="tr-TR"/>
              </w:rPr>
              <w:t xml:space="preserve">Doküman No: </w:t>
            </w:r>
          </w:p>
        </w:tc>
        <w:tc>
          <w:tcPr>
            <w:tcW w:w="1809" w:type="dxa"/>
            <w:vAlign w:val="center"/>
          </w:tcPr>
          <w:p w14:paraId="3E65E001" w14:textId="77777777" w:rsidR="00FB074A" w:rsidRPr="00C3357F" w:rsidRDefault="00FB074A" w:rsidP="00912FFB">
            <w:pPr>
              <w:spacing w:after="0" w:line="240" w:lineRule="auto"/>
              <w:rPr>
                <w:rFonts w:ascii="Times New Roman" w:eastAsia="Times New Roman" w:hAnsi="Times New Roman" w:cs="Times New Roman"/>
                <w:sz w:val="20"/>
                <w:szCs w:val="20"/>
                <w:lang w:eastAsia="tr-TR"/>
              </w:rPr>
            </w:pPr>
            <w:r w:rsidRPr="00C3357F">
              <w:rPr>
                <w:rFonts w:ascii="Times New Roman" w:eastAsia="Times New Roman" w:hAnsi="Times New Roman" w:cs="Times New Roman"/>
                <w:sz w:val="20"/>
                <w:szCs w:val="20"/>
                <w:lang w:eastAsia="tr-TR"/>
              </w:rPr>
              <w:t>EYS-</w:t>
            </w:r>
            <w:r w:rsidR="000E4BF3" w:rsidRPr="00C3357F">
              <w:rPr>
                <w:rFonts w:ascii="Times New Roman" w:eastAsia="Times New Roman" w:hAnsi="Times New Roman" w:cs="Times New Roman"/>
                <w:sz w:val="20"/>
                <w:szCs w:val="20"/>
                <w:lang w:eastAsia="tr-TR"/>
              </w:rPr>
              <w:t>TL</w:t>
            </w:r>
            <w:r w:rsidRPr="00C3357F">
              <w:rPr>
                <w:rFonts w:ascii="Times New Roman" w:eastAsia="Times New Roman" w:hAnsi="Times New Roman" w:cs="Times New Roman"/>
                <w:sz w:val="20"/>
                <w:szCs w:val="20"/>
                <w:lang w:eastAsia="tr-TR"/>
              </w:rPr>
              <w:t>-</w:t>
            </w:r>
            <w:r w:rsidR="00912FFB" w:rsidRPr="00C3357F">
              <w:rPr>
                <w:rFonts w:ascii="Times New Roman" w:eastAsia="Times New Roman" w:hAnsi="Times New Roman" w:cs="Times New Roman"/>
                <w:sz w:val="20"/>
                <w:szCs w:val="20"/>
                <w:lang w:eastAsia="tr-TR"/>
              </w:rPr>
              <w:t>092</w:t>
            </w:r>
          </w:p>
        </w:tc>
      </w:tr>
      <w:tr w:rsidR="00FB074A" w:rsidRPr="003F363A" w14:paraId="3EC82A38" w14:textId="77777777" w:rsidTr="00912FFB">
        <w:trPr>
          <w:trHeight w:val="284"/>
        </w:trPr>
        <w:tc>
          <w:tcPr>
            <w:tcW w:w="1702" w:type="dxa"/>
            <w:vMerge/>
          </w:tcPr>
          <w:p w14:paraId="2E281F39" w14:textId="77777777" w:rsidR="00FB074A" w:rsidRPr="003F363A" w:rsidRDefault="00FB074A" w:rsidP="00D4687A">
            <w:pPr>
              <w:spacing w:after="0" w:line="240" w:lineRule="auto"/>
              <w:jc w:val="center"/>
              <w:rPr>
                <w:rFonts w:ascii="Times New Roman" w:eastAsia="Times New Roman" w:hAnsi="Times New Roman" w:cs="Times New Roman"/>
                <w:b/>
                <w:bCs/>
                <w:sz w:val="32"/>
                <w:szCs w:val="32"/>
                <w:lang w:eastAsia="tr-TR"/>
              </w:rPr>
            </w:pPr>
          </w:p>
        </w:tc>
        <w:tc>
          <w:tcPr>
            <w:tcW w:w="3935" w:type="dxa"/>
            <w:vMerge/>
          </w:tcPr>
          <w:p w14:paraId="54429F01" w14:textId="77777777" w:rsidR="00FB074A" w:rsidRPr="003F363A" w:rsidRDefault="00FB074A" w:rsidP="00D4687A">
            <w:pPr>
              <w:spacing w:after="0" w:line="240" w:lineRule="auto"/>
              <w:rPr>
                <w:rFonts w:ascii="Times New Roman" w:eastAsia="Times New Roman" w:hAnsi="Times New Roman" w:cs="Times New Roman"/>
                <w:lang w:eastAsia="tr-TR"/>
              </w:rPr>
            </w:pPr>
          </w:p>
        </w:tc>
        <w:tc>
          <w:tcPr>
            <w:tcW w:w="2268" w:type="dxa"/>
            <w:vAlign w:val="center"/>
          </w:tcPr>
          <w:p w14:paraId="1ADAC647" w14:textId="77777777" w:rsidR="00FB074A" w:rsidRPr="00C3357F" w:rsidRDefault="00FB074A" w:rsidP="00912FFB">
            <w:pPr>
              <w:spacing w:after="0" w:line="240" w:lineRule="auto"/>
              <w:rPr>
                <w:rFonts w:ascii="Times New Roman" w:eastAsia="Times New Roman" w:hAnsi="Times New Roman" w:cs="Times New Roman"/>
                <w:sz w:val="20"/>
                <w:szCs w:val="20"/>
                <w:lang w:eastAsia="tr-TR"/>
              </w:rPr>
            </w:pPr>
            <w:r w:rsidRPr="00C3357F">
              <w:rPr>
                <w:rFonts w:ascii="Times New Roman" w:eastAsia="Times New Roman" w:hAnsi="Times New Roman" w:cs="Times New Roman"/>
                <w:sz w:val="20"/>
                <w:szCs w:val="20"/>
                <w:lang w:eastAsia="tr-TR"/>
              </w:rPr>
              <w:t>Hazırlama Tarihi:</w:t>
            </w:r>
          </w:p>
        </w:tc>
        <w:tc>
          <w:tcPr>
            <w:tcW w:w="1809" w:type="dxa"/>
            <w:vAlign w:val="center"/>
          </w:tcPr>
          <w:p w14:paraId="55F54E42" w14:textId="77777777" w:rsidR="00FB074A" w:rsidRPr="00C3357F" w:rsidRDefault="00912FFB" w:rsidP="00912FFB">
            <w:pPr>
              <w:spacing w:after="0" w:line="240" w:lineRule="auto"/>
              <w:rPr>
                <w:rFonts w:ascii="Times New Roman" w:eastAsia="Times New Roman" w:hAnsi="Times New Roman" w:cs="Times New Roman"/>
                <w:sz w:val="20"/>
                <w:szCs w:val="20"/>
                <w:lang w:eastAsia="tr-TR"/>
              </w:rPr>
            </w:pPr>
            <w:r w:rsidRPr="00C3357F">
              <w:rPr>
                <w:rFonts w:ascii="Times New Roman" w:eastAsia="Times New Roman" w:hAnsi="Times New Roman" w:cs="Times New Roman"/>
                <w:sz w:val="20"/>
                <w:szCs w:val="20"/>
                <w:lang w:eastAsia="tr-TR"/>
              </w:rPr>
              <w:t>10.11.</w:t>
            </w:r>
            <w:r w:rsidR="00051F32" w:rsidRPr="00C3357F">
              <w:rPr>
                <w:rFonts w:ascii="Times New Roman" w:eastAsia="Times New Roman" w:hAnsi="Times New Roman" w:cs="Times New Roman"/>
                <w:sz w:val="20"/>
                <w:szCs w:val="20"/>
                <w:lang w:eastAsia="tr-TR"/>
              </w:rPr>
              <w:t>2021</w:t>
            </w:r>
          </w:p>
        </w:tc>
      </w:tr>
      <w:tr w:rsidR="00FB074A" w:rsidRPr="003F363A" w14:paraId="03A20587" w14:textId="77777777" w:rsidTr="00912FFB">
        <w:trPr>
          <w:trHeight w:val="284"/>
        </w:trPr>
        <w:tc>
          <w:tcPr>
            <w:tcW w:w="1702" w:type="dxa"/>
            <w:vMerge/>
          </w:tcPr>
          <w:p w14:paraId="200883EE" w14:textId="77777777" w:rsidR="00FB074A" w:rsidRPr="003F363A" w:rsidRDefault="00FB074A" w:rsidP="00D4687A">
            <w:pPr>
              <w:spacing w:after="0" w:line="240" w:lineRule="auto"/>
              <w:jc w:val="center"/>
              <w:rPr>
                <w:rFonts w:ascii="Times New Roman" w:eastAsia="Times New Roman" w:hAnsi="Times New Roman" w:cs="Times New Roman"/>
                <w:b/>
                <w:bCs/>
                <w:sz w:val="32"/>
                <w:szCs w:val="32"/>
                <w:lang w:eastAsia="tr-TR"/>
              </w:rPr>
            </w:pPr>
          </w:p>
        </w:tc>
        <w:tc>
          <w:tcPr>
            <w:tcW w:w="3935" w:type="dxa"/>
            <w:vMerge/>
          </w:tcPr>
          <w:p w14:paraId="01BA1649" w14:textId="77777777" w:rsidR="00FB074A" w:rsidRPr="003F363A" w:rsidRDefault="00FB074A" w:rsidP="00D4687A">
            <w:pPr>
              <w:spacing w:after="0" w:line="240" w:lineRule="auto"/>
              <w:rPr>
                <w:rFonts w:ascii="Times New Roman" w:eastAsia="Times New Roman" w:hAnsi="Times New Roman" w:cs="Times New Roman"/>
                <w:lang w:eastAsia="tr-TR"/>
              </w:rPr>
            </w:pPr>
          </w:p>
        </w:tc>
        <w:tc>
          <w:tcPr>
            <w:tcW w:w="2268" w:type="dxa"/>
            <w:vAlign w:val="center"/>
          </w:tcPr>
          <w:p w14:paraId="5AF5934F" w14:textId="77777777" w:rsidR="00FB074A" w:rsidRPr="00C3357F" w:rsidRDefault="00FB074A" w:rsidP="00912FFB">
            <w:pPr>
              <w:spacing w:after="0" w:line="240" w:lineRule="auto"/>
              <w:rPr>
                <w:rFonts w:ascii="Times New Roman" w:eastAsia="Times New Roman" w:hAnsi="Times New Roman" w:cs="Times New Roman"/>
                <w:sz w:val="20"/>
                <w:szCs w:val="20"/>
                <w:lang w:eastAsia="tr-TR"/>
              </w:rPr>
            </w:pPr>
            <w:r w:rsidRPr="00C3357F">
              <w:rPr>
                <w:rFonts w:ascii="Times New Roman" w:eastAsia="Times New Roman" w:hAnsi="Times New Roman" w:cs="Times New Roman"/>
                <w:sz w:val="20"/>
                <w:szCs w:val="20"/>
                <w:lang w:eastAsia="tr-TR"/>
              </w:rPr>
              <w:t>Revizyon Tarihi:</w:t>
            </w:r>
          </w:p>
        </w:tc>
        <w:tc>
          <w:tcPr>
            <w:tcW w:w="1809" w:type="dxa"/>
            <w:vAlign w:val="center"/>
          </w:tcPr>
          <w:p w14:paraId="1A211EA9" w14:textId="57C46BDD" w:rsidR="00FB074A" w:rsidRPr="00C3357F" w:rsidRDefault="00C3357F" w:rsidP="00912FF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18.04.2022</w:t>
            </w:r>
          </w:p>
        </w:tc>
      </w:tr>
      <w:tr w:rsidR="00FB074A" w:rsidRPr="003F363A" w14:paraId="2AC2D375" w14:textId="77777777" w:rsidTr="00912FFB">
        <w:trPr>
          <w:trHeight w:val="284"/>
        </w:trPr>
        <w:tc>
          <w:tcPr>
            <w:tcW w:w="1702" w:type="dxa"/>
            <w:vMerge/>
          </w:tcPr>
          <w:p w14:paraId="79BAAE22" w14:textId="77777777" w:rsidR="00FB074A" w:rsidRPr="003F363A" w:rsidRDefault="00FB074A" w:rsidP="00D4687A">
            <w:pPr>
              <w:spacing w:after="0" w:line="240" w:lineRule="auto"/>
              <w:jc w:val="center"/>
              <w:rPr>
                <w:rFonts w:ascii="Times New Roman" w:eastAsia="Times New Roman" w:hAnsi="Times New Roman" w:cs="Times New Roman"/>
                <w:b/>
                <w:bCs/>
                <w:sz w:val="32"/>
                <w:szCs w:val="32"/>
                <w:lang w:eastAsia="tr-TR"/>
              </w:rPr>
            </w:pPr>
          </w:p>
        </w:tc>
        <w:tc>
          <w:tcPr>
            <w:tcW w:w="3935" w:type="dxa"/>
            <w:vMerge/>
          </w:tcPr>
          <w:p w14:paraId="09B740FF" w14:textId="77777777" w:rsidR="00FB074A" w:rsidRPr="003F363A" w:rsidRDefault="00FB074A" w:rsidP="00D4687A">
            <w:pPr>
              <w:spacing w:after="0" w:line="240" w:lineRule="auto"/>
              <w:rPr>
                <w:rFonts w:ascii="Times New Roman" w:eastAsia="Times New Roman" w:hAnsi="Times New Roman" w:cs="Times New Roman"/>
                <w:lang w:eastAsia="tr-TR"/>
              </w:rPr>
            </w:pPr>
          </w:p>
        </w:tc>
        <w:tc>
          <w:tcPr>
            <w:tcW w:w="2268" w:type="dxa"/>
            <w:vAlign w:val="center"/>
          </w:tcPr>
          <w:p w14:paraId="564526D1" w14:textId="77777777" w:rsidR="00FB074A" w:rsidRPr="00C3357F" w:rsidRDefault="00FB074A" w:rsidP="00912FFB">
            <w:pPr>
              <w:spacing w:after="0" w:line="240" w:lineRule="auto"/>
              <w:rPr>
                <w:rFonts w:ascii="Times New Roman" w:eastAsia="Times New Roman" w:hAnsi="Times New Roman" w:cs="Times New Roman"/>
                <w:sz w:val="20"/>
                <w:szCs w:val="20"/>
                <w:lang w:eastAsia="tr-TR"/>
              </w:rPr>
            </w:pPr>
            <w:r w:rsidRPr="00C3357F">
              <w:rPr>
                <w:rFonts w:ascii="Times New Roman" w:eastAsia="Times New Roman" w:hAnsi="Times New Roman" w:cs="Times New Roman"/>
                <w:sz w:val="20"/>
                <w:szCs w:val="20"/>
                <w:lang w:eastAsia="tr-TR"/>
              </w:rPr>
              <w:t>Revizyon No:</w:t>
            </w:r>
          </w:p>
        </w:tc>
        <w:tc>
          <w:tcPr>
            <w:tcW w:w="1809" w:type="dxa"/>
            <w:vAlign w:val="center"/>
          </w:tcPr>
          <w:p w14:paraId="35EEF1E6" w14:textId="0EFF75F9" w:rsidR="00FB074A" w:rsidRPr="00C3357F" w:rsidRDefault="00C3357F" w:rsidP="00912FF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w:t>
            </w:r>
          </w:p>
        </w:tc>
      </w:tr>
      <w:tr w:rsidR="00FB074A" w:rsidRPr="003F363A" w14:paraId="1269DC2C" w14:textId="77777777" w:rsidTr="00912FFB">
        <w:trPr>
          <w:trHeight w:val="284"/>
        </w:trPr>
        <w:tc>
          <w:tcPr>
            <w:tcW w:w="1702" w:type="dxa"/>
            <w:vMerge/>
          </w:tcPr>
          <w:p w14:paraId="0F36ED40" w14:textId="77777777" w:rsidR="00FB074A" w:rsidRPr="003F363A" w:rsidRDefault="00FB074A" w:rsidP="00D4687A">
            <w:pPr>
              <w:spacing w:after="0" w:line="240" w:lineRule="auto"/>
              <w:jc w:val="center"/>
              <w:rPr>
                <w:rFonts w:ascii="Times New Roman" w:eastAsia="Times New Roman" w:hAnsi="Times New Roman" w:cs="Times New Roman"/>
                <w:b/>
                <w:bCs/>
                <w:sz w:val="32"/>
                <w:szCs w:val="32"/>
                <w:lang w:eastAsia="tr-TR"/>
              </w:rPr>
            </w:pPr>
          </w:p>
        </w:tc>
        <w:tc>
          <w:tcPr>
            <w:tcW w:w="3935" w:type="dxa"/>
            <w:vMerge/>
          </w:tcPr>
          <w:p w14:paraId="49385723" w14:textId="77777777" w:rsidR="00FB074A" w:rsidRPr="003F363A" w:rsidRDefault="00FB074A" w:rsidP="00D4687A">
            <w:pPr>
              <w:spacing w:after="0" w:line="240" w:lineRule="auto"/>
              <w:rPr>
                <w:rFonts w:ascii="Times New Roman" w:eastAsia="Times New Roman" w:hAnsi="Times New Roman" w:cs="Times New Roman"/>
                <w:lang w:eastAsia="tr-TR"/>
              </w:rPr>
            </w:pPr>
          </w:p>
        </w:tc>
        <w:tc>
          <w:tcPr>
            <w:tcW w:w="2268" w:type="dxa"/>
            <w:vAlign w:val="center"/>
          </w:tcPr>
          <w:p w14:paraId="1173BDF9" w14:textId="77777777" w:rsidR="00FB074A" w:rsidRPr="00C3357F" w:rsidRDefault="00FB074A" w:rsidP="00912FFB">
            <w:pPr>
              <w:spacing w:after="0" w:line="240" w:lineRule="auto"/>
              <w:rPr>
                <w:rFonts w:ascii="Times New Roman" w:eastAsia="Times New Roman" w:hAnsi="Times New Roman" w:cs="Times New Roman"/>
                <w:sz w:val="20"/>
                <w:szCs w:val="20"/>
                <w:lang w:eastAsia="tr-TR"/>
              </w:rPr>
            </w:pPr>
            <w:r w:rsidRPr="00C3357F">
              <w:rPr>
                <w:rFonts w:ascii="Times New Roman" w:eastAsia="Times New Roman" w:hAnsi="Times New Roman" w:cs="Times New Roman"/>
                <w:sz w:val="20"/>
                <w:szCs w:val="20"/>
                <w:lang w:eastAsia="tr-TR"/>
              </w:rPr>
              <w:t>Toplam Sayfa Sayısı:</w:t>
            </w:r>
          </w:p>
        </w:tc>
        <w:tc>
          <w:tcPr>
            <w:tcW w:w="1809" w:type="dxa"/>
            <w:vAlign w:val="center"/>
          </w:tcPr>
          <w:p w14:paraId="204BAE49" w14:textId="77777777" w:rsidR="00FB074A" w:rsidRPr="00C3357F" w:rsidRDefault="000E4BF3" w:rsidP="00912FFB">
            <w:pPr>
              <w:spacing w:after="0" w:line="240" w:lineRule="auto"/>
              <w:rPr>
                <w:rFonts w:ascii="Times New Roman" w:eastAsia="Times New Roman" w:hAnsi="Times New Roman" w:cs="Times New Roman"/>
                <w:sz w:val="20"/>
                <w:szCs w:val="20"/>
                <w:lang w:eastAsia="tr-TR"/>
              </w:rPr>
            </w:pPr>
            <w:r w:rsidRPr="00C3357F">
              <w:rPr>
                <w:rFonts w:ascii="Times New Roman" w:eastAsia="Times New Roman" w:hAnsi="Times New Roman" w:cs="Times New Roman"/>
                <w:sz w:val="20"/>
                <w:szCs w:val="20"/>
                <w:lang w:eastAsia="tr-TR"/>
              </w:rPr>
              <w:t>1</w:t>
            </w:r>
          </w:p>
        </w:tc>
      </w:tr>
    </w:tbl>
    <w:p w14:paraId="02303990" w14:textId="77777777" w:rsidR="003C1167" w:rsidRDefault="003C1167">
      <w:pPr>
        <w:rPr>
          <w:rFonts w:ascii="Times New Roman" w:hAnsi="Times New Roman" w:cs="Times New Roman"/>
        </w:rPr>
      </w:pPr>
    </w:p>
    <w:tbl>
      <w:tblPr>
        <w:tblStyle w:val="TabloKlavuzu"/>
        <w:tblW w:w="9747" w:type="dxa"/>
        <w:tblLook w:val="04A0" w:firstRow="1" w:lastRow="0" w:firstColumn="1" w:lastColumn="0" w:noHBand="0" w:noVBand="1"/>
      </w:tblPr>
      <w:tblGrid>
        <w:gridCol w:w="2943"/>
        <w:gridCol w:w="6804"/>
      </w:tblGrid>
      <w:tr w:rsidR="003C1167" w14:paraId="270D5D96" w14:textId="77777777" w:rsidTr="00912FFB">
        <w:tc>
          <w:tcPr>
            <w:tcW w:w="2943" w:type="dxa"/>
            <w:vAlign w:val="center"/>
          </w:tcPr>
          <w:p w14:paraId="0F1CF7EC" w14:textId="77777777" w:rsidR="003C1167" w:rsidRDefault="003C1167">
            <w:pPr>
              <w:rPr>
                <w:rFonts w:ascii="Times New Roman" w:hAnsi="Times New Roman" w:cs="Times New Roman"/>
              </w:rPr>
            </w:pPr>
            <w:r w:rsidRPr="000E4BF3">
              <w:rPr>
                <w:rFonts w:ascii="Times New Roman" w:hAnsi="Times New Roman" w:cs="Times New Roman"/>
              </w:rPr>
              <w:t>Cihazın Markası/Modeli</w:t>
            </w:r>
            <w:r w:rsidR="00E307D0">
              <w:rPr>
                <w:rFonts w:ascii="Times New Roman" w:hAnsi="Times New Roman" w:cs="Times New Roman"/>
              </w:rPr>
              <w:t>/ Taşınır Sicil No</w:t>
            </w:r>
          </w:p>
        </w:tc>
        <w:tc>
          <w:tcPr>
            <w:tcW w:w="6804" w:type="dxa"/>
            <w:vAlign w:val="center"/>
          </w:tcPr>
          <w:p w14:paraId="655FCB76" w14:textId="77777777" w:rsidR="003C1167" w:rsidRDefault="006165B2" w:rsidP="00A33588">
            <w:pPr>
              <w:rPr>
                <w:rFonts w:ascii="Times New Roman" w:hAnsi="Times New Roman" w:cs="Times New Roman"/>
              </w:rPr>
            </w:pPr>
            <w:r>
              <w:rPr>
                <w:rFonts w:ascii="Times New Roman" w:hAnsi="Times New Roman" w:cs="Times New Roman"/>
              </w:rPr>
              <w:t>Proser</w:t>
            </w:r>
            <w:r w:rsidR="00E505E9">
              <w:rPr>
                <w:rFonts w:ascii="Times New Roman" w:hAnsi="Times New Roman" w:cs="Times New Roman"/>
              </w:rPr>
              <w:t xml:space="preserve">- </w:t>
            </w:r>
            <w:r w:rsidR="00C12D5D">
              <w:rPr>
                <w:rFonts w:ascii="Times New Roman" w:hAnsi="Times New Roman" w:cs="Times New Roman"/>
              </w:rPr>
              <w:t>253.</w:t>
            </w:r>
            <w:r w:rsidR="00A33588">
              <w:rPr>
                <w:rFonts w:ascii="Times New Roman" w:hAnsi="Times New Roman" w:cs="Times New Roman"/>
              </w:rPr>
              <w:t>2.3</w:t>
            </w:r>
            <w:r w:rsidR="008C6257">
              <w:rPr>
                <w:rFonts w:ascii="Times New Roman" w:hAnsi="Times New Roman" w:cs="Times New Roman"/>
              </w:rPr>
              <w:t>/13/</w:t>
            </w:r>
            <w:r w:rsidR="00A33588">
              <w:rPr>
                <w:rFonts w:ascii="Times New Roman" w:hAnsi="Times New Roman" w:cs="Times New Roman"/>
              </w:rPr>
              <w:t>12599</w:t>
            </w:r>
          </w:p>
        </w:tc>
      </w:tr>
      <w:tr w:rsidR="003C1167" w14:paraId="52AF8558" w14:textId="77777777" w:rsidTr="00912FFB">
        <w:tc>
          <w:tcPr>
            <w:tcW w:w="2943" w:type="dxa"/>
            <w:vAlign w:val="center"/>
          </w:tcPr>
          <w:p w14:paraId="46CC16AA" w14:textId="77777777" w:rsidR="003C1167" w:rsidRDefault="003C1167">
            <w:pPr>
              <w:rPr>
                <w:rFonts w:ascii="Times New Roman" w:hAnsi="Times New Roman" w:cs="Times New Roman"/>
              </w:rPr>
            </w:pPr>
            <w:r>
              <w:rPr>
                <w:rFonts w:ascii="Times New Roman" w:hAnsi="Times New Roman" w:cs="Times New Roman"/>
              </w:rPr>
              <w:t>Kullanım Amacı</w:t>
            </w:r>
          </w:p>
        </w:tc>
        <w:tc>
          <w:tcPr>
            <w:tcW w:w="6804" w:type="dxa"/>
            <w:vAlign w:val="center"/>
          </w:tcPr>
          <w:p w14:paraId="1E8E4310" w14:textId="77777777" w:rsidR="003C1167" w:rsidRDefault="00A33588">
            <w:pPr>
              <w:rPr>
                <w:rFonts w:ascii="Times New Roman" w:hAnsi="Times New Roman" w:cs="Times New Roman"/>
              </w:rPr>
            </w:pPr>
            <w:r>
              <w:rPr>
                <w:rFonts w:ascii="Times New Roman" w:hAnsi="Times New Roman" w:cs="Times New Roman"/>
              </w:rPr>
              <w:t>İplik büküm yönü ve sayısı tayini için kullanılır.</w:t>
            </w:r>
          </w:p>
        </w:tc>
      </w:tr>
      <w:tr w:rsidR="003C1167" w14:paraId="27164606" w14:textId="77777777" w:rsidTr="00912FFB">
        <w:tc>
          <w:tcPr>
            <w:tcW w:w="2943" w:type="dxa"/>
            <w:vAlign w:val="center"/>
          </w:tcPr>
          <w:p w14:paraId="329B5437" w14:textId="77777777" w:rsidR="003C1167" w:rsidRDefault="003C1167">
            <w:pPr>
              <w:rPr>
                <w:rFonts w:ascii="Times New Roman" w:hAnsi="Times New Roman" w:cs="Times New Roman"/>
              </w:rPr>
            </w:pPr>
            <w:r>
              <w:rPr>
                <w:rFonts w:ascii="Times New Roman" w:hAnsi="Times New Roman" w:cs="Times New Roman"/>
              </w:rPr>
              <w:t>Sorumlusu</w:t>
            </w:r>
            <w:r>
              <w:rPr>
                <w:rFonts w:ascii="Times New Roman" w:hAnsi="Times New Roman" w:cs="Times New Roman"/>
              </w:rPr>
              <w:tab/>
            </w:r>
          </w:p>
        </w:tc>
        <w:tc>
          <w:tcPr>
            <w:tcW w:w="6804" w:type="dxa"/>
            <w:vAlign w:val="center"/>
          </w:tcPr>
          <w:p w14:paraId="0BFA9441" w14:textId="77777777" w:rsidR="003C1167" w:rsidRDefault="007A7C83">
            <w:pPr>
              <w:rPr>
                <w:rFonts w:ascii="Times New Roman" w:hAnsi="Times New Roman" w:cs="Times New Roman"/>
              </w:rPr>
            </w:pPr>
            <w:r>
              <w:rPr>
                <w:rFonts w:ascii="Times New Roman" w:hAnsi="Times New Roman" w:cs="Times New Roman"/>
              </w:rPr>
              <w:t>Laboratuvar Komisyonu</w:t>
            </w:r>
          </w:p>
        </w:tc>
      </w:tr>
      <w:tr w:rsidR="003C1167" w14:paraId="293008DF" w14:textId="77777777" w:rsidTr="00912FFB">
        <w:tc>
          <w:tcPr>
            <w:tcW w:w="2943" w:type="dxa"/>
            <w:vAlign w:val="center"/>
          </w:tcPr>
          <w:p w14:paraId="1C8927CD" w14:textId="77777777" w:rsidR="003C1167" w:rsidRDefault="003C1167" w:rsidP="003C1167">
            <w:pPr>
              <w:rPr>
                <w:rFonts w:ascii="Times New Roman" w:hAnsi="Times New Roman" w:cs="Times New Roman"/>
              </w:rPr>
            </w:pPr>
            <w:r>
              <w:rPr>
                <w:rFonts w:ascii="Times New Roman" w:hAnsi="Times New Roman" w:cs="Times New Roman"/>
              </w:rPr>
              <w:t>Sorumlu Personel İletişim Bilgileri (e-posta, GSM)</w:t>
            </w:r>
          </w:p>
        </w:tc>
        <w:tc>
          <w:tcPr>
            <w:tcW w:w="6804" w:type="dxa"/>
            <w:vAlign w:val="center"/>
          </w:tcPr>
          <w:p w14:paraId="54C8B239" w14:textId="19721EA3" w:rsidR="003C1167" w:rsidRDefault="007A7C83">
            <w:pPr>
              <w:rPr>
                <w:rFonts w:ascii="Times New Roman" w:hAnsi="Times New Roman" w:cs="Times New Roman"/>
              </w:rPr>
            </w:pPr>
            <w:r>
              <w:rPr>
                <w:rFonts w:ascii="Times New Roman" w:hAnsi="Times New Roman" w:cs="Times New Roman"/>
              </w:rPr>
              <w:t xml:space="preserve">Doç. Dr. Aylin YILDIZ  </w:t>
            </w:r>
            <w:hyperlink r:id="rId6" w:history="1">
              <w:r w:rsidRPr="00DB5424">
                <w:rPr>
                  <w:rStyle w:val="Kpr"/>
                  <w:rFonts w:ascii="Times New Roman" w:hAnsi="Times New Roman" w:cs="Times New Roman"/>
                </w:rPr>
                <w:t>ayildiz@nku.edu.tr /</w:t>
              </w:r>
            </w:hyperlink>
            <w:r>
              <w:rPr>
                <w:rFonts w:ascii="Times New Roman" w:hAnsi="Times New Roman" w:cs="Times New Roman"/>
              </w:rPr>
              <w:t xml:space="preserve"> </w:t>
            </w:r>
          </w:p>
          <w:p w14:paraId="326A0AE0" w14:textId="20A18FD8" w:rsidR="007A7C83" w:rsidRDefault="007A7C83">
            <w:pPr>
              <w:rPr>
                <w:rFonts w:ascii="Times New Roman" w:hAnsi="Times New Roman" w:cs="Times New Roman"/>
              </w:rPr>
            </w:pPr>
            <w:r>
              <w:rPr>
                <w:rFonts w:ascii="Times New Roman" w:hAnsi="Times New Roman" w:cs="Times New Roman"/>
              </w:rPr>
              <w:t xml:space="preserve">Arş. Gör. Hayal OKTAY </w:t>
            </w:r>
            <w:hyperlink r:id="rId7" w:history="1">
              <w:r w:rsidRPr="00DB5424">
                <w:rPr>
                  <w:rStyle w:val="Kpr"/>
                  <w:rFonts w:ascii="Times New Roman" w:hAnsi="Times New Roman" w:cs="Times New Roman"/>
                </w:rPr>
                <w:t>hdalkilic@nku.edu.tr</w:t>
              </w:r>
            </w:hyperlink>
            <w:r>
              <w:rPr>
                <w:rFonts w:ascii="Times New Roman" w:hAnsi="Times New Roman" w:cs="Times New Roman"/>
              </w:rPr>
              <w:t xml:space="preserve"> </w:t>
            </w:r>
          </w:p>
        </w:tc>
      </w:tr>
    </w:tbl>
    <w:p w14:paraId="32D11028" w14:textId="77777777" w:rsidR="00E505E9" w:rsidRPr="00912FFB" w:rsidRDefault="00E505E9" w:rsidP="003C1167">
      <w:pPr>
        <w:jc w:val="center"/>
        <w:rPr>
          <w:rFonts w:ascii="Times New Roman" w:hAnsi="Times New Roman" w:cs="Times New Roman"/>
          <w:b/>
          <w:sz w:val="24"/>
          <w:szCs w:val="24"/>
        </w:rPr>
      </w:pPr>
    </w:p>
    <w:p w14:paraId="19658A67" w14:textId="77777777" w:rsidR="00FC26C0" w:rsidRPr="00912FFB" w:rsidRDefault="000E4BF3" w:rsidP="00912FFB">
      <w:pPr>
        <w:ind w:left="426" w:hanging="426"/>
        <w:jc w:val="center"/>
        <w:rPr>
          <w:rFonts w:ascii="Times New Roman" w:hAnsi="Times New Roman" w:cs="Times New Roman"/>
          <w:b/>
          <w:sz w:val="24"/>
          <w:szCs w:val="24"/>
        </w:rPr>
      </w:pPr>
      <w:r w:rsidRPr="00912FFB">
        <w:rPr>
          <w:rFonts w:ascii="Times New Roman" w:hAnsi="Times New Roman" w:cs="Times New Roman"/>
          <w:b/>
          <w:sz w:val="24"/>
          <w:szCs w:val="24"/>
        </w:rPr>
        <w:t>C</w:t>
      </w:r>
      <w:r w:rsidR="00912FFB" w:rsidRPr="00912FFB">
        <w:rPr>
          <w:rFonts w:ascii="Times New Roman" w:hAnsi="Times New Roman" w:cs="Times New Roman"/>
          <w:b/>
          <w:sz w:val="24"/>
          <w:szCs w:val="24"/>
        </w:rPr>
        <w:t xml:space="preserve">İHAZIN KULLANMA </w:t>
      </w:r>
      <w:r w:rsidR="003C1167" w:rsidRPr="00912FFB">
        <w:rPr>
          <w:rFonts w:ascii="Times New Roman" w:hAnsi="Times New Roman" w:cs="Times New Roman"/>
          <w:b/>
          <w:sz w:val="24"/>
          <w:szCs w:val="24"/>
        </w:rPr>
        <w:t>TALİMATI</w:t>
      </w:r>
    </w:p>
    <w:p w14:paraId="677B49E9" w14:textId="77777777" w:rsidR="00A33588" w:rsidRPr="00912FFB" w:rsidRDefault="00A33588" w:rsidP="00912FFB">
      <w:pPr>
        <w:pStyle w:val="ListeParagraf"/>
        <w:numPr>
          <w:ilvl w:val="0"/>
          <w:numId w:val="10"/>
        </w:numPr>
        <w:tabs>
          <w:tab w:val="left" w:pos="426"/>
        </w:tabs>
        <w:spacing w:after="0" w:line="240" w:lineRule="auto"/>
        <w:ind w:left="426" w:hanging="426"/>
        <w:jc w:val="both"/>
        <w:rPr>
          <w:rFonts w:ascii="Times New Roman" w:hAnsi="Times New Roman" w:cs="Times New Roman"/>
          <w:sz w:val="21"/>
          <w:szCs w:val="21"/>
        </w:rPr>
      </w:pPr>
      <w:r w:rsidRPr="00912FFB">
        <w:rPr>
          <w:rFonts w:ascii="Times New Roman" w:hAnsi="Times New Roman" w:cs="Times New Roman"/>
          <w:sz w:val="21"/>
          <w:szCs w:val="21"/>
        </w:rPr>
        <w:t>Ekranda dil seçimi yapılır (TÜRKÇE, İngilizce)</w:t>
      </w:r>
    </w:p>
    <w:p w14:paraId="7FCF6E32" w14:textId="77777777" w:rsidR="00A33588" w:rsidRPr="00912FFB" w:rsidRDefault="00A33588" w:rsidP="00912FFB">
      <w:pPr>
        <w:pStyle w:val="ListeParagraf"/>
        <w:numPr>
          <w:ilvl w:val="0"/>
          <w:numId w:val="10"/>
        </w:numPr>
        <w:tabs>
          <w:tab w:val="left" w:pos="426"/>
        </w:tabs>
        <w:spacing w:after="0" w:line="240" w:lineRule="auto"/>
        <w:ind w:left="426" w:hanging="426"/>
        <w:jc w:val="both"/>
        <w:rPr>
          <w:rFonts w:ascii="Times New Roman" w:hAnsi="Times New Roman" w:cs="Times New Roman"/>
          <w:sz w:val="21"/>
          <w:szCs w:val="21"/>
        </w:rPr>
      </w:pPr>
      <w:r w:rsidRPr="00912FFB">
        <w:rPr>
          <w:rFonts w:ascii="Times New Roman" w:hAnsi="Times New Roman" w:cs="Times New Roman"/>
          <w:sz w:val="21"/>
          <w:szCs w:val="21"/>
        </w:rPr>
        <w:t>“</w:t>
      </w:r>
      <w:proofErr w:type="spellStart"/>
      <w:r w:rsidRPr="00912FFB">
        <w:rPr>
          <w:rFonts w:ascii="Times New Roman" w:hAnsi="Times New Roman" w:cs="Times New Roman"/>
          <w:sz w:val="21"/>
          <w:szCs w:val="21"/>
        </w:rPr>
        <w:t>Esc”ile</w:t>
      </w:r>
      <w:proofErr w:type="spellEnd"/>
      <w:r w:rsidRPr="00912FFB">
        <w:rPr>
          <w:rFonts w:ascii="Times New Roman" w:hAnsi="Times New Roman" w:cs="Times New Roman"/>
          <w:sz w:val="21"/>
          <w:szCs w:val="21"/>
        </w:rPr>
        <w:t xml:space="preserve"> ana menüye gidilir</w:t>
      </w:r>
    </w:p>
    <w:p w14:paraId="53C36C59" w14:textId="77777777" w:rsidR="00A33588" w:rsidRPr="00912FFB" w:rsidRDefault="00A33588" w:rsidP="00912FFB">
      <w:pPr>
        <w:pStyle w:val="ListeParagraf"/>
        <w:numPr>
          <w:ilvl w:val="0"/>
          <w:numId w:val="10"/>
        </w:numPr>
        <w:tabs>
          <w:tab w:val="left" w:pos="426"/>
        </w:tabs>
        <w:spacing w:after="0" w:line="240" w:lineRule="auto"/>
        <w:ind w:left="426" w:hanging="426"/>
        <w:jc w:val="both"/>
        <w:rPr>
          <w:rFonts w:ascii="Times New Roman" w:hAnsi="Times New Roman" w:cs="Times New Roman"/>
          <w:sz w:val="21"/>
          <w:szCs w:val="21"/>
        </w:rPr>
      </w:pPr>
      <w:r w:rsidRPr="00912FFB">
        <w:rPr>
          <w:rFonts w:ascii="Times New Roman" w:hAnsi="Times New Roman" w:cs="Times New Roman"/>
          <w:sz w:val="21"/>
          <w:szCs w:val="21"/>
        </w:rPr>
        <w:t>“Sol OK” tuşuna basılarak ayar ekranına gidilir</w:t>
      </w:r>
    </w:p>
    <w:p w14:paraId="0B2079A9" w14:textId="77777777" w:rsidR="00A33588" w:rsidRPr="00912FFB" w:rsidRDefault="00A33588" w:rsidP="00912FFB">
      <w:pPr>
        <w:pStyle w:val="ListeParagraf"/>
        <w:numPr>
          <w:ilvl w:val="0"/>
          <w:numId w:val="10"/>
        </w:numPr>
        <w:tabs>
          <w:tab w:val="left" w:pos="426"/>
        </w:tabs>
        <w:spacing w:after="0" w:line="240" w:lineRule="auto"/>
        <w:ind w:left="426" w:hanging="426"/>
        <w:jc w:val="both"/>
        <w:rPr>
          <w:rFonts w:ascii="Times New Roman" w:hAnsi="Times New Roman" w:cs="Times New Roman"/>
          <w:sz w:val="21"/>
          <w:szCs w:val="21"/>
        </w:rPr>
      </w:pPr>
      <w:r w:rsidRPr="00912FFB">
        <w:rPr>
          <w:rFonts w:ascii="Times New Roman" w:hAnsi="Times New Roman" w:cs="Times New Roman"/>
          <w:sz w:val="21"/>
          <w:szCs w:val="21"/>
        </w:rPr>
        <w:t>Ayar ekranında istenen bilgiler girilir.</w:t>
      </w:r>
    </w:p>
    <w:p w14:paraId="77E80E60" w14:textId="77777777" w:rsidR="00A33588" w:rsidRPr="00912FFB" w:rsidRDefault="00A33588" w:rsidP="00912FFB">
      <w:pPr>
        <w:pStyle w:val="ListeParagraf"/>
        <w:numPr>
          <w:ilvl w:val="0"/>
          <w:numId w:val="12"/>
        </w:numPr>
        <w:spacing w:after="0" w:line="240" w:lineRule="auto"/>
        <w:jc w:val="both"/>
        <w:rPr>
          <w:rFonts w:ascii="Times New Roman" w:hAnsi="Times New Roman" w:cs="Times New Roman"/>
          <w:sz w:val="21"/>
          <w:szCs w:val="21"/>
        </w:rPr>
      </w:pPr>
      <w:proofErr w:type="spellStart"/>
      <w:proofErr w:type="gramStart"/>
      <w:r w:rsidRPr="00912FFB">
        <w:rPr>
          <w:rFonts w:ascii="Times New Roman" w:hAnsi="Times New Roman" w:cs="Times New Roman"/>
          <w:sz w:val="21"/>
          <w:szCs w:val="21"/>
        </w:rPr>
        <w:t>Target</w:t>
      </w:r>
      <w:proofErr w:type="spellEnd"/>
      <w:r w:rsidRPr="00912FFB">
        <w:rPr>
          <w:rFonts w:ascii="Times New Roman" w:hAnsi="Times New Roman" w:cs="Times New Roman"/>
          <w:sz w:val="21"/>
          <w:szCs w:val="21"/>
        </w:rPr>
        <w:t xml:space="preserve">  </w:t>
      </w:r>
      <w:proofErr w:type="spellStart"/>
      <w:r w:rsidRPr="00912FFB">
        <w:rPr>
          <w:rFonts w:ascii="Times New Roman" w:hAnsi="Times New Roman" w:cs="Times New Roman"/>
          <w:sz w:val="21"/>
          <w:szCs w:val="21"/>
        </w:rPr>
        <w:t>Twist</w:t>
      </w:r>
      <w:proofErr w:type="spellEnd"/>
      <w:proofErr w:type="gramEnd"/>
      <w:r w:rsidRPr="00912FFB">
        <w:rPr>
          <w:rFonts w:ascii="Times New Roman" w:hAnsi="Times New Roman" w:cs="Times New Roman"/>
          <w:sz w:val="21"/>
          <w:szCs w:val="21"/>
        </w:rPr>
        <w:t>: Test edilen ipliğin önceden belirlenmiş büküm sayısı</w:t>
      </w:r>
    </w:p>
    <w:p w14:paraId="1C7C6BBE" w14:textId="77777777" w:rsidR="00A33588" w:rsidRPr="00912FFB" w:rsidRDefault="00A33588" w:rsidP="00912FFB">
      <w:pPr>
        <w:pStyle w:val="ListeParagraf"/>
        <w:numPr>
          <w:ilvl w:val="0"/>
          <w:numId w:val="12"/>
        </w:numPr>
        <w:spacing w:after="0" w:line="240" w:lineRule="auto"/>
        <w:jc w:val="both"/>
        <w:rPr>
          <w:rFonts w:ascii="Times New Roman" w:hAnsi="Times New Roman" w:cs="Times New Roman"/>
          <w:sz w:val="21"/>
          <w:szCs w:val="21"/>
        </w:rPr>
      </w:pPr>
      <w:proofErr w:type="spellStart"/>
      <w:r w:rsidRPr="00912FFB">
        <w:rPr>
          <w:rFonts w:ascii="Times New Roman" w:hAnsi="Times New Roman" w:cs="Times New Roman"/>
          <w:sz w:val="21"/>
          <w:szCs w:val="21"/>
        </w:rPr>
        <w:t>Material</w:t>
      </w:r>
      <w:proofErr w:type="spellEnd"/>
      <w:r w:rsidRPr="00912FFB">
        <w:rPr>
          <w:rFonts w:ascii="Times New Roman" w:hAnsi="Times New Roman" w:cs="Times New Roman"/>
          <w:sz w:val="21"/>
          <w:szCs w:val="21"/>
        </w:rPr>
        <w:t xml:space="preserve"> ID: Test edilen ipliğe verilebilecek bir tanımlama numarası</w:t>
      </w:r>
    </w:p>
    <w:p w14:paraId="6C3E1D08" w14:textId="77777777" w:rsidR="00A33588" w:rsidRPr="00912FFB" w:rsidRDefault="00A33588" w:rsidP="00912FFB">
      <w:pPr>
        <w:pStyle w:val="ListeParagraf"/>
        <w:numPr>
          <w:ilvl w:val="0"/>
          <w:numId w:val="12"/>
        </w:numPr>
        <w:spacing w:after="0" w:line="240" w:lineRule="auto"/>
        <w:jc w:val="both"/>
        <w:rPr>
          <w:rFonts w:ascii="Times New Roman" w:hAnsi="Times New Roman" w:cs="Times New Roman"/>
          <w:sz w:val="21"/>
          <w:szCs w:val="21"/>
        </w:rPr>
      </w:pPr>
      <w:proofErr w:type="spellStart"/>
      <w:r w:rsidRPr="00912FFB">
        <w:rPr>
          <w:rFonts w:ascii="Times New Roman" w:hAnsi="Times New Roman" w:cs="Times New Roman"/>
          <w:sz w:val="21"/>
          <w:szCs w:val="21"/>
        </w:rPr>
        <w:t>Sample</w:t>
      </w:r>
      <w:proofErr w:type="spellEnd"/>
      <w:r w:rsidRPr="00912FFB">
        <w:rPr>
          <w:rFonts w:ascii="Times New Roman" w:hAnsi="Times New Roman" w:cs="Times New Roman"/>
          <w:sz w:val="21"/>
          <w:szCs w:val="21"/>
        </w:rPr>
        <w:t xml:space="preserve"> </w:t>
      </w:r>
      <w:proofErr w:type="spellStart"/>
      <w:r w:rsidRPr="00912FFB">
        <w:rPr>
          <w:rFonts w:ascii="Times New Roman" w:hAnsi="Times New Roman" w:cs="Times New Roman"/>
          <w:sz w:val="21"/>
          <w:szCs w:val="21"/>
        </w:rPr>
        <w:t>length</w:t>
      </w:r>
      <w:proofErr w:type="spellEnd"/>
      <w:r w:rsidRPr="00912FFB">
        <w:rPr>
          <w:rFonts w:ascii="Times New Roman" w:hAnsi="Times New Roman" w:cs="Times New Roman"/>
          <w:sz w:val="21"/>
          <w:szCs w:val="21"/>
        </w:rPr>
        <w:t xml:space="preserve">: Test edilen ilik için ayarlanmış çene aralığı. </w:t>
      </w:r>
    </w:p>
    <w:p w14:paraId="25ECA0E9" w14:textId="77777777" w:rsidR="00A33588" w:rsidRPr="00912FFB" w:rsidRDefault="00A33588" w:rsidP="00912FFB">
      <w:pPr>
        <w:pStyle w:val="ListeParagraf"/>
        <w:numPr>
          <w:ilvl w:val="0"/>
          <w:numId w:val="12"/>
        </w:numPr>
        <w:spacing w:after="0" w:line="240" w:lineRule="auto"/>
        <w:jc w:val="both"/>
        <w:rPr>
          <w:rFonts w:ascii="Times New Roman" w:hAnsi="Times New Roman" w:cs="Times New Roman"/>
          <w:sz w:val="21"/>
          <w:szCs w:val="21"/>
        </w:rPr>
      </w:pPr>
      <w:proofErr w:type="spellStart"/>
      <w:r w:rsidRPr="00912FFB">
        <w:rPr>
          <w:rFonts w:ascii="Times New Roman" w:hAnsi="Times New Roman" w:cs="Times New Roman"/>
          <w:sz w:val="21"/>
          <w:szCs w:val="21"/>
        </w:rPr>
        <w:t>Yarn</w:t>
      </w:r>
      <w:proofErr w:type="spellEnd"/>
      <w:r w:rsidRPr="00912FFB">
        <w:rPr>
          <w:rFonts w:ascii="Times New Roman" w:hAnsi="Times New Roman" w:cs="Times New Roman"/>
          <w:sz w:val="21"/>
          <w:szCs w:val="21"/>
        </w:rPr>
        <w:t xml:space="preserve"> </w:t>
      </w:r>
      <w:proofErr w:type="spellStart"/>
      <w:r w:rsidRPr="00912FFB">
        <w:rPr>
          <w:rFonts w:ascii="Times New Roman" w:hAnsi="Times New Roman" w:cs="Times New Roman"/>
          <w:sz w:val="21"/>
          <w:szCs w:val="21"/>
        </w:rPr>
        <w:t>number</w:t>
      </w:r>
      <w:proofErr w:type="spellEnd"/>
      <w:r w:rsidRPr="00912FFB">
        <w:rPr>
          <w:rFonts w:ascii="Times New Roman" w:hAnsi="Times New Roman" w:cs="Times New Roman"/>
          <w:sz w:val="21"/>
          <w:szCs w:val="21"/>
        </w:rPr>
        <w:t>: Test edilen ipliğin numarası (</w:t>
      </w:r>
      <w:proofErr w:type="spellStart"/>
      <w:r w:rsidRPr="00912FFB">
        <w:rPr>
          <w:rFonts w:ascii="Times New Roman" w:hAnsi="Times New Roman" w:cs="Times New Roman"/>
          <w:sz w:val="21"/>
          <w:szCs w:val="21"/>
        </w:rPr>
        <w:t>Tex</w:t>
      </w:r>
      <w:proofErr w:type="spellEnd"/>
      <w:r w:rsidRPr="00912FFB">
        <w:rPr>
          <w:rFonts w:ascii="Times New Roman" w:hAnsi="Times New Roman" w:cs="Times New Roman"/>
          <w:sz w:val="21"/>
          <w:szCs w:val="21"/>
        </w:rPr>
        <w:t xml:space="preserve"> biriminde)</w:t>
      </w:r>
    </w:p>
    <w:p w14:paraId="01E5DECB" w14:textId="77777777" w:rsidR="00A33588" w:rsidRPr="00912FFB" w:rsidRDefault="00A33588" w:rsidP="00912FFB">
      <w:pPr>
        <w:pStyle w:val="ListeParagraf"/>
        <w:numPr>
          <w:ilvl w:val="0"/>
          <w:numId w:val="12"/>
        </w:numPr>
        <w:tabs>
          <w:tab w:val="left" w:pos="1440"/>
        </w:tabs>
        <w:spacing w:after="0" w:line="240" w:lineRule="auto"/>
        <w:ind w:right="474"/>
        <w:jc w:val="both"/>
        <w:rPr>
          <w:rFonts w:ascii="Times New Roman" w:hAnsi="Times New Roman" w:cs="Times New Roman"/>
          <w:sz w:val="21"/>
          <w:szCs w:val="21"/>
        </w:rPr>
      </w:pPr>
      <w:proofErr w:type="spellStart"/>
      <w:r w:rsidRPr="00912FFB">
        <w:rPr>
          <w:rFonts w:ascii="Times New Roman" w:hAnsi="Times New Roman" w:cs="Times New Roman"/>
          <w:sz w:val="21"/>
          <w:szCs w:val="21"/>
        </w:rPr>
        <w:t>Pretension</w:t>
      </w:r>
      <w:proofErr w:type="spellEnd"/>
      <w:r w:rsidRPr="00912FFB">
        <w:rPr>
          <w:rFonts w:ascii="Times New Roman" w:hAnsi="Times New Roman" w:cs="Times New Roman"/>
          <w:sz w:val="21"/>
          <w:szCs w:val="21"/>
        </w:rPr>
        <w:t>: Test için gerekli ön gerilim (iplik numarası girildiğinde otomatik olarak hesaplanır veya EK-2’de verilen tablodan hesaplanabilir)</w:t>
      </w:r>
    </w:p>
    <w:p w14:paraId="6AA0C48C" w14:textId="77777777" w:rsidR="00A33588" w:rsidRPr="00912FFB" w:rsidRDefault="00A33588" w:rsidP="00912FFB">
      <w:pPr>
        <w:pStyle w:val="ListeParagraf"/>
        <w:numPr>
          <w:ilvl w:val="0"/>
          <w:numId w:val="10"/>
        </w:numPr>
        <w:spacing w:after="0" w:line="240" w:lineRule="auto"/>
        <w:ind w:left="426" w:hanging="426"/>
        <w:jc w:val="both"/>
        <w:rPr>
          <w:rFonts w:ascii="Times New Roman" w:hAnsi="Times New Roman" w:cs="Times New Roman"/>
          <w:sz w:val="21"/>
          <w:szCs w:val="21"/>
        </w:rPr>
      </w:pPr>
      <w:r w:rsidRPr="00912FFB">
        <w:rPr>
          <w:rFonts w:ascii="Times New Roman" w:hAnsi="Times New Roman" w:cs="Times New Roman"/>
          <w:sz w:val="21"/>
          <w:szCs w:val="21"/>
        </w:rPr>
        <w:t>“Sol OK” tuşu veya “</w:t>
      </w:r>
      <w:proofErr w:type="spellStart"/>
      <w:r w:rsidRPr="00912FFB">
        <w:rPr>
          <w:rFonts w:ascii="Times New Roman" w:hAnsi="Times New Roman" w:cs="Times New Roman"/>
          <w:sz w:val="21"/>
          <w:szCs w:val="21"/>
        </w:rPr>
        <w:t>esc</w:t>
      </w:r>
      <w:proofErr w:type="spellEnd"/>
      <w:r w:rsidRPr="00912FFB">
        <w:rPr>
          <w:rFonts w:ascii="Times New Roman" w:hAnsi="Times New Roman" w:cs="Times New Roman"/>
          <w:sz w:val="21"/>
          <w:szCs w:val="21"/>
        </w:rPr>
        <w:t>” ile ana menüye dönülür</w:t>
      </w:r>
    </w:p>
    <w:p w14:paraId="34A10E8C" w14:textId="77777777" w:rsidR="00A33588" w:rsidRPr="00912FFB" w:rsidRDefault="00A33588" w:rsidP="00912FFB">
      <w:pPr>
        <w:pStyle w:val="ListeParagraf"/>
        <w:numPr>
          <w:ilvl w:val="0"/>
          <w:numId w:val="10"/>
        </w:numPr>
        <w:spacing w:after="0" w:line="240" w:lineRule="auto"/>
        <w:ind w:left="426" w:hanging="426"/>
        <w:jc w:val="both"/>
        <w:rPr>
          <w:rFonts w:ascii="Times New Roman" w:hAnsi="Times New Roman" w:cs="Times New Roman"/>
          <w:sz w:val="21"/>
          <w:szCs w:val="21"/>
        </w:rPr>
      </w:pPr>
      <w:r w:rsidRPr="00912FFB">
        <w:rPr>
          <w:rFonts w:ascii="Times New Roman" w:hAnsi="Times New Roman" w:cs="Times New Roman"/>
          <w:sz w:val="21"/>
          <w:szCs w:val="21"/>
        </w:rPr>
        <w:t xml:space="preserve">Ana menüde iken ‘Sağ Ok’ tuşu ile “Test </w:t>
      </w:r>
      <w:proofErr w:type="spellStart"/>
      <w:r w:rsidRPr="00912FFB">
        <w:rPr>
          <w:rFonts w:ascii="Times New Roman" w:hAnsi="Times New Roman" w:cs="Times New Roman"/>
          <w:sz w:val="21"/>
          <w:szCs w:val="21"/>
        </w:rPr>
        <w:t>Modu</w:t>
      </w:r>
      <w:proofErr w:type="spellEnd"/>
      <w:r w:rsidRPr="00912FFB">
        <w:rPr>
          <w:rFonts w:ascii="Times New Roman" w:hAnsi="Times New Roman" w:cs="Times New Roman"/>
          <w:sz w:val="21"/>
          <w:szCs w:val="21"/>
        </w:rPr>
        <w:t xml:space="preserve"> Değiştirme” menüsüne gidilir.</w:t>
      </w:r>
    </w:p>
    <w:p w14:paraId="21B7D99E" w14:textId="77777777" w:rsidR="00A33588" w:rsidRPr="00912FFB" w:rsidRDefault="00A33588" w:rsidP="00912FFB">
      <w:pPr>
        <w:pStyle w:val="ListeParagraf"/>
        <w:numPr>
          <w:ilvl w:val="0"/>
          <w:numId w:val="10"/>
        </w:numPr>
        <w:spacing w:after="0" w:line="240" w:lineRule="auto"/>
        <w:ind w:left="426" w:hanging="426"/>
        <w:jc w:val="both"/>
        <w:rPr>
          <w:rFonts w:ascii="Times New Roman" w:hAnsi="Times New Roman" w:cs="Times New Roman"/>
          <w:sz w:val="21"/>
          <w:szCs w:val="21"/>
        </w:rPr>
      </w:pPr>
      <w:r w:rsidRPr="00912FFB">
        <w:rPr>
          <w:rFonts w:ascii="Times New Roman" w:hAnsi="Times New Roman" w:cs="Times New Roman"/>
          <w:sz w:val="21"/>
          <w:szCs w:val="21"/>
        </w:rPr>
        <w:t xml:space="preserve">Tek kat bükümlü iplikler için 1 çift kat bükümlü iplikler için 2 girilir. </w:t>
      </w:r>
    </w:p>
    <w:p w14:paraId="25244430" w14:textId="77777777" w:rsidR="00A33588" w:rsidRPr="00912FFB" w:rsidRDefault="00A33588" w:rsidP="00912FFB">
      <w:pPr>
        <w:pStyle w:val="ListeParagraf"/>
        <w:numPr>
          <w:ilvl w:val="0"/>
          <w:numId w:val="10"/>
        </w:numPr>
        <w:spacing w:after="0" w:line="240" w:lineRule="auto"/>
        <w:ind w:left="426" w:hanging="426"/>
        <w:jc w:val="both"/>
        <w:rPr>
          <w:rFonts w:ascii="Times New Roman" w:hAnsi="Times New Roman" w:cs="Times New Roman"/>
          <w:sz w:val="21"/>
          <w:szCs w:val="21"/>
        </w:rPr>
      </w:pPr>
      <w:r w:rsidRPr="00912FFB">
        <w:rPr>
          <w:rFonts w:ascii="Times New Roman" w:hAnsi="Times New Roman" w:cs="Times New Roman"/>
          <w:sz w:val="21"/>
          <w:szCs w:val="21"/>
        </w:rPr>
        <w:t>Büküm yönü cihazın ön panelindeki “</w:t>
      </w:r>
      <w:proofErr w:type="spellStart"/>
      <w:r w:rsidRPr="00912FFB">
        <w:rPr>
          <w:rFonts w:ascii="Times New Roman" w:hAnsi="Times New Roman" w:cs="Times New Roman"/>
          <w:sz w:val="21"/>
          <w:szCs w:val="21"/>
        </w:rPr>
        <w:t>twist</w:t>
      </w:r>
      <w:proofErr w:type="spellEnd"/>
      <w:r w:rsidRPr="00912FFB">
        <w:rPr>
          <w:rFonts w:ascii="Times New Roman" w:hAnsi="Times New Roman" w:cs="Times New Roman"/>
          <w:sz w:val="21"/>
          <w:szCs w:val="21"/>
        </w:rPr>
        <w:t xml:space="preserve"> </w:t>
      </w:r>
      <w:proofErr w:type="spellStart"/>
      <w:r w:rsidRPr="00912FFB">
        <w:rPr>
          <w:rFonts w:ascii="Times New Roman" w:hAnsi="Times New Roman" w:cs="Times New Roman"/>
          <w:sz w:val="21"/>
          <w:szCs w:val="21"/>
        </w:rPr>
        <w:t>directional</w:t>
      </w:r>
      <w:proofErr w:type="spellEnd"/>
      <w:r w:rsidRPr="00912FFB">
        <w:rPr>
          <w:rFonts w:ascii="Times New Roman" w:hAnsi="Times New Roman" w:cs="Times New Roman"/>
          <w:sz w:val="21"/>
          <w:szCs w:val="21"/>
        </w:rPr>
        <w:t>” tuşları ile kolayca seçilir.</w:t>
      </w:r>
    </w:p>
    <w:p w14:paraId="7B58AB58" w14:textId="77777777" w:rsidR="00A33588" w:rsidRPr="00912FFB" w:rsidRDefault="00A33588" w:rsidP="00912FFB">
      <w:pPr>
        <w:pStyle w:val="ListeParagraf"/>
        <w:numPr>
          <w:ilvl w:val="0"/>
          <w:numId w:val="10"/>
        </w:numPr>
        <w:spacing w:after="0" w:line="240" w:lineRule="auto"/>
        <w:ind w:left="426" w:hanging="426"/>
        <w:jc w:val="both"/>
        <w:rPr>
          <w:rFonts w:ascii="Times New Roman" w:hAnsi="Times New Roman" w:cs="Times New Roman"/>
          <w:sz w:val="21"/>
          <w:szCs w:val="21"/>
        </w:rPr>
      </w:pPr>
      <w:r w:rsidRPr="00912FFB">
        <w:rPr>
          <w:rFonts w:ascii="Times New Roman" w:hAnsi="Times New Roman" w:cs="Times New Roman"/>
          <w:sz w:val="21"/>
          <w:szCs w:val="21"/>
        </w:rPr>
        <w:t>Girilen numune uzunluğuna göre hareketli kısım ayarlanabilir (</w:t>
      </w:r>
      <w:proofErr w:type="gramStart"/>
      <w:r w:rsidRPr="00912FFB">
        <w:rPr>
          <w:rFonts w:ascii="Times New Roman" w:hAnsi="Times New Roman" w:cs="Times New Roman"/>
          <w:sz w:val="21"/>
          <w:szCs w:val="21"/>
        </w:rPr>
        <w:t>25mm….</w:t>
      </w:r>
      <w:proofErr w:type="gramEnd"/>
      <w:r w:rsidRPr="00912FFB">
        <w:rPr>
          <w:rFonts w:ascii="Times New Roman" w:hAnsi="Times New Roman" w:cs="Times New Roman"/>
          <w:sz w:val="21"/>
          <w:szCs w:val="21"/>
        </w:rPr>
        <w:t>500mm)</w:t>
      </w:r>
    </w:p>
    <w:p w14:paraId="13B23ADE" w14:textId="77777777" w:rsidR="00A33588" w:rsidRPr="00912FFB" w:rsidRDefault="00A33588" w:rsidP="00912FFB">
      <w:pPr>
        <w:pStyle w:val="ListeParagraf"/>
        <w:numPr>
          <w:ilvl w:val="0"/>
          <w:numId w:val="10"/>
        </w:numPr>
        <w:spacing w:after="0" w:line="240" w:lineRule="auto"/>
        <w:ind w:left="426" w:hanging="426"/>
        <w:jc w:val="both"/>
        <w:rPr>
          <w:rFonts w:ascii="Times New Roman" w:hAnsi="Times New Roman" w:cs="Times New Roman"/>
          <w:sz w:val="21"/>
          <w:szCs w:val="21"/>
        </w:rPr>
      </w:pPr>
      <w:r w:rsidRPr="00912FFB">
        <w:rPr>
          <w:rFonts w:ascii="Times New Roman" w:hAnsi="Times New Roman" w:cs="Times New Roman"/>
          <w:sz w:val="21"/>
          <w:szCs w:val="21"/>
        </w:rPr>
        <w:t xml:space="preserve">Ayar ekranı veya Ek-2’deki tablo kullanılarak uygun gerilme ağırlığı seçilip germe artına takılır. </w:t>
      </w:r>
    </w:p>
    <w:p w14:paraId="37891FB4" w14:textId="77777777" w:rsidR="00A33588" w:rsidRPr="00912FFB" w:rsidRDefault="00A33588" w:rsidP="00912FFB">
      <w:pPr>
        <w:pStyle w:val="ListeParagraf"/>
        <w:numPr>
          <w:ilvl w:val="0"/>
          <w:numId w:val="10"/>
        </w:numPr>
        <w:spacing w:after="0" w:line="240" w:lineRule="auto"/>
        <w:ind w:left="426" w:hanging="426"/>
        <w:jc w:val="both"/>
        <w:rPr>
          <w:rFonts w:ascii="Times New Roman" w:hAnsi="Times New Roman" w:cs="Times New Roman"/>
          <w:sz w:val="21"/>
          <w:szCs w:val="21"/>
        </w:rPr>
      </w:pPr>
      <w:r w:rsidRPr="00912FFB">
        <w:rPr>
          <w:rFonts w:ascii="Times New Roman" w:hAnsi="Times New Roman" w:cs="Times New Roman"/>
          <w:sz w:val="21"/>
          <w:szCs w:val="21"/>
        </w:rPr>
        <w:t xml:space="preserve">Daha sonra, iplik döner kısımdaki kıskaca getirilir. </w:t>
      </w:r>
    </w:p>
    <w:p w14:paraId="22921A0E" w14:textId="77777777" w:rsidR="00A33588" w:rsidRPr="00912FFB" w:rsidRDefault="00A33588" w:rsidP="00912FFB">
      <w:pPr>
        <w:pStyle w:val="ListeParagraf"/>
        <w:numPr>
          <w:ilvl w:val="0"/>
          <w:numId w:val="10"/>
        </w:numPr>
        <w:spacing w:after="0" w:line="240" w:lineRule="auto"/>
        <w:ind w:left="426" w:hanging="426"/>
        <w:jc w:val="both"/>
        <w:rPr>
          <w:rFonts w:ascii="Times New Roman" w:hAnsi="Times New Roman" w:cs="Times New Roman"/>
          <w:sz w:val="21"/>
          <w:szCs w:val="21"/>
        </w:rPr>
      </w:pPr>
      <w:r w:rsidRPr="00912FFB">
        <w:rPr>
          <w:rFonts w:ascii="Times New Roman" w:hAnsi="Times New Roman" w:cs="Times New Roman"/>
          <w:sz w:val="21"/>
          <w:szCs w:val="21"/>
        </w:rPr>
        <w:t xml:space="preserve">Ekranda OK yazısı görünene kadar iplik çekilir ve ekranda OK yazısı görününce kıskaç sabitlenir. </w:t>
      </w:r>
    </w:p>
    <w:p w14:paraId="59FE4082" w14:textId="77777777" w:rsidR="00A33588" w:rsidRPr="00912FFB" w:rsidRDefault="00A33588" w:rsidP="00912FFB">
      <w:pPr>
        <w:pStyle w:val="ListeParagraf"/>
        <w:numPr>
          <w:ilvl w:val="0"/>
          <w:numId w:val="10"/>
        </w:numPr>
        <w:spacing w:after="0" w:line="240" w:lineRule="auto"/>
        <w:ind w:left="426" w:hanging="426"/>
        <w:jc w:val="both"/>
        <w:rPr>
          <w:rFonts w:ascii="Times New Roman" w:hAnsi="Times New Roman" w:cs="Times New Roman"/>
          <w:sz w:val="21"/>
          <w:szCs w:val="21"/>
        </w:rPr>
      </w:pPr>
      <w:r w:rsidRPr="00912FFB">
        <w:rPr>
          <w:rFonts w:ascii="Times New Roman" w:hAnsi="Times New Roman" w:cs="Times New Roman"/>
          <w:sz w:val="21"/>
          <w:szCs w:val="21"/>
        </w:rPr>
        <w:t xml:space="preserve">‘Start’ butonuna basılarak büküm ölçme işlemi başlatılır. </w:t>
      </w:r>
    </w:p>
    <w:p w14:paraId="09FDA8A0" w14:textId="77777777" w:rsidR="00A33588" w:rsidRPr="00912FFB" w:rsidRDefault="00A33588" w:rsidP="00912FFB">
      <w:pPr>
        <w:pStyle w:val="ListeParagraf"/>
        <w:numPr>
          <w:ilvl w:val="0"/>
          <w:numId w:val="10"/>
        </w:numPr>
        <w:spacing w:after="0" w:line="240" w:lineRule="auto"/>
        <w:ind w:left="426" w:hanging="426"/>
        <w:jc w:val="both"/>
        <w:rPr>
          <w:rFonts w:ascii="Times New Roman" w:hAnsi="Times New Roman" w:cs="Times New Roman"/>
          <w:sz w:val="21"/>
          <w:szCs w:val="21"/>
        </w:rPr>
      </w:pPr>
      <w:r w:rsidRPr="00912FFB">
        <w:rPr>
          <w:rFonts w:ascii="Times New Roman" w:hAnsi="Times New Roman" w:cs="Times New Roman"/>
          <w:sz w:val="21"/>
          <w:szCs w:val="21"/>
        </w:rPr>
        <w:t xml:space="preserve">Tek kat büküm ölçme </w:t>
      </w:r>
      <w:proofErr w:type="spellStart"/>
      <w:r w:rsidRPr="00912FFB">
        <w:rPr>
          <w:rFonts w:ascii="Times New Roman" w:hAnsi="Times New Roman" w:cs="Times New Roman"/>
          <w:sz w:val="21"/>
          <w:szCs w:val="21"/>
        </w:rPr>
        <w:t>modunda</w:t>
      </w:r>
      <w:proofErr w:type="spellEnd"/>
      <w:r w:rsidRPr="00912FFB">
        <w:rPr>
          <w:rFonts w:ascii="Times New Roman" w:hAnsi="Times New Roman" w:cs="Times New Roman"/>
          <w:sz w:val="21"/>
          <w:szCs w:val="21"/>
        </w:rPr>
        <w:t xml:space="preserve"> iken başlatılmış olan işlem otomatik olarak sonlanır.</w:t>
      </w:r>
    </w:p>
    <w:p w14:paraId="633ABD17" w14:textId="77777777" w:rsidR="00A33588" w:rsidRPr="00912FFB" w:rsidRDefault="00A33588" w:rsidP="00912FFB">
      <w:pPr>
        <w:pStyle w:val="ListeParagraf"/>
        <w:numPr>
          <w:ilvl w:val="0"/>
          <w:numId w:val="10"/>
        </w:numPr>
        <w:spacing w:after="0" w:line="240" w:lineRule="auto"/>
        <w:ind w:left="426" w:hanging="426"/>
        <w:jc w:val="both"/>
        <w:rPr>
          <w:rFonts w:ascii="Times New Roman" w:hAnsi="Times New Roman" w:cs="Times New Roman"/>
          <w:sz w:val="21"/>
          <w:szCs w:val="21"/>
        </w:rPr>
      </w:pPr>
      <w:r w:rsidRPr="00912FFB">
        <w:rPr>
          <w:rFonts w:ascii="Times New Roman" w:hAnsi="Times New Roman" w:cs="Times New Roman"/>
          <w:sz w:val="21"/>
          <w:szCs w:val="21"/>
        </w:rPr>
        <w:t>Ölçüm sona erdikten sonra ekranda 1 metre iplikteki büküm sayısı görülür.</w:t>
      </w:r>
    </w:p>
    <w:p w14:paraId="5F7519AF" w14:textId="77777777" w:rsidR="00A33588" w:rsidRPr="00912FFB" w:rsidRDefault="00A33588" w:rsidP="00912FFB">
      <w:pPr>
        <w:pStyle w:val="ListeParagraf"/>
        <w:numPr>
          <w:ilvl w:val="0"/>
          <w:numId w:val="10"/>
        </w:numPr>
        <w:spacing w:after="0" w:line="240" w:lineRule="auto"/>
        <w:ind w:left="426" w:right="474" w:hanging="426"/>
        <w:jc w:val="both"/>
        <w:rPr>
          <w:rFonts w:ascii="Times New Roman" w:hAnsi="Times New Roman" w:cs="Times New Roman"/>
          <w:sz w:val="21"/>
          <w:szCs w:val="21"/>
        </w:rPr>
      </w:pPr>
      <w:r w:rsidRPr="00912FFB">
        <w:rPr>
          <w:rFonts w:ascii="Times New Roman" w:hAnsi="Times New Roman" w:cs="Times New Roman"/>
          <w:sz w:val="21"/>
          <w:szCs w:val="21"/>
        </w:rPr>
        <w:t xml:space="preserve">Her ölçüm sonunda +/- tuşuna basılarak ölçüm sonucu ortalamaya atılabilir veya </w:t>
      </w:r>
      <w:proofErr w:type="spellStart"/>
      <w:r w:rsidRPr="00912FFB">
        <w:rPr>
          <w:rFonts w:ascii="Times New Roman" w:hAnsi="Times New Roman" w:cs="Times New Roman"/>
          <w:sz w:val="21"/>
          <w:szCs w:val="21"/>
        </w:rPr>
        <w:t>esc</w:t>
      </w:r>
      <w:proofErr w:type="spellEnd"/>
      <w:r w:rsidRPr="00912FFB">
        <w:rPr>
          <w:rFonts w:ascii="Times New Roman" w:hAnsi="Times New Roman" w:cs="Times New Roman"/>
          <w:sz w:val="21"/>
          <w:szCs w:val="21"/>
        </w:rPr>
        <w:t xml:space="preserve"> tuşuna bir kez basılarak silinebilir.</w:t>
      </w:r>
    </w:p>
    <w:p w14:paraId="2A6731DB" w14:textId="77777777" w:rsidR="00A33588" w:rsidRPr="00912FFB" w:rsidRDefault="00A33588" w:rsidP="00912FFB">
      <w:pPr>
        <w:pStyle w:val="ListeParagraf"/>
        <w:numPr>
          <w:ilvl w:val="0"/>
          <w:numId w:val="10"/>
        </w:numPr>
        <w:spacing w:after="0" w:line="240" w:lineRule="auto"/>
        <w:ind w:left="426" w:right="474" w:hanging="426"/>
        <w:jc w:val="both"/>
        <w:rPr>
          <w:rFonts w:ascii="Times New Roman" w:hAnsi="Times New Roman" w:cs="Times New Roman"/>
          <w:sz w:val="21"/>
          <w:szCs w:val="21"/>
        </w:rPr>
      </w:pPr>
      <w:r w:rsidRPr="00912FFB">
        <w:rPr>
          <w:rFonts w:ascii="Times New Roman" w:hAnsi="Times New Roman" w:cs="Times New Roman"/>
          <w:sz w:val="21"/>
          <w:szCs w:val="21"/>
        </w:rPr>
        <w:t>10 ortalamadan sonra cihaz otomatik olarak yazıcıdan test sonucunu verebilir ya da (İ) tuşuna basılarak istenilen anda yazıcıdan test sonucu alınır.</w:t>
      </w:r>
    </w:p>
    <w:p w14:paraId="53F06BE2" w14:textId="77777777" w:rsidR="00A33588" w:rsidRPr="00912FFB" w:rsidRDefault="00A33588" w:rsidP="00912FFB">
      <w:pPr>
        <w:pStyle w:val="ListeParagraf"/>
        <w:numPr>
          <w:ilvl w:val="0"/>
          <w:numId w:val="10"/>
        </w:numPr>
        <w:spacing w:after="0" w:line="240" w:lineRule="auto"/>
        <w:ind w:left="426" w:right="474" w:hanging="426"/>
        <w:jc w:val="both"/>
        <w:rPr>
          <w:rFonts w:ascii="Times New Roman" w:hAnsi="Times New Roman" w:cs="Times New Roman"/>
          <w:sz w:val="21"/>
          <w:szCs w:val="21"/>
        </w:rPr>
      </w:pPr>
      <w:r w:rsidRPr="00912FFB">
        <w:rPr>
          <w:rFonts w:ascii="Times New Roman" w:hAnsi="Times New Roman" w:cs="Times New Roman"/>
          <w:sz w:val="21"/>
          <w:szCs w:val="21"/>
        </w:rPr>
        <w:t xml:space="preserve">ÇİFT KAT İPLİKLERDE BÜKÜM ÖLÇÜMÜ: tek kat bükümündeki yönergeden farklı olarak test </w:t>
      </w:r>
      <w:proofErr w:type="spellStart"/>
      <w:r w:rsidRPr="00912FFB">
        <w:rPr>
          <w:rFonts w:ascii="Times New Roman" w:hAnsi="Times New Roman" w:cs="Times New Roman"/>
          <w:sz w:val="21"/>
          <w:szCs w:val="21"/>
        </w:rPr>
        <w:t>modu</w:t>
      </w:r>
      <w:proofErr w:type="spellEnd"/>
      <w:r w:rsidRPr="00912FFB">
        <w:rPr>
          <w:rFonts w:ascii="Times New Roman" w:hAnsi="Times New Roman" w:cs="Times New Roman"/>
          <w:sz w:val="21"/>
          <w:szCs w:val="21"/>
        </w:rPr>
        <w:t xml:space="preserve"> giriş ekranından 2 tuşu ile </w:t>
      </w:r>
      <w:proofErr w:type="spellStart"/>
      <w:r w:rsidRPr="00912FFB">
        <w:rPr>
          <w:rFonts w:ascii="Times New Roman" w:hAnsi="Times New Roman" w:cs="Times New Roman"/>
          <w:sz w:val="21"/>
          <w:szCs w:val="21"/>
        </w:rPr>
        <w:t>Double</w:t>
      </w:r>
      <w:proofErr w:type="spellEnd"/>
      <w:r w:rsidRPr="00912FFB">
        <w:rPr>
          <w:rFonts w:ascii="Times New Roman" w:hAnsi="Times New Roman" w:cs="Times New Roman"/>
          <w:sz w:val="21"/>
          <w:szCs w:val="21"/>
        </w:rPr>
        <w:t xml:space="preserve"> </w:t>
      </w:r>
      <w:proofErr w:type="spellStart"/>
      <w:r w:rsidRPr="00912FFB">
        <w:rPr>
          <w:rFonts w:ascii="Times New Roman" w:hAnsi="Times New Roman" w:cs="Times New Roman"/>
          <w:sz w:val="21"/>
          <w:szCs w:val="21"/>
        </w:rPr>
        <w:t>Yarn</w:t>
      </w:r>
      <w:proofErr w:type="spellEnd"/>
      <w:r w:rsidRPr="00912FFB">
        <w:rPr>
          <w:rFonts w:ascii="Times New Roman" w:hAnsi="Times New Roman" w:cs="Times New Roman"/>
          <w:sz w:val="21"/>
          <w:szCs w:val="21"/>
        </w:rPr>
        <w:t xml:space="preserve"> </w:t>
      </w:r>
      <w:proofErr w:type="spellStart"/>
      <w:r w:rsidRPr="00912FFB">
        <w:rPr>
          <w:rFonts w:ascii="Times New Roman" w:hAnsi="Times New Roman" w:cs="Times New Roman"/>
          <w:sz w:val="21"/>
          <w:szCs w:val="21"/>
        </w:rPr>
        <w:t>Twist</w:t>
      </w:r>
      <w:proofErr w:type="spellEnd"/>
      <w:r w:rsidRPr="00912FFB">
        <w:rPr>
          <w:rFonts w:ascii="Times New Roman" w:hAnsi="Times New Roman" w:cs="Times New Roman"/>
          <w:sz w:val="21"/>
          <w:szCs w:val="21"/>
        </w:rPr>
        <w:t xml:space="preserve"> </w:t>
      </w:r>
      <w:proofErr w:type="spellStart"/>
      <w:r w:rsidRPr="00912FFB">
        <w:rPr>
          <w:rFonts w:ascii="Times New Roman" w:hAnsi="Times New Roman" w:cs="Times New Roman"/>
          <w:sz w:val="21"/>
          <w:szCs w:val="21"/>
        </w:rPr>
        <w:t>Mode’u</w:t>
      </w:r>
      <w:proofErr w:type="spellEnd"/>
      <w:r w:rsidRPr="00912FFB">
        <w:rPr>
          <w:rFonts w:ascii="Times New Roman" w:hAnsi="Times New Roman" w:cs="Times New Roman"/>
          <w:sz w:val="21"/>
          <w:szCs w:val="21"/>
        </w:rPr>
        <w:t xml:space="preserve"> seçilir.</w:t>
      </w:r>
    </w:p>
    <w:p w14:paraId="4967A853" w14:textId="77777777" w:rsidR="00A33588" w:rsidRPr="00912FFB" w:rsidRDefault="00A33588" w:rsidP="00912FFB">
      <w:pPr>
        <w:pStyle w:val="ListeParagraf"/>
        <w:numPr>
          <w:ilvl w:val="0"/>
          <w:numId w:val="10"/>
        </w:numPr>
        <w:spacing w:after="0" w:line="240" w:lineRule="auto"/>
        <w:ind w:left="426" w:right="474" w:hanging="426"/>
        <w:jc w:val="both"/>
        <w:rPr>
          <w:rFonts w:ascii="Times New Roman" w:hAnsi="Times New Roman" w:cs="Times New Roman"/>
          <w:sz w:val="21"/>
          <w:szCs w:val="21"/>
        </w:rPr>
      </w:pPr>
      <w:r w:rsidRPr="00912FFB">
        <w:rPr>
          <w:rFonts w:ascii="Times New Roman" w:hAnsi="Times New Roman" w:cs="Times New Roman"/>
          <w:sz w:val="21"/>
          <w:szCs w:val="21"/>
        </w:rPr>
        <w:t>“</w:t>
      </w:r>
      <w:proofErr w:type="spellStart"/>
      <w:r w:rsidRPr="00912FFB">
        <w:rPr>
          <w:rFonts w:ascii="Times New Roman" w:hAnsi="Times New Roman" w:cs="Times New Roman"/>
          <w:sz w:val="21"/>
          <w:szCs w:val="21"/>
        </w:rPr>
        <w:t>Esc</w:t>
      </w:r>
      <w:proofErr w:type="spellEnd"/>
      <w:r w:rsidRPr="00912FFB">
        <w:rPr>
          <w:rFonts w:ascii="Times New Roman" w:hAnsi="Times New Roman" w:cs="Times New Roman"/>
          <w:sz w:val="21"/>
          <w:szCs w:val="21"/>
        </w:rPr>
        <w:t>” ile ana menüye dönülür. Ana menüde iken cihazın ön kısmındaki manuel butonların yardımı ile büküm manuel olarak açılır. Bükümün tam olarak açıldığı ışıklı büyüteç ve metal iğne yardımı ile gözlenir. Katlama bükümü açıldıktan sonra tek ipliğin ucunu elde etmek için iplik bileşenlerinden biri hariç kalan serbest uçların tamamı kesilerek ayrılır. Daha sonra tek kat iplik bükümü ölçümündeki işlemler tekrar edilir.</w:t>
      </w:r>
    </w:p>
    <w:p w14:paraId="28B14F39" w14:textId="77777777" w:rsidR="00A33588" w:rsidRPr="00A33588" w:rsidRDefault="00A33588" w:rsidP="00A33588">
      <w:pPr>
        <w:rPr>
          <w:rFonts w:ascii="Times New Roman" w:hAnsi="Times New Roman" w:cs="Times New Roman"/>
        </w:rPr>
      </w:pPr>
    </w:p>
    <w:p w14:paraId="3538F3BB" w14:textId="77777777" w:rsidR="00E505E9" w:rsidRPr="00A33588" w:rsidRDefault="00E505E9" w:rsidP="003C1167">
      <w:pPr>
        <w:jc w:val="center"/>
        <w:rPr>
          <w:rFonts w:ascii="Times New Roman" w:hAnsi="Times New Roman" w:cs="Times New Roman"/>
        </w:rPr>
      </w:pPr>
    </w:p>
    <w:sectPr w:rsidR="00E505E9" w:rsidRPr="00A33588" w:rsidSect="00FB07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84CB9"/>
    <w:multiLevelType w:val="hybridMultilevel"/>
    <w:tmpl w:val="57E8F3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41A2B3A"/>
    <w:multiLevelType w:val="hybridMultilevel"/>
    <w:tmpl w:val="16621056"/>
    <w:lvl w:ilvl="0" w:tplc="9786942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15:restartNumberingAfterBreak="0">
    <w:nsid w:val="25EA2CD6"/>
    <w:multiLevelType w:val="hybridMultilevel"/>
    <w:tmpl w:val="A6B60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ACA22AD"/>
    <w:multiLevelType w:val="hybridMultilevel"/>
    <w:tmpl w:val="EC7C0624"/>
    <w:lvl w:ilvl="0" w:tplc="041F0019">
      <w:start w:val="1"/>
      <w:numFmt w:val="lowerLetter"/>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 w15:restartNumberingAfterBreak="0">
    <w:nsid w:val="41970DF1"/>
    <w:multiLevelType w:val="hybridMultilevel"/>
    <w:tmpl w:val="23AAAFA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34A11F1"/>
    <w:multiLevelType w:val="hybridMultilevel"/>
    <w:tmpl w:val="771271C8"/>
    <w:lvl w:ilvl="0" w:tplc="31304F3E">
      <w:start w:val="1"/>
      <w:numFmt w:val="lowerLetter"/>
      <w:lvlText w:val="%1."/>
      <w:lvlJc w:val="left"/>
      <w:pPr>
        <w:ind w:left="2226" w:hanging="360"/>
      </w:pPr>
      <w:rPr>
        <w:rFonts w:hint="default"/>
      </w:rPr>
    </w:lvl>
    <w:lvl w:ilvl="1" w:tplc="04090019" w:tentative="1">
      <w:start w:val="1"/>
      <w:numFmt w:val="lowerLetter"/>
      <w:lvlText w:val="%2."/>
      <w:lvlJc w:val="left"/>
      <w:pPr>
        <w:ind w:left="2946" w:hanging="360"/>
      </w:pPr>
    </w:lvl>
    <w:lvl w:ilvl="2" w:tplc="0409001B" w:tentative="1">
      <w:start w:val="1"/>
      <w:numFmt w:val="lowerRoman"/>
      <w:lvlText w:val="%3."/>
      <w:lvlJc w:val="right"/>
      <w:pPr>
        <w:ind w:left="3666" w:hanging="180"/>
      </w:pPr>
    </w:lvl>
    <w:lvl w:ilvl="3" w:tplc="0409000F" w:tentative="1">
      <w:start w:val="1"/>
      <w:numFmt w:val="decimal"/>
      <w:lvlText w:val="%4."/>
      <w:lvlJc w:val="left"/>
      <w:pPr>
        <w:ind w:left="4386" w:hanging="360"/>
      </w:pPr>
    </w:lvl>
    <w:lvl w:ilvl="4" w:tplc="04090019" w:tentative="1">
      <w:start w:val="1"/>
      <w:numFmt w:val="lowerLetter"/>
      <w:lvlText w:val="%5."/>
      <w:lvlJc w:val="left"/>
      <w:pPr>
        <w:ind w:left="5106" w:hanging="360"/>
      </w:pPr>
    </w:lvl>
    <w:lvl w:ilvl="5" w:tplc="0409001B" w:tentative="1">
      <w:start w:val="1"/>
      <w:numFmt w:val="lowerRoman"/>
      <w:lvlText w:val="%6."/>
      <w:lvlJc w:val="right"/>
      <w:pPr>
        <w:ind w:left="5826" w:hanging="180"/>
      </w:pPr>
    </w:lvl>
    <w:lvl w:ilvl="6" w:tplc="0409000F" w:tentative="1">
      <w:start w:val="1"/>
      <w:numFmt w:val="decimal"/>
      <w:lvlText w:val="%7."/>
      <w:lvlJc w:val="left"/>
      <w:pPr>
        <w:ind w:left="6546" w:hanging="360"/>
      </w:pPr>
    </w:lvl>
    <w:lvl w:ilvl="7" w:tplc="04090019" w:tentative="1">
      <w:start w:val="1"/>
      <w:numFmt w:val="lowerLetter"/>
      <w:lvlText w:val="%8."/>
      <w:lvlJc w:val="left"/>
      <w:pPr>
        <w:ind w:left="7266" w:hanging="360"/>
      </w:pPr>
    </w:lvl>
    <w:lvl w:ilvl="8" w:tplc="0409001B" w:tentative="1">
      <w:start w:val="1"/>
      <w:numFmt w:val="lowerRoman"/>
      <w:lvlText w:val="%9."/>
      <w:lvlJc w:val="right"/>
      <w:pPr>
        <w:ind w:left="7986" w:hanging="180"/>
      </w:pPr>
    </w:lvl>
  </w:abstractNum>
  <w:abstractNum w:abstractNumId="6" w15:restartNumberingAfterBreak="0">
    <w:nsid w:val="62A518C0"/>
    <w:multiLevelType w:val="hybridMultilevel"/>
    <w:tmpl w:val="7B2488F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4C357C6"/>
    <w:multiLevelType w:val="hybridMultilevel"/>
    <w:tmpl w:val="4364C00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69C9066C"/>
    <w:multiLevelType w:val="hybridMultilevel"/>
    <w:tmpl w:val="03FC4A20"/>
    <w:lvl w:ilvl="0" w:tplc="17407802">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CB35F41"/>
    <w:multiLevelType w:val="hybridMultilevel"/>
    <w:tmpl w:val="35FEA3CA"/>
    <w:lvl w:ilvl="0" w:tplc="60A866EE">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0" w15:restartNumberingAfterBreak="0">
    <w:nsid w:val="6FD21F7B"/>
    <w:multiLevelType w:val="hybridMultilevel"/>
    <w:tmpl w:val="C9507F4E"/>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1" w15:restartNumberingAfterBreak="0">
    <w:nsid w:val="70EE35A5"/>
    <w:multiLevelType w:val="hybridMultilevel"/>
    <w:tmpl w:val="97A40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6"/>
  </w:num>
  <w:num w:numId="4">
    <w:abstractNumId w:val="1"/>
  </w:num>
  <w:num w:numId="5">
    <w:abstractNumId w:val="0"/>
  </w:num>
  <w:num w:numId="6">
    <w:abstractNumId w:val="2"/>
  </w:num>
  <w:num w:numId="7">
    <w:abstractNumId w:val="9"/>
  </w:num>
  <w:num w:numId="8">
    <w:abstractNumId w:val="8"/>
  </w:num>
  <w:num w:numId="9">
    <w:abstractNumId w:val="7"/>
  </w:num>
  <w:num w:numId="10">
    <w:abstractNumId w:val="11"/>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74A"/>
    <w:rsid w:val="00045F74"/>
    <w:rsid w:val="00051F32"/>
    <w:rsid w:val="0009493D"/>
    <w:rsid w:val="000E4BF3"/>
    <w:rsid w:val="00194996"/>
    <w:rsid w:val="00387451"/>
    <w:rsid w:val="003C1167"/>
    <w:rsid w:val="00465151"/>
    <w:rsid w:val="006165B2"/>
    <w:rsid w:val="007473D7"/>
    <w:rsid w:val="007A7C83"/>
    <w:rsid w:val="008237DA"/>
    <w:rsid w:val="00827BF1"/>
    <w:rsid w:val="00876D40"/>
    <w:rsid w:val="008A1D55"/>
    <w:rsid w:val="008C6257"/>
    <w:rsid w:val="00912FFB"/>
    <w:rsid w:val="00936BEB"/>
    <w:rsid w:val="00982AE9"/>
    <w:rsid w:val="00A33588"/>
    <w:rsid w:val="00AB60E2"/>
    <w:rsid w:val="00C12D5D"/>
    <w:rsid w:val="00C3357F"/>
    <w:rsid w:val="00E307D0"/>
    <w:rsid w:val="00E505E9"/>
    <w:rsid w:val="00FB074A"/>
    <w:rsid w:val="00FC26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7B99E"/>
  <w15:docId w15:val="{3A406480-292A-4679-BD8C-3F7041822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74A"/>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B07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B074A"/>
    <w:rPr>
      <w:rFonts w:ascii="Tahoma" w:hAnsi="Tahoma" w:cs="Tahoma"/>
      <w:sz w:val="16"/>
      <w:szCs w:val="16"/>
    </w:rPr>
  </w:style>
  <w:style w:type="table" w:styleId="TabloKlavuzu">
    <w:name w:val="Table Grid"/>
    <w:basedOn w:val="NormalTablo"/>
    <w:uiPriority w:val="59"/>
    <w:rsid w:val="00FC2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A7C83"/>
    <w:pPr>
      <w:ind w:left="720"/>
      <w:contextualSpacing/>
    </w:pPr>
  </w:style>
  <w:style w:type="character" w:styleId="Kpr">
    <w:name w:val="Hyperlink"/>
    <w:basedOn w:val="VarsaylanParagrafYazTipi"/>
    <w:uiPriority w:val="99"/>
    <w:unhideWhenUsed/>
    <w:rsid w:val="007A7C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dalkilic@nku.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yildiz@nku.edu.tr%2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2491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cp:lastModifiedBy>
  <cp:revision>2</cp:revision>
  <dcterms:created xsi:type="dcterms:W3CDTF">2022-04-18T12:17:00Z</dcterms:created>
  <dcterms:modified xsi:type="dcterms:W3CDTF">2022-04-18T12:17:00Z</dcterms:modified>
</cp:coreProperties>
</file>