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02B017A" w:rsidR="006C636C" w:rsidRPr="000E4C1B" w:rsidRDefault="00317A86" w:rsidP="006C636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</w:p>
        </w:tc>
      </w:tr>
      <w:tr w:rsidR="008D2886" w:rsidRPr="000E4C1B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0E4C1B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317A86" w:rsidRDefault="00601288" w:rsidP="008D2886">
            <w:pPr>
              <w:rPr>
                <w:sz w:val="24"/>
                <w:szCs w:val="24"/>
              </w:rPr>
            </w:pPr>
            <w:r w:rsidRPr="00317A86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0E4C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C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205FECA" w14:textId="77777777" w:rsidR="00EC3C5F" w:rsidRDefault="00EC3C5F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F">
              <w:rPr>
                <w:rFonts w:ascii="Times New Roman" w:hAnsi="Times New Roman" w:cs="Times New Roman"/>
                <w:sz w:val="24"/>
                <w:szCs w:val="24"/>
              </w:rPr>
              <w:t xml:space="preserve">İktisadi İşletmesinin yönerge hükümlerine uygun idare edilip edilmediğini Rektörün talimatıyla yılda bir veya gerek gördüğü zaman idari ve mali yönlerden denetlemek, </w:t>
            </w:r>
          </w:p>
          <w:p w14:paraId="050A1397" w14:textId="77777777" w:rsidR="00EC3C5F" w:rsidRDefault="00EC3C5F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F">
              <w:rPr>
                <w:rFonts w:ascii="Times New Roman" w:hAnsi="Times New Roman" w:cs="Times New Roman"/>
                <w:sz w:val="24"/>
                <w:szCs w:val="24"/>
              </w:rPr>
              <w:t xml:space="preserve">Yıllık denetim sonunda, tüm gelir-gider ve mali raporların belgeleriyle birlikte incelenmesine dayanan bir rapor hazırlamak ve Rektörlüğe sunmak, </w:t>
            </w:r>
          </w:p>
          <w:p w14:paraId="482BB3FB" w14:textId="77777777" w:rsidR="00EC3C5F" w:rsidRDefault="00EC3C5F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F">
              <w:rPr>
                <w:rFonts w:ascii="Times New Roman" w:hAnsi="Times New Roman" w:cs="Times New Roman"/>
                <w:sz w:val="24"/>
                <w:szCs w:val="24"/>
              </w:rPr>
              <w:t xml:space="preserve">Yapılan ara denetim sonucu düzenlenen denetim raporunu Rektöre sunmak, </w:t>
            </w:r>
          </w:p>
          <w:p w14:paraId="5F6F093F" w14:textId="6E9E40E0" w:rsidR="00EC3C5F" w:rsidRDefault="00EC3C5F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F">
              <w:rPr>
                <w:rFonts w:ascii="Times New Roman" w:hAnsi="Times New Roman" w:cs="Times New Roman"/>
                <w:sz w:val="24"/>
                <w:szCs w:val="24"/>
              </w:rPr>
              <w:t>Hazırlanan raporları İktisadi İşletme Müdürlüğünde genel zamanaşımı süresince saklatmak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BB9763" w14:textId="296BFE10" w:rsidR="00AF0357" w:rsidRPr="000E4C1B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0E4C1B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9BE20CD" w14:textId="18A6AB80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317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Rektör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56F9ABCE" w:rsidR="007106C8" w:rsidRPr="000E4C1B" w:rsidRDefault="006C636C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72D01" w:rsidRPr="00C72D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İktisadi İşletme</w:t>
            </w:r>
            <w:r w:rsidR="00C72D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C3C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Denetleme</w:t>
            </w:r>
            <w:r w:rsidR="00C72D01" w:rsidRPr="00C72D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Kurulu Üyesi </w:t>
            </w:r>
            <w:r w:rsidRPr="000E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1A3362">
              <w:rPr>
                <w:rFonts w:ascii="Times New Roman" w:eastAsia="Calibri" w:hAnsi="Times New Roman" w:cs="Times New Roman"/>
                <w:sz w:val="24"/>
                <w:szCs w:val="24"/>
              </w:rPr>
              <w:t>Rektör</w:t>
            </w:r>
            <w:r w:rsidR="00406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317A86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317A86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317A8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7A86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317A8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17A86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317A8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17A86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317A8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17A86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317A8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7A86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7A76D441" w:rsidR="00C11633" w:rsidRPr="00317A86" w:rsidRDefault="00C11633" w:rsidP="00C11633">
            <w:pPr>
              <w:jc w:val="both"/>
              <w:rPr>
                <w:sz w:val="24"/>
                <w:szCs w:val="24"/>
              </w:rPr>
            </w:pPr>
            <w:r w:rsidRPr="00317A86">
              <w:rPr>
                <w:sz w:val="24"/>
                <w:szCs w:val="24"/>
              </w:rPr>
              <w:t>Rektör, Rektör Yardımcıları, Rektörlük İdari Birimleri,</w:t>
            </w:r>
            <w:r w:rsidR="003C774B" w:rsidRPr="00317A86">
              <w:rPr>
                <w:sz w:val="24"/>
                <w:szCs w:val="24"/>
              </w:rPr>
              <w:t xml:space="preserve"> </w:t>
            </w:r>
            <w:r w:rsidRPr="00317A86">
              <w:rPr>
                <w:sz w:val="24"/>
                <w:szCs w:val="24"/>
              </w:rPr>
              <w:t xml:space="preserve">Diğer Akademik Birimler, Kurullar, Komisyonlar </w:t>
            </w:r>
            <w:r w:rsidR="004061C1">
              <w:t>ve İlgili Dış Paydaşlar.</w:t>
            </w:r>
          </w:p>
          <w:p w14:paraId="2425C1F0" w14:textId="77777777" w:rsidR="00C11633" w:rsidRPr="00317A8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7A8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317A86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317A86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50E78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041308C8" w:rsidR="00C11633" w:rsidRPr="00317A86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317A86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 w:rsidRPr="00317A86">
              <w:rPr>
                <w:rFonts w:ascii="Times New Roman" w:hAnsi="Times New Roman" w:cs="Times New Roman"/>
              </w:rPr>
              <w:t xml:space="preserve"> </w:t>
            </w:r>
            <w:r w:rsidRPr="00317A86">
              <w:rPr>
                <w:rFonts w:ascii="Times New Roman" w:hAnsi="Times New Roman" w:cs="Times New Roman"/>
              </w:rPr>
              <w:t>Diğer Akademik Birimler, Kurullar, Komisyonlar</w:t>
            </w:r>
            <w:r w:rsidR="004061C1">
              <w:rPr>
                <w:rFonts w:ascii="Times New Roman" w:hAnsi="Times New Roman" w:cs="Times New Roman"/>
              </w:rPr>
              <w:t xml:space="preserve"> </w:t>
            </w:r>
            <w:r w:rsidR="004061C1">
              <w:t>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F50E78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5780EFA2" w:rsidR="00C11633" w:rsidRPr="00317A86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317A86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6B47" w14:textId="77777777" w:rsidR="00B65B59" w:rsidRDefault="00B65B59">
      <w:r>
        <w:separator/>
      </w:r>
    </w:p>
  </w:endnote>
  <w:endnote w:type="continuationSeparator" w:id="0">
    <w:p w14:paraId="1F5EB20C" w14:textId="77777777" w:rsidR="00B65B59" w:rsidRDefault="00B6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B527" w14:textId="77777777" w:rsidR="00FF76A1" w:rsidRDefault="00FF76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7B5090" w:rsidRPr="00016B0D" w14:paraId="5A7B36BD" w14:textId="77777777" w:rsidTr="00B741E2">
      <w:trPr>
        <w:trHeight w:val="400"/>
        <w:jc w:val="center"/>
      </w:trPr>
      <w:tc>
        <w:tcPr>
          <w:tcW w:w="5211" w:type="dxa"/>
          <w:vAlign w:val="center"/>
        </w:tcPr>
        <w:p w14:paraId="2FF92E9F" w14:textId="77777777" w:rsidR="007B5090" w:rsidRPr="00016B0D" w:rsidRDefault="007B5090" w:rsidP="007B5090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057E5478" w14:textId="77777777" w:rsidR="007B5090" w:rsidRPr="00016B0D" w:rsidRDefault="007B5090" w:rsidP="007B5090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7B5090" w:rsidRPr="00016B0D" w14:paraId="6BECA4E3" w14:textId="77777777" w:rsidTr="00B741E2">
      <w:trPr>
        <w:trHeight w:val="434"/>
        <w:jc w:val="center"/>
      </w:trPr>
      <w:tc>
        <w:tcPr>
          <w:tcW w:w="5211" w:type="dxa"/>
        </w:tcPr>
        <w:p w14:paraId="43EFE4E0" w14:textId="77777777" w:rsidR="007B5090" w:rsidRPr="00016B0D" w:rsidRDefault="007B5090" w:rsidP="007B5090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652C34A6" w14:textId="77777777" w:rsidR="007B5090" w:rsidRPr="00016B0D" w:rsidRDefault="007B5090" w:rsidP="007B5090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8674" w14:textId="77777777" w:rsidR="00FF76A1" w:rsidRDefault="00FF76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B759" w14:textId="77777777" w:rsidR="00B65B59" w:rsidRDefault="00B65B59">
      <w:r>
        <w:separator/>
      </w:r>
    </w:p>
  </w:footnote>
  <w:footnote w:type="continuationSeparator" w:id="0">
    <w:p w14:paraId="4B2136B2" w14:textId="77777777" w:rsidR="00B65B59" w:rsidRDefault="00B6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47E3B5C" w:rsidR="007106C8" w:rsidRPr="007155C3" w:rsidRDefault="00AF0357" w:rsidP="007106C8">
          <w:pPr>
            <w:jc w:val="center"/>
            <w:rPr>
              <w:rFonts w:eastAsia="Calibri"/>
            </w:rPr>
          </w:pPr>
          <w:r w:rsidRPr="007155C3">
            <w:rPr>
              <w:rFonts w:eastAsia="Calibri"/>
            </w:rPr>
            <w:t>EYS-GT-</w:t>
          </w:r>
          <w:r w:rsidR="00E31739" w:rsidRPr="007155C3">
            <w:rPr>
              <w:rFonts w:eastAsia="Calibri"/>
            </w:rPr>
            <w:t>384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B25662B" w:rsidR="007106C8" w:rsidRPr="0050441D" w:rsidRDefault="00E3173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10.11.2022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0102DA2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FF76A1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40EE4DE" w:rsidR="007106C8" w:rsidRPr="0050441D" w:rsidRDefault="00FF76A1" w:rsidP="007106C8">
          <w:pPr>
            <w:jc w:val="center"/>
            <w:rPr>
              <w:rFonts w:eastAsia="Calibri"/>
            </w:rPr>
          </w:pPr>
          <w:r w:rsidRPr="00FF76A1"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55B6272" w14:textId="77777777" w:rsidR="00C72D01" w:rsidRDefault="00C72D0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2D01">
            <w:rPr>
              <w:rFonts w:ascii="Times New Roman" w:hAnsi="Times New Roman" w:cs="Times New Roman"/>
              <w:b/>
              <w:sz w:val="28"/>
              <w:szCs w:val="28"/>
            </w:rPr>
            <w:t>İKTİSADİ İŞLETME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71E36E12" w14:textId="37333F2C" w:rsidR="0049570D" w:rsidRPr="0050441D" w:rsidRDefault="00EC3C5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DENETLEME KURULU ÜYESİ</w:t>
          </w:r>
        </w:p>
        <w:p w14:paraId="52A77080" w14:textId="5C924164" w:rsidR="000D6934" w:rsidRPr="0050441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CF81" w14:textId="77777777" w:rsidR="00FF76A1" w:rsidRDefault="00FF76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87337">
    <w:abstractNumId w:val="1"/>
  </w:num>
  <w:num w:numId="2" w16cid:durableId="1064373847">
    <w:abstractNumId w:val="0"/>
  </w:num>
  <w:num w:numId="3" w16cid:durableId="1918319637">
    <w:abstractNumId w:val="3"/>
  </w:num>
  <w:num w:numId="4" w16cid:durableId="1754744492">
    <w:abstractNumId w:val="2"/>
  </w:num>
  <w:num w:numId="5" w16cid:durableId="14059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73D"/>
    <w:rsid w:val="000D6934"/>
    <w:rsid w:val="000E4C1B"/>
    <w:rsid w:val="000F58C4"/>
    <w:rsid w:val="0017102E"/>
    <w:rsid w:val="001A0ABD"/>
    <w:rsid w:val="001A3362"/>
    <w:rsid w:val="001C2CBC"/>
    <w:rsid w:val="001E004E"/>
    <w:rsid w:val="001E3FA4"/>
    <w:rsid w:val="00200085"/>
    <w:rsid w:val="00211E56"/>
    <w:rsid w:val="00242A2F"/>
    <w:rsid w:val="00245F3B"/>
    <w:rsid w:val="00295A1E"/>
    <w:rsid w:val="002B68D0"/>
    <w:rsid w:val="002C798E"/>
    <w:rsid w:val="002D0614"/>
    <w:rsid w:val="00300CA2"/>
    <w:rsid w:val="00317A86"/>
    <w:rsid w:val="00334636"/>
    <w:rsid w:val="00335E28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061C1"/>
    <w:rsid w:val="0045201F"/>
    <w:rsid w:val="004633A5"/>
    <w:rsid w:val="004911F7"/>
    <w:rsid w:val="0049570D"/>
    <w:rsid w:val="004F7FFB"/>
    <w:rsid w:val="0050441D"/>
    <w:rsid w:val="0052777A"/>
    <w:rsid w:val="00596226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00608"/>
    <w:rsid w:val="007106C8"/>
    <w:rsid w:val="007120AC"/>
    <w:rsid w:val="007155C3"/>
    <w:rsid w:val="00750611"/>
    <w:rsid w:val="007B5090"/>
    <w:rsid w:val="007D09B3"/>
    <w:rsid w:val="00805CAA"/>
    <w:rsid w:val="0081088C"/>
    <w:rsid w:val="008114B7"/>
    <w:rsid w:val="00811CD8"/>
    <w:rsid w:val="008710D7"/>
    <w:rsid w:val="00876F40"/>
    <w:rsid w:val="00881B5C"/>
    <w:rsid w:val="008877D0"/>
    <w:rsid w:val="008D2886"/>
    <w:rsid w:val="008E2B6F"/>
    <w:rsid w:val="00945679"/>
    <w:rsid w:val="0096507F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3AFE"/>
    <w:rsid w:val="00B65B59"/>
    <w:rsid w:val="00B90DFA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72D01"/>
    <w:rsid w:val="00C90F0A"/>
    <w:rsid w:val="00C92F42"/>
    <w:rsid w:val="00CA5385"/>
    <w:rsid w:val="00CC206D"/>
    <w:rsid w:val="00CE6703"/>
    <w:rsid w:val="00D145D1"/>
    <w:rsid w:val="00D174C4"/>
    <w:rsid w:val="00D43B98"/>
    <w:rsid w:val="00D67B09"/>
    <w:rsid w:val="00D843AB"/>
    <w:rsid w:val="00D84768"/>
    <w:rsid w:val="00DD3194"/>
    <w:rsid w:val="00E02814"/>
    <w:rsid w:val="00E049E4"/>
    <w:rsid w:val="00E31739"/>
    <w:rsid w:val="00E663D8"/>
    <w:rsid w:val="00E67ED2"/>
    <w:rsid w:val="00E73E0B"/>
    <w:rsid w:val="00E774CE"/>
    <w:rsid w:val="00E851A6"/>
    <w:rsid w:val="00E97E71"/>
    <w:rsid w:val="00EB58CB"/>
    <w:rsid w:val="00EB5F82"/>
    <w:rsid w:val="00EC3C5F"/>
    <w:rsid w:val="00EE7066"/>
    <w:rsid w:val="00F0089C"/>
    <w:rsid w:val="00F10AA1"/>
    <w:rsid w:val="00F56176"/>
    <w:rsid w:val="00F66E46"/>
    <w:rsid w:val="00FB07FE"/>
    <w:rsid w:val="00FC3EE5"/>
    <w:rsid w:val="00FD35AF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14</cp:revision>
  <cp:lastPrinted>2021-04-27T10:03:00Z</cp:lastPrinted>
  <dcterms:created xsi:type="dcterms:W3CDTF">2022-11-07T13:51:00Z</dcterms:created>
  <dcterms:modified xsi:type="dcterms:W3CDTF">2022-11-11T07:57:00Z</dcterms:modified>
</cp:coreProperties>
</file>