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881B5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F635058" w:rsidR="00881B5C" w:rsidRDefault="00454D4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3B8E14B" w:rsidR="00881B5C" w:rsidRPr="0006496A" w:rsidRDefault="0006496A" w:rsidP="00881B5C">
            <w:pPr>
              <w:rPr>
                <w:rFonts w:eastAsia="Calibri"/>
                <w:sz w:val="24"/>
                <w:szCs w:val="24"/>
              </w:rPr>
            </w:pPr>
            <w:r w:rsidRPr="0006496A">
              <w:rPr>
                <w:rFonts w:eastAsia="Calibri"/>
                <w:sz w:val="24"/>
                <w:szCs w:val="24"/>
              </w:rPr>
              <w:t>Dekan</w:t>
            </w:r>
          </w:p>
        </w:tc>
      </w:tr>
      <w:tr w:rsidR="00881B5C" w14:paraId="1CD43734" w14:textId="77777777" w:rsidTr="00CF7D6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2E88547" w:rsidR="00881B5C" w:rsidRPr="00C8042A" w:rsidRDefault="0006496A" w:rsidP="00881B5C">
            <w:pPr>
              <w:rPr>
                <w:sz w:val="24"/>
                <w:szCs w:val="24"/>
                <w:highlight w:val="yellow"/>
              </w:rPr>
            </w:pPr>
            <w:r w:rsidRPr="0006496A">
              <w:rPr>
                <w:sz w:val="24"/>
                <w:szCs w:val="24"/>
              </w:rPr>
              <w:t>-</w:t>
            </w:r>
          </w:p>
        </w:tc>
      </w:tr>
      <w:tr w:rsidR="00CF7D69" w14:paraId="2622480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D6266F9" w14:textId="33A3EDEF" w:rsidR="00CF7D69" w:rsidRDefault="00CF7D6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3156075" w14:textId="45BCF667" w:rsidR="00CF7D69" w:rsidRPr="00504085" w:rsidRDefault="00CF7D69" w:rsidP="00881B5C">
            <w:pPr>
              <w:rPr>
                <w:sz w:val="24"/>
                <w:szCs w:val="24"/>
              </w:rPr>
            </w:pPr>
            <w:r w:rsidRPr="00CF7D6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667599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05FEF1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 w:colFirst="0" w:colLast="0"/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B6385AA" w14:textId="77777777" w:rsidR="003414D9" w:rsidRDefault="003414D9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E482F36" w14:textId="77777777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B1A2291" w14:textId="1DD4A426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Yönetim kurulu gerekli gördüğü hallerde geçici çalışma grupları, eğitim-öğre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tim koordinatörlükleri kurmak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e bunların görevlerini düzemek,</w:t>
            </w:r>
          </w:p>
          <w:p w14:paraId="34AD1D6C" w14:textId="76F99E67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Fakülte yönetim kurulu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üyesi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, idari faaliyetler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de dekana yardımcı olmak,</w:t>
            </w:r>
          </w:p>
          <w:p w14:paraId="704E7EBD" w14:textId="4D6E0E7F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Fakülte kurulunun kararları ile tespit ettiği esasların uygulanmasında dekana yardım etmek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E6115F2" w14:textId="46325ACF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Fakültenin eğitim-öğretim, plan ve programları ile takvimin uygulanmasını sağlamak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D938D00" w14:textId="23F31F11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Fakültenin yatırım, program ve bütçe tasarısını hazırlamak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09519A8" w14:textId="6791AAA6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Dekanın fakülte yönetimi ile ilgili getireceği bütün 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işlerde karar almak,</w:t>
            </w:r>
          </w:p>
          <w:p w14:paraId="53062802" w14:textId="7578D22D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Öğrencilerin kabulü, ders intibakları ve çıkarılmaları ile eğitim-öğretim ve sınavlara ait işlemleri hakkında karar vermek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F139432" w14:textId="77777777" w:rsidR="007106C8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 verilen diğer görevleri yapmak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580F35" w14:textId="3E3EEBDE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74C09B9" w14:textId="08CA96DF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B1DAACC" w14:textId="7952CD00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C2DFB24" w14:textId="480E7444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B0850A6" w14:textId="05124BD6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Çevre mevzuatı, İş Sağlığı ve Güvenliği mevzuatı gerekliliklerinin yerine getirmek, sıfır atık anlayışı içerisinde faaliyetlerini sürdürmek,</w:t>
            </w:r>
          </w:p>
          <w:p w14:paraId="420734A0" w14:textId="77777777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İlgili mevzuatlar çerçevesinde Dekan tarafından verilen diğer görevleri yapmak,</w:t>
            </w:r>
          </w:p>
          <w:p w14:paraId="79D3BFCD" w14:textId="140C68A5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Fakülte Yönetim Kurulu Üyesi, yukarıda yazılı olan bütün bu görevleri kanunlara ve yönetmeliklere uygun olarak yerine getirirken Dekana karşı sorumludur.</w:t>
            </w:r>
          </w:p>
        </w:tc>
      </w:tr>
      <w:tr w:rsidR="00143A11" w14:paraId="71B82746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B3CA" w14:textId="141242DA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805" w14:textId="32DEE210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43A11" w14:paraId="7DE782F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9201" w14:textId="4ABE7D10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90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F3C41E1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5B82822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64E8808F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698D07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F82D30D" w14:textId="64F5AC72" w:rsidR="00143A11" w:rsidRPr="00F50E78" w:rsidRDefault="00143A11" w:rsidP="00143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2D5F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08E787CC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33907A8" w14:textId="35514A24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143A11" w14:paraId="70B21E37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E0D" w14:textId="77777777" w:rsidR="00143A11" w:rsidRPr="00F50E78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FC67CD" w14:textId="3FB80D18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47A" w14:textId="3FE584CE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2D5F33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143A11" w14:paraId="4229A801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1246" w14:textId="6B35FC65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56DF" w14:textId="77777777" w:rsidR="00143A11" w:rsidRPr="00F50E78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9A9CCFC" w14:textId="43E16DCC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toplantı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3A11" w14:paraId="2D43837E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FAA4" w14:textId="76DB00C2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BF8" w14:textId="4AB910E1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3A11" w14:paraId="32276F1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4FEB" w14:textId="23299FFD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A75D" w14:textId="78E8B019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  <w:bookmarkEnd w:id="0"/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C43B7" w14:textId="77777777" w:rsidR="003E224C" w:rsidRDefault="003E224C">
      <w:r>
        <w:separator/>
      </w:r>
    </w:p>
  </w:endnote>
  <w:endnote w:type="continuationSeparator" w:id="0">
    <w:p w14:paraId="6C0E5218" w14:textId="77777777" w:rsidR="003E224C" w:rsidRDefault="003E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DC81E" w14:textId="77777777" w:rsidR="003E224C" w:rsidRDefault="003E224C">
      <w:r>
        <w:separator/>
      </w:r>
    </w:p>
  </w:footnote>
  <w:footnote w:type="continuationSeparator" w:id="0">
    <w:p w14:paraId="0E78BDCC" w14:textId="77777777" w:rsidR="003E224C" w:rsidRDefault="003E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3B4C2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B4C2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B4C2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B4C2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B4C28" w:rsidRDefault="00BD2A2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 xml:space="preserve">TEKİRDAĞ </w:t>
          </w:r>
          <w:r w:rsidR="007106C8" w:rsidRPr="003B4C28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B4C28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C2AF6CA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PAGE</w:instrText>
          </w:r>
          <w:r w:rsidRPr="003B4C28">
            <w:rPr>
              <w:rFonts w:eastAsia="Calibri"/>
            </w:rPr>
            <w:fldChar w:fldCharType="separate"/>
          </w:r>
          <w:r w:rsidR="004F76D4">
            <w:rPr>
              <w:rFonts w:eastAsia="Calibri"/>
              <w:noProof/>
            </w:rPr>
            <w:t>1</w:t>
          </w:r>
          <w:r w:rsidRPr="003B4C28">
            <w:rPr>
              <w:rFonts w:eastAsia="Calibri"/>
            </w:rPr>
            <w:fldChar w:fldCharType="end"/>
          </w:r>
          <w:r w:rsidRPr="003B4C28">
            <w:rPr>
              <w:rFonts w:eastAsia="Calibri"/>
            </w:rPr>
            <w:t xml:space="preserve"> / </w:t>
          </w: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NUMPAGES</w:instrText>
          </w:r>
          <w:r w:rsidRPr="003B4C28">
            <w:rPr>
              <w:rFonts w:eastAsia="Calibri"/>
            </w:rPr>
            <w:fldChar w:fldCharType="separate"/>
          </w:r>
          <w:r w:rsidR="004F76D4">
            <w:rPr>
              <w:rFonts w:eastAsia="Calibri"/>
              <w:noProof/>
            </w:rPr>
            <w:t>2</w:t>
          </w:r>
          <w:r w:rsidRPr="003B4C28">
            <w:rPr>
              <w:rFonts w:eastAsia="Calibri"/>
            </w:rPr>
            <w:fldChar w:fldCharType="end"/>
          </w:r>
        </w:p>
      </w:tc>
    </w:tr>
    <w:tr w:rsidR="007106C8" w:rsidRPr="003B4C2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65B75C3" w:rsidR="007106C8" w:rsidRPr="003B4C28" w:rsidRDefault="004F76D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EYS-GT-193</w:t>
          </w:r>
        </w:p>
      </w:tc>
    </w:tr>
    <w:tr w:rsidR="007106C8" w:rsidRPr="003B4C2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7E025B0" w:rsidR="007106C8" w:rsidRPr="003B4C28" w:rsidRDefault="004F76D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02.11.2021</w:t>
          </w:r>
        </w:p>
      </w:tc>
    </w:tr>
    <w:tr w:rsidR="007106C8" w:rsidRPr="003B4C2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t>00</w:t>
          </w:r>
        </w:p>
      </w:tc>
    </w:tr>
    <w:tr w:rsidR="007106C8" w:rsidRPr="003B4C2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B4C2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t>-</w:t>
          </w:r>
        </w:p>
      </w:tc>
    </w:tr>
    <w:tr w:rsidR="000D6934" w:rsidRPr="003B4C2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34F3BAB" w14:textId="31CFAC05" w:rsidR="002D5F33" w:rsidRPr="003B4C28" w:rsidRDefault="00A7183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B4C28">
            <w:rPr>
              <w:rFonts w:ascii="Times New Roman" w:hAnsi="Times New Roman" w:cs="Times New Roman"/>
              <w:b/>
              <w:sz w:val="28"/>
              <w:szCs w:val="28"/>
            </w:rPr>
            <w:t xml:space="preserve">FAKÜLTE YÖNETİM KURULU </w:t>
          </w:r>
          <w:r w:rsidR="002D5F33" w:rsidRPr="003B4C28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5E0790EA" w:rsidR="000D6934" w:rsidRPr="003B4C28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B4C2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3B4C2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249B5"/>
    <w:multiLevelType w:val="hybridMultilevel"/>
    <w:tmpl w:val="B282B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495C"/>
    <w:rsid w:val="00033B60"/>
    <w:rsid w:val="0006496A"/>
    <w:rsid w:val="00080410"/>
    <w:rsid w:val="000D6934"/>
    <w:rsid w:val="000F58C4"/>
    <w:rsid w:val="0012417F"/>
    <w:rsid w:val="00143A11"/>
    <w:rsid w:val="0017102E"/>
    <w:rsid w:val="001C2CBC"/>
    <w:rsid w:val="001E004E"/>
    <w:rsid w:val="001E3FA4"/>
    <w:rsid w:val="00200085"/>
    <w:rsid w:val="00211E56"/>
    <w:rsid w:val="00242A2F"/>
    <w:rsid w:val="00245F3B"/>
    <w:rsid w:val="002A0BDA"/>
    <w:rsid w:val="002D5F33"/>
    <w:rsid w:val="00300CA2"/>
    <w:rsid w:val="00302CAA"/>
    <w:rsid w:val="00334636"/>
    <w:rsid w:val="003414D9"/>
    <w:rsid w:val="0036523A"/>
    <w:rsid w:val="00373779"/>
    <w:rsid w:val="003A203C"/>
    <w:rsid w:val="003B4C28"/>
    <w:rsid w:val="003E224C"/>
    <w:rsid w:val="003E7E69"/>
    <w:rsid w:val="0044222B"/>
    <w:rsid w:val="0045201F"/>
    <w:rsid w:val="00454D49"/>
    <w:rsid w:val="004911F7"/>
    <w:rsid w:val="004F76D4"/>
    <w:rsid w:val="00504085"/>
    <w:rsid w:val="0052777A"/>
    <w:rsid w:val="00596226"/>
    <w:rsid w:val="005E722B"/>
    <w:rsid w:val="00610508"/>
    <w:rsid w:val="006570CC"/>
    <w:rsid w:val="00662A7A"/>
    <w:rsid w:val="0066469C"/>
    <w:rsid w:val="00667599"/>
    <w:rsid w:val="0067380D"/>
    <w:rsid w:val="0067436C"/>
    <w:rsid w:val="006759C4"/>
    <w:rsid w:val="006A06D8"/>
    <w:rsid w:val="006B5EFE"/>
    <w:rsid w:val="006D4AA1"/>
    <w:rsid w:val="007106C8"/>
    <w:rsid w:val="00750611"/>
    <w:rsid w:val="007727DC"/>
    <w:rsid w:val="00805CAA"/>
    <w:rsid w:val="0081088C"/>
    <w:rsid w:val="00811CD8"/>
    <w:rsid w:val="008710D7"/>
    <w:rsid w:val="00876F40"/>
    <w:rsid w:val="00881B5C"/>
    <w:rsid w:val="008E2B6F"/>
    <w:rsid w:val="00904F39"/>
    <w:rsid w:val="00926B4A"/>
    <w:rsid w:val="00986997"/>
    <w:rsid w:val="009C0198"/>
    <w:rsid w:val="009E425E"/>
    <w:rsid w:val="009E44E6"/>
    <w:rsid w:val="00A23185"/>
    <w:rsid w:val="00A40750"/>
    <w:rsid w:val="00A42701"/>
    <w:rsid w:val="00A7183F"/>
    <w:rsid w:val="00AA0D36"/>
    <w:rsid w:val="00AC3AC3"/>
    <w:rsid w:val="00B001FE"/>
    <w:rsid w:val="00B10343"/>
    <w:rsid w:val="00B23AFE"/>
    <w:rsid w:val="00B37061"/>
    <w:rsid w:val="00BA28DF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CF7D69"/>
    <w:rsid w:val="00D145D1"/>
    <w:rsid w:val="00D174C4"/>
    <w:rsid w:val="00D2078E"/>
    <w:rsid w:val="00D43B98"/>
    <w:rsid w:val="00D660D3"/>
    <w:rsid w:val="00D67B09"/>
    <w:rsid w:val="00E02814"/>
    <w:rsid w:val="00E049E4"/>
    <w:rsid w:val="00E67ED2"/>
    <w:rsid w:val="00E73E0B"/>
    <w:rsid w:val="00E774CE"/>
    <w:rsid w:val="00E851A6"/>
    <w:rsid w:val="00EB58CB"/>
    <w:rsid w:val="00EE7066"/>
    <w:rsid w:val="00EF53BE"/>
    <w:rsid w:val="00F10AA1"/>
    <w:rsid w:val="00F56176"/>
    <w:rsid w:val="00F57844"/>
    <w:rsid w:val="00F62833"/>
    <w:rsid w:val="00F866B1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59</cp:revision>
  <cp:lastPrinted>2021-04-27T10:03:00Z</cp:lastPrinted>
  <dcterms:created xsi:type="dcterms:W3CDTF">2021-04-30T01:47:00Z</dcterms:created>
  <dcterms:modified xsi:type="dcterms:W3CDTF">2021-11-02T17:19:00Z</dcterms:modified>
</cp:coreProperties>
</file>