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6E3B05" w14:paraId="5A9958EC" w14:textId="77777777" w:rsidTr="009F3322">
        <w:trPr>
          <w:trHeight w:val="323"/>
        </w:trPr>
        <w:tc>
          <w:tcPr>
            <w:tcW w:w="1555" w:type="dxa"/>
            <w:vMerge w:val="restart"/>
            <w:vAlign w:val="center"/>
          </w:tcPr>
          <w:p w14:paraId="63087DE9" w14:textId="77777777" w:rsidR="00FB074A" w:rsidRPr="006E3B0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3B0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2A879BF4" w14:textId="77777777" w:rsidR="001663E5" w:rsidRDefault="006E3B05" w:rsidP="00D8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91380" w:rsidRPr="006E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6E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6E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7D32C0F" w14:textId="1B8DD095" w:rsidR="00FB074A" w:rsidRPr="006E3B05" w:rsidRDefault="006E3B05" w:rsidP="00D8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4E222D" w14:textId="4C1C61F2" w:rsidR="000E4BF3" w:rsidRPr="006E3B05" w:rsidRDefault="006E3B05" w:rsidP="00D8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ELEKTRİKLİ ISITICI VE KARIŞTIRICI KULLAN</w:t>
            </w:r>
            <w:r w:rsidR="00C33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6E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6E3B05" w:rsidRDefault="00FB074A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7369643D" w:rsidR="00FB074A" w:rsidRPr="006E3B05" w:rsidRDefault="00FB074A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F3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276</w:t>
            </w:r>
          </w:p>
        </w:tc>
      </w:tr>
      <w:tr w:rsidR="00FB074A" w:rsidRPr="006E3B05" w14:paraId="7740FD30" w14:textId="77777777" w:rsidTr="009F3322">
        <w:trPr>
          <w:trHeight w:val="323"/>
        </w:trPr>
        <w:tc>
          <w:tcPr>
            <w:tcW w:w="1555" w:type="dxa"/>
            <w:vMerge/>
          </w:tcPr>
          <w:p w14:paraId="47F52994" w14:textId="77777777" w:rsidR="00FB074A" w:rsidRPr="006E3B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348F66C" w14:textId="77777777" w:rsidR="00FB074A" w:rsidRPr="006E3B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6E3B05" w:rsidRDefault="00FB074A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33FE0036" w:rsidR="00FB074A" w:rsidRPr="006E3B05" w:rsidRDefault="009F3322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6E3B05" w14:paraId="2B8F91D4" w14:textId="77777777" w:rsidTr="009F3322">
        <w:trPr>
          <w:trHeight w:val="323"/>
        </w:trPr>
        <w:tc>
          <w:tcPr>
            <w:tcW w:w="1555" w:type="dxa"/>
            <w:vMerge/>
          </w:tcPr>
          <w:p w14:paraId="133E0B95" w14:textId="77777777" w:rsidR="00FB074A" w:rsidRPr="006E3B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E4F1165" w14:textId="77777777" w:rsidR="00FB074A" w:rsidRPr="006E3B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6E3B05" w:rsidRDefault="00FB074A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2F2C0162" w:rsidR="00FB074A" w:rsidRPr="006E3B05" w:rsidRDefault="009F3322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6E3B05" w14:paraId="2077D6AA" w14:textId="77777777" w:rsidTr="009F3322">
        <w:trPr>
          <w:trHeight w:val="323"/>
        </w:trPr>
        <w:tc>
          <w:tcPr>
            <w:tcW w:w="1555" w:type="dxa"/>
            <w:vMerge/>
          </w:tcPr>
          <w:p w14:paraId="3DDA3560" w14:textId="77777777" w:rsidR="00FB074A" w:rsidRPr="006E3B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73E8906" w14:textId="77777777" w:rsidR="00FB074A" w:rsidRPr="006E3B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6E3B05" w:rsidRDefault="00FB074A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463DE850" w:rsidR="00FB074A" w:rsidRPr="006E3B05" w:rsidRDefault="00FB074A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6E3B05" w14:paraId="526DB664" w14:textId="77777777" w:rsidTr="009F3322">
        <w:trPr>
          <w:trHeight w:val="324"/>
        </w:trPr>
        <w:tc>
          <w:tcPr>
            <w:tcW w:w="1555" w:type="dxa"/>
            <w:vMerge/>
          </w:tcPr>
          <w:p w14:paraId="307304B6" w14:textId="77777777" w:rsidR="00FB074A" w:rsidRPr="006E3B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7889980" w14:textId="77777777" w:rsidR="00FB074A" w:rsidRPr="006E3B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6E3B05" w:rsidRDefault="00FB074A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6E3B05" w:rsidRDefault="000E4BF3" w:rsidP="009F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6E3B0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6E3B05" w14:paraId="47D4E7D0" w14:textId="77777777" w:rsidTr="003C1167">
        <w:tc>
          <w:tcPr>
            <w:tcW w:w="2943" w:type="dxa"/>
          </w:tcPr>
          <w:p w14:paraId="168A31E7" w14:textId="77777777" w:rsidR="003C1167" w:rsidRPr="006E3B0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E3B0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2B089449" w:rsidR="003C1167" w:rsidRPr="006E3B05" w:rsidRDefault="00B46851" w:rsidP="001A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>IKA-RCT Basic</w:t>
            </w:r>
            <w:r w:rsidR="001A0DC6" w:rsidRPr="006E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EBC" w:rsidRPr="006E3B05">
              <w:rPr>
                <w:rFonts w:ascii="Times New Roman" w:hAnsi="Times New Roman" w:cs="Times New Roman"/>
                <w:sz w:val="24"/>
                <w:szCs w:val="24"/>
              </w:rPr>
              <w:t>IKA-RCT Basic</w:t>
            </w:r>
            <w:r w:rsidR="001A0DC6" w:rsidRPr="006E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EBC" w:rsidRPr="006E3B05">
              <w:rPr>
                <w:rFonts w:ascii="Times New Roman" w:hAnsi="Times New Roman" w:cs="Times New Roman"/>
                <w:sz w:val="24"/>
                <w:szCs w:val="24"/>
              </w:rPr>
              <w:t xml:space="preserve">VEIP </w:t>
            </w:r>
            <w:proofErr w:type="spellStart"/>
            <w:r w:rsidR="001D7EBC" w:rsidRPr="006E3B05">
              <w:rPr>
                <w:rFonts w:ascii="Times New Roman" w:hAnsi="Times New Roman" w:cs="Times New Roman"/>
                <w:sz w:val="24"/>
                <w:szCs w:val="24"/>
              </w:rPr>
              <w:t>Scientifica</w:t>
            </w:r>
            <w:proofErr w:type="spellEnd"/>
            <w:r w:rsidR="001A0DC6" w:rsidRPr="006E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2DD" w:rsidRPr="006E3B05">
              <w:rPr>
                <w:rFonts w:ascii="Times New Roman" w:hAnsi="Times New Roman" w:cs="Times New Roman"/>
                <w:sz w:val="24"/>
                <w:szCs w:val="24"/>
              </w:rPr>
              <w:t xml:space="preserve">Wise </w:t>
            </w:r>
            <w:proofErr w:type="spellStart"/>
            <w:r w:rsidR="006D72DD" w:rsidRPr="006E3B05">
              <w:rPr>
                <w:rFonts w:ascii="Times New Roman" w:hAnsi="Times New Roman" w:cs="Times New Roman"/>
                <w:sz w:val="24"/>
                <w:szCs w:val="24"/>
              </w:rPr>
              <w:t>Stir</w:t>
            </w:r>
            <w:proofErr w:type="spellEnd"/>
            <w:r w:rsidR="006D72DD" w:rsidRPr="006E3B05">
              <w:rPr>
                <w:rFonts w:ascii="Times New Roman" w:hAnsi="Times New Roman" w:cs="Times New Roman"/>
                <w:sz w:val="24"/>
                <w:szCs w:val="24"/>
              </w:rPr>
              <w:t xml:space="preserve"> MSH-20A </w:t>
            </w:r>
          </w:p>
        </w:tc>
      </w:tr>
      <w:tr w:rsidR="003C1167" w:rsidRPr="006E3B05" w14:paraId="296943C8" w14:textId="77777777" w:rsidTr="003C1167">
        <w:tc>
          <w:tcPr>
            <w:tcW w:w="2943" w:type="dxa"/>
          </w:tcPr>
          <w:p w14:paraId="4DCDF68C" w14:textId="77777777" w:rsidR="003C1167" w:rsidRPr="006E3B0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4859872F" w:rsidR="003C1167" w:rsidRPr="006E3B05" w:rsidRDefault="002B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>Isıtma ve karıştırma</w:t>
            </w:r>
          </w:p>
        </w:tc>
      </w:tr>
      <w:tr w:rsidR="003C1167" w:rsidRPr="006E3B05" w14:paraId="4D990094" w14:textId="77777777" w:rsidTr="003C1167">
        <w:tc>
          <w:tcPr>
            <w:tcW w:w="2943" w:type="dxa"/>
          </w:tcPr>
          <w:p w14:paraId="465A1650" w14:textId="77777777" w:rsidR="003C1167" w:rsidRPr="006E3B0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2F1E05B5" w:rsidR="003C1167" w:rsidRPr="006E3B05" w:rsidRDefault="006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F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9F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EBC" w:rsidRPr="006E3B05">
              <w:rPr>
                <w:rFonts w:ascii="Times New Roman" w:hAnsi="Times New Roman" w:cs="Times New Roman"/>
                <w:sz w:val="24"/>
                <w:szCs w:val="24"/>
              </w:rPr>
              <w:t>Lokman Hakan TECER</w:t>
            </w:r>
            <w:r w:rsidR="006D72DD" w:rsidRPr="006E3B05">
              <w:rPr>
                <w:rFonts w:ascii="Times New Roman" w:hAnsi="Times New Roman" w:cs="Times New Roman"/>
                <w:sz w:val="24"/>
                <w:szCs w:val="24"/>
              </w:rPr>
              <w:t xml:space="preserve"> (Bölüm Başkanı)</w:t>
            </w:r>
          </w:p>
        </w:tc>
      </w:tr>
      <w:tr w:rsidR="003C1167" w:rsidRPr="006E3B05" w14:paraId="425CBB88" w14:textId="77777777" w:rsidTr="003C1167">
        <w:tc>
          <w:tcPr>
            <w:tcW w:w="2943" w:type="dxa"/>
          </w:tcPr>
          <w:p w14:paraId="01B80F2D" w14:textId="77777777" w:rsidR="003C1167" w:rsidRPr="006E3B0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5366832E" w:rsidR="003C1167" w:rsidRPr="006E3B05" w:rsidRDefault="001D7EBC" w:rsidP="00F2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05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6E3B0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34C089DE" w:rsidR="00FC26C0" w:rsidRPr="006E3B0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0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E3B05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C330C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E3B0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86A80D8" w14:textId="77777777" w:rsidR="00450536" w:rsidRPr="006E3B05" w:rsidRDefault="00450536" w:rsidP="004505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B05">
        <w:rPr>
          <w:rFonts w:ascii="Times New Roman" w:hAnsi="Times New Roman" w:cs="Times New Roman"/>
          <w:bCs/>
          <w:sz w:val="24"/>
          <w:szCs w:val="24"/>
        </w:rPr>
        <w:t>1. Cihazın fişi takılır</w:t>
      </w:r>
    </w:p>
    <w:p w14:paraId="28DDDC93" w14:textId="77777777" w:rsidR="00450536" w:rsidRPr="006E3B05" w:rsidRDefault="00450536" w:rsidP="004505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B05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Pr="006E3B05">
        <w:rPr>
          <w:rFonts w:ascii="Times New Roman" w:hAnsi="Times New Roman" w:cs="Times New Roman"/>
          <w:bCs/>
          <w:sz w:val="24"/>
          <w:szCs w:val="24"/>
        </w:rPr>
        <w:t>Açma/kapama düğmesine basılarak açılır.</w:t>
      </w:r>
      <w:bookmarkEnd w:id="0"/>
    </w:p>
    <w:p w14:paraId="6263C1DA" w14:textId="77777777" w:rsidR="00450536" w:rsidRPr="006E3B05" w:rsidRDefault="00450536" w:rsidP="004505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B05">
        <w:rPr>
          <w:rFonts w:ascii="Times New Roman" w:hAnsi="Times New Roman" w:cs="Times New Roman"/>
          <w:bCs/>
          <w:sz w:val="24"/>
          <w:szCs w:val="24"/>
        </w:rPr>
        <w:t>3. Ön panelde bulunan düğmeler yardımı ile cihazın çalışma hızı ve sıcaklığı ayarlanır.</w:t>
      </w:r>
    </w:p>
    <w:p w14:paraId="2810A8DB" w14:textId="77777777" w:rsidR="00450536" w:rsidRPr="006E3B05" w:rsidRDefault="00450536" w:rsidP="004505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B05">
        <w:rPr>
          <w:rFonts w:ascii="Times New Roman" w:hAnsi="Times New Roman" w:cs="Times New Roman"/>
          <w:bCs/>
          <w:sz w:val="24"/>
          <w:szCs w:val="24"/>
        </w:rPr>
        <w:t>4. Çalışma bittikten sonra tüm düğmeler 0 konumuna getirilir.</w:t>
      </w:r>
    </w:p>
    <w:p w14:paraId="222A992D" w14:textId="77777777" w:rsidR="00450536" w:rsidRPr="006E3B05" w:rsidRDefault="00450536" w:rsidP="004505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B05">
        <w:rPr>
          <w:rFonts w:ascii="Times New Roman" w:hAnsi="Times New Roman" w:cs="Times New Roman"/>
          <w:bCs/>
          <w:sz w:val="24"/>
          <w:szCs w:val="24"/>
        </w:rPr>
        <w:t>5. Cihaz Açma/kapama düğmesine basılarak kapatılır.</w:t>
      </w:r>
    </w:p>
    <w:p w14:paraId="57430EFD" w14:textId="77777777" w:rsidR="00450536" w:rsidRPr="006E3B05" w:rsidRDefault="00450536" w:rsidP="004505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B05">
        <w:rPr>
          <w:rFonts w:ascii="Times New Roman" w:hAnsi="Times New Roman" w:cs="Times New Roman"/>
          <w:bCs/>
          <w:sz w:val="24"/>
          <w:szCs w:val="24"/>
        </w:rPr>
        <w:t xml:space="preserve">6. Fişten çıkarılır. </w:t>
      </w:r>
    </w:p>
    <w:p w14:paraId="47B37C87" w14:textId="7C80E8A8" w:rsidR="00F97F58" w:rsidRPr="006E3B05" w:rsidRDefault="00F97F58" w:rsidP="004505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7F58" w:rsidRPr="006E3B0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663E5"/>
    <w:rsid w:val="001A0DC6"/>
    <w:rsid w:val="001D7EBC"/>
    <w:rsid w:val="002B4573"/>
    <w:rsid w:val="003B6322"/>
    <w:rsid w:val="003C1167"/>
    <w:rsid w:val="00450536"/>
    <w:rsid w:val="004D3704"/>
    <w:rsid w:val="00591380"/>
    <w:rsid w:val="00601DB5"/>
    <w:rsid w:val="006912F8"/>
    <w:rsid w:val="006D72DD"/>
    <w:rsid w:val="006E3B05"/>
    <w:rsid w:val="006F3419"/>
    <w:rsid w:val="007473D7"/>
    <w:rsid w:val="008237DA"/>
    <w:rsid w:val="00876D40"/>
    <w:rsid w:val="00936BEB"/>
    <w:rsid w:val="009F3322"/>
    <w:rsid w:val="00B46851"/>
    <w:rsid w:val="00C330C1"/>
    <w:rsid w:val="00D85DED"/>
    <w:rsid w:val="00E307D0"/>
    <w:rsid w:val="00EC2F7F"/>
    <w:rsid w:val="00F24046"/>
    <w:rsid w:val="00F33D3C"/>
    <w:rsid w:val="00F97F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DA2B07AD-693A-4BAE-BCB3-B9DDE23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2022-04-14T15:19:00Z</dcterms:created>
  <dcterms:modified xsi:type="dcterms:W3CDTF">2022-04-14T15:19:00Z</dcterms:modified>
</cp:coreProperties>
</file>