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DEDDA23" w:rsidR="006C636C" w:rsidRPr="000E4C1B" w:rsidRDefault="00B667A0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Dekan, Dekan Yardımcısı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B667A0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B667A0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667A0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B667A0" w:rsidRDefault="00601288" w:rsidP="008D2886">
            <w:pPr>
              <w:rPr>
                <w:sz w:val="24"/>
                <w:szCs w:val="24"/>
              </w:rPr>
            </w:pPr>
            <w:r w:rsidRPr="00B667A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667A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B667A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67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153C57DC" w:rsidR="002B68D0" w:rsidRPr="00B667A0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B667A0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B66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A14121" w14:textId="77777777" w:rsidR="00EC5D47" w:rsidRPr="00B667A0" w:rsidRDefault="00EC5D47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İşletmede Mesleki Eğitim ile ilgili usul ve esasları ‘Yükseköğretimde Uygulamalı Eğitimler Çerçeve Yönetmeliği’ bağlamında sürdürülmesini sağlamak, İşletmede Mesleki Eğitimin birimler bazında yaygınlaştırılması ve geliştirilmesi yönünde çalışmalar yapmak,</w:t>
            </w:r>
          </w:p>
          <w:p w14:paraId="47034AE5" w14:textId="3E755DA7" w:rsidR="00EC5D47" w:rsidRPr="00B667A0" w:rsidRDefault="00EC5D47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İşletmede Mesleki Eğitim ile ilgili tanıtım faaliyetlerini organize etmek,</w:t>
            </w:r>
          </w:p>
          <w:p w14:paraId="34BB9763" w14:textId="296BFE10" w:rsidR="00AF0357" w:rsidRPr="00B667A0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B667A0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B667A0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B66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B667A0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B667A0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B667A0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32A0FCA8" w:rsidR="006C636C" w:rsidRPr="00B667A0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B667A0" w:rsidRPr="00B667A0">
              <w:rPr>
                <w:sz w:val="24"/>
                <w:szCs w:val="24"/>
              </w:rPr>
              <w:t>Dekan, Dekan Yardımcısı</w:t>
            </w:r>
            <w:r w:rsidR="00B667A0"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D53FA6F" w:rsidR="007106C8" w:rsidRPr="00B667A0" w:rsidRDefault="004473C1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İşletmede Mesleki Eğitim Koordinasyon Kurulu Üyesi, </w:t>
            </w:r>
            <w:r w:rsidR="006C636C" w:rsidRPr="00B66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B667A0" w:rsidRPr="00B667A0">
              <w:rPr>
                <w:sz w:val="24"/>
                <w:szCs w:val="24"/>
              </w:rPr>
              <w:t>Dekan, Dekan Yardımcısına</w:t>
            </w:r>
            <w:r w:rsidR="006C636C" w:rsidRPr="00B6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B667A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B667A0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667A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8E26C13" w:rsidR="00C11633" w:rsidRPr="00F50E78" w:rsidRDefault="00C11633" w:rsidP="00C11633">
            <w:pPr>
              <w:jc w:val="both"/>
              <w:rPr>
                <w:sz w:val="24"/>
                <w:szCs w:val="24"/>
              </w:rPr>
            </w:pPr>
            <w:r w:rsidRPr="00B667A0">
              <w:rPr>
                <w:sz w:val="24"/>
                <w:szCs w:val="24"/>
              </w:rPr>
              <w:t>Rektör, Rektör Yardımcıları, Rektörlük İdari Birimleri,</w:t>
            </w:r>
            <w:r w:rsidR="003C774B" w:rsidRPr="00B667A0">
              <w:rPr>
                <w:sz w:val="24"/>
                <w:szCs w:val="24"/>
              </w:rPr>
              <w:t xml:space="preserve"> </w:t>
            </w:r>
            <w:r w:rsidRPr="00B667A0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6158E73F" w:rsidR="00C11633" w:rsidRPr="00B667A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667A0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B667A0">
              <w:rPr>
                <w:rFonts w:ascii="Times New Roman" w:hAnsi="Times New Roman" w:cs="Times New Roman"/>
              </w:rPr>
              <w:t xml:space="preserve"> </w:t>
            </w:r>
            <w:r w:rsidRPr="00B667A0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1B3DD1C8" w:rsidR="00C11633" w:rsidRPr="00B667A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667A0">
              <w:rPr>
                <w:rFonts w:ascii="Times New Roman" w:hAnsi="Times New Roman" w:cs="Times New Roman"/>
              </w:rPr>
              <w:t>Çalışma Odası</w:t>
            </w:r>
            <w:r w:rsidR="00B667A0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1004" w14:textId="77777777" w:rsidR="00CE3A03" w:rsidRDefault="00CE3A03">
      <w:r>
        <w:separator/>
      </w:r>
    </w:p>
  </w:endnote>
  <w:endnote w:type="continuationSeparator" w:id="0">
    <w:p w14:paraId="1D94F7EA" w14:textId="77777777" w:rsidR="00CE3A03" w:rsidRDefault="00C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19E0" w14:textId="77777777" w:rsidR="002E1342" w:rsidRDefault="002E13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2D0724" w:rsidRPr="00016B0D" w14:paraId="416DF620" w14:textId="77777777" w:rsidTr="002D0724">
      <w:trPr>
        <w:trHeight w:val="400"/>
        <w:jc w:val="center"/>
      </w:trPr>
      <w:tc>
        <w:tcPr>
          <w:tcW w:w="5211" w:type="dxa"/>
          <w:vAlign w:val="center"/>
        </w:tcPr>
        <w:p w14:paraId="77EF1493" w14:textId="77777777" w:rsidR="002D0724" w:rsidRPr="00016B0D" w:rsidRDefault="002D0724" w:rsidP="002D0724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29F5453D" w14:textId="77777777" w:rsidR="002D0724" w:rsidRPr="00016B0D" w:rsidRDefault="002D0724" w:rsidP="002D0724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2D0724" w:rsidRPr="00016B0D" w14:paraId="2F138348" w14:textId="77777777" w:rsidTr="002D0724">
      <w:trPr>
        <w:trHeight w:val="434"/>
        <w:jc w:val="center"/>
      </w:trPr>
      <w:tc>
        <w:tcPr>
          <w:tcW w:w="5211" w:type="dxa"/>
        </w:tcPr>
        <w:p w14:paraId="3287EF9C" w14:textId="77777777" w:rsidR="002D0724" w:rsidRPr="00016B0D" w:rsidRDefault="002D0724" w:rsidP="002D072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2400002D" w14:textId="77777777" w:rsidR="002D0724" w:rsidRPr="00016B0D" w:rsidRDefault="002D0724" w:rsidP="002D072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3E8" w14:textId="77777777" w:rsidR="002E1342" w:rsidRDefault="002E1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38CD" w14:textId="77777777" w:rsidR="00CE3A03" w:rsidRDefault="00CE3A03">
      <w:r>
        <w:separator/>
      </w:r>
    </w:p>
  </w:footnote>
  <w:footnote w:type="continuationSeparator" w:id="0">
    <w:p w14:paraId="61827BC8" w14:textId="77777777" w:rsidR="00CE3A03" w:rsidRDefault="00CE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2B8C00" w:rsidR="007106C8" w:rsidRPr="0050441D" w:rsidRDefault="00AF0357" w:rsidP="007106C8">
          <w:pPr>
            <w:jc w:val="center"/>
            <w:rPr>
              <w:rFonts w:eastAsia="Calibri"/>
            </w:rPr>
          </w:pPr>
          <w:r w:rsidRPr="002E1342">
            <w:rPr>
              <w:rFonts w:eastAsia="Calibri"/>
            </w:rPr>
            <w:t>EYS-GT</w:t>
          </w:r>
          <w:r w:rsidRPr="0050441D">
            <w:rPr>
              <w:rFonts w:eastAsia="Calibri"/>
            </w:rPr>
            <w:t>-</w:t>
          </w:r>
          <w:r w:rsidR="002E1342">
            <w:rPr>
              <w:rFonts w:eastAsia="Calibri"/>
            </w:rPr>
            <w:t>355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2CA691" w:rsidR="007106C8" w:rsidRPr="0050441D" w:rsidRDefault="002E1342" w:rsidP="002E1342">
          <w:pPr>
            <w:rPr>
              <w:rFonts w:eastAsia="Calibri"/>
            </w:rPr>
          </w:pPr>
          <w:r>
            <w:rPr>
              <w:rFonts w:eastAsia="Calibri"/>
            </w:rPr>
            <w:t xml:space="preserve"> 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1136DF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2D0724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055C212" w:rsidR="007106C8" w:rsidRPr="0050441D" w:rsidRDefault="002D072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F097E85" w14:textId="77777777" w:rsidR="004473C1" w:rsidRDefault="004473C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73C1">
            <w:rPr>
              <w:rFonts w:ascii="Times New Roman" w:hAnsi="Times New Roman" w:cs="Times New Roman"/>
              <w:b/>
              <w:sz w:val="28"/>
              <w:szCs w:val="28"/>
            </w:rPr>
            <w:t xml:space="preserve">İŞLETMEDE MESLEKİ EĞİTİM </w:t>
          </w:r>
        </w:p>
        <w:p w14:paraId="71E36E12" w14:textId="580626C0" w:rsidR="0049570D" w:rsidRPr="0050441D" w:rsidRDefault="004473C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73C1">
            <w:rPr>
              <w:rFonts w:ascii="Times New Roman" w:hAnsi="Times New Roman" w:cs="Times New Roman"/>
              <w:b/>
              <w:sz w:val="28"/>
              <w:szCs w:val="28"/>
            </w:rPr>
            <w:t>KOORDİNASYON KURULU ÜYESİ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B948" w14:textId="77777777" w:rsidR="002E1342" w:rsidRDefault="002E13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67904"/>
    <w:rsid w:val="0017102E"/>
    <w:rsid w:val="00173D70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2D0724"/>
    <w:rsid w:val="002E1342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473C1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7F3DC5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667A0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3A03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C5D47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</cp:revision>
  <cp:lastPrinted>2021-04-27T10:03:00Z</cp:lastPrinted>
  <dcterms:created xsi:type="dcterms:W3CDTF">2022-10-20T11:29:00Z</dcterms:created>
  <dcterms:modified xsi:type="dcterms:W3CDTF">2022-11-11T12:52:00Z</dcterms:modified>
</cp:coreProperties>
</file>