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5F7C48" w14:paraId="693A43DE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69C447F" w14:textId="77777777" w:rsidR="00FB074A" w:rsidRPr="005F7C48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7C4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9FD6EF" wp14:editId="50054DF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53FC75E8" w14:textId="323FFB99" w:rsidR="00FB074A" w:rsidRPr="005F7C48" w:rsidRDefault="005F7C48" w:rsidP="005F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FE258A" w:rsidRPr="005F7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5F7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5BA3D91F" w14:textId="10F46D3F" w:rsidR="005F7C48" w:rsidRPr="005F7C48" w:rsidRDefault="005F7C48" w:rsidP="005F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174420D9" w14:textId="45AF9F0B" w:rsidR="000E4BF3" w:rsidRPr="005F7C48" w:rsidRDefault="005F7C48" w:rsidP="005F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KIRICI CİHAZI KULLANMA TALİMATI</w:t>
            </w:r>
          </w:p>
        </w:tc>
        <w:tc>
          <w:tcPr>
            <w:tcW w:w="1984" w:type="dxa"/>
          </w:tcPr>
          <w:p w14:paraId="2BACD6F6" w14:textId="77777777" w:rsidR="00FB074A" w:rsidRPr="005F7C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0BF62B3" w14:textId="61338BAA" w:rsidR="00FB074A" w:rsidRPr="005F7C48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F7C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F7C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CD58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347</w:t>
            </w:r>
          </w:p>
        </w:tc>
      </w:tr>
      <w:tr w:rsidR="00FB074A" w:rsidRPr="005F7C48" w14:paraId="3B8D6E08" w14:textId="77777777" w:rsidTr="00FC26C0">
        <w:trPr>
          <w:trHeight w:val="284"/>
        </w:trPr>
        <w:tc>
          <w:tcPr>
            <w:tcW w:w="1702" w:type="dxa"/>
            <w:vMerge/>
          </w:tcPr>
          <w:p w14:paraId="7B4A897D" w14:textId="77777777" w:rsidR="00FB074A" w:rsidRPr="005F7C4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5898B8D" w14:textId="77777777" w:rsidR="00FB074A" w:rsidRPr="005F7C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8BB85E7" w14:textId="77777777" w:rsidR="00FB074A" w:rsidRPr="005F7C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0D0CB521" w14:textId="724173F7" w:rsidR="00FB074A" w:rsidRPr="005F7C48" w:rsidRDefault="00CD580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15.04.2022</w:t>
            </w:r>
          </w:p>
        </w:tc>
      </w:tr>
      <w:tr w:rsidR="00FB074A" w:rsidRPr="005F7C48" w14:paraId="42BD9AB9" w14:textId="77777777" w:rsidTr="00FC26C0">
        <w:trPr>
          <w:trHeight w:val="284"/>
        </w:trPr>
        <w:tc>
          <w:tcPr>
            <w:tcW w:w="1702" w:type="dxa"/>
            <w:vMerge/>
          </w:tcPr>
          <w:p w14:paraId="3BC307D7" w14:textId="77777777" w:rsidR="00FB074A" w:rsidRPr="005F7C4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410A244" w14:textId="77777777" w:rsidR="00FB074A" w:rsidRPr="005F7C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D2DD867" w14:textId="77777777" w:rsidR="00FB074A" w:rsidRPr="005F7C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2D3CF1E" w14:textId="47C3EC6B" w:rsidR="00FB074A" w:rsidRPr="005F7C48" w:rsidRDefault="00CD580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5F7C48" w14:paraId="43FD0F6A" w14:textId="77777777" w:rsidTr="00FC26C0">
        <w:trPr>
          <w:trHeight w:val="284"/>
        </w:trPr>
        <w:tc>
          <w:tcPr>
            <w:tcW w:w="1702" w:type="dxa"/>
            <w:vMerge/>
          </w:tcPr>
          <w:p w14:paraId="7EE5898A" w14:textId="77777777" w:rsidR="00FB074A" w:rsidRPr="005F7C4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6DA6746" w14:textId="77777777" w:rsidR="00FB074A" w:rsidRPr="005F7C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3B8B0E3" w14:textId="77777777" w:rsidR="00FB074A" w:rsidRPr="005F7C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F66C0BF" w14:textId="77777777" w:rsidR="00FB074A" w:rsidRPr="005F7C4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5F7C48" w14:paraId="1556B1E9" w14:textId="77777777" w:rsidTr="00FC26C0">
        <w:trPr>
          <w:trHeight w:val="284"/>
        </w:trPr>
        <w:tc>
          <w:tcPr>
            <w:tcW w:w="1702" w:type="dxa"/>
            <w:vMerge/>
          </w:tcPr>
          <w:p w14:paraId="5E453FE8" w14:textId="77777777" w:rsidR="00FB074A" w:rsidRPr="005F7C4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1B17E6D" w14:textId="77777777" w:rsidR="00FB074A" w:rsidRPr="005F7C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14BD897" w14:textId="77777777" w:rsidR="00FB074A" w:rsidRPr="005F7C4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5C0ED26" w14:textId="77777777" w:rsidR="00FB074A" w:rsidRPr="005F7C48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7C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9F3E8B9" w14:textId="77777777" w:rsidR="003C1167" w:rsidRPr="005F7C48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5F7C48" w14:paraId="5CA404B7" w14:textId="77777777" w:rsidTr="003C1167">
        <w:tc>
          <w:tcPr>
            <w:tcW w:w="2943" w:type="dxa"/>
          </w:tcPr>
          <w:p w14:paraId="5D33DA12" w14:textId="77777777" w:rsidR="003C1167" w:rsidRPr="005F7C4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4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F7C4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2941CEB7" w14:textId="5FF8E93E" w:rsidR="003C1167" w:rsidRPr="005F7C48" w:rsidRDefault="008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48">
              <w:rPr>
                <w:rFonts w:ascii="Times New Roman" w:hAnsi="Times New Roman" w:cs="Times New Roman"/>
                <w:sz w:val="24"/>
                <w:szCs w:val="24"/>
              </w:rPr>
              <w:t>Yüksel Kaya Makina</w:t>
            </w:r>
          </w:p>
        </w:tc>
      </w:tr>
      <w:tr w:rsidR="003C1167" w:rsidRPr="005F7C48" w14:paraId="7C312954" w14:textId="77777777" w:rsidTr="003C1167">
        <w:tc>
          <w:tcPr>
            <w:tcW w:w="2943" w:type="dxa"/>
          </w:tcPr>
          <w:p w14:paraId="1B55D033" w14:textId="77777777" w:rsidR="003C1167" w:rsidRPr="005F7C4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4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62107B3" w14:textId="33095421" w:rsidR="003C1167" w:rsidRPr="005F7C48" w:rsidRDefault="008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48">
              <w:rPr>
                <w:rFonts w:ascii="Times New Roman" w:hAnsi="Times New Roman" w:cs="Times New Roman"/>
                <w:sz w:val="24"/>
                <w:szCs w:val="24"/>
              </w:rPr>
              <w:t>Cevherden çıkan madeni kırarak boyutunu küçültmek</w:t>
            </w:r>
          </w:p>
        </w:tc>
      </w:tr>
      <w:tr w:rsidR="003C1167" w:rsidRPr="005F7C48" w14:paraId="2AEDFB9A" w14:textId="77777777" w:rsidTr="003C1167">
        <w:tc>
          <w:tcPr>
            <w:tcW w:w="2943" w:type="dxa"/>
          </w:tcPr>
          <w:p w14:paraId="050B6A6A" w14:textId="77777777" w:rsidR="003C1167" w:rsidRPr="005F7C4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4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F7C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1FE1164" w14:textId="3CE05B92" w:rsidR="003C1167" w:rsidRPr="005F7C48" w:rsidRDefault="00F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48">
              <w:rPr>
                <w:rFonts w:ascii="Times New Roman" w:hAnsi="Times New Roman" w:cs="Times New Roman"/>
                <w:sz w:val="24"/>
                <w:szCs w:val="24"/>
              </w:rPr>
              <w:t>Arş. Gör. Alper KARAKOCA</w:t>
            </w:r>
          </w:p>
        </w:tc>
      </w:tr>
      <w:tr w:rsidR="003C1167" w:rsidRPr="005F7C48" w14:paraId="72A23EF5" w14:textId="77777777" w:rsidTr="003C1167">
        <w:tc>
          <w:tcPr>
            <w:tcW w:w="2943" w:type="dxa"/>
          </w:tcPr>
          <w:p w14:paraId="06DA075C" w14:textId="77777777" w:rsidR="003C1167" w:rsidRPr="005F7C48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4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601898D1" w14:textId="1F759BDA" w:rsidR="003C1167" w:rsidRPr="005F7C48" w:rsidRDefault="00CD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35DE" w:rsidRPr="005F7C4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akarakoca@nku.edu.tr</w:t>
              </w:r>
            </w:hyperlink>
          </w:p>
          <w:p w14:paraId="755901AD" w14:textId="7B170110" w:rsidR="006C35DE" w:rsidRPr="005F7C48" w:rsidRDefault="006C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48">
              <w:rPr>
                <w:rFonts w:ascii="Times New Roman" w:hAnsi="Times New Roman" w:cs="Times New Roman"/>
                <w:sz w:val="24"/>
                <w:szCs w:val="24"/>
              </w:rPr>
              <w:t>0282 250 2390</w:t>
            </w:r>
          </w:p>
        </w:tc>
      </w:tr>
    </w:tbl>
    <w:p w14:paraId="5556399C" w14:textId="77777777" w:rsidR="003C1167" w:rsidRPr="005F7C48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CF235" w14:textId="160AC37F" w:rsidR="00FC26C0" w:rsidRPr="005F7C4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4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F7C48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5F7C48" w:rsidRPr="005F7C48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5F7C4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F953C44" w14:textId="77777777" w:rsidR="00831913" w:rsidRPr="005F7C48" w:rsidRDefault="0083191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98A3B" w14:textId="77777777" w:rsidR="00831913" w:rsidRPr="005F7C48" w:rsidRDefault="00831913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F7C48">
        <w:rPr>
          <w:rFonts w:ascii="Times New Roman" w:hAnsi="Times New Roman"/>
          <w:color w:val="000000"/>
          <w:sz w:val="24"/>
          <w:szCs w:val="24"/>
          <w:lang w:eastAsia="en-GB"/>
        </w:rPr>
        <w:t>Makinenin trifaze prize takıldığından emin olunur,</w:t>
      </w:r>
    </w:p>
    <w:p w14:paraId="7868FECE" w14:textId="77777777" w:rsidR="00831913" w:rsidRPr="005F7C48" w:rsidRDefault="00831913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F7C48">
        <w:rPr>
          <w:rFonts w:ascii="Times New Roman" w:hAnsi="Times New Roman"/>
          <w:color w:val="000000"/>
          <w:sz w:val="24"/>
          <w:szCs w:val="24"/>
          <w:lang w:eastAsia="en-GB"/>
        </w:rPr>
        <w:t>Kırılacak madenin özellikleri (sertlik) bilinmelidir,</w:t>
      </w:r>
    </w:p>
    <w:p w14:paraId="6F040AF6" w14:textId="77777777" w:rsidR="00831913" w:rsidRPr="005F7C48" w:rsidRDefault="00831913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F7C48">
        <w:rPr>
          <w:rFonts w:ascii="Times New Roman" w:hAnsi="Times New Roman"/>
          <w:color w:val="000000"/>
          <w:sz w:val="24"/>
          <w:szCs w:val="24"/>
          <w:lang w:eastAsia="en-GB"/>
        </w:rPr>
        <w:t>Kırıcı aralığının numune sertliği ve boyutuna göre yeterli büyüklükte olmasına dikkat edilir,</w:t>
      </w:r>
    </w:p>
    <w:p w14:paraId="09256F63" w14:textId="77777777" w:rsidR="00831913" w:rsidRPr="005F7C48" w:rsidRDefault="00831913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F7C48">
        <w:rPr>
          <w:rFonts w:ascii="Times New Roman" w:hAnsi="Times New Roman"/>
          <w:color w:val="000000"/>
          <w:sz w:val="24"/>
          <w:szCs w:val="24"/>
          <w:lang w:eastAsia="en-GB"/>
        </w:rPr>
        <w:t>Makinenin altında bulunan hazneye kırılıp küçültülmüş malzemeyi çıkarabilmek için uygun bir poşet vb. konulmalı,</w:t>
      </w:r>
    </w:p>
    <w:p w14:paraId="7C2EF1B8" w14:textId="77777777" w:rsidR="00831913" w:rsidRPr="005F7C48" w:rsidRDefault="00831913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F7C48">
        <w:rPr>
          <w:rFonts w:ascii="Times New Roman" w:hAnsi="Times New Roman"/>
          <w:color w:val="000000"/>
          <w:sz w:val="24"/>
          <w:szCs w:val="24"/>
          <w:lang w:eastAsia="en-GB"/>
        </w:rPr>
        <w:t>Makine çalıştırılıp makinenin üst haznesindeki kapak kaldırılır ve kırılacak numuneler haznenin içerisine boşaltılır,</w:t>
      </w:r>
    </w:p>
    <w:p w14:paraId="2FFC07FF" w14:textId="77777777" w:rsidR="00831913" w:rsidRPr="005F7C48" w:rsidRDefault="00831913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F7C48">
        <w:rPr>
          <w:rFonts w:ascii="Times New Roman" w:hAnsi="Times New Roman"/>
          <w:color w:val="000000"/>
          <w:sz w:val="24"/>
          <w:szCs w:val="24"/>
          <w:lang w:eastAsia="en-GB"/>
        </w:rPr>
        <w:t>Haznedeki tüm numuneler kırılıp alttaki haznede toplanınca makine durdurulur ve hazne açılarak numuneler alınır,</w:t>
      </w:r>
    </w:p>
    <w:p w14:paraId="72CB87B1" w14:textId="77777777" w:rsidR="00831913" w:rsidRPr="005F7C48" w:rsidRDefault="00831913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F7C48">
        <w:rPr>
          <w:rFonts w:ascii="Times New Roman" w:hAnsi="Times New Roman"/>
          <w:color w:val="000000"/>
          <w:sz w:val="24"/>
          <w:szCs w:val="24"/>
          <w:lang w:eastAsia="en-GB"/>
        </w:rPr>
        <w:t>İşlem bitince makine kapatılır ve fiş frizden çıkartılır,</w:t>
      </w:r>
    </w:p>
    <w:p w14:paraId="05218B23" w14:textId="77777777" w:rsidR="00831913" w:rsidRPr="005F7C48" w:rsidRDefault="00831913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F7C48">
        <w:rPr>
          <w:rFonts w:ascii="Times New Roman" w:hAnsi="Times New Roman"/>
          <w:color w:val="000000"/>
          <w:sz w:val="24"/>
          <w:szCs w:val="24"/>
          <w:lang w:eastAsia="en-GB"/>
        </w:rPr>
        <w:t>Alt haznenin temiz olduğundan emin olunur.</w:t>
      </w:r>
    </w:p>
    <w:p w14:paraId="296A87D4" w14:textId="77777777" w:rsidR="00831913" w:rsidRPr="005F7C48" w:rsidRDefault="0083191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4C19C" w14:textId="77777777" w:rsidR="00FC26C0" w:rsidRPr="005F7C48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1F5435CC" w14:textId="77777777" w:rsidR="00FC26C0" w:rsidRPr="005F7C48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7CA08874" w14:textId="77777777" w:rsidR="00FC26C0" w:rsidRPr="005F7C48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5F7C4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130E"/>
    <w:rsid w:val="000E4BF3"/>
    <w:rsid w:val="003C1167"/>
    <w:rsid w:val="003F306A"/>
    <w:rsid w:val="005F7C48"/>
    <w:rsid w:val="006C35DE"/>
    <w:rsid w:val="007473D7"/>
    <w:rsid w:val="008237DA"/>
    <w:rsid w:val="00831913"/>
    <w:rsid w:val="00876D40"/>
    <w:rsid w:val="00936BEB"/>
    <w:rsid w:val="00CD5802"/>
    <w:rsid w:val="00E307D0"/>
    <w:rsid w:val="00F45EC6"/>
    <w:rsid w:val="00FB074A"/>
    <w:rsid w:val="00FC26C0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FB46"/>
  <w15:docId w15:val="{732CCA2E-2E28-46AD-9F7A-E20AD700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191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C35DE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C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akoca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2021-11-12T08:31:00Z</cp:lastPrinted>
  <dcterms:created xsi:type="dcterms:W3CDTF">2022-04-14T21:00:00Z</dcterms:created>
  <dcterms:modified xsi:type="dcterms:W3CDTF">2022-04-14T22:56:00Z</dcterms:modified>
</cp:coreProperties>
</file>