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C13AD48" w:rsidR="00CF183A" w:rsidRDefault="00CF183A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9EB647E" w:rsidR="00CF183A" w:rsidRPr="00C8042A" w:rsidRDefault="00CF183A" w:rsidP="00CF183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İdari Birim Personeli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3A4BF789" w:rsidR="005C4686" w:rsidRDefault="00261B60" w:rsidP="005C4686">
            <w:pPr>
              <w:rPr>
                <w:sz w:val="24"/>
                <w:szCs w:val="24"/>
              </w:rPr>
            </w:pPr>
            <w:r w:rsidRPr="00261B6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368D6">
        <w:trPr>
          <w:trHeight w:val="69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B793270" w14:textId="087DD266" w:rsidR="00CF183A" w:rsidRPr="00206BE7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Memurları Kanunu hükümleri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90C1E0" w14:textId="58A45FC9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A1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6A9F1B" w14:textId="34FB7890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Fakültenin idari personeli üzerinde genel gözetim ve denetim görevini yapmak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66A02E" w14:textId="5AC4056B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Fakülte Sekreterliğinin görev alanına giren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>akültedeki idari birimlerin sağlıklı, düzenli ve uyumlu bir şekilde ilgili mevzuata uygun olarak yürütülmesini planlamak, organize etmek, koordine etmek, denetlemek ve görevleriyle ilgili çalışmalar konusunda Dekanlığa bilgi vermek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1BE897" w14:textId="7654ED12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 Kurulu, Fakülte Yönetim Kurulu ve Fakülte Disiplin Kurullarında raportörlük yapmak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B6C7A4" w14:textId="2EBFDA16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>Fakülte personelinin özlük haklarına ilişkin uygulamaları, idari personelin izinlerini planlamak ve sağlık raporlarını takip etmek, yasal prosedürü uygulamak ve kontrol etmek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C15AFCC" w14:textId="50C69E76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İdari personel ile ilgili kadro ihtiyaçlarını planlamak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06216A" w14:textId="6D694E89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Mahiyetindeki idari birim personelini yetiştirmek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CC688" w14:textId="4818F1EE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İdari personelin performanslarını değerlendirmek, gerekli personelin rotasyona tabi tutulması ve hizmet içi eğitim kurs ve seminerlerine katılmalarını sağlamak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99463E" w14:textId="54B5B0E4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Fakülteye alınacak akademik personelin sınav işlemlerinin takibi ve sonuçlarının Rektörlüğe iletilmesini sağlamak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2895A8" w14:textId="171C4780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Times New Roman" w:hAnsi="Times New Roman" w:cs="Times New Roman"/>
                <w:sz w:val="24"/>
                <w:szCs w:val="24"/>
              </w:rPr>
              <w:t>Resmi evrakları tasdik etmek</w:t>
            </w:r>
            <w:r w:rsidR="00B22D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20245C5" w14:textId="30DCD835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 bütçesinin hazırlık ve uygulama çalışmalarını yürütmek ve Dekanlığa bilgi vermek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75C8AD" w14:textId="77777777" w:rsidR="00ED6D90" w:rsidRDefault="00ED6D90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90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2B158857" w14:textId="5AB4D5AA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>Fakülte bina, tesisler ve tüm demirbaşların kullanılabilir durumda tutulmasını sağlamak, gerekli bakım ve onarım işlerini takip etmek, ısınma, güvenlik, aydınlatma, temizlik vb. hizmetlerin yürütülmesini sağlamak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41C3BDB" w14:textId="245B5B56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İdari birimlerin çalışmalarında kullanılacak mal, malzeme, hizmet, makine ve teçhizat ihtiyaçlarını belirlemek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3140FC" w14:textId="241CC472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>Fakülteye gelen ilan ve duyurulardan ilgilileri haberdar etmek ve</w:t>
            </w: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 xml:space="preserve"> asılmak istenen afiş ve benzeri talepleri incelemek, denetlemek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6EA46" w14:textId="1E582BDA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Ulusal ve uluslararası öğrenci ve personel değişim programları (Erasmus, Farabi</w:t>
            </w:r>
            <w:r w:rsidR="00D01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F51681">
              <w:rPr>
                <w:rFonts w:ascii="Times New Roman" w:hAnsi="Times New Roman" w:cs="Times New Roman"/>
                <w:sz w:val="24"/>
                <w:szCs w:val="24"/>
              </w:rPr>
              <w:t xml:space="preserve"> vb.) ile ilgili çalışmalara katılmak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A65A79" w14:textId="4A620000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 öğrenci temsilcisi seçimleri ile ilgili belge ve tutanakları düzenlemek, sonuçlarını Öğrenci İşleri Daire Başkanlığına bildirmek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BB6C0A" w14:textId="77777777" w:rsidR="00D565B5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0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8C4280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E97BAC" w14:textId="22A69554" w:rsidR="00CF183A" w:rsidRPr="008C4280" w:rsidRDefault="00D565B5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565B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BCBBC73" w14:textId="7BA1EAB4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C55422" w14:textId="77777777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F50D9A8" w14:textId="3BAEF3A2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B6496B7" w14:textId="4565082B" w:rsidR="00CF183A" w:rsidRP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9CEE532" w14:textId="19EF030E" w:rsidR="00CF183A" w:rsidRPr="00206BE7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E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tarafından verilen diğer görevleri yapmak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45EB21A" w:rsidR="007106C8" w:rsidRPr="00D565B5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sz w:val="24"/>
                <w:szCs w:val="24"/>
              </w:rPr>
            </w:pPr>
            <w:r w:rsidRPr="00206B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Fakülte Sekreteri,</w:t>
            </w:r>
            <w:r w:rsidRPr="00206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B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20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Dekana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BE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7A19BD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614134E0" w:rsidR="00347E33" w:rsidRPr="00F50E78" w:rsidRDefault="00347E33" w:rsidP="00AA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AA1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1F9A651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7A19BD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1D9661F3" w:rsidR="00347E33" w:rsidRPr="003031DC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DC67" w14:textId="77777777" w:rsidR="00347E33" w:rsidRPr="00F50E78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AA834A2" w14:textId="148535A2" w:rsidR="00347E33" w:rsidRPr="003031DC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13E68C81" w:rsidR="00347E33" w:rsidRPr="00AD51A2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9136" w14:textId="77777777" w:rsidR="009360C6" w:rsidRDefault="009360C6">
      <w:r>
        <w:separator/>
      </w:r>
    </w:p>
  </w:endnote>
  <w:endnote w:type="continuationSeparator" w:id="0">
    <w:p w14:paraId="2A36218B" w14:textId="77777777" w:rsidR="009360C6" w:rsidRDefault="0093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0071" w14:textId="77777777" w:rsidR="004633B8" w:rsidRDefault="004633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41AC0" w14:paraId="53D03BA2" w14:textId="77777777" w:rsidTr="00FD172C">
      <w:trPr>
        <w:trHeight w:val="567"/>
      </w:trPr>
      <w:tc>
        <w:tcPr>
          <w:tcW w:w="5211" w:type="dxa"/>
        </w:tcPr>
        <w:p w14:paraId="760C142A" w14:textId="313A42EC" w:rsidR="00241AC0" w:rsidRDefault="00241AC0" w:rsidP="00241A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948FD19" w:rsidR="00241AC0" w:rsidRDefault="00241AC0" w:rsidP="00241A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539" w14:textId="77777777" w:rsidR="004633B8" w:rsidRDefault="00463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34FF" w14:textId="77777777" w:rsidR="009360C6" w:rsidRDefault="009360C6">
      <w:r>
        <w:separator/>
      </w:r>
    </w:p>
  </w:footnote>
  <w:footnote w:type="continuationSeparator" w:id="0">
    <w:p w14:paraId="25086A14" w14:textId="77777777" w:rsidR="009360C6" w:rsidRDefault="0093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4278635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77340F" w:rsidRPr="00AA13EF">
            <w:rPr>
              <w:rFonts w:eastAsia="Calibri"/>
              <w:noProof/>
            </w:rPr>
            <w:t>3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77340F" w:rsidRPr="00AA13EF">
            <w:rPr>
              <w:rFonts w:eastAsia="Calibri"/>
              <w:noProof/>
            </w:rPr>
            <w:t>3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2C20E1E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4633B8">
            <w:rPr>
              <w:rFonts w:eastAsia="Calibri"/>
            </w:rPr>
            <w:t>102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A293809" w:rsidR="007106C8" w:rsidRPr="00AA13EF" w:rsidRDefault="004633B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09.08.2021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E618FC3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</w:t>
          </w:r>
          <w:r w:rsidR="00241AC0">
            <w:rPr>
              <w:rFonts w:eastAsia="Calibri"/>
            </w:rPr>
            <w:t>1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1167D1B" w:rsidR="007106C8" w:rsidRPr="00AA13EF" w:rsidRDefault="00241AC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B5BA9D4" w14:textId="77777777" w:rsidR="004C784C" w:rsidRPr="00AA13EF" w:rsidRDefault="00CF183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SEKRETERİ </w:t>
          </w:r>
        </w:p>
        <w:p w14:paraId="52A77080" w14:textId="457457DE" w:rsidR="000D6934" w:rsidRPr="00AA13E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625C" w14:textId="77777777" w:rsidR="004633B8" w:rsidRDefault="004633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02502">
    <w:abstractNumId w:val="1"/>
  </w:num>
  <w:num w:numId="2" w16cid:durableId="1850022289">
    <w:abstractNumId w:val="0"/>
  </w:num>
  <w:num w:numId="3" w16cid:durableId="82460756">
    <w:abstractNumId w:val="3"/>
  </w:num>
  <w:num w:numId="4" w16cid:durableId="142544490">
    <w:abstractNumId w:val="2"/>
  </w:num>
  <w:num w:numId="5" w16cid:durableId="1582249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41AC0"/>
    <w:rsid w:val="00242A2F"/>
    <w:rsid w:val="00245F3B"/>
    <w:rsid w:val="00261B60"/>
    <w:rsid w:val="00276FF1"/>
    <w:rsid w:val="002B084F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E7E69"/>
    <w:rsid w:val="0044222B"/>
    <w:rsid w:val="0045201F"/>
    <w:rsid w:val="004633B8"/>
    <w:rsid w:val="004911F7"/>
    <w:rsid w:val="004C784C"/>
    <w:rsid w:val="00523E79"/>
    <w:rsid w:val="0052777A"/>
    <w:rsid w:val="00596226"/>
    <w:rsid w:val="005C4686"/>
    <w:rsid w:val="00610508"/>
    <w:rsid w:val="006570CC"/>
    <w:rsid w:val="006573AE"/>
    <w:rsid w:val="00662A7A"/>
    <w:rsid w:val="0066469C"/>
    <w:rsid w:val="0067380D"/>
    <w:rsid w:val="0067436C"/>
    <w:rsid w:val="006759C4"/>
    <w:rsid w:val="006A06D8"/>
    <w:rsid w:val="006B419B"/>
    <w:rsid w:val="006B5EFE"/>
    <w:rsid w:val="006D4AA1"/>
    <w:rsid w:val="007106C8"/>
    <w:rsid w:val="007143C9"/>
    <w:rsid w:val="00740399"/>
    <w:rsid w:val="00750611"/>
    <w:rsid w:val="0077340F"/>
    <w:rsid w:val="007A19BD"/>
    <w:rsid w:val="00805CAA"/>
    <w:rsid w:val="0081088C"/>
    <w:rsid w:val="00811CD8"/>
    <w:rsid w:val="008710D7"/>
    <w:rsid w:val="00876F40"/>
    <w:rsid w:val="00881B5C"/>
    <w:rsid w:val="008E2B6F"/>
    <w:rsid w:val="009360C6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A0D36"/>
    <w:rsid w:val="00AA13EF"/>
    <w:rsid w:val="00AC3AC3"/>
    <w:rsid w:val="00AD6F0E"/>
    <w:rsid w:val="00B001FE"/>
    <w:rsid w:val="00B10343"/>
    <w:rsid w:val="00B22D70"/>
    <w:rsid w:val="00B23AFE"/>
    <w:rsid w:val="00B33811"/>
    <w:rsid w:val="00BA28DF"/>
    <w:rsid w:val="00BC6A26"/>
    <w:rsid w:val="00BD2A28"/>
    <w:rsid w:val="00BD63F5"/>
    <w:rsid w:val="00C04EFE"/>
    <w:rsid w:val="00C32E94"/>
    <w:rsid w:val="00C368D6"/>
    <w:rsid w:val="00C475AE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43B98"/>
    <w:rsid w:val="00D565B5"/>
    <w:rsid w:val="00D660D3"/>
    <w:rsid w:val="00D67B09"/>
    <w:rsid w:val="00DE50CC"/>
    <w:rsid w:val="00E02814"/>
    <w:rsid w:val="00E049E4"/>
    <w:rsid w:val="00E67ED2"/>
    <w:rsid w:val="00E73E0B"/>
    <w:rsid w:val="00E774CE"/>
    <w:rsid w:val="00E851A6"/>
    <w:rsid w:val="00EB58CB"/>
    <w:rsid w:val="00ED6D90"/>
    <w:rsid w:val="00EE7066"/>
    <w:rsid w:val="00F10AA1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2022-11-17T06:33:00Z</dcterms:created>
  <dcterms:modified xsi:type="dcterms:W3CDTF">2022-11-17T06:33:00Z</dcterms:modified>
</cp:coreProperties>
</file>