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26"/>
        <w:gridCol w:w="4503"/>
        <w:gridCol w:w="1984"/>
        <w:gridCol w:w="1701"/>
      </w:tblGrid>
      <w:tr w:rsidR="00FB074A" w:rsidRPr="00AA57D4" w14:paraId="40A7D373" w14:textId="77777777" w:rsidTr="004A48FF">
        <w:trPr>
          <w:trHeight w:val="284"/>
        </w:trPr>
        <w:tc>
          <w:tcPr>
            <w:tcW w:w="1526" w:type="dxa"/>
            <w:vMerge w:val="restart"/>
            <w:vAlign w:val="center"/>
          </w:tcPr>
          <w:p w14:paraId="0D007295" w14:textId="77777777" w:rsidR="00FB074A" w:rsidRPr="00AA57D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57D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616A30E" wp14:editId="6D7A38D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Merge w:val="restart"/>
            <w:vAlign w:val="center"/>
          </w:tcPr>
          <w:p w14:paraId="65387DD1" w14:textId="47AC79C5" w:rsidR="00FB074A" w:rsidRPr="00AA57D4" w:rsidRDefault="004A48FF" w:rsidP="004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AA57D4" w:rsidRPr="00AA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7B7F9ABF" w14:textId="3EC8541B" w:rsidR="00AA57D4" w:rsidRDefault="00AA57D4" w:rsidP="004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</w:t>
            </w:r>
            <w:r w:rsidR="004A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A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METRE CİHAZI</w:t>
            </w:r>
          </w:p>
          <w:p w14:paraId="69609CAD" w14:textId="77777777" w:rsidR="000E4BF3" w:rsidRPr="00AA57D4" w:rsidRDefault="00AA57D4" w:rsidP="004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AA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3A678C76" w14:textId="77777777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1846F1F" w14:textId="7A1CC1BE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A48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378</w:t>
            </w:r>
          </w:p>
        </w:tc>
      </w:tr>
      <w:tr w:rsidR="00FB074A" w:rsidRPr="00AA57D4" w14:paraId="779A5191" w14:textId="77777777" w:rsidTr="004A48FF">
        <w:trPr>
          <w:trHeight w:val="284"/>
        </w:trPr>
        <w:tc>
          <w:tcPr>
            <w:tcW w:w="1526" w:type="dxa"/>
            <w:vMerge/>
          </w:tcPr>
          <w:p w14:paraId="0167BECB" w14:textId="77777777" w:rsidR="00FB074A" w:rsidRPr="00AA57D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040F2753" w14:textId="77777777" w:rsidR="00FB074A" w:rsidRPr="00AA57D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46449C2" w14:textId="77777777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66E7C11" w14:textId="77777777" w:rsidR="00FB074A" w:rsidRPr="00AA57D4" w:rsidRDefault="00AA57D4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AA57D4" w14:paraId="02660251" w14:textId="77777777" w:rsidTr="004A48FF">
        <w:trPr>
          <w:trHeight w:val="284"/>
        </w:trPr>
        <w:tc>
          <w:tcPr>
            <w:tcW w:w="1526" w:type="dxa"/>
            <w:vMerge/>
          </w:tcPr>
          <w:p w14:paraId="76382D1F" w14:textId="77777777" w:rsidR="00FB074A" w:rsidRPr="00AA57D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6427EB6E" w14:textId="77777777" w:rsidR="00FB074A" w:rsidRPr="00AA57D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A7FCDD3" w14:textId="77777777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40802F3" w14:textId="77777777" w:rsidR="00FB074A" w:rsidRPr="00AA57D4" w:rsidRDefault="00AA57D4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AA57D4" w14:paraId="6799DDF8" w14:textId="77777777" w:rsidTr="004A48FF">
        <w:trPr>
          <w:trHeight w:val="284"/>
        </w:trPr>
        <w:tc>
          <w:tcPr>
            <w:tcW w:w="1526" w:type="dxa"/>
            <w:vMerge/>
          </w:tcPr>
          <w:p w14:paraId="1E738F55" w14:textId="77777777" w:rsidR="00FB074A" w:rsidRPr="00AA57D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524E624F" w14:textId="77777777" w:rsidR="00FB074A" w:rsidRPr="00AA57D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41E448C" w14:textId="77777777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8386C27" w14:textId="1AC6B66D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AA57D4" w14:paraId="1386D6E2" w14:textId="77777777" w:rsidTr="004A48FF">
        <w:trPr>
          <w:trHeight w:val="284"/>
        </w:trPr>
        <w:tc>
          <w:tcPr>
            <w:tcW w:w="1526" w:type="dxa"/>
            <w:vMerge/>
          </w:tcPr>
          <w:p w14:paraId="14E57014" w14:textId="77777777" w:rsidR="00FB074A" w:rsidRPr="00AA57D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410961D8" w14:textId="77777777" w:rsidR="00FB074A" w:rsidRPr="00AA57D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FFB6640" w14:textId="77777777" w:rsidR="00FB074A" w:rsidRPr="00AA57D4" w:rsidRDefault="00FB074A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A8E635F" w14:textId="77777777" w:rsidR="00FB074A" w:rsidRPr="00AA57D4" w:rsidRDefault="00DB3DA4" w:rsidP="00AA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57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36EE4563" w14:textId="77777777" w:rsidR="003C1167" w:rsidRPr="00AA57D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A57D4" w14:paraId="5D71CDFD" w14:textId="77777777" w:rsidTr="004A48FF">
        <w:tc>
          <w:tcPr>
            <w:tcW w:w="2943" w:type="dxa"/>
            <w:vAlign w:val="center"/>
          </w:tcPr>
          <w:p w14:paraId="6DE8C406" w14:textId="77777777" w:rsidR="003C1167" w:rsidRPr="00AA57D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A57D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5B50AF3" w14:textId="77777777" w:rsidR="003C1167" w:rsidRPr="00AA57D4" w:rsidRDefault="0047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</w:p>
        </w:tc>
      </w:tr>
      <w:tr w:rsidR="003C1167" w:rsidRPr="00AA57D4" w14:paraId="11EB48F9" w14:textId="77777777" w:rsidTr="004A48FF">
        <w:tc>
          <w:tcPr>
            <w:tcW w:w="2943" w:type="dxa"/>
            <w:vAlign w:val="center"/>
          </w:tcPr>
          <w:p w14:paraId="71F84836" w14:textId="77777777" w:rsidR="003C1167" w:rsidRPr="00AA57D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CF72FA2" w14:textId="77777777" w:rsidR="003C1167" w:rsidRPr="00AA57D4" w:rsidRDefault="0047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A57D4">
              <w:rPr>
                <w:rFonts w:ascii="Times New Roman" w:hAnsi="Times New Roman" w:cs="Times New Roman"/>
                <w:sz w:val="24"/>
                <w:szCs w:val="24"/>
              </w:rPr>
              <w:t xml:space="preserve"> ölçümü</w:t>
            </w:r>
          </w:p>
        </w:tc>
      </w:tr>
      <w:tr w:rsidR="003C1167" w:rsidRPr="00AA57D4" w14:paraId="7FB37FA4" w14:textId="77777777" w:rsidTr="004A48FF">
        <w:tc>
          <w:tcPr>
            <w:tcW w:w="2943" w:type="dxa"/>
            <w:vAlign w:val="center"/>
          </w:tcPr>
          <w:p w14:paraId="0A5B3A3F" w14:textId="77777777" w:rsidR="003C1167" w:rsidRPr="00AA57D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8D648CB" w14:textId="77777777" w:rsidR="003C1167" w:rsidRPr="00AA57D4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AA57D4" w14:paraId="77C7F044" w14:textId="77777777" w:rsidTr="004A48FF">
        <w:tc>
          <w:tcPr>
            <w:tcW w:w="2943" w:type="dxa"/>
            <w:vAlign w:val="center"/>
          </w:tcPr>
          <w:p w14:paraId="2434A600" w14:textId="77777777" w:rsidR="003C1167" w:rsidRPr="00AA57D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2D10560" w14:textId="77777777" w:rsidR="003C1167" w:rsidRPr="00AA57D4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D4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4C5949FA" w14:textId="77777777" w:rsidR="003C1167" w:rsidRPr="00AA57D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7DD9B" w14:textId="6B1D3E66" w:rsidR="00FC26C0" w:rsidRPr="00AA57D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D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A57D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A48F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A57D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97D385C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>İlk olarak cihazın üst kısmında bulunan açma/kapama tuşuna basılı tutarak cihaz açılana kadar bekleyiniz.</w:t>
      </w:r>
    </w:p>
    <w:p w14:paraId="63E7EBF9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Cihazın sağ üst köşesinde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değeri, sağ alt kısımda ise sıcaklığı görebilirsiniz.</w:t>
      </w:r>
    </w:p>
    <w:p w14:paraId="5354A565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Kalibrasyonu yapmak için ilk önce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metrenin üst rafında bulunan kalibrasyon solüsyonlarını alınız.</w:t>
      </w:r>
    </w:p>
    <w:p w14:paraId="7159E9C8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pH</w:t>
      </w:r>
      <w:proofErr w:type="gramEnd"/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:4, pH:7 ve pH:10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olmak üzere 3 farklı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ayarında kalibrasyon solüsyonları bulunmaktadır. Solüsyonların kapaklarını açarak hazır tutunuz.</w:t>
      </w:r>
    </w:p>
    <w:p w14:paraId="216A928C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İlk olarak cihaz üzerinde bulunan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CAL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tuşuna basınız. Ekranın sağ alt kısmında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pH:7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solüsyonunu cihaza tanıtmak için uyarı çıkacaktır.</w:t>
      </w:r>
    </w:p>
    <w:p w14:paraId="1084C620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metrenin çubuğunu içinde bulunduğu yeşil kapaklı şişeden yavaşça çekerek çıkarınız. Ucuna dikkat ediniz.</w:t>
      </w:r>
    </w:p>
    <w:p w14:paraId="50B1751E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metrenin ucunu ilk önce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distile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su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piseti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ile yıkayınız. Bastırmadan peçete yardımıyla fazla suyunu alınız.</w:t>
      </w:r>
    </w:p>
    <w:p w14:paraId="42E6E248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Temizlenmiş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metrenizi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pH:7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kalibrasyon solüsyonuna koyup bekleyiniz. Cihaz pH:7 ye en yakın değere gelince, sol kısımda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CFM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yazısı yanıp sönmeye başlar. Bu durumda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CFM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tuşuna basarak bir sonraki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tanıtma işlemine geçmiş olursunuz. Sağ alt kısımda çıkan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pH:4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için aynı işlemleri yapınız. En son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pH:</w:t>
      </w:r>
      <w:proofErr w:type="gramStart"/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10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u</w:t>
      </w:r>
      <w:proofErr w:type="gram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gördüğünüzde aynı işlemleri yaparak CAL tuşuna basıp yaptığınız kalibrasyonu kaydediniz.</w:t>
      </w:r>
    </w:p>
    <w:p w14:paraId="2E83AA97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Bu esnada ekranda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SAVING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yazısı çıkar. Eğer bu yazıyı görmediyseniz kalibrasyon başarısız olmuştur ve tekrar 5,6,7 ve 8. Basamaklarda anlatılan işlemleri tekrarlayınız.</w:t>
      </w:r>
    </w:p>
    <w:p w14:paraId="0C3432CF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>Eğer cihaz yakın tarihli kalibre edilmişse 2. Basamaktan sonra diğer basamakları yapmanıza gerek yok. 11. Basamaktan devam ediniz.</w:t>
      </w:r>
    </w:p>
    <w:p w14:paraId="498DDB68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 çubuğunu yeşil kapaklı şişesinden çıkardıktan sonra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distile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su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piseti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ile yıkayınız. Fazla suyunu peçete yardımı ile uç kısmına bastırmadan alınız.</w:t>
      </w:r>
    </w:p>
    <w:p w14:paraId="62270510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Ardından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sını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ölçeceğiniz solüsyonun içerisine yerleştiriniz.</w:t>
      </w:r>
    </w:p>
    <w:p w14:paraId="0DFA2051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Cihazın yanında buluna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HCL 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proofErr w:type="spellStart"/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>NaOH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yardımı ile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yı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ayarlayınız.</w:t>
      </w:r>
    </w:p>
    <w:p w14:paraId="4FB66D4F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İşleminiz bittikten sonra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 çubuğunu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distile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suyla yıkarak yeşil kapaklı şişesinin içerisine tekrar koyunuz.</w:t>
      </w:r>
    </w:p>
    <w:p w14:paraId="248C5E25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ÖNEMLİ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olan kısım yeşil kapaklı şişenin içerisinde </w:t>
      </w:r>
      <w:r w:rsidRPr="00AA57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KCL </w:t>
      </w:r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çözeltisi bulunmaktadır.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metrenin çubuğunu yerleştirirken içerisinde yeteri kadar KCL olduğundan emin olunuz. </w:t>
      </w:r>
      <w:proofErr w:type="spellStart"/>
      <w:r w:rsidRPr="00AA57D4">
        <w:rPr>
          <w:rFonts w:ascii="Times New Roman" w:hAnsi="Times New Roman" w:cs="Times New Roman"/>
          <w:sz w:val="24"/>
          <w:szCs w:val="24"/>
          <w:lang w:val="tr-TR"/>
        </w:rPr>
        <w:t>pH</w:t>
      </w:r>
      <w:proofErr w:type="spellEnd"/>
      <w:r w:rsidRPr="00AA57D4">
        <w:rPr>
          <w:rFonts w:ascii="Times New Roman" w:hAnsi="Times New Roman" w:cs="Times New Roman"/>
          <w:sz w:val="24"/>
          <w:szCs w:val="24"/>
          <w:lang w:val="tr-TR"/>
        </w:rPr>
        <w:t xml:space="preserve"> metrenin uç kısmının kurumasın engellemek için sıvı miktarı azalırsa küçük şişede bulunan KCL solüsyonundan eklemeyi unutmayınız.</w:t>
      </w:r>
    </w:p>
    <w:p w14:paraId="3804813E" w14:textId="77777777" w:rsidR="00472474" w:rsidRPr="00AA57D4" w:rsidRDefault="00472474" w:rsidP="004A48F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57D4">
        <w:rPr>
          <w:rFonts w:ascii="Times New Roman" w:hAnsi="Times New Roman" w:cs="Times New Roman"/>
          <w:sz w:val="24"/>
          <w:szCs w:val="24"/>
          <w:lang w:val="tr-TR"/>
        </w:rPr>
        <w:t>Son olarak cihazı üst kısmında bulunan tuşuna bir kere basarak kapatınız.</w:t>
      </w:r>
    </w:p>
    <w:p w14:paraId="1FDEEC29" w14:textId="77777777" w:rsidR="00472474" w:rsidRPr="00AA57D4" w:rsidRDefault="00472474" w:rsidP="004A48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2474" w:rsidRPr="00AA57D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7866"/>
    <w:multiLevelType w:val="hybridMultilevel"/>
    <w:tmpl w:val="BABEA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4B73"/>
    <w:multiLevelType w:val="hybridMultilevel"/>
    <w:tmpl w:val="DF44B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3322"/>
    <w:multiLevelType w:val="hybridMultilevel"/>
    <w:tmpl w:val="CA20E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C22FF"/>
    <w:rsid w:val="000E4BF3"/>
    <w:rsid w:val="003C1167"/>
    <w:rsid w:val="00472474"/>
    <w:rsid w:val="004A48FF"/>
    <w:rsid w:val="007473D7"/>
    <w:rsid w:val="008237DA"/>
    <w:rsid w:val="00876D40"/>
    <w:rsid w:val="00936BEB"/>
    <w:rsid w:val="00AA57D4"/>
    <w:rsid w:val="00BF0F42"/>
    <w:rsid w:val="00D607AE"/>
    <w:rsid w:val="00DB3DA4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C146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2022-04-15T07:23:00Z</dcterms:created>
  <dcterms:modified xsi:type="dcterms:W3CDTF">2022-04-15T07:23:00Z</dcterms:modified>
</cp:coreProperties>
</file>