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10" w:type="dxa"/>
        <w:tblLayout w:type="fixed"/>
        <w:tblCellMar>
          <w:left w:w="0" w:type="dxa"/>
          <w:right w:w="0" w:type="dxa"/>
        </w:tblCellMar>
        <w:tblLook w:val="01E0" w:firstRow="1" w:lastRow="1" w:firstColumn="1" w:lastColumn="1" w:noHBand="0" w:noVBand="0"/>
      </w:tblPr>
      <w:tblGrid>
        <w:gridCol w:w="1560"/>
        <w:gridCol w:w="4252"/>
        <w:gridCol w:w="2126"/>
        <w:gridCol w:w="1701"/>
      </w:tblGrid>
      <w:tr w:rsidR="006121D3" w14:paraId="148EA531" w14:textId="77777777" w:rsidTr="006121D3">
        <w:trPr>
          <w:trHeight w:hRule="exact" w:val="420"/>
        </w:trPr>
        <w:tc>
          <w:tcPr>
            <w:tcW w:w="1560" w:type="dxa"/>
            <w:vMerge w:val="restart"/>
            <w:tcBorders>
              <w:top w:val="single" w:sz="8" w:space="0" w:color="000000"/>
              <w:left w:val="single" w:sz="8" w:space="0" w:color="000000"/>
              <w:right w:val="single" w:sz="8" w:space="0" w:color="000000"/>
            </w:tcBorders>
          </w:tcPr>
          <w:p w14:paraId="54EE7DBB" w14:textId="173B0305" w:rsidR="006121D3" w:rsidRDefault="006121D3" w:rsidP="006C5971">
            <w:pPr>
              <w:spacing w:before="10" w:line="180" w:lineRule="exact"/>
              <w:rPr>
                <w:sz w:val="18"/>
                <w:szCs w:val="18"/>
              </w:rPr>
            </w:pPr>
            <w:r>
              <w:rPr>
                <w:noProof/>
              </w:rPr>
              <w:drawing>
                <wp:anchor distT="0" distB="0" distL="114300" distR="114300" simplePos="0" relativeHeight="251658240" behindDoc="1" locked="0" layoutInCell="1" allowOverlap="1" wp14:anchorId="4E0C9CF7" wp14:editId="09CE23A4">
                  <wp:simplePos x="0" y="0"/>
                  <wp:positionH relativeFrom="column">
                    <wp:posOffset>15875</wp:posOffset>
                  </wp:positionH>
                  <wp:positionV relativeFrom="paragraph">
                    <wp:posOffset>243840</wp:posOffset>
                  </wp:positionV>
                  <wp:extent cx="942975" cy="876300"/>
                  <wp:effectExtent l="0" t="0" r="9525" b="0"/>
                  <wp:wrapTight wrapText="bothSides">
                    <wp:wrapPolygon edited="0">
                      <wp:start x="0" y="0"/>
                      <wp:lineTo x="0" y="21130"/>
                      <wp:lineTo x="21382" y="21130"/>
                      <wp:lineTo x="2138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5A4C25" w14:textId="1F0ED62B" w:rsidR="006121D3" w:rsidRDefault="006121D3" w:rsidP="006C5971">
            <w:pPr>
              <w:ind w:left="33" w:right="-20"/>
              <w:rPr>
                <w:sz w:val="20"/>
                <w:szCs w:val="20"/>
              </w:rPr>
            </w:pPr>
          </w:p>
          <w:p w14:paraId="0F27FFC9" w14:textId="77777777" w:rsidR="006121D3" w:rsidRDefault="006121D3" w:rsidP="006C5971">
            <w:pPr>
              <w:spacing w:before="8" w:line="260" w:lineRule="exact"/>
              <w:rPr>
                <w:sz w:val="26"/>
                <w:szCs w:val="26"/>
              </w:rPr>
            </w:pPr>
          </w:p>
        </w:tc>
        <w:tc>
          <w:tcPr>
            <w:tcW w:w="4252" w:type="dxa"/>
            <w:vMerge w:val="restart"/>
            <w:tcBorders>
              <w:top w:val="single" w:sz="8" w:space="0" w:color="000000"/>
              <w:left w:val="single" w:sz="8" w:space="0" w:color="000000"/>
              <w:right w:val="single" w:sz="8" w:space="0" w:color="000000"/>
            </w:tcBorders>
            <w:vAlign w:val="center"/>
          </w:tcPr>
          <w:p w14:paraId="0C8C7B6B" w14:textId="77777777" w:rsidR="006121D3" w:rsidRDefault="006121D3" w:rsidP="006C5971">
            <w:pPr>
              <w:spacing w:line="200" w:lineRule="exact"/>
              <w:rPr>
                <w:sz w:val="20"/>
                <w:szCs w:val="20"/>
              </w:rPr>
            </w:pPr>
          </w:p>
          <w:p w14:paraId="5744F979" w14:textId="77777777" w:rsidR="006121D3" w:rsidRDefault="006121D3" w:rsidP="006121D3">
            <w:pPr>
              <w:spacing w:before="90"/>
              <w:ind w:right="1581"/>
              <w:rPr>
                <w:sz w:val="24"/>
                <w:szCs w:val="24"/>
              </w:rPr>
            </w:pPr>
          </w:p>
          <w:p w14:paraId="0F573DF4" w14:textId="4BC0CF92" w:rsidR="006121D3" w:rsidRPr="006121D3" w:rsidRDefault="006121D3" w:rsidP="006121D3">
            <w:pPr>
              <w:tabs>
                <w:tab w:val="left" w:pos="1050"/>
              </w:tabs>
              <w:jc w:val="center"/>
              <w:rPr>
                <w:b/>
                <w:bCs/>
                <w:sz w:val="24"/>
                <w:szCs w:val="24"/>
              </w:rPr>
            </w:pPr>
            <w:r w:rsidRPr="006121D3">
              <w:rPr>
                <w:b/>
                <w:bCs/>
                <w:sz w:val="24"/>
                <w:szCs w:val="24"/>
              </w:rPr>
              <w:t>TNKÜ KALİTE GÜVENCE SİSTEMİ YÖNERGESİ</w:t>
            </w:r>
          </w:p>
        </w:tc>
        <w:tc>
          <w:tcPr>
            <w:tcW w:w="2126" w:type="dxa"/>
            <w:tcBorders>
              <w:top w:val="single" w:sz="8" w:space="0" w:color="000000"/>
              <w:left w:val="single" w:sz="8" w:space="0" w:color="000000"/>
              <w:bottom w:val="single" w:sz="8" w:space="0" w:color="000000"/>
              <w:right w:val="single" w:sz="8" w:space="0" w:color="000000"/>
            </w:tcBorders>
          </w:tcPr>
          <w:p w14:paraId="20F07F1A" w14:textId="77777777" w:rsidR="006121D3" w:rsidRDefault="006121D3" w:rsidP="006C5971">
            <w:pPr>
              <w:spacing w:before="64"/>
              <w:ind w:left="131" w:right="-20"/>
              <w:rPr>
                <w:sz w:val="20"/>
                <w:szCs w:val="20"/>
              </w:rPr>
            </w:pPr>
            <w:r>
              <w:rPr>
                <w:spacing w:val="1"/>
                <w:sz w:val="20"/>
                <w:szCs w:val="20"/>
              </w:rPr>
              <w:t>Doküm</w:t>
            </w:r>
            <w:r>
              <w:rPr>
                <w:spacing w:val="-1"/>
                <w:sz w:val="20"/>
                <w:szCs w:val="20"/>
              </w:rPr>
              <w:t>a</w:t>
            </w:r>
            <w:r>
              <w:rPr>
                <w:sz w:val="20"/>
                <w:szCs w:val="20"/>
              </w:rPr>
              <w:t>n</w:t>
            </w:r>
            <w:r>
              <w:rPr>
                <w:spacing w:val="36"/>
                <w:sz w:val="20"/>
                <w:szCs w:val="20"/>
              </w:rPr>
              <w:t xml:space="preserve"> </w:t>
            </w:r>
            <w:r>
              <w:rPr>
                <w:spacing w:val="1"/>
                <w:w w:val="104"/>
                <w:sz w:val="20"/>
                <w:szCs w:val="20"/>
              </w:rPr>
              <w:t>No:</w:t>
            </w:r>
          </w:p>
        </w:tc>
        <w:tc>
          <w:tcPr>
            <w:tcW w:w="1701" w:type="dxa"/>
            <w:tcBorders>
              <w:top w:val="single" w:sz="8" w:space="0" w:color="000000"/>
              <w:left w:val="single" w:sz="8" w:space="0" w:color="000000"/>
              <w:bottom w:val="single" w:sz="8" w:space="0" w:color="000000"/>
              <w:right w:val="single" w:sz="8" w:space="0" w:color="000000"/>
            </w:tcBorders>
          </w:tcPr>
          <w:p w14:paraId="4548CA88" w14:textId="77777777" w:rsidR="006121D3" w:rsidRDefault="006121D3" w:rsidP="006C5971">
            <w:pPr>
              <w:spacing w:before="65"/>
              <w:ind w:left="97" w:right="-20"/>
              <w:rPr>
                <w:sz w:val="20"/>
                <w:szCs w:val="20"/>
              </w:rPr>
            </w:pPr>
            <w:r w:rsidRPr="00881F4B">
              <w:rPr>
                <w:sz w:val="20"/>
                <w:szCs w:val="20"/>
              </w:rPr>
              <w:t>EYS-</w:t>
            </w:r>
            <w:r>
              <w:rPr>
                <w:sz w:val="20"/>
                <w:szCs w:val="20"/>
              </w:rPr>
              <w:t>YNG</w:t>
            </w:r>
            <w:r w:rsidRPr="00881F4B">
              <w:rPr>
                <w:sz w:val="20"/>
                <w:szCs w:val="20"/>
              </w:rPr>
              <w:t>-</w:t>
            </w:r>
            <w:r>
              <w:rPr>
                <w:sz w:val="20"/>
                <w:szCs w:val="20"/>
              </w:rPr>
              <w:t>083</w:t>
            </w:r>
          </w:p>
        </w:tc>
      </w:tr>
      <w:tr w:rsidR="006121D3" w14:paraId="7B0D4026" w14:textId="77777777" w:rsidTr="006121D3">
        <w:trPr>
          <w:trHeight w:hRule="exact" w:val="426"/>
        </w:trPr>
        <w:tc>
          <w:tcPr>
            <w:tcW w:w="1560" w:type="dxa"/>
            <w:vMerge/>
            <w:tcBorders>
              <w:left w:val="single" w:sz="8" w:space="0" w:color="000000"/>
              <w:right w:val="single" w:sz="8" w:space="0" w:color="000000"/>
            </w:tcBorders>
          </w:tcPr>
          <w:p w14:paraId="3F63FDDA" w14:textId="77777777" w:rsidR="006121D3" w:rsidRDefault="006121D3" w:rsidP="006C5971"/>
        </w:tc>
        <w:tc>
          <w:tcPr>
            <w:tcW w:w="4252" w:type="dxa"/>
            <w:vMerge/>
            <w:tcBorders>
              <w:left w:val="single" w:sz="8" w:space="0" w:color="000000"/>
              <w:right w:val="single" w:sz="8" w:space="0" w:color="000000"/>
            </w:tcBorders>
          </w:tcPr>
          <w:p w14:paraId="7A0E5EBF" w14:textId="77777777" w:rsidR="006121D3" w:rsidRDefault="006121D3" w:rsidP="006C5971"/>
        </w:tc>
        <w:tc>
          <w:tcPr>
            <w:tcW w:w="2126" w:type="dxa"/>
            <w:tcBorders>
              <w:top w:val="single" w:sz="8" w:space="0" w:color="000000"/>
              <w:left w:val="single" w:sz="8" w:space="0" w:color="000000"/>
              <w:bottom w:val="single" w:sz="8" w:space="0" w:color="000000"/>
              <w:right w:val="single" w:sz="8" w:space="0" w:color="000000"/>
            </w:tcBorders>
          </w:tcPr>
          <w:p w14:paraId="1455BB54" w14:textId="77777777" w:rsidR="006121D3" w:rsidRDefault="006121D3" w:rsidP="006C5971">
            <w:pPr>
              <w:spacing w:before="68"/>
              <w:ind w:left="131" w:right="-20"/>
              <w:rPr>
                <w:sz w:val="20"/>
                <w:szCs w:val="20"/>
              </w:rPr>
            </w:pPr>
            <w:r>
              <w:rPr>
                <w:sz w:val="20"/>
                <w:szCs w:val="20"/>
              </w:rPr>
              <w:t>H</w:t>
            </w:r>
            <w:r>
              <w:rPr>
                <w:spacing w:val="1"/>
                <w:sz w:val="20"/>
                <w:szCs w:val="20"/>
              </w:rPr>
              <w:t>a</w:t>
            </w:r>
            <w:r>
              <w:rPr>
                <w:sz w:val="20"/>
                <w:szCs w:val="20"/>
              </w:rPr>
              <w:t>zı</w:t>
            </w:r>
            <w:r>
              <w:rPr>
                <w:spacing w:val="1"/>
                <w:sz w:val="20"/>
                <w:szCs w:val="20"/>
              </w:rPr>
              <w:t>rl</w:t>
            </w:r>
            <w:r>
              <w:rPr>
                <w:spacing w:val="-1"/>
                <w:sz w:val="20"/>
                <w:szCs w:val="20"/>
              </w:rPr>
              <w:t>a</w:t>
            </w:r>
            <w:r>
              <w:rPr>
                <w:sz w:val="20"/>
                <w:szCs w:val="20"/>
              </w:rPr>
              <w:t>ma</w:t>
            </w:r>
            <w:r>
              <w:rPr>
                <w:spacing w:val="35"/>
                <w:sz w:val="20"/>
                <w:szCs w:val="20"/>
              </w:rPr>
              <w:t xml:space="preserve"> </w:t>
            </w:r>
            <w:r>
              <w:rPr>
                <w:spacing w:val="2"/>
                <w:w w:val="104"/>
                <w:sz w:val="20"/>
                <w:szCs w:val="20"/>
              </w:rPr>
              <w:t>T</w:t>
            </w:r>
            <w:r>
              <w:rPr>
                <w:w w:val="104"/>
                <w:sz w:val="20"/>
                <w:szCs w:val="20"/>
              </w:rPr>
              <w:t>a</w:t>
            </w:r>
            <w:r>
              <w:rPr>
                <w:spacing w:val="1"/>
                <w:w w:val="104"/>
                <w:sz w:val="20"/>
                <w:szCs w:val="20"/>
              </w:rPr>
              <w:t>r</w:t>
            </w:r>
            <w:r>
              <w:rPr>
                <w:w w:val="104"/>
                <w:sz w:val="20"/>
                <w:szCs w:val="20"/>
              </w:rPr>
              <w:t>i</w:t>
            </w:r>
            <w:r>
              <w:rPr>
                <w:spacing w:val="1"/>
                <w:w w:val="104"/>
                <w:sz w:val="20"/>
                <w:szCs w:val="20"/>
              </w:rPr>
              <w:t>h</w:t>
            </w:r>
            <w:r>
              <w:rPr>
                <w:w w:val="104"/>
                <w:sz w:val="20"/>
                <w:szCs w:val="20"/>
              </w:rPr>
              <w:t>i:</w:t>
            </w:r>
          </w:p>
        </w:tc>
        <w:tc>
          <w:tcPr>
            <w:tcW w:w="1701" w:type="dxa"/>
            <w:tcBorders>
              <w:top w:val="single" w:sz="8" w:space="0" w:color="000000"/>
              <w:left w:val="single" w:sz="8" w:space="0" w:color="000000"/>
              <w:bottom w:val="single" w:sz="8" w:space="0" w:color="000000"/>
              <w:right w:val="single" w:sz="8" w:space="0" w:color="000000"/>
            </w:tcBorders>
          </w:tcPr>
          <w:p w14:paraId="38003565" w14:textId="7E0E0530" w:rsidR="006121D3" w:rsidRDefault="006121D3" w:rsidP="006C5971">
            <w:pPr>
              <w:spacing w:before="68"/>
              <w:ind w:left="97" w:right="-20"/>
              <w:rPr>
                <w:sz w:val="20"/>
                <w:szCs w:val="20"/>
              </w:rPr>
            </w:pPr>
            <w:r>
              <w:rPr>
                <w:spacing w:val="1"/>
                <w:sz w:val="20"/>
                <w:szCs w:val="20"/>
              </w:rPr>
              <w:t>0</w:t>
            </w:r>
            <w:r>
              <w:rPr>
                <w:spacing w:val="1"/>
                <w:sz w:val="20"/>
                <w:szCs w:val="20"/>
              </w:rPr>
              <w:t>2</w:t>
            </w:r>
            <w:r>
              <w:rPr>
                <w:spacing w:val="1"/>
                <w:sz w:val="20"/>
                <w:szCs w:val="20"/>
              </w:rPr>
              <w:t>.09.2022</w:t>
            </w:r>
          </w:p>
        </w:tc>
      </w:tr>
      <w:tr w:rsidR="006121D3" w14:paraId="458541D7" w14:textId="77777777" w:rsidTr="006121D3">
        <w:trPr>
          <w:trHeight w:hRule="exact" w:val="431"/>
        </w:trPr>
        <w:tc>
          <w:tcPr>
            <w:tcW w:w="1560" w:type="dxa"/>
            <w:vMerge/>
            <w:tcBorders>
              <w:left w:val="single" w:sz="8" w:space="0" w:color="000000"/>
              <w:right w:val="single" w:sz="8" w:space="0" w:color="000000"/>
            </w:tcBorders>
          </w:tcPr>
          <w:p w14:paraId="4662F78D" w14:textId="77777777" w:rsidR="006121D3" w:rsidRDefault="006121D3" w:rsidP="006C5971"/>
        </w:tc>
        <w:tc>
          <w:tcPr>
            <w:tcW w:w="4252" w:type="dxa"/>
            <w:vMerge/>
            <w:tcBorders>
              <w:left w:val="single" w:sz="8" w:space="0" w:color="000000"/>
              <w:right w:val="single" w:sz="8" w:space="0" w:color="000000"/>
            </w:tcBorders>
          </w:tcPr>
          <w:p w14:paraId="5DBFBEE7" w14:textId="77777777" w:rsidR="006121D3" w:rsidRDefault="006121D3" w:rsidP="006C5971"/>
        </w:tc>
        <w:tc>
          <w:tcPr>
            <w:tcW w:w="2126" w:type="dxa"/>
            <w:tcBorders>
              <w:top w:val="single" w:sz="8" w:space="0" w:color="000000"/>
              <w:left w:val="single" w:sz="8" w:space="0" w:color="000000"/>
              <w:bottom w:val="single" w:sz="8" w:space="0" w:color="000000"/>
              <w:right w:val="single" w:sz="8" w:space="0" w:color="000000"/>
            </w:tcBorders>
          </w:tcPr>
          <w:p w14:paraId="200B863A" w14:textId="77777777" w:rsidR="006121D3" w:rsidRDefault="006121D3" w:rsidP="006C5971">
            <w:pPr>
              <w:spacing w:before="70"/>
              <w:ind w:left="131" w:right="-20"/>
              <w:rPr>
                <w:sz w:val="20"/>
                <w:szCs w:val="20"/>
              </w:rPr>
            </w:pPr>
            <w:r>
              <w:rPr>
                <w:spacing w:val="-1"/>
                <w:sz w:val="20"/>
                <w:szCs w:val="20"/>
              </w:rPr>
              <w:t>Re</w:t>
            </w:r>
            <w:r>
              <w:rPr>
                <w:spacing w:val="1"/>
                <w:sz w:val="20"/>
                <w:szCs w:val="20"/>
              </w:rPr>
              <w:t>vi</w:t>
            </w:r>
            <w:r>
              <w:rPr>
                <w:spacing w:val="-1"/>
                <w:sz w:val="20"/>
                <w:szCs w:val="20"/>
              </w:rPr>
              <w:t>z</w:t>
            </w:r>
            <w:r>
              <w:rPr>
                <w:spacing w:val="1"/>
                <w:sz w:val="20"/>
                <w:szCs w:val="20"/>
              </w:rPr>
              <w:t>yo</w:t>
            </w:r>
            <w:r>
              <w:rPr>
                <w:sz w:val="20"/>
                <w:szCs w:val="20"/>
              </w:rPr>
              <w:t>n</w:t>
            </w:r>
            <w:r>
              <w:rPr>
                <w:spacing w:val="35"/>
                <w:sz w:val="20"/>
                <w:szCs w:val="20"/>
              </w:rPr>
              <w:t xml:space="preserve"> </w:t>
            </w:r>
            <w:r>
              <w:rPr>
                <w:spacing w:val="1"/>
                <w:w w:val="104"/>
                <w:sz w:val="20"/>
                <w:szCs w:val="20"/>
              </w:rPr>
              <w:t>T</w:t>
            </w:r>
            <w:r>
              <w:rPr>
                <w:spacing w:val="-1"/>
                <w:w w:val="104"/>
                <w:sz w:val="20"/>
                <w:szCs w:val="20"/>
              </w:rPr>
              <w:t>a</w:t>
            </w:r>
            <w:r>
              <w:rPr>
                <w:spacing w:val="1"/>
                <w:w w:val="104"/>
                <w:sz w:val="20"/>
                <w:szCs w:val="20"/>
              </w:rPr>
              <w:t>r</w:t>
            </w:r>
            <w:r>
              <w:rPr>
                <w:spacing w:val="-1"/>
                <w:w w:val="104"/>
                <w:sz w:val="20"/>
                <w:szCs w:val="20"/>
              </w:rPr>
              <w:t>i</w:t>
            </w:r>
            <w:r>
              <w:rPr>
                <w:spacing w:val="1"/>
                <w:w w:val="104"/>
                <w:sz w:val="20"/>
                <w:szCs w:val="20"/>
              </w:rPr>
              <w:t>h</w:t>
            </w:r>
            <w:r>
              <w:rPr>
                <w:spacing w:val="-1"/>
                <w:w w:val="104"/>
                <w:sz w:val="20"/>
                <w:szCs w:val="20"/>
              </w:rPr>
              <w:t>i</w:t>
            </w:r>
            <w:r>
              <w:rPr>
                <w:w w:val="104"/>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14:paraId="75291E88" w14:textId="77777777" w:rsidR="006121D3" w:rsidRDefault="006121D3" w:rsidP="006C5971">
            <w:pPr>
              <w:spacing w:before="70"/>
              <w:ind w:left="97" w:right="-20"/>
              <w:rPr>
                <w:sz w:val="20"/>
                <w:szCs w:val="20"/>
              </w:rPr>
            </w:pPr>
            <w:r>
              <w:rPr>
                <w:sz w:val="20"/>
                <w:szCs w:val="20"/>
              </w:rPr>
              <w:t>--</w:t>
            </w:r>
          </w:p>
        </w:tc>
      </w:tr>
      <w:tr w:rsidR="006121D3" w14:paraId="28DD5F5F" w14:textId="77777777" w:rsidTr="006121D3">
        <w:trPr>
          <w:trHeight w:hRule="exact" w:val="421"/>
        </w:trPr>
        <w:tc>
          <w:tcPr>
            <w:tcW w:w="1560" w:type="dxa"/>
            <w:vMerge/>
            <w:tcBorders>
              <w:left w:val="single" w:sz="8" w:space="0" w:color="000000"/>
              <w:right w:val="single" w:sz="8" w:space="0" w:color="000000"/>
            </w:tcBorders>
          </w:tcPr>
          <w:p w14:paraId="243BA774" w14:textId="77777777" w:rsidR="006121D3" w:rsidRDefault="006121D3" w:rsidP="006C5971"/>
        </w:tc>
        <w:tc>
          <w:tcPr>
            <w:tcW w:w="4252" w:type="dxa"/>
            <w:vMerge/>
            <w:tcBorders>
              <w:left w:val="single" w:sz="8" w:space="0" w:color="000000"/>
              <w:right w:val="single" w:sz="8" w:space="0" w:color="000000"/>
            </w:tcBorders>
          </w:tcPr>
          <w:p w14:paraId="1F93D885" w14:textId="77777777" w:rsidR="006121D3" w:rsidRDefault="006121D3" w:rsidP="006C5971"/>
        </w:tc>
        <w:tc>
          <w:tcPr>
            <w:tcW w:w="2126" w:type="dxa"/>
            <w:tcBorders>
              <w:top w:val="single" w:sz="8" w:space="0" w:color="000000"/>
              <w:left w:val="single" w:sz="8" w:space="0" w:color="000000"/>
              <w:bottom w:val="single" w:sz="8" w:space="0" w:color="000000"/>
              <w:right w:val="single" w:sz="8" w:space="0" w:color="000000"/>
            </w:tcBorders>
          </w:tcPr>
          <w:p w14:paraId="05E635D2" w14:textId="77777777" w:rsidR="006121D3" w:rsidRDefault="006121D3" w:rsidP="006C5971">
            <w:pPr>
              <w:spacing w:before="65"/>
              <w:ind w:left="131" w:right="-20"/>
              <w:rPr>
                <w:sz w:val="20"/>
                <w:szCs w:val="20"/>
              </w:rPr>
            </w:pPr>
            <w:r>
              <w:rPr>
                <w:spacing w:val="-1"/>
                <w:sz w:val="20"/>
                <w:szCs w:val="20"/>
              </w:rPr>
              <w:t>Re</w:t>
            </w:r>
            <w:r>
              <w:rPr>
                <w:spacing w:val="1"/>
                <w:sz w:val="20"/>
                <w:szCs w:val="20"/>
              </w:rPr>
              <w:t>vi</w:t>
            </w:r>
            <w:r>
              <w:rPr>
                <w:spacing w:val="-1"/>
                <w:sz w:val="20"/>
                <w:szCs w:val="20"/>
              </w:rPr>
              <w:t>z</w:t>
            </w:r>
            <w:r>
              <w:rPr>
                <w:spacing w:val="1"/>
                <w:sz w:val="20"/>
                <w:szCs w:val="20"/>
              </w:rPr>
              <w:t>yo</w:t>
            </w:r>
            <w:r>
              <w:rPr>
                <w:sz w:val="20"/>
                <w:szCs w:val="20"/>
              </w:rPr>
              <w:t>n</w:t>
            </w:r>
            <w:r>
              <w:rPr>
                <w:spacing w:val="35"/>
                <w:sz w:val="20"/>
                <w:szCs w:val="20"/>
              </w:rPr>
              <w:t xml:space="preserve"> </w:t>
            </w:r>
            <w:r>
              <w:rPr>
                <w:spacing w:val="1"/>
                <w:w w:val="104"/>
                <w:sz w:val="20"/>
                <w:szCs w:val="20"/>
              </w:rPr>
              <w:t>No:</w:t>
            </w:r>
          </w:p>
        </w:tc>
        <w:tc>
          <w:tcPr>
            <w:tcW w:w="1701" w:type="dxa"/>
            <w:tcBorders>
              <w:top w:val="single" w:sz="8" w:space="0" w:color="000000"/>
              <w:left w:val="single" w:sz="8" w:space="0" w:color="000000"/>
              <w:bottom w:val="single" w:sz="8" w:space="0" w:color="000000"/>
              <w:right w:val="single" w:sz="8" w:space="0" w:color="000000"/>
            </w:tcBorders>
          </w:tcPr>
          <w:p w14:paraId="6BAB620C" w14:textId="77777777" w:rsidR="006121D3" w:rsidRDefault="006121D3" w:rsidP="006C5971">
            <w:pPr>
              <w:spacing w:before="65"/>
              <w:ind w:left="97" w:right="-20"/>
              <w:rPr>
                <w:sz w:val="20"/>
                <w:szCs w:val="20"/>
              </w:rPr>
            </w:pPr>
            <w:r>
              <w:rPr>
                <w:sz w:val="20"/>
                <w:szCs w:val="20"/>
              </w:rPr>
              <w:t>0</w:t>
            </w:r>
          </w:p>
        </w:tc>
      </w:tr>
      <w:tr w:rsidR="006121D3" w14:paraId="6FCD68AA" w14:textId="77777777" w:rsidTr="006121D3">
        <w:trPr>
          <w:trHeight w:hRule="exact" w:val="410"/>
        </w:trPr>
        <w:tc>
          <w:tcPr>
            <w:tcW w:w="1560" w:type="dxa"/>
            <w:vMerge/>
            <w:tcBorders>
              <w:left w:val="single" w:sz="8" w:space="0" w:color="000000"/>
              <w:bottom w:val="single" w:sz="8" w:space="0" w:color="000000"/>
              <w:right w:val="single" w:sz="8" w:space="0" w:color="000000"/>
            </w:tcBorders>
          </w:tcPr>
          <w:p w14:paraId="4FA08079" w14:textId="77777777" w:rsidR="006121D3" w:rsidRDefault="006121D3" w:rsidP="006C5971"/>
        </w:tc>
        <w:tc>
          <w:tcPr>
            <w:tcW w:w="4252" w:type="dxa"/>
            <w:vMerge/>
            <w:tcBorders>
              <w:left w:val="single" w:sz="8" w:space="0" w:color="000000"/>
              <w:bottom w:val="single" w:sz="8" w:space="0" w:color="000000"/>
              <w:right w:val="single" w:sz="8" w:space="0" w:color="000000"/>
            </w:tcBorders>
          </w:tcPr>
          <w:p w14:paraId="5B6D8E4D" w14:textId="77777777" w:rsidR="006121D3" w:rsidRDefault="006121D3" w:rsidP="006C5971"/>
        </w:tc>
        <w:tc>
          <w:tcPr>
            <w:tcW w:w="2126" w:type="dxa"/>
            <w:tcBorders>
              <w:top w:val="single" w:sz="8" w:space="0" w:color="000000"/>
              <w:left w:val="single" w:sz="8" w:space="0" w:color="000000"/>
              <w:bottom w:val="single" w:sz="8" w:space="0" w:color="000000"/>
              <w:right w:val="single" w:sz="8" w:space="0" w:color="000000"/>
            </w:tcBorders>
          </w:tcPr>
          <w:p w14:paraId="14F912D7" w14:textId="77777777" w:rsidR="006121D3" w:rsidRDefault="006121D3" w:rsidP="006C5971">
            <w:pPr>
              <w:spacing w:before="90"/>
              <w:ind w:left="131" w:right="-20"/>
              <w:rPr>
                <w:sz w:val="20"/>
                <w:szCs w:val="20"/>
              </w:rPr>
            </w:pPr>
            <w:r>
              <w:rPr>
                <w:sz w:val="20"/>
                <w:szCs w:val="20"/>
              </w:rPr>
              <w:t>T</w:t>
            </w:r>
            <w:r>
              <w:rPr>
                <w:spacing w:val="1"/>
                <w:sz w:val="20"/>
                <w:szCs w:val="20"/>
              </w:rPr>
              <w:t>op</w:t>
            </w:r>
            <w:r>
              <w:rPr>
                <w:sz w:val="20"/>
                <w:szCs w:val="20"/>
              </w:rPr>
              <w:t>lam</w:t>
            </w:r>
            <w:r>
              <w:rPr>
                <w:spacing w:val="27"/>
                <w:sz w:val="20"/>
                <w:szCs w:val="20"/>
              </w:rPr>
              <w:t xml:space="preserve"> </w:t>
            </w:r>
            <w:r>
              <w:rPr>
                <w:sz w:val="20"/>
                <w:szCs w:val="20"/>
              </w:rPr>
              <w:t>Sa</w:t>
            </w:r>
            <w:r>
              <w:rPr>
                <w:spacing w:val="1"/>
                <w:sz w:val="20"/>
                <w:szCs w:val="20"/>
              </w:rPr>
              <w:t>yf</w:t>
            </w:r>
            <w:r>
              <w:rPr>
                <w:sz w:val="20"/>
                <w:szCs w:val="20"/>
              </w:rPr>
              <w:t>a</w:t>
            </w:r>
            <w:r>
              <w:rPr>
                <w:spacing w:val="20"/>
                <w:sz w:val="20"/>
                <w:szCs w:val="20"/>
              </w:rPr>
              <w:t xml:space="preserve"> </w:t>
            </w:r>
            <w:r>
              <w:rPr>
                <w:w w:val="104"/>
                <w:sz w:val="20"/>
                <w:szCs w:val="20"/>
              </w:rPr>
              <w:t>Sa</w:t>
            </w:r>
            <w:r>
              <w:rPr>
                <w:spacing w:val="1"/>
                <w:w w:val="104"/>
                <w:sz w:val="20"/>
                <w:szCs w:val="20"/>
              </w:rPr>
              <w:t>y</w:t>
            </w:r>
            <w:r>
              <w:rPr>
                <w:w w:val="104"/>
                <w:sz w:val="20"/>
                <w:szCs w:val="20"/>
              </w:rPr>
              <w:t>ıs</w:t>
            </w:r>
            <w:r>
              <w:rPr>
                <w:spacing w:val="1"/>
                <w:w w:val="104"/>
                <w:sz w:val="20"/>
                <w:szCs w:val="20"/>
              </w:rPr>
              <w:t>ı</w:t>
            </w:r>
            <w:r>
              <w:rPr>
                <w:w w:val="104"/>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14:paraId="3254870A" w14:textId="77777777" w:rsidR="006121D3" w:rsidRDefault="006121D3" w:rsidP="006C5971">
            <w:pPr>
              <w:spacing w:before="84"/>
              <w:ind w:right="-20"/>
              <w:rPr>
                <w:sz w:val="20"/>
                <w:szCs w:val="20"/>
              </w:rPr>
            </w:pPr>
            <w:r>
              <w:rPr>
                <w:sz w:val="20"/>
                <w:szCs w:val="20"/>
              </w:rPr>
              <w:t xml:space="preserve"> 5</w:t>
            </w:r>
          </w:p>
        </w:tc>
      </w:tr>
    </w:tbl>
    <w:p w14:paraId="2C07BC7E" w14:textId="1451E44C" w:rsidR="00893C44" w:rsidRDefault="00893C44" w:rsidP="007837ED">
      <w:pPr>
        <w:spacing w:before="90"/>
        <w:ind w:right="1581"/>
        <w:rPr>
          <w:b/>
          <w:sz w:val="24"/>
        </w:rPr>
      </w:pPr>
    </w:p>
    <w:p w14:paraId="0A951846" w14:textId="77777777" w:rsidR="00B30893" w:rsidRDefault="00202112">
      <w:pPr>
        <w:pStyle w:val="Balk1"/>
        <w:spacing w:line="240" w:lineRule="auto"/>
        <w:ind w:left="1561" w:right="1574"/>
        <w:jc w:val="center"/>
      </w:pPr>
      <w:r>
        <w:t>BİRİNCİ</w:t>
      </w:r>
      <w:r>
        <w:rPr>
          <w:spacing w:val="-3"/>
        </w:rPr>
        <w:t xml:space="preserve"> </w:t>
      </w:r>
      <w:r>
        <w:t>BÖLÜM</w:t>
      </w:r>
    </w:p>
    <w:p w14:paraId="14D0EB4E" w14:textId="77777777" w:rsidR="00B30893" w:rsidRDefault="00202112">
      <w:pPr>
        <w:ind w:left="2666" w:right="2685"/>
        <w:jc w:val="center"/>
        <w:rPr>
          <w:b/>
          <w:sz w:val="24"/>
        </w:rPr>
      </w:pPr>
      <w:r>
        <w:rPr>
          <w:b/>
          <w:sz w:val="24"/>
        </w:rPr>
        <w:t>Amaç, Kapsam,</w:t>
      </w:r>
      <w:r>
        <w:rPr>
          <w:b/>
          <w:spacing w:val="-1"/>
          <w:sz w:val="24"/>
        </w:rPr>
        <w:t xml:space="preserve"> </w:t>
      </w:r>
      <w:r>
        <w:rPr>
          <w:b/>
          <w:sz w:val="24"/>
        </w:rPr>
        <w:t>Dayanak</w:t>
      </w:r>
      <w:r>
        <w:rPr>
          <w:b/>
          <w:spacing w:val="-8"/>
          <w:sz w:val="24"/>
        </w:rPr>
        <w:t xml:space="preserve"> </w:t>
      </w:r>
      <w:r>
        <w:rPr>
          <w:b/>
          <w:sz w:val="24"/>
        </w:rPr>
        <w:t>ve</w:t>
      </w:r>
      <w:r>
        <w:rPr>
          <w:b/>
          <w:spacing w:val="-6"/>
          <w:sz w:val="24"/>
        </w:rPr>
        <w:t xml:space="preserve"> </w:t>
      </w:r>
      <w:r>
        <w:rPr>
          <w:b/>
          <w:sz w:val="24"/>
        </w:rPr>
        <w:t>Tanımlar</w:t>
      </w:r>
    </w:p>
    <w:p w14:paraId="2DDFD9D1" w14:textId="77777777" w:rsidR="00B30893" w:rsidRPr="0073161F" w:rsidRDefault="00202112" w:rsidP="007837ED">
      <w:pPr>
        <w:pStyle w:val="Balk1"/>
        <w:ind w:left="0"/>
        <w:jc w:val="both"/>
      </w:pPr>
      <w:r w:rsidRPr="0073161F">
        <w:t>Amaç</w:t>
      </w:r>
      <w:r w:rsidRPr="0073161F">
        <w:rPr>
          <w:spacing w:val="-3"/>
        </w:rPr>
        <w:t xml:space="preserve"> </w:t>
      </w:r>
      <w:r w:rsidRPr="0073161F">
        <w:t>ve</w:t>
      </w:r>
      <w:r w:rsidRPr="0073161F">
        <w:rPr>
          <w:spacing w:val="2"/>
        </w:rPr>
        <w:t xml:space="preserve"> </w:t>
      </w:r>
      <w:r w:rsidRPr="0073161F">
        <w:t>Kapsam</w:t>
      </w:r>
    </w:p>
    <w:p w14:paraId="7A7329CC" w14:textId="10FAF2BD" w:rsidR="00384A87" w:rsidRPr="0073161F" w:rsidRDefault="00202112" w:rsidP="007837ED">
      <w:pPr>
        <w:pStyle w:val="GvdeMetni"/>
        <w:spacing w:after="120"/>
        <w:ind w:left="0" w:right="238"/>
        <w:jc w:val="both"/>
      </w:pPr>
      <w:r w:rsidRPr="0073161F">
        <w:rPr>
          <w:b/>
        </w:rPr>
        <w:t>MADDE</w:t>
      </w:r>
      <w:r w:rsidRPr="0073161F">
        <w:rPr>
          <w:b/>
          <w:spacing w:val="-11"/>
        </w:rPr>
        <w:t xml:space="preserve"> </w:t>
      </w:r>
      <w:r w:rsidRPr="0073161F">
        <w:rPr>
          <w:b/>
        </w:rPr>
        <w:t>1-</w:t>
      </w:r>
      <w:r w:rsidRPr="0073161F">
        <w:rPr>
          <w:b/>
          <w:spacing w:val="-12"/>
        </w:rPr>
        <w:t xml:space="preserve"> </w:t>
      </w:r>
      <w:r w:rsidRPr="0073161F">
        <w:t>(1)</w:t>
      </w:r>
      <w:r w:rsidRPr="0073161F">
        <w:rPr>
          <w:spacing w:val="-9"/>
        </w:rPr>
        <w:t xml:space="preserve"> </w:t>
      </w:r>
      <w:r w:rsidRPr="0073161F">
        <w:t>Bu</w:t>
      </w:r>
      <w:r w:rsidRPr="0073161F">
        <w:rPr>
          <w:spacing w:val="-11"/>
        </w:rPr>
        <w:t xml:space="preserve"> </w:t>
      </w:r>
      <w:r w:rsidRPr="0073161F">
        <w:t>Yönerge,</w:t>
      </w:r>
      <w:r w:rsidRPr="0073161F">
        <w:rPr>
          <w:spacing w:val="-10"/>
        </w:rPr>
        <w:t xml:space="preserve"> </w:t>
      </w:r>
      <w:r w:rsidR="00720809" w:rsidRPr="0073161F">
        <w:t>Tekirdağ Namık Kemal</w:t>
      </w:r>
      <w:r w:rsidRPr="0073161F">
        <w:rPr>
          <w:spacing w:val="-10"/>
        </w:rPr>
        <w:t xml:space="preserve"> </w:t>
      </w:r>
      <w:r w:rsidRPr="0073161F">
        <w:t>Üniversitesi’nin</w:t>
      </w:r>
      <w:r w:rsidRPr="0073161F">
        <w:rPr>
          <w:spacing w:val="-11"/>
        </w:rPr>
        <w:t xml:space="preserve"> </w:t>
      </w:r>
      <w:r w:rsidRPr="0073161F">
        <w:t>eğitim-öğretim,</w:t>
      </w:r>
      <w:r w:rsidRPr="0073161F">
        <w:rPr>
          <w:spacing w:val="-10"/>
        </w:rPr>
        <w:t xml:space="preserve"> </w:t>
      </w:r>
      <w:r w:rsidRPr="0073161F">
        <w:t>araştırma-geliştirme</w:t>
      </w:r>
      <w:r w:rsidRPr="0073161F">
        <w:rPr>
          <w:spacing w:val="-11"/>
        </w:rPr>
        <w:t xml:space="preserve"> </w:t>
      </w:r>
      <w:r w:rsidRPr="0073161F">
        <w:t>ve</w:t>
      </w:r>
      <w:r w:rsidRPr="0073161F">
        <w:rPr>
          <w:spacing w:val="-58"/>
        </w:rPr>
        <w:t xml:space="preserve"> </w:t>
      </w:r>
      <w:r w:rsidRPr="0073161F">
        <w:t>toplumsal</w:t>
      </w:r>
      <w:r w:rsidRPr="0073161F">
        <w:rPr>
          <w:spacing w:val="1"/>
        </w:rPr>
        <w:t xml:space="preserve"> </w:t>
      </w:r>
      <w:r w:rsidRPr="0073161F">
        <w:t>katkı</w:t>
      </w:r>
      <w:r w:rsidRPr="0073161F">
        <w:rPr>
          <w:spacing w:val="1"/>
        </w:rPr>
        <w:t xml:space="preserve"> </w:t>
      </w:r>
      <w:r w:rsidRPr="0073161F">
        <w:t>faaliyetleri</w:t>
      </w:r>
      <w:r w:rsidRPr="0073161F">
        <w:rPr>
          <w:spacing w:val="1"/>
        </w:rPr>
        <w:t xml:space="preserve"> </w:t>
      </w:r>
      <w:r w:rsidRPr="0073161F">
        <w:t>ile</w:t>
      </w:r>
      <w:r w:rsidRPr="0073161F">
        <w:rPr>
          <w:spacing w:val="1"/>
        </w:rPr>
        <w:t xml:space="preserve"> </w:t>
      </w:r>
      <w:r w:rsidRPr="0073161F">
        <w:t>idari</w:t>
      </w:r>
      <w:r w:rsidRPr="0073161F">
        <w:rPr>
          <w:spacing w:val="1"/>
        </w:rPr>
        <w:t xml:space="preserve"> </w:t>
      </w:r>
      <w:r w:rsidRPr="0073161F">
        <w:t>hizmetlerinin</w:t>
      </w:r>
      <w:r w:rsidRPr="0073161F">
        <w:rPr>
          <w:spacing w:val="1"/>
        </w:rPr>
        <w:t xml:space="preserve"> </w:t>
      </w:r>
      <w:r w:rsidRPr="0073161F">
        <w:t>kalite</w:t>
      </w:r>
      <w:r w:rsidRPr="0073161F">
        <w:rPr>
          <w:spacing w:val="1"/>
        </w:rPr>
        <w:t xml:space="preserve"> </w:t>
      </w:r>
      <w:r w:rsidRPr="0073161F">
        <w:t>güvence</w:t>
      </w:r>
      <w:r w:rsidRPr="0073161F">
        <w:rPr>
          <w:spacing w:val="1"/>
        </w:rPr>
        <w:t xml:space="preserve"> </w:t>
      </w:r>
      <w:r w:rsidRPr="0073161F">
        <w:t>süreçlerinin</w:t>
      </w:r>
      <w:r w:rsidRPr="0073161F">
        <w:rPr>
          <w:spacing w:val="1"/>
        </w:rPr>
        <w:t xml:space="preserve"> </w:t>
      </w:r>
      <w:r w:rsidRPr="0073161F">
        <w:t>değerlendirilmesi ve Kalite Komisyonu çalışma usul ve esaslarını düzenlemek</w:t>
      </w:r>
      <w:r w:rsidRPr="0073161F">
        <w:rPr>
          <w:spacing w:val="1"/>
        </w:rPr>
        <w:t xml:space="preserve"> </w:t>
      </w:r>
      <w:r w:rsidRPr="0073161F">
        <w:t>amacıyla</w:t>
      </w:r>
      <w:r w:rsidRPr="0073161F">
        <w:rPr>
          <w:spacing w:val="1"/>
        </w:rPr>
        <w:t xml:space="preserve"> </w:t>
      </w:r>
      <w:r w:rsidRPr="0073161F">
        <w:t>hazırlanmıştır.</w:t>
      </w:r>
    </w:p>
    <w:p w14:paraId="34F90E9F" w14:textId="77777777" w:rsidR="00B30893" w:rsidRPr="0073161F" w:rsidRDefault="00202112" w:rsidP="007837ED">
      <w:pPr>
        <w:pStyle w:val="Balk1"/>
        <w:spacing w:before="3"/>
        <w:ind w:left="0"/>
        <w:jc w:val="both"/>
      </w:pPr>
      <w:r w:rsidRPr="0073161F">
        <w:t>Dayanak</w:t>
      </w:r>
    </w:p>
    <w:p w14:paraId="33CA387B" w14:textId="063EE6C6" w:rsidR="00384A87" w:rsidRDefault="00202112" w:rsidP="007837ED">
      <w:pPr>
        <w:pStyle w:val="GvdeMetni"/>
        <w:spacing w:after="120"/>
        <w:ind w:left="0" w:right="113"/>
        <w:jc w:val="both"/>
      </w:pPr>
      <w:r w:rsidRPr="0073161F">
        <w:rPr>
          <w:b/>
        </w:rPr>
        <w:t xml:space="preserve">MADDE 2- </w:t>
      </w:r>
      <w:r w:rsidRPr="0073161F">
        <w:t>(1) Bu Yönerge, 2547 sayılı Yükseköğretim Kanunu'nun Ek 35</w:t>
      </w:r>
      <w:r w:rsidR="00720809" w:rsidRPr="0073161F">
        <w:t>.</w:t>
      </w:r>
      <w:r w:rsidRPr="0073161F">
        <w:t xml:space="preserve"> maddesi,</w:t>
      </w:r>
      <w:r w:rsidRPr="0073161F">
        <w:rPr>
          <w:spacing w:val="1"/>
        </w:rPr>
        <w:t xml:space="preserve"> </w:t>
      </w:r>
      <w:r w:rsidRPr="0073161F">
        <w:t>Yükseköğretim</w:t>
      </w:r>
      <w:r w:rsidRPr="0073161F">
        <w:rPr>
          <w:spacing w:val="1"/>
        </w:rPr>
        <w:t xml:space="preserve"> </w:t>
      </w:r>
      <w:r w:rsidRPr="0073161F">
        <w:t>Kalite</w:t>
      </w:r>
      <w:r w:rsidRPr="0073161F">
        <w:rPr>
          <w:spacing w:val="1"/>
        </w:rPr>
        <w:t xml:space="preserve"> </w:t>
      </w:r>
      <w:r w:rsidRPr="0073161F">
        <w:t>Güvencesi</w:t>
      </w:r>
      <w:r w:rsidRPr="0073161F">
        <w:rPr>
          <w:spacing w:val="1"/>
        </w:rPr>
        <w:t xml:space="preserve"> </w:t>
      </w:r>
      <w:r w:rsidRPr="0073161F">
        <w:t>ve</w:t>
      </w:r>
      <w:r w:rsidRPr="0073161F">
        <w:rPr>
          <w:spacing w:val="1"/>
        </w:rPr>
        <w:t xml:space="preserve"> </w:t>
      </w:r>
      <w:r w:rsidRPr="0073161F">
        <w:t>Yükseköğretim</w:t>
      </w:r>
      <w:r w:rsidRPr="0073161F">
        <w:rPr>
          <w:spacing w:val="1"/>
        </w:rPr>
        <w:t xml:space="preserve"> </w:t>
      </w:r>
      <w:r w:rsidRPr="0073161F">
        <w:t>Kalite</w:t>
      </w:r>
      <w:r w:rsidRPr="0073161F">
        <w:rPr>
          <w:spacing w:val="1"/>
        </w:rPr>
        <w:t xml:space="preserve"> </w:t>
      </w:r>
      <w:r w:rsidRPr="0073161F">
        <w:t>Kurulu</w:t>
      </w:r>
      <w:r w:rsidRPr="0073161F">
        <w:rPr>
          <w:spacing w:val="1"/>
        </w:rPr>
        <w:t xml:space="preserve"> </w:t>
      </w:r>
      <w:r w:rsidRPr="0073161F">
        <w:t>Yönetmeliği</w:t>
      </w:r>
      <w:r w:rsidRPr="0073161F">
        <w:rPr>
          <w:spacing w:val="1"/>
        </w:rPr>
        <w:t xml:space="preserve"> </w:t>
      </w:r>
      <w:r w:rsidRPr="0073161F">
        <w:t>ile</w:t>
      </w:r>
      <w:r w:rsidRPr="0073161F">
        <w:rPr>
          <w:spacing w:val="1"/>
        </w:rPr>
        <w:t xml:space="preserve"> </w:t>
      </w:r>
      <w:r w:rsidRPr="0073161F">
        <w:t>Yükseköğretim Kalite Güvencesi ve Yükseköğretim Kalite Kurulu Yönetmeliğinde Değişiklik</w:t>
      </w:r>
      <w:r w:rsidRPr="0073161F">
        <w:rPr>
          <w:spacing w:val="-58"/>
        </w:rPr>
        <w:t xml:space="preserve"> </w:t>
      </w:r>
      <w:r w:rsidRPr="0073161F">
        <w:t>Yapılmasına Dair Yönetmeliğin ilgili maddeleri ve konuya ilişkin mevzuat hükümleri esas</w:t>
      </w:r>
      <w:r w:rsidRPr="0073161F">
        <w:rPr>
          <w:spacing w:val="1"/>
        </w:rPr>
        <w:t xml:space="preserve"> </w:t>
      </w:r>
      <w:r w:rsidRPr="0073161F">
        <w:t>alınarak</w:t>
      </w:r>
      <w:r w:rsidRPr="0073161F">
        <w:rPr>
          <w:spacing w:val="-1"/>
        </w:rPr>
        <w:t xml:space="preserve"> </w:t>
      </w:r>
      <w:r w:rsidRPr="0073161F">
        <w:t>hazırlanmıştır.</w:t>
      </w:r>
    </w:p>
    <w:p w14:paraId="504650CB" w14:textId="77777777" w:rsidR="00B30893" w:rsidRPr="0073161F" w:rsidRDefault="00202112" w:rsidP="007837ED">
      <w:pPr>
        <w:pStyle w:val="Balk1"/>
        <w:spacing w:before="3"/>
        <w:ind w:left="0"/>
        <w:jc w:val="both"/>
      </w:pPr>
      <w:r w:rsidRPr="0073161F">
        <w:t>Tanımlar</w:t>
      </w:r>
    </w:p>
    <w:p w14:paraId="34964BD8" w14:textId="77777777" w:rsidR="00B30893" w:rsidRPr="0073161F" w:rsidRDefault="00202112" w:rsidP="007837ED">
      <w:pPr>
        <w:spacing w:line="274" w:lineRule="exact"/>
        <w:jc w:val="both"/>
        <w:rPr>
          <w:sz w:val="24"/>
          <w:szCs w:val="24"/>
        </w:rPr>
      </w:pPr>
      <w:r w:rsidRPr="0073161F">
        <w:rPr>
          <w:b/>
          <w:sz w:val="24"/>
          <w:szCs w:val="24"/>
        </w:rPr>
        <w:t>MADDE</w:t>
      </w:r>
      <w:r w:rsidRPr="0073161F">
        <w:rPr>
          <w:b/>
          <w:spacing w:val="-3"/>
          <w:sz w:val="24"/>
          <w:szCs w:val="24"/>
        </w:rPr>
        <w:t xml:space="preserve"> </w:t>
      </w:r>
      <w:r w:rsidRPr="0073161F">
        <w:rPr>
          <w:b/>
          <w:sz w:val="24"/>
          <w:szCs w:val="24"/>
        </w:rPr>
        <w:t>3-</w:t>
      </w:r>
      <w:r w:rsidRPr="0073161F">
        <w:rPr>
          <w:b/>
          <w:spacing w:val="-3"/>
          <w:sz w:val="24"/>
          <w:szCs w:val="24"/>
        </w:rPr>
        <w:t xml:space="preserve"> </w:t>
      </w:r>
      <w:r w:rsidRPr="0073161F">
        <w:rPr>
          <w:sz w:val="24"/>
          <w:szCs w:val="24"/>
        </w:rPr>
        <w:t>(1)</w:t>
      </w:r>
      <w:r w:rsidRPr="0073161F">
        <w:rPr>
          <w:spacing w:val="-2"/>
          <w:sz w:val="24"/>
          <w:szCs w:val="24"/>
        </w:rPr>
        <w:t xml:space="preserve"> </w:t>
      </w:r>
      <w:r w:rsidRPr="0073161F">
        <w:rPr>
          <w:sz w:val="24"/>
          <w:szCs w:val="24"/>
        </w:rPr>
        <w:t>Bu Yönergede</w:t>
      </w:r>
      <w:r w:rsidRPr="0073161F">
        <w:rPr>
          <w:spacing w:val="-1"/>
          <w:sz w:val="24"/>
          <w:szCs w:val="24"/>
        </w:rPr>
        <w:t xml:space="preserve"> </w:t>
      </w:r>
      <w:r w:rsidRPr="0073161F">
        <w:rPr>
          <w:sz w:val="24"/>
          <w:szCs w:val="24"/>
        </w:rPr>
        <w:t>geçen;</w:t>
      </w:r>
    </w:p>
    <w:p w14:paraId="5EFCDE1E" w14:textId="325E867A" w:rsidR="001E7024" w:rsidRPr="00950617" w:rsidRDefault="001E7024" w:rsidP="007837ED">
      <w:pPr>
        <w:pStyle w:val="ListeParagraf"/>
        <w:numPr>
          <w:ilvl w:val="0"/>
          <w:numId w:val="12"/>
        </w:numPr>
        <w:tabs>
          <w:tab w:val="left" w:pos="284"/>
        </w:tabs>
        <w:ind w:right="243"/>
        <w:jc w:val="both"/>
        <w:rPr>
          <w:sz w:val="24"/>
          <w:szCs w:val="24"/>
        </w:rPr>
      </w:pPr>
      <w:r w:rsidRPr="00950617">
        <w:rPr>
          <w:sz w:val="24"/>
          <w:szCs w:val="24"/>
        </w:rPr>
        <w:t>Üniversite:</w:t>
      </w:r>
      <w:r w:rsidRPr="00950617">
        <w:rPr>
          <w:spacing w:val="-3"/>
          <w:sz w:val="24"/>
          <w:szCs w:val="24"/>
        </w:rPr>
        <w:t xml:space="preserve"> </w:t>
      </w:r>
      <w:r w:rsidRPr="00950617">
        <w:rPr>
          <w:sz w:val="24"/>
          <w:szCs w:val="24"/>
        </w:rPr>
        <w:t>Tekirdağ Namık Kemal</w:t>
      </w:r>
      <w:r w:rsidRPr="00950617">
        <w:rPr>
          <w:spacing w:val="-4"/>
          <w:sz w:val="24"/>
          <w:szCs w:val="24"/>
        </w:rPr>
        <w:t xml:space="preserve"> </w:t>
      </w:r>
      <w:r w:rsidRPr="00950617">
        <w:rPr>
          <w:sz w:val="24"/>
          <w:szCs w:val="24"/>
        </w:rPr>
        <w:t>Üniversitesini,</w:t>
      </w:r>
    </w:p>
    <w:p w14:paraId="790703EB" w14:textId="77777777" w:rsidR="001E7024" w:rsidRPr="009C0005" w:rsidRDefault="001E7024" w:rsidP="007837ED">
      <w:pPr>
        <w:pStyle w:val="ListeParagraf"/>
        <w:numPr>
          <w:ilvl w:val="0"/>
          <w:numId w:val="12"/>
        </w:numPr>
        <w:tabs>
          <w:tab w:val="left" w:pos="284"/>
          <w:tab w:val="left" w:pos="426"/>
        </w:tabs>
        <w:ind w:right="243"/>
        <w:jc w:val="both"/>
        <w:rPr>
          <w:sz w:val="24"/>
          <w:szCs w:val="24"/>
        </w:rPr>
      </w:pPr>
      <w:r w:rsidRPr="009C0005">
        <w:rPr>
          <w:sz w:val="24"/>
          <w:szCs w:val="24"/>
        </w:rPr>
        <w:t>Rektör:</w:t>
      </w:r>
      <w:r w:rsidRPr="009C0005">
        <w:rPr>
          <w:spacing w:val="-2"/>
          <w:sz w:val="24"/>
          <w:szCs w:val="24"/>
        </w:rPr>
        <w:t xml:space="preserve"> </w:t>
      </w:r>
      <w:r w:rsidRPr="009C0005">
        <w:rPr>
          <w:sz w:val="24"/>
          <w:szCs w:val="24"/>
        </w:rPr>
        <w:t>Tekirdağ Namık Kemal</w:t>
      </w:r>
      <w:r w:rsidRPr="009C0005">
        <w:rPr>
          <w:spacing w:val="-3"/>
          <w:sz w:val="24"/>
          <w:szCs w:val="24"/>
        </w:rPr>
        <w:t xml:space="preserve"> </w:t>
      </w:r>
      <w:r w:rsidRPr="009C0005">
        <w:rPr>
          <w:sz w:val="24"/>
          <w:szCs w:val="24"/>
        </w:rPr>
        <w:t>Üniversitesi</w:t>
      </w:r>
      <w:r w:rsidRPr="009C0005">
        <w:rPr>
          <w:spacing w:val="-2"/>
          <w:sz w:val="24"/>
          <w:szCs w:val="24"/>
        </w:rPr>
        <w:t xml:space="preserve"> </w:t>
      </w:r>
      <w:r w:rsidRPr="009C0005">
        <w:rPr>
          <w:sz w:val="24"/>
          <w:szCs w:val="24"/>
        </w:rPr>
        <w:t>Rektörünü,</w:t>
      </w:r>
    </w:p>
    <w:p w14:paraId="11617391" w14:textId="3F037002" w:rsidR="001E7024" w:rsidRPr="00950617" w:rsidRDefault="001E7024" w:rsidP="007837ED">
      <w:pPr>
        <w:pStyle w:val="ListeParagraf"/>
        <w:numPr>
          <w:ilvl w:val="0"/>
          <w:numId w:val="12"/>
        </w:numPr>
        <w:tabs>
          <w:tab w:val="left" w:pos="284"/>
        </w:tabs>
        <w:ind w:right="243"/>
        <w:jc w:val="both"/>
        <w:rPr>
          <w:sz w:val="24"/>
          <w:szCs w:val="24"/>
        </w:rPr>
      </w:pPr>
      <w:r w:rsidRPr="00950617">
        <w:rPr>
          <w:sz w:val="24"/>
          <w:szCs w:val="24"/>
        </w:rPr>
        <w:t>Genel</w:t>
      </w:r>
      <w:r w:rsidRPr="00950617">
        <w:rPr>
          <w:spacing w:val="-3"/>
          <w:sz w:val="24"/>
          <w:szCs w:val="24"/>
        </w:rPr>
        <w:t xml:space="preserve"> </w:t>
      </w:r>
      <w:r w:rsidRPr="00950617">
        <w:rPr>
          <w:sz w:val="24"/>
          <w:szCs w:val="24"/>
        </w:rPr>
        <w:t>Sekreter:</w:t>
      </w:r>
      <w:r w:rsidRPr="00950617">
        <w:rPr>
          <w:spacing w:val="-2"/>
          <w:sz w:val="24"/>
          <w:szCs w:val="24"/>
        </w:rPr>
        <w:t xml:space="preserve"> </w:t>
      </w:r>
      <w:r w:rsidRPr="00950617">
        <w:rPr>
          <w:sz w:val="24"/>
          <w:szCs w:val="24"/>
        </w:rPr>
        <w:t>Tekirdağ Namık Kemal</w:t>
      </w:r>
      <w:r w:rsidRPr="00950617">
        <w:rPr>
          <w:spacing w:val="-1"/>
          <w:sz w:val="24"/>
          <w:szCs w:val="24"/>
        </w:rPr>
        <w:t xml:space="preserve"> </w:t>
      </w:r>
      <w:r w:rsidRPr="00950617">
        <w:rPr>
          <w:sz w:val="24"/>
          <w:szCs w:val="24"/>
        </w:rPr>
        <w:t>Üniversitesi</w:t>
      </w:r>
      <w:r w:rsidRPr="00950617">
        <w:rPr>
          <w:spacing w:val="-2"/>
          <w:sz w:val="24"/>
          <w:szCs w:val="24"/>
        </w:rPr>
        <w:t xml:space="preserve"> </w:t>
      </w:r>
      <w:r w:rsidRPr="00950617">
        <w:rPr>
          <w:sz w:val="24"/>
          <w:szCs w:val="24"/>
        </w:rPr>
        <w:t>Genel</w:t>
      </w:r>
      <w:r w:rsidRPr="00950617">
        <w:rPr>
          <w:spacing w:val="-2"/>
          <w:sz w:val="24"/>
          <w:szCs w:val="24"/>
        </w:rPr>
        <w:t xml:space="preserve"> </w:t>
      </w:r>
      <w:r w:rsidRPr="00950617">
        <w:rPr>
          <w:sz w:val="24"/>
          <w:szCs w:val="24"/>
        </w:rPr>
        <w:t>Sekreterini,</w:t>
      </w:r>
    </w:p>
    <w:p w14:paraId="32DAE520" w14:textId="6F70AD61" w:rsidR="001E7024" w:rsidRDefault="001E7024" w:rsidP="007837ED">
      <w:pPr>
        <w:pStyle w:val="ListeParagraf"/>
        <w:numPr>
          <w:ilvl w:val="0"/>
          <w:numId w:val="12"/>
        </w:numPr>
        <w:tabs>
          <w:tab w:val="left" w:pos="284"/>
          <w:tab w:val="left" w:pos="426"/>
        </w:tabs>
        <w:ind w:right="243"/>
        <w:jc w:val="both"/>
        <w:rPr>
          <w:sz w:val="24"/>
          <w:szCs w:val="24"/>
        </w:rPr>
      </w:pPr>
      <w:r w:rsidRPr="009C0005">
        <w:rPr>
          <w:sz w:val="24"/>
          <w:szCs w:val="24"/>
        </w:rPr>
        <w:t>Strateji Geliştirme Daire Başkanı: Tekirdağ Namık Kemal Üniversitesi Strateji Geliştirme Daire Başkanını,</w:t>
      </w:r>
    </w:p>
    <w:p w14:paraId="4A695475" w14:textId="77777777" w:rsidR="001E7024" w:rsidRPr="009C0005" w:rsidRDefault="001E7024" w:rsidP="007837ED">
      <w:pPr>
        <w:pStyle w:val="ListeParagraf"/>
        <w:numPr>
          <w:ilvl w:val="0"/>
          <w:numId w:val="12"/>
        </w:numPr>
        <w:tabs>
          <w:tab w:val="left" w:pos="284"/>
          <w:tab w:val="left" w:pos="426"/>
        </w:tabs>
        <w:ind w:right="243"/>
        <w:jc w:val="both"/>
        <w:rPr>
          <w:sz w:val="24"/>
          <w:szCs w:val="24"/>
        </w:rPr>
      </w:pPr>
      <w:r w:rsidRPr="009C0005">
        <w:rPr>
          <w:sz w:val="24"/>
          <w:szCs w:val="24"/>
        </w:rPr>
        <w:t>Senato:</w:t>
      </w:r>
      <w:r w:rsidRPr="009C0005">
        <w:rPr>
          <w:spacing w:val="-2"/>
          <w:sz w:val="24"/>
          <w:szCs w:val="24"/>
        </w:rPr>
        <w:t xml:space="preserve"> </w:t>
      </w:r>
      <w:r w:rsidRPr="009C0005">
        <w:rPr>
          <w:sz w:val="24"/>
          <w:szCs w:val="24"/>
        </w:rPr>
        <w:t>Tekirdağ Namık Kemal</w:t>
      </w:r>
      <w:r w:rsidRPr="009C0005">
        <w:rPr>
          <w:spacing w:val="-1"/>
          <w:sz w:val="24"/>
          <w:szCs w:val="24"/>
        </w:rPr>
        <w:t xml:space="preserve"> </w:t>
      </w:r>
      <w:r w:rsidRPr="009C0005">
        <w:rPr>
          <w:sz w:val="24"/>
          <w:szCs w:val="24"/>
        </w:rPr>
        <w:t>Üniversitesi</w:t>
      </w:r>
      <w:r w:rsidRPr="009C0005">
        <w:rPr>
          <w:spacing w:val="-2"/>
          <w:sz w:val="24"/>
          <w:szCs w:val="24"/>
        </w:rPr>
        <w:t xml:space="preserve"> </w:t>
      </w:r>
      <w:r w:rsidRPr="009C0005">
        <w:rPr>
          <w:sz w:val="24"/>
          <w:szCs w:val="24"/>
        </w:rPr>
        <w:t>Senatosunu,</w:t>
      </w:r>
    </w:p>
    <w:p w14:paraId="6AD3C89C" w14:textId="77777777" w:rsidR="001E7024" w:rsidRPr="009C0005" w:rsidRDefault="001E7024" w:rsidP="007837ED">
      <w:pPr>
        <w:pStyle w:val="ListeParagraf"/>
        <w:numPr>
          <w:ilvl w:val="0"/>
          <w:numId w:val="12"/>
        </w:numPr>
        <w:tabs>
          <w:tab w:val="left" w:pos="284"/>
          <w:tab w:val="left" w:pos="426"/>
        </w:tabs>
        <w:ind w:right="243"/>
        <w:jc w:val="both"/>
        <w:rPr>
          <w:sz w:val="24"/>
          <w:szCs w:val="24"/>
        </w:rPr>
      </w:pPr>
      <w:r w:rsidRPr="009C0005">
        <w:rPr>
          <w:sz w:val="24"/>
          <w:szCs w:val="24"/>
        </w:rPr>
        <w:t xml:space="preserve">YÖKAK: Yükseköğretim Kalite Kurulunu, </w:t>
      </w:r>
      <w:r w:rsidRPr="009C0005">
        <w:rPr>
          <w:spacing w:val="-57"/>
          <w:sz w:val="24"/>
          <w:szCs w:val="24"/>
        </w:rPr>
        <w:t xml:space="preserve"> </w:t>
      </w:r>
    </w:p>
    <w:p w14:paraId="4B6266ED" w14:textId="77777777" w:rsidR="001E7024" w:rsidRDefault="001E7024" w:rsidP="007837ED">
      <w:pPr>
        <w:pStyle w:val="ListeParagraf"/>
        <w:numPr>
          <w:ilvl w:val="0"/>
          <w:numId w:val="12"/>
        </w:numPr>
        <w:tabs>
          <w:tab w:val="left" w:pos="284"/>
          <w:tab w:val="left" w:pos="426"/>
        </w:tabs>
        <w:ind w:right="243"/>
        <w:jc w:val="both"/>
        <w:rPr>
          <w:sz w:val="24"/>
          <w:szCs w:val="24"/>
        </w:rPr>
      </w:pPr>
      <w:r w:rsidRPr="009C0005">
        <w:rPr>
          <w:sz w:val="24"/>
          <w:szCs w:val="24"/>
        </w:rPr>
        <w:t>Öğrenci Temsilcisi: Tekirdağ Namık Kemal Üniversitesi Kalite Komisyonu Öğrenci Temsilcisini,</w:t>
      </w:r>
    </w:p>
    <w:p w14:paraId="02A49B4C" w14:textId="77777777" w:rsidR="001E7024" w:rsidRPr="009C0005" w:rsidRDefault="001E7024" w:rsidP="007837ED">
      <w:pPr>
        <w:pStyle w:val="ListeParagraf"/>
        <w:numPr>
          <w:ilvl w:val="0"/>
          <w:numId w:val="12"/>
        </w:numPr>
        <w:tabs>
          <w:tab w:val="left" w:pos="284"/>
        </w:tabs>
        <w:ind w:right="243"/>
        <w:jc w:val="both"/>
        <w:rPr>
          <w:sz w:val="24"/>
          <w:szCs w:val="24"/>
        </w:rPr>
      </w:pPr>
      <w:r w:rsidRPr="009C0005">
        <w:rPr>
          <w:sz w:val="24"/>
          <w:szCs w:val="24"/>
        </w:rPr>
        <w:t>Öğrenci Kalite Çalışma Grubu: Üniversitede öğrencilerin kalite süreçlerini katılımını</w:t>
      </w:r>
      <w:r>
        <w:rPr>
          <w:sz w:val="24"/>
          <w:szCs w:val="24"/>
        </w:rPr>
        <w:t xml:space="preserve"> </w:t>
      </w:r>
      <w:r w:rsidRPr="009C0005">
        <w:rPr>
          <w:sz w:val="24"/>
          <w:szCs w:val="24"/>
        </w:rPr>
        <w:t>sağlamak amacıyla ilgili prosedür gereği her akademik birimden belirlenen en az bir öğrenciden oluşan çalışma grubunu,</w:t>
      </w:r>
      <w:r w:rsidRPr="0011216C">
        <w:rPr>
          <w:sz w:val="24"/>
          <w:szCs w:val="24"/>
        </w:rPr>
        <w:t xml:space="preserve"> </w:t>
      </w:r>
    </w:p>
    <w:p w14:paraId="46EF7442" w14:textId="77777777" w:rsidR="001E7024" w:rsidRPr="009C0005" w:rsidRDefault="001E7024" w:rsidP="007837ED">
      <w:pPr>
        <w:pStyle w:val="ListeParagraf"/>
        <w:numPr>
          <w:ilvl w:val="0"/>
          <w:numId w:val="12"/>
        </w:numPr>
        <w:tabs>
          <w:tab w:val="left" w:pos="284"/>
          <w:tab w:val="left" w:pos="426"/>
        </w:tabs>
        <w:ind w:left="284" w:right="243" w:hanging="142"/>
        <w:jc w:val="both"/>
        <w:rPr>
          <w:sz w:val="24"/>
          <w:szCs w:val="24"/>
        </w:rPr>
      </w:pPr>
      <w:r w:rsidRPr="009C0005">
        <w:rPr>
          <w:sz w:val="24"/>
          <w:szCs w:val="24"/>
        </w:rPr>
        <w:t>Komisyon:</w:t>
      </w:r>
      <w:r w:rsidRPr="009C0005">
        <w:rPr>
          <w:spacing w:val="-1"/>
          <w:sz w:val="24"/>
          <w:szCs w:val="24"/>
        </w:rPr>
        <w:t xml:space="preserve"> </w:t>
      </w:r>
      <w:r w:rsidRPr="009C0005">
        <w:rPr>
          <w:sz w:val="24"/>
          <w:szCs w:val="24"/>
        </w:rPr>
        <w:t>Tekirdağ Namık Kemal</w:t>
      </w:r>
      <w:r w:rsidRPr="009C0005">
        <w:rPr>
          <w:spacing w:val="-1"/>
          <w:sz w:val="24"/>
          <w:szCs w:val="24"/>
        </w:rPr>
        <w:t xml:space="preserve"> </w:t>
      </w:r>
      <w:r w:rsidRPr="009C0005">
        <w:rPr>
          <w:sz w:val="24"/>
          <w:szCs w:val="24"/>
        </w:rPr>
        <w:t>Üniversitesi</w:t>
      </w:r>
      <w:r w:rsidRPr="009C0005">
        <w:rPr>
          <w:spacing w:val="-5"/>
          <w:sz w:val="24"/>
          <w:szCs w:val="24"/>
        </w:rPr>
        <w:t xml:space="preserve"> </w:t>
      </w:r>
      <w:r w:rsidRPr="009C0005">
        <w:rPr>
          <w:sz w:val="24"/>
          <w:szCs w:val="24"/>
        </w:rPr>
        <w:t>Kalite</w:t>
      </w:r>
      <w:r w:rsidRPr="009C0005">
        <w:rPr>
          <w:spacing w:val="-7"/>
          <w:sz w:val="24"/>
          <w:szCs w:val="24"/>
        </w:rPr>
        <w:t xml:space="preserve"> </w:t>
      </w:r>
      <w:r w:rsidRPr="009C0005">
        <w:rPr>
          <w:sz w:val="24"/>
          <w:szCs w:val="24"/>
        </w:rPr>
        <w:t>Komisyonunu,</w:t>
      </w:r>
    </w:p>
    <w:p w14:paraId="431AE50C" w14:textId="77777777" w:rsidR="001C7C04" w:rsidRPr="009C0005" w:rsidRDefault="001C7C04" w:rsidP="007837ED">
      <w:pPr>
        <w:pStyle w:val="ListeParagraf"/>
        <w:numPr>
          <w:ilvl w:val="0"/>
          <w:numId w:val="12"/>
        </w:numPr>
        <w:tabs>
          <w:tab w:val="left" w:pos="284"/>
          <w:tab w:val="left" w:pos="426"/>
        </w:tabs>
        <w:ind w:right="243"/>
        <w:jc w:val="both"/>
        <w:rPr>
          <w:sz w:val="24"/>
          <w:szCs w:val="24"/>
        </w:rPr>
      </w:pPr>
      <w:r w:rsidRPr="009C0005">
        <w:rPr>
          <w:sz w:val="24"/>
          <w:szCs w:val="24"/>
        </w:rPr>
        <w:t>Komisyon</w:t>
      </w:r>
      <w:r w:rsidRPr="009C0005">
        <w:rPr>
          <w:spacing w:val="-4"/>
          <w:sz w:val="24"/>
          <w:szCs w:val="24"/>
        </w:rPr>
        <w:t xml:space="preserve"> </w:t>
      </w:r>
      <w:r w:rsidRPr="009C0005">
        <w:rPr>
          <w:sz w:val="24"/>
          <w:szCs w:val="24"/>
        </w:rPr>
        <w:t>Başkanı:</w:t>
      </w:r>
      <w:r w:rsidRPr="009C0005">
        <w:rPr>
          <w:spacing w:val="-3"/>
          <w:sz w:val="24"/>
          <w:szCs w:val="24"/>
        </w:rPr>
        <w:t xml:space="preserve"> </w:t>
      </w:r>
      <w:r w:rsidRPr="009C0005">
        <w:rPr>
          <w:sz w:val="24"/>
          <w:szCs w:val="24"/>
        </w:rPr>
        <w:t>Tekirdağ Namık Kemal</w:t>
      </w:r>
      <w:r w:rsidRPr="009C0005">
        <w:rPr>
          <w:spacing w:val="-2"/>
          <w:sz w:val="24"/>
          <w:szCs w:val="24"/>
        </w:rPr>
        <w:t xml:space="preserve"> </w:t>
      </w:r>
      <w:r w:rsidRPr="009C0005">
        <w:rPr>
          <w:sz w:val="24"/>
          <w:szCs w:val="24"/>
        </w:rPr>
        <w:t>Üniversitesi</w:t>
      </w:r>
      <w:r w:rsidRPr="009C0005">
        <w:rPr>
          <w:spacing w:val="-3"/>
          <w:sz w:val="24"/>
          <w:szCs w:val="24"/>
        </w:rPr>
        <w:t xml:space="preserve"> </w:t>
      </w:r>
      <w:r w:rsidRPr="009C0005">
        <w:rPr>
          <w:sz w:val="24"/>
          <w:szCs w:val="24"/>
        </w:rPr>
        <w:t>Kalite</w:t>
      </w:r>
      <w:r w:rsidRPr="009C0005">
        <w:rPr>
          <w:spacing w:val="-4"/>
          <w:sz w:val="24"/>
          <w:szCs w:val="24"/>
        </w:rPr>
        <w:t xml:space="preserve"> </w:t>
      </w:r>
      <w:r w:rsidRPr="009C0005">
        <w:rPr>
          <w:sz w:val="24"/>
          <w:szCs w:val="24"/>
        </w:rPr>
        <w:t>Komisyonu</w:t>
      </w:r>
      <w:r w:rsidRPr="009C0005">
        <w:rPr>
          <w:spacing w:val="-3"/>
          <w:sz w:val="24"/>
          <w:szCs w:val="24"/>
        </w:rPr>
        <w:t xml:space="preserve"> </w:t>
      </w:r>
      <w:r w:rsidRPr="009C0005">
        <w:rPr>
          <w:sz w:val="24"/>
          <w:szCs w:val="24"/>
        </w:rPr>
        <w:t>Başkanını,</w:t>
      </w:r>
    </w:p>
    <w:p w14:paraId="79D1E030" w14:textId="77777777" w:rsidR="001C7C04" w:rsidRPr="009C0005" w:rsidRDefault="001C7C04" w:rsidP="007837ED">
      <w:pPr>
        <w:pStyle w:val="ListeParagraf"/>
        <w:numPr>
          <w:ilvl w:val="0"/>
          <w:numId w:val="12"/>
        </w:numPr>
        <w:tabs>
          <w:tab w:val="left" w:pos="284"/>
          <w:tab w:val="left" w:pos="426"/>
        </w:tabs>
        <w:ind w:right="243"/>
        <w:jc w:val="both"/>
        <w:rPr>
          <w:sz w:val="24"/>
          <w:szCs w:val="24"/>
        </w:rPr>
      </w:pPr>
      <w:r w:rsidRPr="009C0005">
        <w:rPr>
          <w:sz w:val="24"/>
          <w:szCs w:val="24"/>
        </w:rPr>
        <w:t>Kurum İçi Birim Dış Değerlendirme Programı: Tekirdağ Namık Kemal Üniversitesi Kurum içi dış değerlendiricileri tarafından birimlere en az beş (5) yılda bir kez yapılan ve birimlerin</w:t>
      </w:r>
      <w:r w:rsidRPr="009C0005">
        <w:rPr>
          <w:spacing w:val="1"/>
          <w:sz w:val="24"/>
          <w:szCs w:val="24"/>
        </w:rPr>
        <w:t xml:space="preserve"> </w:t>
      </w:r>
      <w:r w:rsidRPr="009C0005">
        <w:rPr>
          <w:sz w:val="24"/>
          <w:szCs w:val="24"/>
        </w:rPr>
        <w:t>eğitim-öğretim, araştırma-geliştirme ve toplumsal katkı faaliyetleri ile idari hizmetlerin</w:t>
      </w:r>
      <w:r w:rsidRPr="009C0005">
        <w:rPr>
          <w:spacing w:val="1"/>
          <w:sz w:val="24"/>
          <w:szCs w:val="24"/>
        </w:rPr>
        <w:t xml:space="preserve"> </w:t>
      </w:r>
      <w:r w:rsidRPr="009C0005">
        <w:rPr>
          <w:sz w:val="24"/>
          <w:szCs w:val="24"/>
        </w:rPr>
        <w:t>kalite</w:t>
      </w:r>
      <w:r w:rsidRPr="009C0005">
        <w:rPr>
          <w:spacing w:val="-1"/>
          <w:sz w:val="24"/>
          <w:szCs w:val="24"/>
        </w:rPr>
        <w:t xml:space="preserve"> </w:t>
      </w:r>
      <w:r w:rsidRPr="009C0005">
        <w:rPr>
          <w:sz w:val="24"/>
          <w:szCs w:val="24"/>
        </w:rPr>
        <w:t>süreçlerini içeren ve 2023 yılında başlayacak olan dış değerlendirme</w:t>
      </w:r>
      <w:r w:rsidRPr="009C0005">
        <w:rPr>
          <w:spacing w:val="-1"/>
          <w:sz w:val="24"/>
          <w:szCs w:val="24"/>
        </w:rPr>
        <w:t xml:space="preserve"> </w:t>
      </w:r>
      <w:r w:rsidRPr="009C0005">
        <w:rPr>
          <w:sz w:val="24"/>
          <w:szCs w:val="24"/>
        </w:rPr>
        <w:t>programını,</w:t>
      </w:r>
    </w:p>
    <w:p w14:paraId="039281AF" w14:textId="4E75DDC5" w:rsidR="001C7C04" w:rsidRDefault="001C7C04" w:rsidP="007837ED">
      <w:pPr>
        <w:pStyle w:val="ListeParagraf"/>
        <w:numPr>
          <w:ilvl w:val="0"/>
          <w:numId w:val="12"/>
        </w:numPr>
        <w:tabs>
          <w:tab w:val="left" w:pos="284"/>
          <w:tab w:val="left" w:pos="426"/>
        </w:tabs>
        <w:ind w:right="243"/>
        <w:jc w:val="both"/>
        <w:rPr>
          <w:sz w:val="24"/>
          <w:szCs w:val="24"/>
        </w:rPr>
      </w:pPr>
      <w:r w:rsidRPr="009C0005">
        <w:rPr>
          <w:sz w:val="24"/>
          <w:szCs w:val="24"/>
        </w:rPr>
        <w:t>Kurum</w:t>
      </w:r>
      <w:r w:rsidRPr="009C0005">
        <w:rPr>
          <w:spacing w:val="1"/>
          <w:sz w:val="24"/>
          <w:szCs w:val="24"/>
        </w:rPr>
        <w:t xml:space="preserve"> </w:t>
      </w:r>
      <w:r w:rsidRPr="009C0005">
        <w:rPr>
          <w:sz w:val="24"/>
          <w:szCs w:val="24"/>
        </w:rPr>
        <w:t>İç</w:t>
      </w:r>
      <w:r w:rsidRPr="009C0005">
        <w:rPr>
          <w:spacing w:val="1"/>
          <w:sz w:val="24"/>
          <w:szCs w:val="24"/>
        </w:rPr>
        <w:t xml:space="preserve"> </w:t>
      </w:r>
      <w:r w:rsidRPr="009C0005">
        <w:rPr>
          <w:sz w:val="24"/>
          <w:szCs w:val="24"/>
        </w:rPr>
        <w:t>Değerlendirme</w:t>
      </w:r>
      <w:r w:rsidRPr="009C0005">
        <w:rPr>
          <w:spacing w:val="1"/>
          <w:sz w:val="24"/>
          <w:szCs w:val="24"/>
        </w:rPr>
        <w:t xml:space="preserve"> </w:t>
      </w:r>
      <w:r w:rsidRPr="009C0005">
        <w:rPr>
          <w:sz w:val="24"/>
          <w:szCs w:val="24"/>
        </w:rPr>
        <w:t>Raporu</w:t>
      </w:r>
      <w:r w:rsidRPr="009C0005">
        <w:rPr>
          <w:spacing w:val="1"/>
          <w:sz w:val="24"/>
          <w:szCs w:val="24"/>
        </w:rPr>
        <w:t xml:space="preserve"> </w:t>
      </w:r>
      <w:r w:rsidRPr="009C0005">
        <w:rPr>
          <w:sz w:val="24"/>
          <w:szCs w:val="24"/>
        </w:rPr>
        <w:t>(KİDR):</w:t>
      </w:r>
      <w:r w:rsidRPr="009C0005">
        <w:rPr>
          <w:spacing w:val="1"/>
          <w:sz w:val="24"/>
          <w:szCs w:val="24"/>
        </w:rPr>
        <w:t xml:space="preserve"> </w:t>
      </w:r>
      <w:r w:rsidRPr="009C0005">
        <w:rPr>
          <w:sz w:val="24"/>
          <w:szCs w:val="24"/>
        </w:rPr>
        <w:t>Tekirdağ Namık Kemal</w:t>
      </w:r>
      <w:r w:rsidRPr="009C0005">
        <w:rPr>
          <w:spacing w:val="1"/>
          <w:sz w:val="24"/>
          <w:szCs w:val="24"/>
        </w:rPr>
        <w:t xml:space="preserve"> </w:t>
      </w:r>
      <w:r w:rsidRPr="009C0005">
        <w:rPr>
          <w:sz w:val="24"/>
          <w:szCs w:val="24"/>
        </w:rPr>
        <w:t>Üniversitesi</w:t>
      </w:r>
      <w:r w:rsidRPr="009C0005">
        <w:rPr>
          <w:spacing w:val="1"/>
          <w:sz w:val="24"/>
          <w:szCs w:val="24"/>
        </w:rPr>
        <w:t xml:space="preserve"> </w:t>
      </w:r>
      <w:r w:rsidRPr="009C0005">
        <w:rPr>
          <w:sz w:val="24"/>
          <w:szCs w:val="24"/>
        </w:rPr>
        <w:t>Kalite</w:t>
      </w:r>
      <w:r w:rsidRPr="009C0005">
        <w:rPr>
          <w:spacing w:val="1"/>
          <w:sz w:val="24"/>
          <w:szCs w:val="24"/>
        </w:rPr>
        <w:t xml:space="preserve"> </w:t>
      </w:r>
      <w:r w:rsidRPr="009C0005">
        <w:rPr>
          <w:sz w:val="24"/>
          <w:szCs w:val="24"/>
        </w:rPr>
        <w:t>Komisyonu</w:t>
      </w:r>
      <w:r w:rsidRPr="009C0005">
        <w:rPr>
          <w:spacing w:val="1"/>
          <w:sz w:val="24"/>
          <w:szCs w:val="24"/>
        </w:rPr>
        <w:t xml:space="preserve"> </w:t>
      </w:r>
      <w:r w:rsidRPr="009C0005">
        <w:rPr>
          <w:sz w:val="24"/>
          <w:szCs w:val="24"/>
        </w:rPr>
        <w:t>tarafından yıllık olarak hazırlanan ve Yükseköğretim Kalite Kuruluna sunulan Kurum İç</w:t>
      </w:r>
      <w:r w:rsidRPr="009C0005">
        <w:rPr>
          <w:spacing w:val="1"/>
          <w:sz w:val="24"/>
          <w:szCs w:val="24"/>
        </w:rPr>
        <w:t xml:space="preserve"> </w:t>
      </w:r>
      <w:r w:rsidRPr="009C0005">
        <w:rPr>
          <w:sz w:val="24"/>
          <w:szCs w:val="24"/>
        </w:rPr>
        <w:t>Değerlendirme</w:t>
      </w:r>
      <w:r w:rsidRPr="009C0005">
        <w:rPr>
          <w:spacing w:val="-4"/>
          <w:sz w:val="24"/>
          <w:szCs w:val="24"/>
        </w:rPr>
        <w:t xml:space="preserve"> </w:t>
      </w:r>
      <w:r w:rsidRPr="009C0005">
        <w:rPr>
          <w:sz w:val="24"/>
          <w:szCs w:val="24"/>
        </w:rPr>
        <w:t>Raporunu,</w:t>
      </w:r>
    </w:p>
    <w:p w14:paraId="45E3E8BA" w14:textId="77777777" w:rsidR="001C7C04" w:rsidRDefault="001C7C04" w:rsidP="007837ED">
      <w:pPr>
        <w:pStyle w:val="ListeParagraf"/>
        <w:numPr>
          <w:ilvl w:val="0"/>
          <w:numId w:val="12"/>
        </w:numPr>
        <w:tabs>
          <w:tab w:val="left" w:pos="284"/>
          <w:tab w:val="left" w:pos="426"/>
        </w:tabs>
        <w:ind w:left="426" w:right="242" w:hanging="284"/>
        <w:jc w:val="both"/>
        <w:rPr>
          <w:sz w:val="24"/>
          <w:szCs w:val="24"/>
        </w:rPr>
      </w:pPr>
      <w:r w:rsidRPr="0073161F">
        <w:rPr>
          <w:sz w:val="24"/>
          <w:szCs w:val="24"/>
        </w:rPr>
        <w:t xml:space="preserve">Birim: Tekirdağ Namık Kemal Üniversitesi eğitim-öğretim, uygulama-araştırma </w:t>
      </w:r>
      <w:r>
        <w:rPr>
          <w:sz w:val="24"/>
          <w:szCs w:val="24"/>
        </w:rPr>
        <w:t xml:space="preserve">                </w:t>
      </w:r>
      <w:r w:rsidRPr="0073161F">
        <w:rPr>
          <w:sz w:val="24"/>
          <w:szCs w:val="24"/>
        </w:rPr>
        <w:t>merkezlerini ve idari</w:t>
      </w:r>
      <w:r w:rsidRPr="0073161F">
        <w:rPr>
          <w:spacing w:val="1"/>
          <w:sz w:val="24"/>
          <w:szCs w:val="24"/>
        </w:rPr>
        <w:t xml:space="preserve"> </w:t>
      </w:r>
      <w:r w:rsidRPr="0073161F">
        <w:rPr>
          <w:sz w:val="24"/>
          <w:szCs w:val="24"/>
        </w:rPr>
        <w:t>birimlerini,</w:t>
      </w:r>
    </w:p>
    <w:p w14:paraId="7193D98A" w14:textId="77777777" w:rsidR="001E7024" w:rsidRDefault="001E7024" w:rsidP="007837ED">
      <w:pPr>
        <w:pStyle w:val="ListeParagraf"/>
        <w:numPr>
          <w:ilvl w:val="0"/>
          <w:numId w:val="12"/>
        </w:numPr>
        <w:tabs>
          <w:tab w:val="left" w:pos="284"/>
          <w:tab w:val="left" w:pos="426"/>
        </w:tabs>
        <w:ind w:left="426" w:right="244" w:hanging="284"/>
        <w:jc w:val="both"/>
        <w:rPr>
          <w:sz w:val="24"/>
          <w:szCs w:val="24"/>
        </w:rPr>
      </w:pPr>
      <w:r w:rsidRPr="0073161F">
        <w:rPr>
          <w:sz w:val="24"/>
          <w:szCs w:val="24"/>
        </w:rPr>
        <w:t>Birim İç Değerlendirme Raporu (BİDR): Tekirdağ Namık Kemal Üniversitesi Akademik ve İdari Birim</w:t>
      </w:r>
      <w:r w:rsidRPr="0073161F">
        <w:rPr>
          <w:spacing w:val="1"/>
          <w:sz w:val="24"/>
          <w:szCs w:val="24"/>
        </w:rPr>
        <w:t xml:space="preserve"> </w:t>
      </w:r>
      <w:r w:rsidRPr="0073161F">
        <w:rPr>
          <w:sz w:val="24"/>
          <w:szCs w:val="24"/>
        </w:rPr>
        <w:t>Kalite Güvence Komisyonunca yıllık olarak hazırlanan ve Kalite Komisyonuna sunulan</w:t>
      </w:r>
      <w:r w:rsidRPr="0073161F">
        <w:rPr>
          <w:spacing w:val="1"/>
          <w:sz w:val="24"/>
          <w:szCs w:val="24"/>
        </w:rPr>
        <w:t xml:space="preserve"> </w:t>
      </w:r>
      <w:r w:rsidRPr="0073161F">
        <w:rPr>
          <w:sz w:val="24"/>
          <w:szCs w:val="24"/>
        </w:rPr>
        <w:t>Birim</w:t>
      </w:r>
      <w:r w:rsidRPr="0073161F">
        <w:rPr>
          <w:spacing w:val="1"/>
          <w:sz w:val="24"/>
          <w:szCs w:val="24"/>
        </w:rPr>
        <w:t xml:space="preserve"> </w:t>
      </w:r>
      <w:r w:rsidRPr="0073161F">
        <w:rPr>
          <w:sz w:val="24"/>
          <w:szCs w:val="24"/>
        </w:rPr>
        <w:t>İç</w:t>
      </w:r>
      <w:r w:rsidRPr="0073161F">
        <w:rPr>
          <w:spacing w:val="-1"/>
          <w:sz w:val="24"/>
          <w:szCs w:val="24"/>
        </w:rPr>
        <w:t xml:space="preserve"> </w:t>
      </w:r>
      <w:r w:rsidRPr="0073161F">
        <w:rPr>
          <w:sz w:val="24"/>
          <w:szCs w:val="24"/>
        </w:rPr>
        <w:t>Değerlendirme</w:t>
      </w:r>
      <w:r w:rsidRPr="0073161F">
        <w:rPr>
          <w:spacing w:val="1"/>
          <w:sz w:val="24"/>
          <w:szCs w:val="24"/>
        </w:rPr>
        <w:t xml:space="preserve"> </w:t>
      </w:r>
      <w:r w:rsidRPr="0073161F">
        <w:rPr>
          <w:sz w:val="24"/>
          <w:szCs w:val="24"/>
        </w:rPr>
        <w:t>Raporunu,</w:t>
      </w:r>
    </w:p>
    <w:p w14:paraId="500D7373" w14:textId="77777777" w:rsidR="001E7024" w:rsidRPr="009C0005" w:rsidRDefault="001E7024" w:rsidP="0055618E">
      <w:pPr>
        <w:pStyle w:val="ListeParagraf"/>
        <w:numPr>
          <w:ilvl w:val="0"/>
          <w:numId w:val="12"/>
        </w:numPr>
        <w:tabs>
          <w:tab w:val="left" w:pos="284"/>
          <w:tab w:val="left" w:pos="426"/>
        </w:tabs>
        <w:ind w:left="426" w:right="244" w:hanging="284"/>
        <w:jc w:val="both"/>
        <w:rPr>
          <w:sz w:val="24"/>
          <w:szCs w:val="24"/>
        </w:rPr>
      </w:pPr>
      <w:r w:rsidRPr="009C0005">
        <w:rPr>
          <w:sz w:val="24"/>
          <w:szCs w:val="24"/>
        </w:rPr>
        <w:lastRenderedPageBreak/>
        <w:t>Birim</w:t>
      </w:r>
      <w:r w:rsidRPr="009C0005">
        <w:rPr>
          <w:spacing w:val="1"/>
          <w:sz w:val="24"/>
          <w:szCs w:val="24"/>
        </w:rPr>
        <w:t xml:space="preserve"> </w:t>
      </w:r>
      <w:r w:rsidRPr="009C0005">
        <w:rPr>
          <w:sz w:val="24"/>
          <w:szCs w:val="24"/>
        </w:rPr>
        <w:t>İzleme</w:t>
      </w:r>
      <w:r w:rsidRPr="009C0005">
        <w:rPr>
          <w:spacing w:val="1"/>
          <w:sz w:val="24"/>
          <w:szCs w:val="24"/>
        </w:rPr>
        <w:t xml:space="preserve"> </w:t>
      </w:r>
      <w:r w:rsidRPr="009C0005">
        <w:rPr>
          <w:sz w:val="24"/>
          <w:szCs w:val="24"/>
        </w:rPr>
        <w:t>Programı</w:t>
      </w:r>
      <w:r w:rsidRPr="009C0005">
        <w:rPr>
          <w:spacing w:val="1"/>
          <w:sz w:val="24"/>
          <w:szCs w:val="24"/>
        </w:rPr>
        <w:t xml:space="preserve"> </w:t>
      </w:r>
      <w:r w:rsidRPr="009C0005">
        <w:rPr>
          <w:sz w:val="24"/>
          <w:szCs w:val="24"/>
        </w:rPr>
        <w:t>(BİP):</w:t>
      </w:r>
      <w:r w:rsidRPr="009C0005">
        <w:rPr>
          <w:spacing w:val="1"/>
          <w:sz w:val="24"/>
          <w:szCs w:val="24"/>
        </w:rPr>
        <w:t xml:space="preserve"> </w:t>
      </w:r>
      <w:r w:rsidRPr="009C0005">
        <w:rPr>
          <w:sz w:val="24"/>
          <w:szCs w:val="24"/>
        </w:rPr>
        <w:t>Tekirdağ Namık Kemal</w:t>
      </w:r>
      <w:r w:rsidRPr="009C0005">
        <w:rPr>
          <w:spacing w:val="1"/>
          <w:sz w:val="24"/>
          <w:szCs w:val="24"/>
        </w:rPr>
        <w:t xml:space="preserve"> </w:t>
      </w:r>
      <w:r w:rsidRPr="009C0005">
        <w:rPr>
          <w:sz w:val="24"/>
          <w:szCs w:val="24"/>
        </w:rPr>
        <w:t>Üniversitesi</w:t>
      </w:r>
      <w:r w:rsidRPr="009C0005">
        <w:rPr>
          <w:spacing w:val="1"/>
          <w:sz w:val="24"/>
          <w:szCs w:val="24"/>
        </w:rPr>
        <w:t xml:space="preserve"> </w:t>
      </w:r>
      <w:r w:rsidRPr="009C0005">
        <w:rPr>
          <w:sz w:val="24"/>
          <w:szCs w:val="24"/>
        </w:rPr>
        <w:t>Kalite</w:t>
      </w:r>
      <w:r w:rsidRPr="009C0005">
        <w:rPr>
          <w:spacing w:val="1"/>
          <w:sz w:val="24"/>
          <w:szCs w:val="24"/>
        </w:rPr>
        <w:t xml:space="preserve"> </w:t>
      </w:r>
      <w:r w:rsidRPr="009C0005">
        <w:rPr>
          <w:sz w:val="24"/>
          <w:szCs w:val="24"/>
        </w:rPr>
        <w:t>Komisyonu</w:t>
      </w:r>
      <w:r w:rsidRPr="009C0005">
        <w:rPr>
          <w:spacing w:val="1"/>
          <w:sz w:val="24"/>
          <w:szCs w:val="24"/>
        </w:rPr>
        <w:t xml:space="preserve"> </w:t>
      </w:r>
      <w:r w:rsidRPr="009C0005">
        <w:rPr>
          <w:sz w:val="24"/>
          <w:szCs w:val="24"/>
        </w:rPr>
        <w:t>dış</w:t>
      </w:r>
      <w:r w:rsidRPr="009C0005">
        <w:rPr>
          <w:spacing w:val="1"/>
          <w:sz w:val="24"/>
          <w:szCs w:val="24"/>
        </w:rPr>
        <w:t xml:space="preserve"> </w:t>
      </w:r>
      <w:r w:rsidRPr="009C0005">
        <w:rPr>
          <w:sz w:val="24"/>
          <w:szCs w:val="24"/>
        </w:rPr>
        <w:t>değerlendiricileri tarafından Kurum İçi Birim Dış Değerlendirme Programı kapsamında</w:t>
      </w:r>
      <w:r w:rsidRPr="009C0005">
        <w:rPr>
          <w:spacing w:val="1"/>
          <w:sz w:val="24"/>
          <w:szCs w:val="24"/>
        </w:rPr>
        <w:t xml:space="preserve"> </w:t>
      </w:r>
      <w:r w:rsidRPr="009C0005">
        <w:rPr>
          <w:sz w:val="24"/>
          <w:szCs w:val="24"/>
        </w:rPr>
        <w:t>değerlendirilmiş</w:t>
      </w:r>
      <w:r w:rsidRPr="009C0005">
        <w:rPr>
          <w:spacing w:val="-3"/>
          <w:sz w:val="24"/>
          <w:szCs w:val="24"/>
        </w:rPr>
        <w:t xml:space="preserve"> </w:t>
      </w:r>
      <w:r w:rsidRPr="009C0005">
        <w:rPr>
          <w:sz w:val="24"/>
          <w:szCs w:val="24"/>
        </w:rPr>
        <w:t>bir</w:t>
      </w:r>
      <w:r w:rsidRPr="009C0005">
        <w:rPr>
          <w:spacing w:val="-2"/>
          <w:sz w:val="24"/>
          <w:szCs w:val="24"/>
        </w:rPr>
        <w:t xml:space="preserve"> </w:t>
      </w:r>
      <w:r w:rsidRPr="009C0005">
        <w:rPr>
          <w:sz w:val="24"/>
          <w:szCs w:val="24"/>
        </w:rPr>
        <w:t>birime</w:t>
      </w:r>
      <w:r w:rsidRPr="009C0005">
        <w:rPr>
          <w:spacing w:val="-3"/>
          <w:sz w:val="24"/>
          <w:szCs w:val="24"/>
        </w:rPr>
        <w:t xml:space="preserve"> </w:t>
      </w:r>
      <w:r w:rsidRPr="009C0005">
        <w:rPr>
          <w:sz w:val="24"/>
          <w:szCs w:val="24"/>
        </w:rPr>
        <w:t>en</w:t>
      </w:r>
      <w:r w:rsidRPr="009C0005">
        <w:rPr>
          <w:spacing w:val="-2"/>
          <w:sz w:val="24"/>
          <w:szCs w:val="24"/>
        </w:rPr>
        <w:t xml:space="preserve"> </w:t>
      </w:r>
      <w:r w:rsidRPr="009C0005">
        <w:rPr>
          <w:sz w:val="24"/>
          <w:szCs w:val="24"/>
        </w:rPr>
        <w:t>az</w:t>
      </w:r>
      <w:r w:rsidRPr="009C0005">
        <w:rPr>
          <w:spacing w:val="-1"/>
          <w:sz w:val="24"/>
          <w:szCs w:val="24"/>
        </w:rPr>
        <w:t xml:space="preserve"> </w:t>
      </w:r>
      <w:r w:rsidRPr="009C0005">
        <w:rPr>
          <w:sz w:val="24"/>
          <w:szCs w:val="24"/>
        </w:rPr>
        <w:t>iki</w:t>
      </w:r>
      <w:r w:rsidRPr="009C0005">
        <w:rPr>
          <w:spacing w:val="-2"/>
          <w:sz w:val="24"/>
          <w:szCs w:val="24"/>
        </w:rPr>
        <w:t xml:space="preserve"> </w:t>
      </w:r>
      <w:r w:rsidRPr="009C0005">
        <w:rPr>
          <w:sz w:val="24"/>
          <w:szCs w:val="24"/>
        </w:rPr>
        <w:t>(2)</w:t>
      </w:r>
      <w:r w:rsidRPr="009C0005">
        <w:rPr>
          <w:spacing w:val="1"/>
          <w:sz w:val="24"/>
          <w:szCs w:val="24"/>
        </w:rPr>
        <w:t xml:space="preserve"> </w:t>
      </w:r>
      <w:r w:rsidRPr="009C0005">
        <w:rPr>
          <w:sz w:val="24"/>
          <w:szCs w:val="24"/>
        </w:rPr>
        <w:t>yıl</w:t>
      </w:r>
      <w:r w:rsidRPr="009C0005">
        <w:rPr>
          <w:spacing w:val="-1"/>
          <w:sz w:val="24"/>
          <w:szCs w:val="24"/>
        </w:rPr>
        <w:t xml:space="preserve"> </w:t>
      </w:r>
      <w:r w:rsidRPr="009C0005">
        <w:rPr>
          <w:sz w:val="24"/>
          <w:szCs w:val="24"/>
        </w:rPr>
        <w:t>sonrası</w:t>
      </w:r>
      <w:r w:rsidRPr="009C0005">
        <w:rPr>
          <w:spacing w:val="-3"/>
          <w:sz w:val="24"/>
          <w:szCs w:val="24"/>
        </w:rPr>
        <w:t xml:space="preserve"> </w:t>
      </w:r>
      <w:r w:rsidRPr="009C0005">
        <w:rPr>
          <w:sz w:val="24"/>
          <w:szCs w:val="24"/>
        </w:rPr>
        <w:t>izleme</w:t>
      </w:r>
      <w:r w:rsidRPr="009C0005">
        <w:rPr>
          <w:spacing w:val="-3"/>
          <w:sz w:val="24"/>
          <w:szCs w:val="24"/>
        </w:rPr>
        <w:t xml:space="preserve"> </w:t>
      </w:r>
      <w:r w:rsidRPr="009C0005">
        <w:rPr>
          <w:sz w:val="24"/>
          <w:szCs w:val="24"/>
        </w:rPr>
        <w:t>için yapılan</w:t>
      </w:r>
      <w:r w:rsidRPr="009C0005">
        <w:rPr>
          <w:spacing w:val="-2"/>
          <w:sz w:val="24"/>
          <w:szCs w:val="24"/>
        </w:rPr>
        <w:t xml:space="preserve"> </w:t>
      </w:r>
      <w:r w:rsidRPr="009C0005">
        <w:rPr>
          <w:sz w:val="24"/>
          <w:szCs w:val="24"/>
        </w:rPr>
        <w:t>dış</w:t>
      </w:r>
      <w:r w:rsidRPr="009C0005">
        <w:rPr>
          <w:spacing w:val="-2"/>
          <w:sz w:val="24"/>
          <w:szCs w:val="24"/>
        </w:rPr>
        <w:t xml:space="preserve"> </w:t>
      </w:r>
      <w:r w:rsidRPr="009C0005">
        <w:rPr>
          <w:sz w:val="24"/>
          <w:szCs w:val="24"/>
        </w:rPr>
        <w:t>değerlendirmeyi,</w:t>
      </w:r>
    </w:p>
    <w:p w14:paraId="2F12E768" w14:textId="77777777" w:rsidR="001E7024" w:rsidRPr="0073161F" w:rsidRDefault="001E7024" w:rsidP="0055618E">
      <w:pPr>
        <w:pStyle w:val="ListeParagraf"/>
        <w:numPr>
          <w:ilvl w:val="0"/>
          <w:numId w:val="12"/>
        </w:numPr>
        <w:tabs>
          <w:tab w:val="left" w:pos="284"/>
          <w:tab w:val="left" w:pos="426"/>
        </w:tabs>
        <w:ind w:left="426" w:right="244" w:hanging="284"/>
        <w:jc w:val="both"/>
        <w:rPr>
          <w:sz w:val="24"/>
          <w:szCs w:val="24"/>
        </w:rPr>
      </w:pPr>
      <w:r w:rsidRPr="0073161F">
        <w:rPr>
          <w:sz w:val="24"/>
          <w:szCs w:val="24"/>
        </w:rPr>
        <w:t>Birim</w:t>
      </w:r>
      <w:r w:rsidRPr="0073161F">
        <w:rPr>
          <w:spacing w:val="1"/>
          <w:sz w:val="24"/>
          <w:szCs w:val="24"/>
        </w:rPr>
        <w:t xml:space="preserve"> </w:t>
      </w:r>
      <w:r w:rsidRPr="0073161F">
        <w:rPr>
          <w:sz w:val="24"/>
          <w:szCs w:val="24"/>
        </w:rPr>
        <w:t>İzleme</w:t>
      </w:r>
      <w:r w:rsidRPr="0073161F">
        <w:rPr>
          <w:spacing w:val="1"/>
          <w:sz w:val="24"/>
          <w:szCs w:val="24"/>
        </w:rPr>
        <w:t xml:space="preserve"> </w:t>
      </w:r>
      <w:r w:rsidRPr="0073161F">
        <w:rPr>
          <w:sz w:val="24"/>
          <w:szCs w:val="24"/>
        </w:rPr>
        <w:t>Raporu</w:t>
      </w:r>
      <w:r w:rsidRPr="0073161F">
        <w:rPr>
          <w:spacing w:val="1"/>
          <w:sz w:val="24"/>
          <w:szCs w:val="24"/>
        </w:rPr>
        <w:t xml:space="preserve"> </w:t>
      </w:r>
      <w:r w:rsidRPr="0073161F">
        <w:rPr>
          <w:sz w:val="24"/>
          <w:szCs w:val="24"/>
        </w:rPr>
        <w:t>(BİR):</w:t>
      </w:r>
      <w:r w:rsidRPr="0073161F">
        <w:rPr>
          <w:spacing w:val="1"/>
          <w:sz w:val="24"/>
          <w:szCs w:val="24"/>
        </w:rPr>
        <w:t xml:space="preserve"> </w:t>
      </w:r>
      <w:r w:rsidRPr="0073161F">
        <w:rPr>
          <w:sz w:val="24"/>
          <w:szCs w:val="24"/>
        </w:rPr>
        <w:t>Birim</w:t>
      </w:r>
      <w:r w:rsidRPr="0073161F">
        <w:rPr>
          <w:spacing w:val="1"/>
          <w:sz w:val="24"/>
          <w:szCs w:val="24"/>
        </w:rPr>
        <w:t xml:space="preserve"> </w:t>
      </w:r>
      <w:r w:rsidRPr="0073161F">
        <w:rPr>
          <w:sz w:val="24"/>
          <w:szCs w:val="24"/>
        </w:rPr>
        <w:t>İzleme</w:t>
      </w:r>
      <w:r w:rsidRPr="0073161F">
        <w:rPr>
          <w:spacing w:val="1"/>
          <w:sz w:val="24"/>
          <w:szCs w:val="24"/>
        </w:rPr>
        <w:t xml:space="preserve"> </w:t>
      </w:r>
      <w:r w:rsidRPr="0073161F">
        <w:rPr>
          <w:sz w:val="24"/>
          <w:szCs w:val="24"/>
        </w:rPr>
        <w:t>Programına</w:t>
      </w:r>
      <w:r w:rsidRPr="0073161F">
        <w:rPr>
          <w:spacing w:val="1"/>
          <w:sz w:val="24"/>
          <w:szCs w:val="24"/>
        </w:rPr>
        <w:t xml:space="preserve"> </w:t>
      </w:r>
      <w:r w:rsidRPr="0073161F">
        <w:rPr>
          <w:sz w:val="24"/>
          <w:szCs w:val="24"/>
        </w:rPr>
        <w:t>alınan</w:t>
      </w:r>
      <w:r w:rsidRPr="0073161F">
        <w:rPr>
          <w:spacing w:val="1"/>
          <w:sz w:val="24"/>
          <w:szCs w:val="24"/>
        </w:rPr>
        <w:t xml:space="preserve"> </w:t>
      </w:r>
      <w:r w:rsidRPr="0073161F">
        <w:rPr>
          <w:sz w:val="24"/>
          <w:szCs w:val="24"/>
        </w:rPr>
        <w:t>birimlerin,</w:t>
      </w:r>
      <w:r w:rsidRPr="0073161F">
        <w:rPr>
          <w:spacing w:val="1"/>
          <w:sz w:val="24"/>
          <w:szCs w:val="24"/>
        </w:rPr>
        <w:t xml:space="preserve"> </w:t>
      </w:r>
      <w:r w:rsidRPr="0073161F">
        <w:rPr>
          <w:sz w:val="24"/>
          <w:szCs w:val="24"/>
        </w:rPr>
        <w:t>dış</w:t>
      </w:r>
      <w:r w:rsidRPr="0073161F">
        <w:rPr>
          <w:spacing w:val="1"/>
          <w:sz w:val="24"/>
          <w:szCs w:val="24"/>
        </w:rPr>
        <w:t xml:space="preserve"> </w:t>
      </w:r>
      <w:r w:rsidRPr="0073161F">
        <w:rPr>
          <w:sz w:val="24"/>
          <w:szCs w:val="24"/>
        </w:rPr>
        <w:t>değerlendiricileri tarafından hazırlanan, birimin gelişmeye açık alanları ile güçlü yanların</w:t>
      </w:r>
      <w:r w:rsidRPr="0073161F">
        <w:rPr>
          <w:spacing w:val="1"/>
          <w:sz w:val="24"/>
          <w:szCs w:val="24"/>
        </w:rPr>
        <w:t xml:space="preserve"> </w:t>
      </w:r>
      <w:r w:rsidRPr="0073161F">
        <w:rPr>
          <w:sz w:val="24"/>
          <w:szCs w:val="24"/>
        </w:rPr>
        <w:t>sürdürülebilirliğine</w:t>
      </w:r>
      <w:r w:rsidRPr="0073161F">
        <w:rPr>
          <w:spacing w:val="-1"/>
          <w:sz w:val="24"/>
          <w:szCs w:val="24"/>
        </w:rPr>
        <w:t xml:space="preserve"> </w:t>
      </w:r>
      <w:r w:rsidRPr="0073161F">
        <w:rPr>
          <w:sz w:val="24"/>
          <w:szCs w:val="24"/>
        </w:rPr>
        <w:t>ilişkin</w:t>
      </w:r>
      <w:r w:rsidRPr="0073161F">
        <w:rPr>
          <w:spacing w:val="1"/>
          <w:sz w:val="24"/>
          <w:szCs w:val="24"/>
        </w:rPr>
        <w:t xml:space="preserve"> </w:t>
      </w:r>
      <w:r w:rsidRPr="0073161F">
        <w:rPr>
          <w:sz w:val="24"/>
          <w:szCs w:val="24"/>
        </w:rPr>
        <w:t>yaptıkları iyileştirmeleri</w:t>
      </w:r>
      <w:r w:rsidRPr="0073161F">
        <w:rPr>
          <w:spacing w:val="-1"/>
          <w:sz w:val="24"/>
          <w:szCs w:val="24"/>
        </w:rPr>
        <w:t xml:space="preserve"> </w:t>
      </w:r>
      <w:r w:rsidRPr="0073161F">
        <w:rPr>
          <w:sz w:val="24"/>
          <w:szCs w:val="24"/>
        </w:rPr>
        <w:t>içeren raporu,</w:t>
      </w:r>
    </w:p>
    <w:p w14:paraId="03445874" w14:textId="480F2652" w:rsidR="001E7024" w:rsidRPr="0073161F" w:rsidRDefault="001E7024" w:rsidP="0055618E">
      <w:pPr>
        <w:pStyle w:val="ListeParagraf"/>
        <w:numPr>
          <w:ilvl w:val="0"/>
          <w:numId w:val="22"/>
        </w:numPr>
        <w:tabs>
          <w:tab w:val="left" w:pos="284"/>
          <w:tab w:val="left" w:pos="426"/>
        </w:tabs>
        <w:spacing w:before="1"/>
        <w:ind w:left="426" w:right="243" w:hanging="284"/>
        <w:jc w:val="both"/>
        <w:rPr>
          <w:sz w:val="24"/>
          <w:szCs w:val="24"/>
        </w:rPr>
      </w:pPr>
      <w:r w:rsidRPr="0073161F">
        <w:rPr>
          <w:sz w:val="24"/>
          <w:szCs w:val="24"/>
        </w:rPr>
        <w:t>Birim Geri Bildirim Raporu (BGBR): Kurum İçi Birim Dış Değerlendirme Programı</w:t>
      </w:r>
      <w:r w:rsidRPr="0073161F">
        <w:rPr>
          <w:spacing w:val="1"/>
          <w:sz w:val="24"/>
          <w:szCs w:val="24"/>
        </w:rPr>
        <w:t xml:space="preserve"> </w:t>
      </w:r>
      <w:r w:rsidRPr="0073161F">
        <w:rPr>
          <w:sz w:val="24"/>
          <w:szCs w:val="24"/>
        </w:rPr>
        <w:t>kapsamında değerlendirilen birimler için dış değerlendiriciler tarafından hazırlanan birimin</w:t>
      </w:r>
      <w:r w:rsidRPr="0073161F">
        <w:rPr>
          <w:spacing w:val="1"/>
          <w:sz w:val="24"/>
          <w:szCs w:val="24"/>
        </w:rPr>
        <w:t xml:space="preserve"> </w:t>
      </w:r>
      <w:r w:rsidRPr="0073161F">
        <w:rPr>
          <w:sz w:val="24"/>
          <w:szCs w:val="24"/>
        </w:rPr>
        <w:t>güçlü</w:t>
      </w:r>
      <w:r w:rsidRPr="0073161F">
        <w:rPr>
          <w:spacing w:val="-1"/>
          <w:sz w:val="24"/>
          <w:szCs w:val="24"/>
        </w:rPr>
        <w:t xml:space="preserve"> </w:t>
      </w:r>
      <w:r w:rsidRPr="0073161F">
        <w:rPr>
          <w:sz w:val="24"/>
          <w:szCs w:val="24"/>
        </w:rPr>
        <w:t>ve</w:t>
      </w:r>
      <w:r w:rsidRPr="0073161F">
        <w:rPr>
          <w:spacing w:val="-1"/>
          <w:sz w:val="24"/>
          <w:szCs w:val="24"/>
        </w:rPr>
        <w:t xml:space="preserve"> </w:t>
      </w:r>
      <w:r w:rsidRPr="0073161F">
        <w:rPr>
          <w:sz w:val="24"/>
          <w:szCs w:val="24"/>
        </w:rPr>
        <w:t>iyileşmeye</w:t>
      </w:r>
      <w:r w:rsidRPr="0073161F">
        <w:rPr>
          <w:spacing w:val="1"/>
          <w:sz w:val="24"/>
          <w:szCs w:val="24"/>
        </w:rPr>
        <w:t xml:space="preserve"> </w:t>
      </w:r>
      <w:r w:rsidRPr="0073161F">
        <w:rPr>
          <w:sz w:val="24"/>
          <w:szCs w:val="24"/>
        </w:rPr>
        <w:t>açık alanlarını içeren raporu,</w:t>
      </w:r>
    </w:p>
    <w:p w14:paraId="40801D05" w14:textId="73EF1D5C" w:rsidR="001E7024" w:rsidRDefault="001E7024" w:rsidP="0055618E">
      <w:pPr>
        <w:pStyle w:val="ListeParagraf"/>
        <w:numPr>
          <w:ilvl w:val="0"/>
          <w:numId w:val="22"/>
        </w:numPr>
        <w:tabs>
          <w:tab w:val="left" w:pos="426"/>
          <w:tab w:val="left" w:pos="567"/>
        </w:tabs>
        <w:ind w:left="426" w:right="243" w:hanging="284"/>
        <w:jc w:val="both"/>
        <w:rPr>
          <w:sz w:val="24"/>
          <w:szCs w:val="24"/>
        </w:rPr>
      </w:pPr>
      <w:r w:rsidRPr="0073161F">
        <w:rPr>
          <w:sz w:val="24"/>
          <w:szCs w:val="24"/>
        </w:rPr>
        <w:t>Birim</w:t>
      </w:r>
      <w:r w:rsidRPr="0073161F">
        <w:rPr>
          <w:spacing w:val="1"/>
          <w:sz w:val="24"/>
          <w:szCs w:val="24"/>
        </w:rPr>
        <w:t xml:space="preserve"> </w:t>
      </w:r>
      <w:r w:rsidRPr="0073161F">
        <w:rPr>
          <w:sz w:val="24"/>
          <w:szCs w:val="24"/>
        </w:rPr>
        <w:t>Kalite</w:t>
      </w:r>
      <w:r w:rsidRPr="0073161F">
        <w:rPr>
          <w:spacing w:val="1"/>
          <w:sz w:val="24"/>
          <w:szCs w:val="24"/>
        </w:rPr>
        <w:t xml:space="preserve"> </w:t>
      </w:r>
      <w:r w:rsidRPr="0073161F">
        <w:rPr>
          <w:sz w:val="24"/>
          <w:szCs w:val="24"/>
        </w:rPr>
        <w:t>Elçisi:</w:t>
      </w:r>
      <w:r w:rsidRPr="0073161F">
        <w:rPr>
          <w:spacing w:val="1"/>
          <w:sz w:val="24"/>
          <w:szCs w:val="24"/>
        </w:rPr>
        <w:t xml:space="preserve"> </w:t>
      </w:r>
      <w:r w:rsidRPr="0073161F">
        <w:rPr>
          <w:sz w:val="24"/>
          <w:szCs w:val="24"/>
        </w:rPr>
        <w:t>Tekirdağ Namık Kemal</w:t>
      </w:r>
      <w:r w:rsidRPr="0073161F">
        <w:rPr>
          <w:spacing w:val="1"/>
          <w:sz w:val="24"/>
          <w:szCs w:val="24"/>
        </w:rPr>
        <w:t xml:space="preserve"> </w:t>
      </w:r>
      <w:r w:rsidRPr="0073161F">
        <w:rPr>
          <w:sz w:val="24"/>
          <w:szCs w:val="24"/>
        </w:rPr>
        <w:t>Üniversitesinin</w:t>
      </w:r>
      <w:r w:rsidRPr="0073161F">
        <w:rPr>
          <w:spacing w:val="1"/>
          <w:sz w:val="24"/>
          <w:szCs w:val="24"/>
        </w:rPr>
        <w:t xml:space="preserve"> </w:t>
      </w:r>
      <w:r w:rsidRPr="0073161F">
        <w:rPr>
          <w:sz w:val="24"/>
          <w:szCs w:val="24"/>
        </w:rPr>
        <w:t>akademik</w:t>
      </w:r>
      <w:r w:rsidRPr="0073161F">
        <w:rPr>
          <w:spacing w:val="1"/>
          <w:sz w:val="24"/>
          <w:szCs w:val="24"/>
        </w:rPr>
        <w:t xml:space="preserve"> </w:t>
      </w:r>
      <w:r w:rsidRPr="0073161F">
        <w:rPr>
          <w:sz w:val="24"/>
          <w:szCs w:val="24"/>
        </w:rPr>
        <w:t>ve</w:t>
      </w:r>
      <w:r w:rsidRPr="0073161F">
        <w:rPr>
          <w:spacing w:val="1"/>
          <w:sz w:val="24"/>
          <w:szCs w:val="24"/>
        </w:rPr>
        <w:t xml:space="preserve"> </w:t>
      </w:r>
      <w:r w:rsidRPr="0073161F">
        <w:rPr>
          <w:sz w:val="24"/>
          <w:szCs w:val="24"/>
        </w:rPr>
        <w:t>idari</w:t>
      </w:r>
      <w:r w:rsidRPr="0073161F">
        <w:rPr>
          <w:spacing w:val="1"/>
          <w:sz w:val="24"/>
          <w:szCs w:val="24"/>
        </w:rPr>
        <w:t xml:space="preserve"> </w:t>
      </w:r>
      <w:r w:rsidRPr="0073161F">
        <w:rPr>
          <w:sz w:val="24"/>
          <w:szCs w:val="24"/>
        </w:rPr>
        <w:t>birimlerinde</w:t>
      </w:r>
      <w:r w:rsidRPr="0073161F">
        <w:rPr>
          <w:spacing w:val="1"/>
          <w:sz w:val="24"/>
          <w:szCs w:val="24"/>
        </w:rPr>
        <w:t xml:space="preserve"> </w:t>
      </w:r>
      <w:r w:rsidR="00820EB3">
        <w:rPr>
          <w:spacing w:val="1"/>
          <w:sz w:val="24"/>
          <w:szCs w:val="24"/>
        </w:rPr>
        <w:t xml:space="preserve">   </w:t>
      </w:r>
      <w:r w:rsidRPr="0073161F">
        <w:rPr>
          <w:spacing w:val="1"/>
          <w:sz w:val="24"/>
          <w:szCs w:val="24"/>
        </w:rPr>
        <w:t>kalite süreçlerinden sorumlu personeli,</w:t>
      </w:r>
    </w:p>
    <w:p w14:paraId="16661BB1" w14:textId="74DF95BB" w:rsidR="001E7024" w:rsidRPr="001E7024" w:rsidRDefault="001E7024" w:rsidP="0055618E">
      <w:pPr>
        <w:pStyle w:val="ListeParagraf"/>
        <w:numPr>
          <w:ilvl w:val="0"/>
          <w:numId w:val="22"/>
        </w:numPr>
        <w:tabs>
          <w:tab w:val="left" w:pos="284"/>
          <w:tab w:val="left" w:pos="426"/>
        </w:tabs>
        <w:ind w:left="426" w:right="243" w:hanging="284"/>
        <w:jc w:val="both"/>
        <w:rPr>
          <w:sz w:val="24"/>
          <w:szCs w:val="24"/>
        </w:rPr>
      </w:pPr>
      <w:r w:rsidRPr="001E7024">
        <w:rPr>
          <w:sz w:val="24"/>
          <w:szCs w:val="24"/>
        </w:rPr>
        <w:t>Alt Çalışma Grupları: Tekirdağ Namık Kemal Üniversitesi Kalite Komisyonunun yönetim sistemi, eğitim-öğretim, araştırma-geliştirme, toplumsal katkı, uluslararasılaşma ve izleme değerlendirme iyileştirme Alt Çalışma Gruplarını,</w:t>
      </w:r>
    </w:p>
    <w:p w14:paraId="4C406CBB" w14:textId="355EB711" w:rsidR="009C0005" w:rsidRPr="009C0005" w:rsidRDefault="00202112" w:rsidP="0055618E">
      <w:pPr>
        <w:pStyle w:val="ListeParagraf"/>
        <w:numPr>
          <w:ilvl w:val="0"/>
          <w:numId w:val="22"/>
        </w:numPr>
        <w:tabs>
          <w:tab w:val="left" w:pos="284"/>
          <w:tab w:val="left" w:pos="426"/>
        </w:tabs>
        <w:ind w:left="426" w:right="243" w:hanging="284"/>
        <w:jc w:val="both"/>
        <w:rPr>
          <w:sz w:val="24"/>
          <w:szCs w:val="24"/>
        </w:rPr>
      </w:pPr>
      <w:r w:rsidRPr="009C0005">
        <w:rPr>
          <w:sz w:val="24"/>
          <w:szCs w:val="24"/>
        </w:rPr>
        <w:t xml:space="preserve">Değerlendirme Süreçleri: </w:t>
      </w:r>
      <w:r w:rsidR="00720809" w:rsidRPr="009C0005">
        <w:rPr>
          <w:sz w:val="24"/>
          <w:szCs w:val="24"/>
        </w:rPr>
        <w:t>Tekirdağ Namık Kemal</w:t>
      </w:r>
      <w:r w:rsidRPr="009C0005">
        <w:rPr>
          <w:sz w:val="24"/>
          <w:szCs w:val="24"/>
        </w:rPr>
        <w:t xml:space="preserve"> Üniversitesi Kalite Komisyonu tarafından yürütülen</w:t>
      </w:r>
      <w:r w:rsidRPr="009C0005">
        <w:rPr>
          <w:spacing w:val="1"/>
          <w:sz w:val="24"/>
          <w:szCs w:val="24"/>
        </w:rPr>
        <w:t xml:space="preserve"> </w:t>
      </w:r>
      <w:r w:rsidRPr="009C0005">
        <w:rPr>
          <w:sz w:val="24"/>
          <w:szCs w:val="24"/>
        </w:rPr>
        <w:t>Kurum</w:t>
      </w:r>
      <w:r w:rsidRPr="009C0005">
        <w:rPr>
          <w:spacing w:val="1"/>
          <w:sz w:val="24"/>
          <w:szCs w:val="24"/>
        </w:rPr>
        <w:t xml:space="preserve"> </w:t>
      </w:r>
      <w:r w:rsidRPr="009C0005">
        <w:rPr>
          <w:sz w:val="24"/>
          <w:szCs w:val="24"/>
        </w:rPr>
        <w:t>İçi</w:t>
      </w:r>
      <w:r w:rsidRPr="009C0005">
        <w:rPr>
          <w:spacing w:val="1"/>
          <w:sz w:val="24"/>
          <w:szCs w:val="24"/>
        </w:rPr>
        <w:t xml:space="preserve"> </w:t>
      </w:r>
      <w:r w:rsidRPr="009C0005">
        <w:rPr>
          <w:sz w:val="24"/>
          <w:szCs w:val="24"/>
        </w:rPr>
        <w:t>Birim</w:t>
      </w:r>
      <w:r w:rsidRPr="009C0005">
        <w:rPr>
          <w:spacing w:val="-1"/>
          <w:sz w:val="24"/>
          <w:szCs w:val="24"/>
        </w:rPr>
        <w:t xml:space="preserve"> </w:t>
      </w:r>
      <w:r w:rsidRPr="009C0005">
        <w:rPr>
          <w:sz w:val="24"/>
          <w:szCs w:val="24"/>
        </w:rPr>
        <w:t>Dış</w:t>
      </w:r>
      <w:r w:rsidRPr="009C0005">
        <w:rPr>
          <w:spacing w:val="-1"/>
          <w:sz w:val="24"/>
          <w:szCs w:val="24"/>
        </w:rPr>
        <w:t xml:space="preserve"> </w:t>
      </w:r>
      <w:r w:rsidRPr="009C0005">
        <w:rPr>
          <w:sz w:val="24"/>
          <w:szCs w:val="24"/>
        </w:rPr>
        <w:t>Değerlendirme</w:t>
      </w:r>
      <w:r w:rsidRPr="009C0005">
        <w:rPr>
          <w:spacing w:val="-2"/>
          <w:sz w:val="24"/>
          <w:szCs w:val="24"/>
        </w:rPr>
        <w:t xml:space="preserve"> </w:t>
      </w:r>
      <w:r w:rsidRPr="009C0005">
        <w:rPr>
          <w:sz w:val="24"/>
          <w:szCs w:val="24"/>
        </w:rPr>
        <w:t>Programı</w:t>
      </w:r>
      <w:r w:rsidRPr="009C0005">
        <w:rPr>
          <w:spacing w:val="-1"/>
          <w:sz w:val="24"/>
          <w:szCs w:val="24"/>
        </w:rPr>
        <w:t xml:space="preserve"> </w:t>
      </w:r>
      <w:r w:rsidRPr="009C0005">
        <w:rPr>
          <w:sz w:val="24"/>
          <w:szCs w:val="24"/>
        </w:rPr>
        <w:t>ve</w:t>
      </w:r>
      <w:r w:rsidRPr="009C0005">
        <w:rPr>
          <w:spacing w:val="1"/>
          <w:sz w:val="24"/>
          <w:szCs w:val="24"/>
        </w:rPr>
        <w:t xml:space="preserve"> </w:t>
      </w:r>
      <w:r w:rsidRPr="009C0005">
        <w:rPr>
          <w:sz w:val="24"/>
          <w:szCs w:val="24"/>
        </w:rPr>
        <w:t>Birim</w:t>
      </w:r>
      <w:r w:rsidRPr="009C0005">
        <w:rPr>
          <w:spacing w:val="5"/>
          <w:sz w:val="24"/>
          <w:szCs w:val="24"/>
        </w:rPr>
        <w:t xml:space="preserve"> </w:t>
      </w:r>
      <w:r w:rsidRPr="009C0005">
        <w:rPr>
          <w:sz w:val="24"/>
          <w:szCs w:val="24"/>
        </w:rPr>
        <w:t>İzleme</w:t>
      </w:r>
      <w:r w:rsidRPr="009C0005">
        <w:rPr>
          <w:spacing w:val="-2"/>
          <w:sz w:val="24"/>
          <w:szCs w:val="24"/>
        </w:rPr>
        <w:t xml:space="preserve"> </w:t>
      </w:r>
      <w:r w:rsidRPr="009C0005">
        <w:rPr>
          <w:sz w:val="24"/>
          <w:szCs w:val="24"/>
        </w:rPr>
        <w:t>Programını,</w:t>
      </w:r>
    </w:p>
    <w:p w14:paraId="5990E076" w14:textId="77777777" w:rsidR="0055618E" w:rsidRDefault="00202112" w:rsidP="0055618E">
      <w:pPr>
        <w:pStyle w:val="ListeParagraf"/>
        <w:numPr>
          <w:ilvl w:val="0"/>
          <w:numId w:val="22"/>
        </w:numPr>
        <w:tabs>
          <w:tab w:val="left" w:pos="426"/>
          <w:tab w:val="left" w:pos="567"/>
        </w:tabs>
        <w:ind w:left="284" w:right="243" w:hanging="142"/>
        <w:jc w:val="both"/>
        <w:rPr>
          <w:sz w:val="24"/>
          <w:szCs w:val="24"/>
        </w:rPr>
      </w:pPr>
      <w:r w:rsidRPr="009C0005">
        <w:rPr>
          <w:sz w:val="24"/>
          <w:szCs w:val="24"/>
        </w:rPr>
        <w:t xml:space="preserve">Dış Değerlendirme: </w:t>
      </w:r>
      <w:r w:rsidR="00720809" w:rsidRPr="009C0005">
        <w:rPr>
          <w:sz w:val="24"/>
          <w:szCs w:val="24"/>
        </w:rPr>
        <w:t>Tekirdağ Namık Kemal</w:t>
      </w:r>
      <w:r w:rsidRPr="009C0005">
        <w:rPr>
          <w:sz w:val="24"/>
          <w:szCs w:val="24"/>
        </w:rPr>
        <w:t xml:space="preserve"> Üniversitesinin veya bir programının</w:t>
      </w:r>
      <w:r w:rsidR="0055618E">
        <w:rPr>
          <w:sz w:val="24"/>
          <w:szCs w:val="24"/>
        </w:rPr>
        <w:t xml:space="preserve"> </w:t>
      </w:r>
    </w:p>
    <w:p w14:paraId="753676DB" w14:textId="1A5F6ACC" w:rsidR="009C0005" w:rsidRDefault="00202112" w:rsidP="0055618E">
      <w:pPr>
        <w:pStyle w:val="ListeParagraf"/>
        <w:tabs>
          <w:tab w:val="left" w:pos="426"/>
          <w:tab w:val="left" w:pos="567"/>
        </w:tabs>
        <w:ind w:left="426" w:right="243"/>
        <w:jc w:val="both"/>
        <w:rPr>
          <w:sz w:val="24"/>
          <w:szCs w:val="24"/>
        </w:rPr>
      </w:pPr>
      <w:proofErr w:type="gramStart"/>
      <w:r w:rsidRPr="009C0005">
        <w:rPr>
          <w:sz w:val="24"/>
          <w:szCs w:val="24"/>
        </w:rPr>
        <w:t>kalitesinin</w:t>
      </w:r>
      <w:proofErr w:type="gramEnd"/>
      <w:r w:rsidRPr="009C0005">
        <w:rPr>
          <w:sz w:val="24"/>
          <w:szCs w:val="24"/>
        </w:rPr>
        <w:t xml:space="preserve"> bağımsız dış değerlendirme ve akreditasyon kuruluşları tarafından değerlendirilme sürecini,</w:t>
      </w:r>
    </w:p>
    <w:p w14:paraId="323B76E1" w14:textId="77777777" w:rsidR="0055618E" w:rsidRDefault="00281CD2" w:rsidP="0055618E">
      <w:pPr>
        <w:pStyle w:val="ListeParagraf"/>
        <w:numPr>
          <w:ilvl w:val="0"/>
          <w:numId w:val="21"/>
        </w:numPr>
        <w:tabs>
          <w:tab w:val="left" w:pos="284"/>
          <w:tab w:val="left" w:pos="426"/>
        </w:tabs>
        <w:ind w:right="243" w:hanging="502"/>
        <w:jc w:val="both"/>
        <w:rPr>
          <w:sz w:val="24"/>
          <w:szCs w:val="24"/>
        </w:rPr>
      </w:pPr>
      <w:r w:rsidRPr="009C0005">
        <w:rPr>
          <w:spacing w:val="1"/>
          <w:sz w:val="24"/>
          <w:szCs w:val="24"/>
        </w:rPr>
        <w:t xml:space="preserve">Kurum İçi </w:t>
      </w:r>
      <w:r w:rsidR="00202112" w:rsidRPr="009C0005">
        <w:rPr>
          <w:sz w:val="24"/>
          <w:szCs w:val="24"/>
        </w:rPr>
        <w:t xml:space="preserve">Dış Değerlendirici: </w:t>
      </w:r>
      <w:r w:rsidR="00720809" w:rsidRPr="009C0005">
        <w:rPr>
          <w:sz w:val="24"/>
          <w:szCs w:val="24"/>
        </w:rPr>
        <w:t>Tekirdağ Namık Kemal</w:t>
      </w:r>
      <w:r w:rsidR="00202112" w:rsidRPr="009C0005">
        <w:rPr>
          <w:sz w:val="24"/>
          <w:szCs w:val="24"/>
        </w:rPr>
        <w:t xml:space="preserve"> Üniversitesi Kalite Komisyonunca</w:t>
      </w:r>
      <w:r w:rsidR="0055618E">
        <w:rPr>
          <w:sz w:val="24"/>
          <w:szCs w:val="24"/>
        </w:rPr>
        <w:t xml:space="preserve"> </w:t>
      </w:r>
    </w:p>
    <w:p w14:paraId="6530A41D" w14:textId="0AD1EB45" w:rsidR="009C0005" w:rsidRPr="0055618E" w:rsidRDefault="00202112" w:rsidP="0055618E">
      <w:pPr>
        <w:tabs>
          <w:tab w:val="left" w:pos="284"/>
          <w:tab w:val="left" w:pos="426"/>
        </w:tabs>
        <w:ind w:left="426" w:right="243"/>
        <w:jc w:val="both"/>
        <w:rPr>
          <w:sz w:val="24"/>
          <w:szCs w:val="24"/>
        </w:rPr>
      </w:pPr>
      <w:r w:rsidRPr="0055618E">
        <w:rPr>
          <w:sz w:val="24"/>
          <w:szCs w:val="24"/>
        </w:rPr>
        <w:t>Kurum İçi Birim Dış</w:t>
      </w:r>
      <w:r w:rsidRPr="0055618E">
        <w:rPr>
          <w:spacing w:val="1"/>
          <w:sz w:val="24"/>
          <w:szCs w:val="24"/>
        </w:rPr>
        <w:t xml:space="preserve"> </w:t>
      </w:r>
      <w:r w:rsidRPr="0055618E">
        <w:rPr>
          <w:sz w:val="24"/>
          <w:szCs w:val="24"/>
        </w:rPr>
        <w:t>değerlendirme süreçlerinde görev yapmak üzere eğitilen akademik, idari personel ile</w:t>
      </w:r>
      <w:r w:rsidRPr="0055618E">
        <w:rPr>
          <w:spacing w:val="1"/>
          <w:sz w:val="24"/>
          <w:szCs w:val="24"/>
        </w:rPr>
        <w:t xml:space="preserve"> </w:t>
      </w:r>
      <w:r w:rsidRPr="0055618E">
        <w:rPr>
          <w:sz w:val="24"/>
          <w:szCs w:val="24"/>
        </w:rPr>
        <w:t>öğrenci</w:t>
      </w:r>
      <w:r w:rsidRPr="0055618E">
        <w:rPr>
          <w:spacing w:val="-1"/>
          <w:sz w:val="24"/>
          <w:szCs w:val="24"/>
        </w:rPr>
        <w:t xml:space="preserve"> </w:t>
      </w:r>
      <w:r w:rsidRPr="0055618E">
        <w:rPr>
          <w:sz w:val="24"/>
          <w:szCs w:val="24"/>
        </w:rPr>
        <w:t>üyelerden oluşan</w:t>
      </w:r>
      <w:r w:rsidRPr="0055618E">
        <w:rPr>
          <w:spacing w:val="2"/>
          <w:sz w:val="24"/>
          <w:szCs w:val="24"/>
        </w:rPr>
        <w:t xml:space="preserve"> </w:t>
      </w:r>
      <w:r w:rsidRPr="0055618E">
        <w:rPr>
          <w:sz w:val="24"/>
          <w:szCs w:val="24"/>
        </w:rPr>
        <w:t>dış değerlendiricileri,</w:t>
      </w:r>
    </w:p>
    <w:p w14:paraId="17C1C476" w14:textId="77777777" w:rsidR="001E7024" w:rsidRDefault="001E7024" w:rsidP="0055618E">
      <w:pPr>
        <w:pStyle w:val="ListeParagraf"/>
        <w:numPr>
          <w:ilvl w:val="0"/>
          <w:numId w:val="21"/>
        </w:numPr>
        <w:tabs>
          <w:tab w:val="left" w:pos="426"/>
        </w:tabs>
        <w:ind w:left="426" w:right="243" w:hanging="284"/>
        <w:jc w:val="both"/>
        <w:rPr>
          <w:sz w:val="24"/>
          <w:szCs w:val="24"/>
        </w:rPr>
      </w:pPr>
      <w:r w:rsidRPr="009C0005">
        <w:rPr>
          <w:sz w:val="24"/>
          <w:szCs w:val="24"/>
        </w:rPr>
        <w:t>Kalite El Kitabı (KEK): Tekirdağ Namık Kemal Üniversitesi Kalite Komisyonu tarafından hazırlanan ve yıllık olarak güncellenen Tekirdağ Namık Kemal Üniversitesi Kalite El Kitabını,</w:t>
      </w:r>
    </w:p>
    <w:p w14:paraId="5FDC0BE9" w14:textId="77777777" w:rsidR="001E7024" w:rsidRDefault="001E7024" w:rsidP="001E7024">
      <w:pPr>
        <w:pStyle w:val="ListeParagraf"/>
        <w:tabs>
          <w:tab w:val="left" w:pos="284"/>
          <w:tab w:val="left" w:pos="426"/>
        </w:tabs>
        <w:ind w:left="0" w:right="243"/>
        <w:jc w:val="both"/>
        <w:rPr>
          <w:sz w:val="24"/>
          <w:szCs w:val="24"/>
        </w:rPr>
      </w:pPr>
    </w:p>
    <w:p w14:paraId="14FAF4E7" w14:textId="5AC5F4FE" w:rsidR="00B30893" w:rsidRPr="0073161F" w:rsidRDefault="00AB734E" w:rsidP="009C0005">
      <w:pPr>
        <w:pStyle w:val="GvdeMetni"/>
        <w:tabs>
          <w:tab w:val="left" w:pos="284"/>
          <w:tab w:val="left" w:pos="426"/>
        </w:tabs>
        <w:ind w:left="0" w:right="243"/>
        <w:jc w:val="both"/>
      </w:pPr>
      <w:r>
        <w:tab/>
      </w:r>
      <w:r>
        <w:tab/>
      </w:r>
      <w:r>
        <w:tab/>
      </w:r>
      <w:proofErr w:type="gramStart"/>
      <w:r w:rsidR="00202112" w:rsidRPr="0073161F">
        <w:t>ifade</w:t>
      </w:r>
      <w:proofErr w:type="gramEnd"/>
      <w:r w:rsidR="00202112" w:rsidRPr="0073161F">
        <w:rPr>
          <w:spacing w:val="-2"/>
        </w:rPr>
        <w:t xml:space="preserve"> </w:t>
      </w:r>
      <w:r w:rsidR="00202112" w:rsidRPr="0073161F">
        <w:t>eder.</w:t>
      </w:r>
    </w:p>
    <w:p w14:paraId="327A8B54" w14:textId="77549AD9" w:rsidR="00C039C8" w:rsidRDefault="00C039C8" w:rsidP="0073161F">
      <w:pPr>
        <w:pStyle w:val="GvdeMetni"/>
        <w:ind w:left="231" w:right="243"/>
        <w:jc w:val="both"/>
      </w:pPr>
    </w:p>
    <w:p w14:paraId="03C56A3A" w14:textId="77777777" w:rsidR="00AB734E" w:rsidRPr="0073161F" w:rsidRDefault="00AB734E" w:rsidP="0073161F">
      <w:pPr>
        <w:pStyle w:val="GvdeMetni"/>
        <w:ind w:left="231" w:right="243"/>
        <w:jc w:val="both"/>
      </w:pPr>
    </w:p>
    <w:p w14:paraId="7A91FC82" w14:textId="77777777" w:rsidR="00B30893" w:rsidRPr="0073161F" w:rsidRDefault="00202112" w:rsidP="00B821F5">
      <w:pPr>
        <w:pStyle w:val="Balk1"/>
        <w:spacing w:before="5" w:line="240" w:lineRule="auto"/>
        <w:ind w:left="1561" w:right="1574"/>
        <w:jc w:val="center"/>
      </w:pPr>
      <w:r w:rsidRPr="0073161F">
        <w:t>İKİNCİ</w:t>
      </w:r>
      <w:r w:rsidRPr="0073161F">
        <w:rPr>
          <w:spacing w:val="-3"/>
        </w:rPr>
        <w:t xml:space="preserve"> </w:t>
      </w:r>
      <w:r w:rsidRPr="0073161F">
        <w:t>BÖLÜM</w:t>
      </w:r>
    </w:p>
    <w:p w14:paraId="56017539" w14:textId="3627F08E" w:rsidR="00384A87" w:rsidRPr="0073161F" w:rsidRDefault="00202112" w:rsidP="00E56406">
      <w:pPr>
        <w:spacing w:after="120"/>
        <w:ind w:left="1905" w:right="318" w:hanging="975"/>
        <w:jc w:val="center"/>
        <w:rPr>
          <w:b/>
          <w:sz w:val="24"/>
          <w:szCs w:val="24"/>
        </w:rPr>
      </w:pPr>
      <w:r w:rsidRPr="0073161F">
        <w:rPr>
          <w:b/>
          <w:sz w:val="24"/>
          <w:szCs w:val="24"/>
        </w:rPr>
        <w:t>Kalite Komisyonu ve Alt Çalışma Gruplarının Oluşturulması, Çalışma Usul ve</w:t>
      </w:r>
      <w:r w:rsidRPr="0073161F">
        <w:rPr>
          <w:b/>
          <w:spacing w:val="-57"/>
          <w:sz w:val="24"/>
          <w:szCs w:val="24"/>
        </w:rPr>
        <w:t xml:space="preserve"> </w:t>
      </w:r>
      <w:r w:rsidRPr="0073161F">
        <w:rPr>
          <w:b/>
          <w:sz w:val="24"/>
          <w:szCs w:val="24"/>
        </w:rPr>
        <w:t>Esasları</w:t>
      </w:r>
      <w:r w:rsidRPr="0073161F">
        <w:rPr>
          <w:b/>
          <w:spacing w:val="-1"/>
          <w:sz w:val="24"/>
          <w:szCs w:val="24"/>
        </w:rPr>
        <w:t xml:space="preserve"> </w:t>
      </w:r>
      <w:r w:rsidRPr="0073161F">
        <w:rPr>
          <w:b/>
          <w:sz w:val="24"/>
          <w:szCs w:val="24"/>
        </w:rPr>
        <w:t>ile</w:t>
      </w:r>
      <w:r w:rsidRPr="0073161F">
        <w:rPr>
          <w:b/>
          <w:spacing w:val="-1"/>
          <w:sz w:val="24"/>
          <w:szCs w:val="24"/>
        </w:rPr>
        <w:t xml:space="preserve"> </w:t>
      </w:r>
      <w:r w:rsidRPr="0073161F">
        <w:rPr>
          <w:b/>
          <w:sz w:val="24"/>
          <w:szCs w:val="24"/>
        </w:rPr>
        <w:t>Birimlerin</w:t>
      </w:r>
      <w:r w:rsidRPr="0073161F">
        <w:rPr>
          <w:b/>
          <w:spacing w:val="1"/>
          <w:sz w:val="24"/>
          <w:szCs w:val="24"/>
        </w:rPr>
        <w:t xml:space="preserve"> </w:t>
      </w:r>
      <w:r w:rsidRPr="0073161F">
        <w:rPr>
          <w:b/>
          <w:sz w:val="24"/>
          <w:szCs w:val="24"/>
        </w:rPr>
        <w:t>Kalite</w:t>
      </w:r>
      <w:r w:rsidRPr="0073161F">
        <w:rPr>
          <w:b/>
          <w:spacing w:val="-3"/>
          <w:sz w:val="24"/>
          <w:szCs w:val="24"/>
        </w:rPr>
        <w:t xml:space="preserve"> </w:t>
      </w:r>
      <w:r w:rsidRPr="0073161F">
        <w:rPr>
          <w:b/>
          <w:sz w:val="24"/>
          <w:szCs w:val="24"/>
        </w:rPr>
        <w:t>Çalışmalarına</w:t>
      </w:r>
      <w:r w:rsidRPr="0073161F">
        <w:rPr>
          <w:b/>
          <w:spacing w:val="-1"/>
          <w:sz w:val="24"/>
          <w:szCs w:val="24"/>
        </w:rPr>
        <w:t xml:space="preserve"> </w:t>
      </w:r>
      <w:r w:rsidRPr="0073161F">
        <w:rPr>
          <w:b/>
          <w:sz w:val="24"/>
          <w:szCs w:val="24"/>
        </w:rPr>
        <w:t>Katılımı</w:t>
      </w:r>
    </w:p>
    <w:p w14:paraId="501615DD" w14:textId="77777777" w:rsidR="00B30893" w:rsidRPr="0073161F" w:rsidRDefault="00202112" w:rsidP="009C0005">
      <w:pPr>
        <w:pStyle w:val="Balk1"/>
        <w:ind w:left="0"/>
        <w:jc w:val="both"/>
      </w:pPr>
      <w:r w:rsidRPr="0073161F">
        <w:t>Kalite</w:t>
      </w:r>
      <w:r w:rsidRPr="0073161F">
        <w:rPr>
          <w:spacing w:val="-4"/>
        </w:rPr>
        <w:t xml:space="preserve"> </w:t>
      </w:r>
      <w:r w:rsidRPr="0073161F">
        <w:t>Komisyonu</w:t>
      </w:r>
      <w:r w:rsidRPr="0073161F">
        <w:rPr>
          <w:spacing w:val="-3"/>
        </w:rPr>
        <w:t xml:space="preserve"> </w:t>
      </w:r>
      <w:r w:rsidRPr="0073161F">
        <w:t>ve</w:t>
      </w:r>
      <w:r w:rsidRPr="0073161F">
        <w:rPr>
          <w:spacing w:val="-4"/>
        </w:rPr>
        <w:t xml:space="preserve"> </w:t>
      </w:r>
      <w:r w:rsidRPr="0073161F">
        <w:t>alt</w:t>
      </w:r>
      <w:r w:rsidRPr="0073161F">
        <w:rPr>
          <w:spacing w:val="-3"/>
        </w:rPr>
        <w:t xml:space="preserve"> </w:t>
      </w:r>
      <w:r w:rsidRPr="0073161F">
        <w:t>çalışma</w:t>
      </w:r>
      <w:r w:rsidRPr="0073161F">
        <w:rPr>
          <w:spacing w:val="-1"/>
        </w:rPr>
        <w:t xml:space="preserve"> </w:t>
      </w:r>
      <w:r w:rsidRPr="0073161F">
        <w:t>gruplarının</w:t>
      </w:r>
      <w:r w:rsidRPr="0073161F">
        <w:rPr>
          <w:spacing w:val="-2"/>
        </w:rPr>
        <w:t xml:space="preserve"> </w:t>
      </w:r>
      <w:r w:rsidRPr="0073161F">
        <w:t>oluşturulması</w:t>
      </w:r>
    </w:p>
    <w:p w14:paraId="738CDF3B" w14:textId="77777777" w:rsidR="0011216C" w:rsidRDefault="00202112" w:rsidP="0011216C">
      <w:pPr>
        <w:pStyle w:val="GvdeMetni"/>
        <w:ind w:left="0" w:right="231"/>
        <w:jc w:val="both"/>
      </w:pPr>
      <w:r w:rsidRPr="0073161F">
        <w:rPr>
          <w:b/>
        </w:rPr>
        <w:t xml:space="preserve">MADDE 4- </w:t>
      </w:r>
      <w:r w:rsidRPr="0073161F">
        <w:t>(1) Kalite Komisyonu Rektör başkanlığında, Senato tarafından farklı fakülte,</w:t>
      </w:r>
      <w:r w:rsidRPr="0073161F">
        <w:rPr>
          <w:spacing w:val="1"/>
        </w:rPr>
        <w:t xml:space="preserve"> </w:t>
      </w:r>
      <w:r w:rsidRPr="0073161F">
        <w:t>enstitü, yüksekokul ve meslek yüksekokullarından ve farklı bilim alanlarından olmak üzere</w:t>
      </w:r>
      <w:r w:rsidRPr="0073161F">
        <w:rPr>
          <w:spacing w:val="1"/>
        </w:rPr>
        <w:t xml:space="preserve"> </w:t>
      </w:r>
      <w:r w:rsidRPr="0073161F">
        <w:t>seçilen</w:t>
      </w:r>
      <w:r w:rsidRPr="0073161F">
        <w:rPr>
          <w:spacing w:val="1"/>
        </w:rPr>
        <w:t xml:space="preserve"> </w:t>
      </w:r>
      <w:r w:rsidRPr="0073161F">
        <w:t>üyelerle</w:t>
      </w:r>
      <w:r w:rsidR="004B08D0" w:rsidRPr="0073161F">
        <w:t>,</w:t>
      </w:r>
      <w:r w:rsidRPr="0073161F">
        <w:rPr>
          <w:spacing w:val="1"/>
        </w:rPr>
        <w:t xml:space="preserve"> </w:t>
      </w:r>
      <w:r w:rsidRPr="0073161F">
        <w:t>Genel</w:t>
      </w:r>
      <w:r w:rsidRPr="0073161F">
        <w:rPr>
          <w:spacing w:val="1"/>
        </w:rPr>
        <w:t xml:space="preserve"> </w:t>
      </w:r>
      <w:r w:rsidRPr="0073161F">
        <w:t>Sekreter,</w:t>
      </w:r>
      <w:r w:rsidRPr="0073161F">
        <w:rPr>
          <w:spacing w:val="1"/>
        </w:rPr>
        <w:t xml:space="preserve"> </w:t>
      </w:r>
      <w:r w:rsidRPr="0073161F">
        <w:t>Strateji</w:t>
      </w:r>
      <w:r w:rsidRPr="0073161F">
        <w:rPr>
          <w:spacing w:val="1"/>
        </w:rPr>
        <w:t xml:space="preserve"> </w:t>
      </w:r>
      <w:r w:rsidRPr="0073161F">
        <w:t>Geliştirme</w:t>
      </w:r>
      <w:r w:rsidRPr="0073161F">
        <w:rPr>
          <w:spacing w:val="1"/>
        </w:rPr>
        <w:t xml:space="preserve"> </w:t>
      </w:r>
      <w:r w:rsidRPr="0073161F">
        <w:t>Daire</w:t>
      </w:r>
      <w:r w:rsidRPr="0073161F">
        <w:rPr>
          <w:spacing w:val="1"/>
        </w:rPr>
        <w:t xml:space="preserve"> </w:t>
      </w:r>
      <w:r w:rsidRPr="0073161F">
        <w:t>Başkanı</w:t>
      </w:r>
      <w:r w:rsidRPr="0073161F">
        <w:rPr>
          <w:spacing w:val="1"/>
        </w:rPr>
        <w:t xml:space="preserve"> </w:t>
      </w:r>
      <w:r w:rsidRPr="0073161F">
        <w:t>ve</w:t>
      </w:r>
      <w:r w:rsidRPr="0073161F">
        <w:rPr>
          <w:spacing w:val="1"/>
        </w:rPr>
        <w:t xml:space="preserve"> </w:t>
      </w:r>
      <w:r w:rsidRPr="0073161F">
        <w:t>Rektörün</w:t>
      </w:r>
      <w:r w:rsidRPr="0073161F">
        <w:rPr>
          <w:spacing w:val="1"/>
        </w:rPr>
        <w:t xml:space="preserve"> </w:t>
      </w:r>
      <w:r w:rsidRPr="0073161F">
        <w:t>gerekli</w:t>
      </w:r>
      <w:r w:rsidRPr="0073161F">
        <w:rPr>
          <w:spacing w:val="1"/>
        </w:rPr>
        <w:t xml:space="preserve"> </w:t>
      </w:r>
      <w:r w:rsidRPr="0073161F">
        <w:t>gördüğü</w:t>
      </w:r>
      <w:r w:rsidRPr="0073161F">
        <w:rPr>
          <w:spacing w:val="1"/>
        </w:rPr>
        <w:t xml:space="preserve"> </w:t>
      </w:r>
      <w:r w:rsidRPr="0073161F">
        <w:t>birimlerden</w:t>
      </w:r>
      <w:r w:rsidRPr="0073161F">
        <w:rPr>
          <w:spacing w:val="3"/>
        </w:rPr>
        <w:t xml:space="preserve"> </w:t>
      </w:r>
      <w:r w:rsidRPr="0073161F">
        <w:t>temsilciler ile</w:t>
      </w:r>
      <w:r w:rsidRPr="0073161F">
        <w:rPr>
          <w:spacing w:val="-2"/>
        </w:rPr>
        <w:t xml:space="preserve"> </w:t>
      </w:r>
      <w:r w:rsidRPr="0073161F">
        <w:t>Öğrenci</w:t>
      </w:r>
      <w:r w:rsidRPr="0073161F">
        <w:rPr>
          <w:spacing w:val="3"/>
        </w:rPr>
        <w:t xml:space="preserve"> </w:t>
      </w:r>
      <w:r w:rsidRPr="0073161F">
        <w:t>Temsilcisinden oluşur.</w:t>
      </w:r>
    </w:p>
    <w:p w14:paraId="594ACC34" w14:textId="77777777" w:rsidR="0011216C" w:rsidRDefault="00202112" w:rsidP="0011216C">
      <w:pPr>
        <w:pStyle w:val="GvdeMetni"/>
        <w:numPr>
          <w:ilvl w:val="0"/>
          <w:numId w:val="10"/>
        </w:numPr>
        <w:tabs>
          <w:tab w:val="left" w:pos="426"/>
        </w:tabs>
        <w:ind w:left="0" w:right="231" w:firstLine="0"/>
        <w:jc w:val="both"/>
      </w:pPr>
      <w:r w:rsidRPr="0073161F">
        <w:t>Komisyona</w:t>
      </w:r>
      <w:r w:rsidRPr="0073161F">
        <w:rPr>
          <w:spacing w:val="-8"/>
        </w:rPr>
        <w:t xml:space="preserve"> </w:t>
      </w:r>
      <w:r w:rsidRPr="0073161F">
        <w:t>Rektör,</w:t>
      </w:r>
      <w:r w:rsidRPr="0073161F">
        <w:rPr>
          <w:spacing w:val="-5"/>
        </w:rPr>
        <w:t xml:space="preserve"> </w:t>
      </w:r>
      <w:r w:rsidRPr="0073161F">
        <w:t>Rektörün</w:t>
      </w:r>
      <w:r w:rsidRPr="0073161F">
        <w:rPr>
          <w:spacing w:val="-8"/>
        </w:rPr>
        <w:t xml:space="preserve"> </w:t>
      </w:r>
      <w:r w:rsidRPr="0073161F">
        <w:t>bulunmadığı</w:t>
      </w:r>
      <w:r w:rsidRPr="0073161F">
        <w:rPr>
          <w:spacing w:val="-7"/>
        </w:rPr>
        <w:t xml:space="preserve"> </w:t>
      </w:r>
      <w:r w:rsidRPr="0073161F">
        <w:t>hallerde</w:t>
      </w:r>
      <w:r w:rsidRPr="0073161F">
        <w:rPr>
          <w:spacing w:val="-9"/>
        </w:rPr>
        <w:t xml:space="preserve"> </w:t>
      </w:r>
      <w:r w:rsidRPr="0073161F">
        <w:t>ise</w:t>
      </w:r>
      <w:r w:rsidRPr="0073161F">
        <w:rPr>
          <w:spacing w:val="-3"/>
        </w:rPr>
        <w:t xml:space="preserve"> </w:t>
      </w:r>
      <w:r w:rsidRPr="0073161F">
        <w:t>görevlendirdiği</w:t>
      </w:r>
      <w:r w:rsidRPr="0073161F">
        <w:rPr>
          <w:spacing w:val="-5"/>
        </w:rPr>
        <w:t xml:space="preserve"> </w:t>
      </w:r>
      <w:r w:rsidRPr="0073161F">
        <w:t>Rektör</w:t>
      </w:r>
      <w:r w:rsidRPr="0073161F">
        <w:rPr>
          <w:spacing w:val="-3"/>
        </w:rPr>
        <w:t xml:space="preserve"> </w:t>
      </w:r>
      <w:r w:rsidRPr="0073161F">
        <w:t>Yardımcısı</w:t>
      </w:r>
      <w:r w:rsidRPr="0073161F">
        <w:rPr>
          <w:spacing w:val="-57"/>
        </w:rPr>
        <w:t xml:space="preserve"> </w:t>
      </w:r>
      <w:r w:rsidRPr="0073161F">
        <w:t>başkanlık</w:t>
      </w:r>
      <w:r w:rsidRPr="0073161F">
        <w:rPr>
          <w:spacing w:val="4"/>
        </w:rPr>
        <w:t xml:space="preserve"> </w:t>
      </w:r>
      <w:r w:rsidRPr="0073161F">
        <w:t>eder.</w:t>
      </w:r>
    </w:p>
    <w:p w14:paraId="7F9F4EBF" w14:textId="2101B35D" w:rsidR="006D2312" w:rsidRPr="0011216C" w:rsidRDefault="00854940" w:rsidP="0011216C">
      <w:pPr>
        <w:pStyle w:val="GvdeMetni"/>
        <w:numPr>
          <w:ilvl w:val="0"/>
          <w:numId w:val="10"/>
        </w:numPr>
        <w:tabs>
          <w:tab w:val="left" w:pos="426"/>
        </w:tabs>
        <w:ind w:left="0" w:right="231" w:firstLine="0"/>
        <w:jc w:val="both"/>
      </w:pPr>
      <w:r w:rsidRPr="0011216C">
        <w:t xml:space="preserve">Alt </w:t>
      </w:r>
      <w:r w:rsidR="006D2312" w:rsidRPr="0011216C">
        <w:t>Ç</w:t>
      </w:r>
      <w:r w:rsidRPr="0011216C">
        <w:t xml:space="preserve">alışma </w:t>
      </w:r>
      <w:r w:rsidR="006D2312" w:rsidRPr="0011216C">
        <w:t>G</w:t>
      </w:r>
      <w:r w:rsidRPr="0011216C">
        <w:t>rupları</w:t>
      </w:r>
      <w:r w:rsidR="006D2312" w:rsidRPr="0011216C">
        <w:t xml:space="preserve">: Kalite Komisyonu’nun önerisi üzerine üçü akademik, biri idari olmak üzere en az dört kişiden oluşacak şekilde iki yıl için görevlendirilir. Görev süresi dolan üye yeniden görevlendirilebilir. Süre dolmadan üyeliğin boşalması durumunda, kalan süreyi tamamlamak üzere aynı yöntemle yeni bir görevlendirme yapılır. </w:t>
      </w:r>
    </w:p>
    <w:p w14:paraId="6E9C6CDE" w14:textId="47E1EF81" w:rsidR="0011216C" w:rsidRDefault="008C6E24" w:rsidP="0011216C">
      <w:pPr>
        <w:pStyle w:val="ListeParagraf"/>
        <w:numPr>
          <w:ilvl w:val="0"/>
          <w:numId w:val="9"/>
        </w:numPr>
        <w:tabs>
          <w:tab w:val="left" w:pos="426"/>
          <w:tab w:val="left" w:pos="527"/>
        </w:tabs>
        <w:ind w:left="0" w:right="248" w:firstLine="0"/>
        <w:jc w:val="both"/>
        <w:rPr>
          <w:sz w:val="24"/>
          <w:szCs w:val="24"/>
        </w:rPr>
      </w:pPr>
      <w:r w:rsidRPr="0073161F">
        <w:rPr>
          <w:sz w:val="24"/>
          <w:szCs w:val="24"/>
        </w:rPr>
        <w:t>B</w:t>
      </w:r>
      <w:r w:rsidR="00202112" w:rsidRPr="0073161F">
        <w:rPr>
          <w:sz w:val="24"/>
          <w:szCs w:val="24"/>
        </w:rPr>
        <w:t xml:space="preserve">irim Kalite </w:t>
      </w:r>
      <w:r w:rsidR="00854940" w:rsidRPr="0073161F">
        <w:rPr>
          <w:sz w:val="24"/>
          <w:szCs w:val="24"/>
        </w:rPr>
        <w:t xml:space="preserve">Elçileri </w:t>
      </w:r>
      <w:r w:rsidR="00202112" w:rsidRPr="0073161F">
        <w:rPr>
          <w:sz w:val="24"/>
          <w:szCs w:val="24"/>
        </w:rPr>
        <w:t>gerektiğinde</w:t>
      </w:r>
      <w:r w:rsidR="00202112" w:rsidRPr="0073161F">
        <w:rPr>
          <w:spacing w:val="1"/>
          <w:sz w:val="24"/>
          <w:szCs w:val="24"/>
        </w:rPr>
        <w:t xml:space="preserve"> </w:t>
      </w:r>
      <w:r w:rsidR="00202112" w:rsidRPr="0073161F">
        <w:rPr>
          <w:sz w:val="24"/>
          <w:szCs w:val="24"/>
        </w:rPr>
        <w:t>alt</w:t>
      </w:r>
      <w:r w:rsidR="00202112" w:rsidRPr="0073161F">
        <w:rPr>
          <w:spacing w:val="1"/>
          <w:sz w:val="24"/>
          <w:szCs w:val="24"/>
        </w:rPr>
        <w:t xml:space="preserve"> </w:t>
      </w:r>
      <w:r w:rsidR="00202112" w:rsidRPr="0073161F">
        <w:rPr>
          <w:sz w:val="24"/>
          <w:szCs w:val="24"/>
        </w:rPr>
        <w:t>çalışma</w:t>
      </w:r>
      <w:r w:rsidR="00202112" w:rsidRPr="0073161F">
        <w:rPr>
          <w:spacing w:val="1"/>
          <w:sz w:val="24"/>
          <w:szCs w:val="24"/>
        </w:rPr>
        <w:t xml:space="preserve"> </w:t>
      </w:r>
      <w:r w:rsidR="00202112" w:rsidRPr="0073161F">
        <w:rPr>
          <w:sz w:val="24"/>
          <w:szCs w:val="24"/>
        </w:rPr>
        <w:t>grup</w:t>
      </w:r>
      <w:r w:rsidR="00854940" w:rsidRPr="0073161F">
        <w:rPr>
          <w:sz w:val="24"/>
          <w:szCs w:val="24"/>
        </w:rPr>
        <w:t xml:space="preserve"> toplantılarına dahil edilebilir.</w:t>
      </w:r>
      <w:r w:rsidR="00202112" w:rsidRPr="0073161F">
        <w:rPr>
          <w:spacing w:val="1"/>
          <w:sz w:val="24"/>
          <w:szCs w:val="24"/>
        </w:rPr>
        <w:t xml:space="preserve"> </w:t>
      </w:r>
      <w:r w:rsidR="00202112" w:rsidRPr="0073161F">
        <w:rPr>
          <w:sz w:val="24"/>
          <w:szCs w:val="24"/>
        </w:rPr>
        <w:t>Alt</w:t>
      </w:r>
      <w:r w:rsidR="00202112" w:rsidRPr="0073161F">
        <w:rPr>
          <w:spacing w:val="1"/>
          <w:sz w:val="24"/>
          <w:szCs w:val="24"/>
        </w:rPr>
        <w:t xml:space="preserve"> </w:t>
      </w:r>
      <w:r w:rsidR="00202112" w:rsidRPr="0073161F">
        <w:rPr>
          <w:sz w:val="24"/>
          <w:szCs w:val="24"/>
        </w:rPr>
        <w:t>Çalışma</w:t>
      </w:r>
      <w:r w:rsidR="00202112" w:rsidRPr="0073161F">
        <w:rPr>
          <w:spacing w:val="1"/>
          <w:sz w:val="24"/>
          <w:szCs w:val="24"/>
        </w:rPr>
        <w:t xml:space="preserve"> </w:t>
      </w:r>
      <w:r w:rsidR="00202112" w:rsidRPr="0073161F">
        <w:rPr>
          <w:sz w:val="24"/>
          <w:szCs w:val="24"/>
        </w:rPr>
        <w:t>Grubuna</w:t>
      </w:r>
      <w:r w:rsidR="00202112" w:rsidRPr="0073161F">
        <w:rPr>
          <w:spacing w:val="1"/>
          <w:sz w:val="24"/>
          <w:szCs w:val="24"/>
        </w:rPr>
        <w:t xml:space="preserve"> </w:t>
      </w:r>
      <w:r w:rsidR="00202112" w:rsidRPr="0073161F">
        <w:rPr>
          <w:sz w:val="24"/>
          <w:szCs w:val="24"/>
        </w:rPr>
        <w:t>Kalite</w:t>
      </w:r>
      <w:r w:rsidR="00202112" w:rsidRPr="0073161F">
        <w:rPr>
          <w:spacing w:val="1"/>
          <w:sz w:val="24"/>
          <w:szCs w:val="24"/>
        </w:rPr>
        <w:t xml:space="preserve"> </w:t>
      </w:r>
      <w:r w:rsidR="00202112" w:rsidRPr="0073161F">
        <w:rPr>
          <w:sz w:val="24"/>
          <w:szCs w:val="24"/>
        </w:rPr>
        <w:t>Komisyonundan</w:t>
      </w:r>
      <w:r w:rsidR="00202112" w:rsidRPr="0073161F">
        <w:rPr>
          <w:spacing w:val="-1"/>
          <w:sz w:val="24"/>
          <w:szCs w:val="24"/>
        </w:rPr>
        <w:t xml:space="preserve"> </w:t>
      </w:r>
      <w:r w:rsidR="00202112" w:rsidRPr="0073161F">
        <w:rPr>
          <w:sz w:val="24"/>
          <w:szCs w:val="24"/>
        </w:rPr>
        <w:t>bir üye</w:t>
      </w:r>
      <w:r w:rsidR="00202112" w:rsidRPr="0073161F">
        <w:rPr>
          <w:spacing w:val="5"/>
          <w:sz w:val="24"/>
          <w:szCs w:val="24"/>
        </w:rPr>
        <w:t xml:space="preserve"> </w:t>
      </w:r>
      <w:r w:rsidR="00202112" w:rsidRPr="0073161F">
        <w:rPr>
          <w:sz w:val="24"/>
          <w:szCs w:val="24"/>
        </w:rPr>
        <w:t>başkanlık eder.</w:t>
      </w:r>
    </w:p>
    <w:p w14:paraId="699E0777" w14:textId="77777777" w:rsidR="0011216C" w:rsidRDefault="00202112" w:rsidP="0011216C">
      <w:pPr>
        <w:pStyle w:val="ListeParagraf"/>
        <w:numPr>
          <w:ilvl w:val="0"/>
          <w:numId w:val="9"/>
        </w:numPr>
        <w:tabs>
          <w:tab w:val="left" w:pos="426"/>
          <w:tab w:val="left" w:pos="527"/>
        </w:tabs>
        <w:ind w:left="0" w:right="248" w:firstLine="0"/>
        <w:jc w:val="both"/>
        <w:rPr>
          <w:sz w:val="24"/>
          <w:szCs w:val="24"/>
        </w:rPr>
      </w:pPr>
      <w:r w:rsidRPr="0011216C">
        <w:rPr>
          <w:sz w:val="24"/>
          <w:szCs w:val="24"/>
        </w:rPr>
        <w:t>Öğrenci</w:t>
      </w:r>
      <w:r w:rsidRPr="0011216C">
        <w:rPr>
          <w:spacing w:val="-10"/>
          <w:sz w:val="24"/>
          <w:szCs w:val="24"/>
        </w:rPr>
        <w:t xml:space="preserve"> </w:t>
      </w:r>
      <w:r w:rsidRPr="0011216C">
        <w:rPr>
          <w:sz w:val="24"/>
          <w:szCs w:val="24"/>
        </w:rPr>
        <w:t>Kalite</w:t>
      </w:r>
      <w:r w:rsidRPr="0011216C">
        <w:rPr>
          <w:spacing w:val="-11"/>
          <w:sz w:val="24"/>
          <w:szCs w:val="24"/>
        </w:rPr>
        <w:t xml:space="preserve"> </w:t>
      </w:r>
      <w:r w:rsidRPr="0011216C">
        <w:rPr>
          <w:sz w:val="24"/>
          <w:szCs w:val="24"/>
        </w:rPr>
        <w:t>Çalışma</w:t>
      </w:r>
      <w:r w:rsidRPr="0011216C">
        <w:rPr>
          <w:spacing w:val="-11"/>
          <w:sz w:val="24"/>
          <w:szCs w:val="24"/>
        </w:rPr>
        <w:t xml:space="preserve"> </w:t>
      </w:r>
      <w:r w:rsidRPr="0011216C">
        <w:rPr>
          <w:sz w:val="24"/>
          <w:szCs w:val="24"/>
        </w:rPr>
        <w:t>Grubu</w:t>
      </w:r>
      <w:r w:rsidR="004B08D0" w:rsidRPr="0011216C">
        <w:rPr>
          <w:sz w:val="24"/>
          <w:szCs w:val="24"/>
        </w:rPr>
        <w:t>,</w:t>
      </w:r>
      <w:r w:rsidRPr="0011216C">
        <w:rPr>
          <w:spacing w:val="-11"/>
          <w:sz w:val="24"/>
          <w:szCs w:val="24"/>
        </w:rPr>
        <w:t xml:space="preserve"> </w:t>
      </w:r>
      <w:r w:rsidRPr="0011216C">
        <w:rPr>
          <w:sz w:val="24"/>
          <w:szCs w:val="24"/>
        </w:rPr>
        <w:t>YÖKAK</w:t>
      </w:r>
      <w:r w:rsidRPr="0011216C">
        <w:rPr>
          <w:spacing w:val="-10"/>
          <w:sz w:val="24"/>
          <w:szCs w:val="24"/>
        </w:rPr>
        <w:t xml:space="preserve"> </w:t>
      </w:r>
      <w:r w:rsidRPr="0011216C">
        <w:rPr>
          <w:sz w:val="24"/>
          <w:szCs w:val="24"/>
        </w:rPr>
        <w:t>Öğrenci</w:t>
      </w:r>
      <w:r w:rsidRPr="0011216C">
        <w:rPr>
          <w:spacing w:val="-10"/>
          <w:sz w:val="24"/>
          <w:szCs w:val="24"/>
        </w:rPr>
        <w:t xml:space="preserve"> </w:t>
      </w:r>
      <w:r w:rsidRPr="0011216C">
        <w:rPr>
          <w:sz w:val="24"/>
          <w:szCs w:val="24"/>
        </w:rPr>
        <w:t>Komisyonu</w:t>
      </w:r>
      <w:r w:rsidRPr="0011216C">
        <w:rPr>
          <w:spacing w:val="-11"/>
          <w:sz w:val="24"/>
          <w:szCs w:val="24"/>
        </w:rPr>
        <w:t xml:space="preserve"> </w:t>
      </w:r>
      <w:r w:rsidRPr="0011216C">
        <w:rPr>
          <w:sz w:val="24"/>
          <w:szCs w:val="24"/>
        </w:rPr>
        <w:t>Yönergesi</w:t>
      </w:r>
      <w:r w:rsidRPr="0011216C">
        <w:rPr>
          <w:spacing w:val="-10"/>
          <w:sz w:val="24"/>
          <w:szCs w:val="24"/>
        </w:rPr>
        <w:t xml:space="preserve"> </w:t>
      </w:r>
      <w:r w:rsidRPr="0011216C">
        <w:rPr>
          <w:sz w:val="24"/>
          <w:szCs w:val="24"/>
        </w:rPr>
        <w:t>Madde</w:t>
      </w:r>
      <w:r w:rsidRPr="0011216C">
        <w:rPr>
          <w:spacing w:val="-11"/>
          <w:sz w:val="24"/>
          <w:szCs w:val="24"/>
        </w:rPr>
        <w:t xml:space="preserve"> </w:t>
      </w:r>
      <w:r w:rsidRPr="0011216C">
        <w:rPr>
          <w:sz w:val="24"/>
          <w:szCs w:val="24"/>
        </w:rPr>
        <w:t>5.1’de</w:t>
      </w:r>
      <w:r w:rsidRPr="0011216C">
        <w:rPr>
          <w:spacing w:val="-5"/>
          <w:sz w:val="24"/>
          <w:szCs w:val="24"/>
        </w:rPr>
        <w:t xml:space="preserve"> </w:t>
      </w:r>
      <w:r w:rsidRPr="0011216C">
        <w:rPr>
          <w:sz w:val="24"/>
          <w:szCs w:val="24"/>
        </w:rPr>
        <w:t>yer</w:t>
      </w:r>
      <w:r w:rsidRPr="0011216C">
        <w:rPr>
          <w:spacing w:val="-58"/>
          <w:sz w:val="24"/>
          <w:szCs w:val="24"/>
        </w:rPr>
        <w:t xml:space="preserve"> </w:t>
      </w:r>
      <w:proofErr w:type="gramStart"/>
      <w:r w:rsidRPr="0011216C">
        <w:rPr>
          <w:sz w:val="24"/>
          <w:szCs w:val="24"/>
        </w:rPr>
        <w:t>alan</w:t>
      </w:r>
      <w:proofErr w:type="gramEnd"/>
      <w:r w:rsidRPr="0011216C">
        <w:rPr>
          <w:sz w:val="24"/>
          <w:szCs w:val="24"/>
        </w:rPr>
        <w:t xml:space="preserve"> niteliklere uygun öğrenciler arasından Komisyonun önerisi üzerine Rektör tarafından</w:t>
      </w:r>
      <w:r w:rsidRPr="0011216C">
        <w:rPr>
          <w:spacing w:val="1"/>
          <w:sz w:val="24"/>
          <w:szCs w:val="24"/>
        </w:rPr>
        <w:t xml:space="preserve"> </w:t>
      </w:r>
      <w:r w:rsidRPr="0011216C">
        <w:rPr>
          <w:spacing w:val="-1"/>
          <w:sz w:val="24"/>
          <w:szCs w:val="24"/>
        </w:rPr>
        <w:t>seçilen</w:t>
      </w:r>
      <w:r w:rsidRPr="0011216C">
        <w:rPr>
          <w:spacing w:val="-15"/>
          <w:sz w:val="24"/>
          <w:szCs w:val="24"/>
        </w:rPr>
        <w:t xml:space="preserve"> </w:t>
      </w:r>
      <w:r w:rsidRPr="0011216C">
        <w:rPr>
          <w:spacing w:val="-1"/>
          <w:sz w:val="24"/>
          <w:szCs w:val="24"/>
        </w:rPr>
        <w:t>üyelerden</w:t>
      </w:r>
      <w:r w:rsidRPr="0011216C">
        <w:rPr>
          <w:spacing w:val="-13"/>
          <w:sz w:val="24"/>
          <w:szCs w:val="24"/>
        </w:rPr>
        <w:t xml:space="preserve"> </w:t>
      </w:r>
      <w:r w:rsidRPr="0011216C">
        <w:rPr>
          <w:spacing w:val="-1"/>
          <w:sz w:val="24"/>
          <w:szCs w:val="24"/>
        </w:rPr>
        <w:t>oluşur.</w:t>
      </w:r>
      <w:r w:rsidRPr="0011216C">
        <w:rPr>
          <w:spacing w:val="-13"/>
          <w:sz w:val="24"/>
          <w:szCs w:val="24"/>
        </w:rPr>
        <w:t xml:space="preserve"> </w:t>
      </w:r>
      <w:r w:rsidRPr="0011216C">
        <w:rPr>
          <w:spacing w:val="-1"/>
          <w:sz w:val="24"/>
          <w:szCs w:val="24"/>
        </w:rPr>
        <w:t>Öğrenci</w:t>
      </w:r>
      <w:r w:rsidRPr="0011216C">
        <w:rPr>
          <w:spacing w:val="-12"/>
          <w:sz w:val="24"/>
          <w:szCs w:val="24"/>
        </w:rPr>
        <w:t xml:space="preserve"> </w:t>
      </w:r>
      <w:r w:rsidRPr="0011216C">
        <w:rPr>
          <w:sz w:val="24"/>
          <w:szCs w:val="24"/>
        </w:rPr>
        <w:t>Kalite</w:t>
      </w:r>
      <w:r w:rsidRPr="0011216C">
        <w:rPr>
          <w:spacing w:val="-15"/>
          <w:sz w:val="24"/>
          <w:szCs w:val="24"/>
        </w:rPr>
        <w:t xml:space="preserve"> </w:t>
      </w:r>
      <w:r w:rsidRPr="0011216C">
        <w:rPr>
          <w:sz w:val="24"/>
          <w:szCs w:val="24"/>
        </w:rPr>
        <w:t>Çalışma</w:t>
      </w:r>
      <w:r w:rsidRPr="0011216C">
        <w:rPr>
          <w:spacing w:val="-12"/>
          <w:sz w:val="24"/>
          <w:szCs w:val="24"/>
        </w:rPr>
        <w:t xml:space="preserve"> </w:t>
      </w:r>
      <w:r w:rsidRPr="0011216C">
        <w:rPr>
          <w:sz w:val="24"/>
          <w:szCs w:val="24"/>
        </w:rPr>
        <w:t>Grubuna,</w:t>
      </w:r>
      <w:r w:rsidRPr="0011216C">
        <w:rPr>
          <w:spacing w:val="-15"/>
          <w:sz w:val="24"/>
          <w:szCs w:val="24"/>
        </w:rPr>
        <w:t xml:space="preserve"> </w:t>
      </w:r>
      <w:r w:rsidRPr="0011216C">
        <w:rPr>
          <w:sz w:val="24"/>
          <w:szCs w:val="24"/>
        </w:rPr>
        <w:t>Öğrenci</w:t>
      </w:r>
      <w:r w:rsidRPr="0011216C">
        <w:rPr>
          <w:spacing w:val="-10"/>
          <w:sz w:val="24"/>
          <w:szCs w:val="24"/>
        </w:rPr>
        <w:t xml:space="preserve"> </w:t>
      </w:r>
      <w:r w:rsidRPr="0011216C">
        <w:rPr>
          <w:sz w:val="24"/>
          <w:szCs w:val="24"/>
        </w:rPr>
        <w:t>Temsilcisi</w:t>
      </w:r>
      <w:r w:rsidRPr="0011216C">
        <w:rPr>
          <w:spacing w:val="-14"/>
          <w:sz w:val="24"/>
          <w:szCs w:val="24"/>
        </w:rPr>
        <w:t xml:space="preserve"> </w:t>
      </w:r>
      <w:r w:rsidRPr="0011216C">
        <w:rPr>
          <w:sz w:val="24"/>
          <w:szCs w:val="24"/>
        </w:rPr>
        <w:t>başkanlık</w:t>
      </w:r>
      <w:r w:rsidRPr="0011216C">
        <w:rPr>
          <w:spacing w:val="-15"/>
          <w:sz w:val="24"/>
          <w:szCs w:val="24"/>
        </w:rPr>
        <w:t xml:space="preserve"> </w:t>
      </w:r>
      <w:r w:rsidRPr="0011216C">
        <w:rPr>
          <w:sz w:val="24"/>
          <w:szCs w:val="24"/>
        </w:rPr>
        <w:t>eder.</w:t>
      </w:r>
    </w:p>
    <w:p w14:paraId="2EDE4478" w14:textId="4DA50100" w:rsidR="000720F8" w:rsidRPr="007837ED" w:rsidRDefault="00202112" w:rsidP="000720F8">
      <w:pPr>
        <w:pStyle w:val="ListeParagraf"/>
        <w:numPr>
          <w:ilvl w:val="0"/>
          <w:numId w:val="9"/>
        </w:numPr>
        <w:tabs>
          <w:tab w:val="left" w:pos="426"/>
          <w:tab w:val="left" w:pos="527"/>
        </w:tabs>
        <w:spacing w:after="120"/>
        <w:ind w:left="0" w:right="249" w:firstLine="0"/>
        <w:jc w:val="both"/>
        <w:rPr>
          <w:sz w:val="24"/>
          <w:szCs w:val="24"/>
        </w:rPr>
      </w:pPr>
      <w:r w:rsidRPr="0011216C">
        <w:rPr>
          <w:sz w:val="24"/>
          <w:szCs w:val="24"/>
        </w:rPr>
        <w:t>Kalite</w:t>
      </w:r>
      <w:r w:rsidRPr="0011216C">
        <w:rPr>
          <w:spacing w:val="-3"/>
          <w:sz w:val="24"/>
          <w:szCs w:val="24"/>
        </w:rPr>
        <w:t xml:space="preserve"> </w:t>
      </w:r>
      <w:r w:rsidRPr="0011216C">
        <w:rPr>
          <w:sz w:val="24"/>
          <w:szCs w:val="24"/>
        </w:rPr>
        <w:t>Komisyonu’nun</w:t>
      </w:r>
      <w:r w:rsidRPr="0011216C">
        <w:rPr>
          <w:spacing w:val="-2"/>
          <w:sz w:val="24"/>
          <w:szCs w:val="24"/>
        </w:rPr>
        <w:t xml:space="preserve"> </w:t>
      </w:r>
      <w:r w:rsidRPr="0011216C">
        <w:rPr>
          <w:sz w:val="24"/>
          <w:szCs w:val="24"/>
        </w:rPr>
        <w:t>organizasyon</w:t>
      </w:r>
      <w:r w:rsidRPr="0011216C">
        <w:rPr>
          <w:spacing w:val="-2"/>
          <w:sz w:val="24"/>
          <w:szCs w:val="24"/>
        </w:rPr>
        <w:t xml:space="preserve"> </w:t>
      </w:r>
      <w:r w:rsidRPr="0011216C">
        <w:rPr>
          <w:sz w:val="24"/>
          <w:szCs w:val="24"/>
        </w:rPr>
        <w:t>şeması</w:t>
      </w:r>
      <w:r w:rsidRPr="0011216C">
        <w:rPr>
          <w:spacing w:val="-2"/>
          <w:sz w:val="24"/>
          <w:szCs w:val="24"/>
        </w:rPr>
        <w:t xml:space="preserve"> </w:t>
      </w:r>
      <w:r w:rsidRPr="0011216C">
        <w:rPr>
          <w:sz w:val="24"/>
          <w:szCs w:val="24"/>
        </w:rPr>
        <w:t>Şekil</w:t>
      </w:r>
      <w:r w:rsidRPr="0011216C">
        <w:rPr>
          <w:spacing w:val="-2"/>
          <w:sz w:val="24"/>
          <w:szCs w:val="24"/>
        </w:rPr>
        <w:t xml:space="preserve"> </w:t>
      </w:r>
      <w:r w:rsidRPr="0011216C">
        <w:rPr>
          <w:sz w:val="24"/>
          <w:szCs w:val="24"/>
        </w:rPr>
        <w:t>1’de</w:t>
      </w:r>
      <w:r w:rsidRPr="0011216C">
        <w:rPr>
          <w:spacing w:val="-2"/>
          <w:sz w:val="24"/>
          <w:szCs w:val="24"/>
        </w:rPr>
        <w:t xml:space="preserve"> </w:t>
      </w:r>
      <w:r w:rsidRPr="0011216C">
        <w:rPr>
          <w:sz w:val="24"/>
          <w:szCs w:val="24"/>
        </w:rPr>
        <w:t>gösterilmişt</w:t>
      </w:r>
      <w:r w:rsidR="007837ED">
        <w:rPr>
          <w:sz w:val="24"/>
          <w:szCs w:val="24"/>
        </w:rPr>
        <w:t>ir.</w:t>
      </w:r>
    </w:p>
    <w:p w14:paraId="2855E821" w14:textId="02B702D3" w:rsidR="000720F8" w:rsidRDefault="000720F8" w:rsidP="000720F8">
      <w:pPr>
        <w:tabs>
          <w:tab w:val="left" w:pos="426"/>
          <w:tab w:val="left" w:pos="527"/>
        </w:tabs>
        <w:spacing w:after="120"/>
        <w:ind w:right="249"/>
        <w:jc w:val="both"/>
        <w:rPr>
          <w:sz w:val="24"/>
          <w:szCs w:val="24"/>
        </w:rPr>
      </w:pPr>
    </w:p>
    <w:p w14:paraId="41F3FB0B" w14:textId="692759E1" w:rsidR="000720F8" w:rsidRDefault="000720F8" w:rsidP="000720F8">
      <w:pPr>
        <w:tabs>
          <w:tab w:val="left" w:pos="426"/>
          <w:tab w:val="left" w:pos="527"/>
        </w:tabs>
        <w:spacing w:after="120"/>
        <w:ind w:right="249"/>
        <w:jc w:val="both"/>
        <w:rPr>
          <w:sz w:val="24"/>
          <w:szCs w:val="24"/>
        </w:rPr>
      </w:pPr>
      <w:r>
        <w:rPr>
          <w:noProof/>
          <w:sz w:val="20"/>
          <w:lang w:eastAsia="tr-TR"/>
        </w:rPr>
        <w:lastRenderedPageBreak/>
        <w:drawing>
          <wp:inline distT="0" distB="0" distL="0" distR="0" wp14:anchorId="25AFE8FA" wp14:editId="6889894C">
            <wp:extent cx="5911850" cy="34486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lite Komisyon Şema3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1850" cy="3448685"/>
                    </a:xfrm>
                    <a:prstGeom prst="rect">
                      <a:avLst/>
                    </a:prstGeom>
                  </pic:spPr>
                </pic:pic>
              </a:graphicData>
            </a:graphic>
          </wp:inline>
        </w:drawing>
      </w:r>
    </w:p>
    <w:p w14:paraId="7767E5C6" w14:textId="77777777" w:rsidR="000720F8" w:rsidRDefault="000720F8" w:rsidP="000720F8">
      <w:pPr>
        <w:pStyle w:val="GvdeMetni"/>
        <w:spacing w:before="90"/>
        <w:ind w:left="1455" w:right="1581"/>
        <w:jc w:val="center"/>
      </w:pPr>
      <w:r>
        <w:t>Şekil</w:t>
      </w:r>
      <w:r>
        <w:rPr>
          <w:spacing w:val="-3"/>
        </w:rPr>
        <w:t xml:space="preserve"> </w:t>
      </w:r>
      <w:r>
        <w:t>1.</w:t>
      </w:r>
      <w:r>
        <w:rPr>
          <w:spacing w:val="-3"/>
        </w:rPr>
        <w:t xml:space="preserve"> </w:t>
      </w:r>
      <w:r>
        <w:t>Kalite</w:t>
      </w:r>
      <w:r>
        <w:rPr>
          <w:spacing w:val="-3"/>
        </w:rPr>
        <w:t xml:space="preserve"> </w:t>
      </w:r>
      <w:r>
        <w:t>Komisyonu</w:t>
      </w:r>
      <w:r>
        <w:rPr>
          <w:spacing w:val="-2"/>
        </w:rPr>
        <w:t xml:space="preserve"> </w:t>
      </w:r>
      <w:r>
        <w:t>Organizasyon</w:t>
      </w:r>
      <w:r>
        <w:rPr>
          <w:spacing w:val="-3"/>
        </w:rPr>
        <w:t xml:space="preserve"> </w:t>
      </w:r>
      <w:r>
        <w:t>Şeması.</w:t>
      </w:r>
    </w:p>
    <w:p w14:paraId="464F37B7" w14:textId="68194A4F" w:rsidR="000720F8" w:rsidRDefault="000720F8" w:rsidP="000720F8">
      <w:pPr>
        <w:tabs>
          <w:tab w:val="left" w:pos="426"/>
          <w:tab w:val="left" w:pos="527"/>
        </w:tabs>
        <w:spacing w:after="120"/>
        <w:ind w:right="249"/>
        <w:jc w:val="both"/>
        <w:rPr>
          <w:sz w:val="24"/>
          <w:szCs w:val="24"/>
        </w:rPr>
      </w:pPr>
    </w:p>
    <w:p w14:paraId="2D44A8F1" w14:textId="3E120323" w:rsidR="000720F8" w:rsidRDefault="000720F8" w:rsidP="000720F8">
      <w:pPr>
        <w:tabs>
          <w:tab w:val="left" w:pos="426"/>
          <w:tab w:val="left" w:pos="527"/>
        </w:tabs>
        <w:spacing w:after="120"/>
        <w:ind w:right="249"/>
        <w:jc w:val="both"/>
        <w:rPr>
          <w:sz w:val="24"/>
          <w:szCs w:val="24"/>
        </w:rPr>
      </w:pPr>
    </w:p>
    <w:p w14:paraId="0239008E" w14:textId="77777777" w:rsidR="00B30893" w:rsidRPr="0073161F" w:rsidRDefault="00202112" w:rsidP="009C0005">
      <w:pPr>
        <w:pStyle w:val="Balk1"/>
        <w:spacing w:before="4"/>
        <w:ind w:left="0"/>
        <w:jc w:val="both"/>
      </w:pPr>
      <w:r w:rsidRPr="0073161F">
        <w:t>Toplantı</w:t>
      </w:r>
      <w:r w:rsidRPr="0073161F">
        <w:rPr>
          <w:spacing w:val="-5"/>
        </w:rPr>
        <w:t xml:space="preserve"> </w:t>
      </w:r>
      <w:r w:rsidRPr="0073161F">
        <w:t>zamanı</w:t>
      </w:r>
      <w:r w:rsidRPr="0073161F">
        <w:rPr>
          <w:spacing w:val="-2"/>
        </w:rPr>
        <w:t xml:space="preserve"> </w:t>
      </w:r>
      <w:r w:rsidRPr="0073161F">
        <w:t>ve</w:t>
      </w:r>
      <w:r w:rsidRPr="0073161F">
        <w:rPr>
          <w:spacing w:val="-5"/>
        </w:rPr>
        <w:t xml:space="preserve"> </w:t>
      </w:r>
      <w:r w:rsidRPr="0073161F">
        <w:t>karar</w:t>
      </w:r>
      <w:r w:rsidRPr="0073161F">
        <w:rPr>
          <w:spacing w:val="-9"/>
        </w:rPr>
        <w:t xml:space="preserve"> </w:t>
      </w:r>
      <w:r w:rsidRPr="0073161F">
        <w:t>alma</w:t>
      </w:r>
      <w:r w:rsidRPr="0073161F">
        <w:rPr>
          <w:spacing w:val="-2"/>
        </w:rPr>
        <w:t xml:space="preserve"> </w:t>
      </w:r>
      <w:r w:rsidRPr="0073161F">
        <w:t>süreci</w:t>
      </w:r>
    </w:p>
    <w:p w14:paraId="5FD6F3B8" w14:textId="77777777" w:rsidR="00B30893" w:rsidRPr="0073161F" w:rsidRDefault="00202112" w:rsidP="009C0005">
      <w:pPr>
        <w:pStyle w:val="GvdeMetni"/>
        <w:ind w:left="0" w:right="201"/>
        <w:jc w:val="both"/>
      </w:pPr>
      <w:r w:rsidRPr="0073161F">
        <w:rPr>
          <w:b/>
        </w:rPr>
        <w:t xml:space="preserve">MADDE 5- </w:t>
      </w:r>
      <w:r w:rsidRPr="0073161F">
        <w:t>(1) Kalite Komisyonu ayda bir kez, önceden belirlenen yer ve zamanda olağan</w:t>
      </w:r>
      <w:r w:rsidRPr="0073161F">
        <w:rPr>
          <w:spacing w:val="1"/>
        </w:rPr>
        <w:t xml:space="preserve"> </w:t>
      </w:r>
      <w:r w:rsidRPr="0073161F">
        <w:t>toplantısını</w:t>
      </w:r>
      <w:r w:rsidRPr="0073161F">
        <w:rPr>
          <w:spacing w:val="2"/>
        </w:rPr>
        <w:t xml:space="preserve"> </w:t>
      </w:r>
      <w:r w:rsidRPr="0073161F">
        <w:t>yapar.</w:t>
      </w:r>
      <w:r w:rsidRPr="0073161F">
        <w:rPr>
          <w:spacing w:val="-3"/>
        </w:rPr>
        <w:t xml:space="preserve"> </w:t>
      </w:r>
      <w:r w:rsidRPr="0073161F">
        <w:t>Gerekli hallerde</w:t>
      </w:r>
      <w:r w:rsidRPr="0073161F">
        <w:rPr>
          <w:spacing w:val="-1"/>
        </w:rPr>
        <w:t xml:space="preserve"> </w:t>
      </w:r>
      <w:r w:rsidRPr="0073161F">
        <w:t>Komisyon</w:t>
      </w:r>
      <w:r w:rsidRPr="0073161F">
        <w:rPr>
          <w:spacing w:val="4"/>
        </w:rPr>
        <w:t xml:space="preserve"> </w:t>
      </w:r>
      <w:r w:rsidRPr="0073161F">
        <w:t>Başkanı,</w:t>
      </w:r>
      <w:r w:rsidRPr="0073161F">
        <w:rPr>
          <w:spacing w:val="-1"/>
        </w:rPr>
        <w:t xml:space="preserve"> </w:t>
      </w:r>
      <w:r w:rsidRPr="0073161F">
        <w:t>Komisyonu</w:t>
      </w:r>
      <w:r w:rsidRPr="0073161F">
        <w:rPr>
          <w:spacing w:val="1"/>
        </w:rPr>
        <w:t xml:space="preserve"> </w:t>
      </w:r>
      <w:r w:rsidRPr="0073161F">
        <w:t>toplantıya</w:t>
      </w:r>
      <w:r w:rsidRPr="0073161F">
        <w:rPr>
          <w:spacing w:val="3"/>
        </w:rPr>
        <w:t xml:space="preserve"> </w:t>
      </w:r>
      <w:r w:rsidRPr="0073161F">
        <w:t>çağırabilir.</w:t>
      </w:r>
    </w:p>
    <w:p w14:paraId="5450B329" w14:textId="77777777" w:rsidR="00B30893" w:rsidRPr="0073161F" w:rsidRDefault="00202112" w:rsidP="009C0005">
      <w:pPr>
        <w:pStyle w:val="GvdeMetni"/>
        <w:ind w:left="0" w:right="195"/>
        <w:jc w:val="both"/>
      </w:pPr>
      <w:r w:rsidRPr="0073161F">
        <w:t>(2)</w:t>
      </w:r>
      <w:r w:rsidRPr="0073161F">
        <w:rPr>
          <w:spacing w:val="1"/>
        </w:rPr>
        <w:t xml:space="preserve"> </w:t>
      </w:r>
      <w:r w:rsidRPr="0073161F">
        <w:t>Komisyon üye tam sayısının salt çoğunluğu ile toplanır ve toplantıya katılanların salt</w:t>
      </w:r>
      <w:r w:rsidRPr="0073161F">
        <w:rPr>
          <w:spacing w:val="1"/>
        </w:rPr>
        <w:t xml:space="preserve"> </w:t>
      </w:r>
      <w:r w:rsidRPr="0073161F">
        <w:t>çoğunluğu</w:t>
      </w:r>
      <w:r w:rsidRPr="0073161F">
        <w:rPr>
          <w:spacing w:val="-6"/>
        </w:rPr>
        <w:t xml:space="preserve"> </w:t>
      </w:r>
      <w:r w:rsidRPr="0073161F">
        <w:t>ile</w:t>
      </w:r>
      <w:r w:rsidRPr="0073161F">
        <w:rPr>
          <w:spacing w:val="-6"/>
        </w:rPr>
        <w:t xml:space="preserve"> </w:t>
      </w:r>
      <w:r w:rsidRPr="0073161F">
        <w:t>karar</w:t>
      </w:r>
      <w:r w:rsidRPr="0073161F">
        <w:rPr>
          <w:spacing w:val="-7"/>
        </w:rPr>
        <w:t xml:space="preserve"> </w:t>
      </w:r>
      <w:r w:rsidRPr="0073161F">
        <w:t>alır.</w:t>
      </w:r>
      <w:r w:rsidRPr="0073161F">
        <w:rPr>
          <w:spacing w:val="-2"/>
        </w:rPr>
        <w:t xml:space="preserve"> </w:t>
      </w:r>
      <w:r w:rsidRPr="0073161F">
        <w:t>Oyların</w:t>
      </w:r>
      <w:r w:rsidRPr="0073161F">
        <w:rPr>
          <w:spacing w:val="-6"/>
        </w:rPr>
        <w:t xml:space="preserve"> </w:t>
      </w:r>
      <w:r w:rsidRPr="0073161F">
        <w:t>eşit</w:t>
      </w:r>
      <w:r w:rsidRPr="0073161F">
        <w:rPr>
          <w:spacing w:val="-5"/>
        </w:rPr>
        <w:t xml:space="preserve"> </w:t>
      </w:r>
      <w:r w:rsidRPr="0073161F">
        <w:t>olması</w:t>
      </w:r>
      <w:r w:rsidRPr="0073161F">
        <w:rPr>
          <w:spacing w:val="-4"/>
        </w:rPr>
        <w:t xml:space="preserve"> </w:t>
      </w:r>
      <w:r w:rsidRPr="0073161F">
        <w:t>halinde</w:t>
      </w:r>
      <w:r w:rsidRPr="0073161F">
        <w:rPr>
          <w:spacing w:val="-6"/>
        </w:rPr>
        <w:t xml:space="preserve"> </w:t>
      </w:r>
      <w:r w:rsidRPr="0073161F">
        <w:t>Komisyon</w:t>
      </w:r>
      <w:r w:rsidRPr="0073161F">
        <w:rPr>
          <w:spacing w:val="-3"/>
        </w:rPr>
        <w:t xml:space="preserve"> </w:t>
      </w:r>
      <w:r w:rsidRPr="0073161F">
        <w:t>Başkanının</w:t>
      </w:r>
      <w:r w:rsidRPr="0073161F">
        <w:rPr>
          <w:spacing w:val="-6"/>
        </w:rPr>
        <w:t xml:space="preserve"> </w:t>
      </w:r>
      <w:r w:rsidRPr="0073161F">
        <w:t>oyu</w:t>
      </w:r>
      <w:r w:rsidRPr="0073161F">
        <w:rPr>
          <w:spacing w:val="7"/>
        </w:rPr>
        <w:t xml:space="preserve"> </w:t>
      </w:r>
      <w:r w:rsidRPr="0073161F">
        <w:t>yönünde</w:t>
      </w:r>
      <w:r w:rsidRPr="0073161F">
        <w:rPr>
          <w:spacing w:val="-6"/>
        </w:rPr>
        <w:t xml:space="preserve"> </w:t>
      </w:r>
      <w:r w:rsidRPr="0073161F">
        <w:t>karar</w:t>
      </w:r>
      <w:r w:rsidRPr="0073161F">
        <w:rPr>
          <w:spacing w:val="-58"/>
        </w:rPr>
        <w:t xml:space="preserve"> </w:t>
      </w:r>
      <w:r w:rsidRPr="0073161F">
        <w:t>alınmış</w:t>
      </w:r>
      <w:r w:rsidRPr="0073161F">
        <w:rPr>
          <w:spacing w:val="-2"/>
        </w:rPr>
        <w:t xml:space="preserve"> </w:t>
      </w:r>
      <w:r w:rsidRPr="0073161F">
        <w:t>sayılır.</w:t>
      </w:r>
    </w:p>
    <w:p w14:paraId="64FA50EA" w14:textId="543578BD" w:rsidR="00B30893" w:rsidRPr="004A6D01" w:rsidRDefault="0011216C" w:rsidP="00B40B3E">
      <w:pPr>
        <w:pStyle w:val="ListeParagraf"/>
        <w:tabs>
          <w:tab w:val="left" w:pos="544"/>
        </w:tabs>
        <w:ind w:left="0" w:right="202"/>
        <w:contextualSpacing/>
        <w:jc w:val="both"/>
        <w:rPr>
          <w:sz w:val="24"/>
          <w:szCs w:val="24"/>
        </w:rPr>
      </w:pPr>
      <w:r>
        <w:rPr>
          <w:sz w:val="24"/>
          <w:szCs w:val="24"/>
        </w:rPr>
        <w:t xml:space="preserve">(3) </w:t>
      </w:r>
      <w:r w:rsidR="00202112" w:rsidRPr="004A6D01">
        <w:rPr>
          <w:sz w:val="24"/>
          <w:szCs w:val="24"/>
        </w:rPr>
        <w:t>Alt</w:t>
      </w:r>
      <w:r w:rsidR="00202112" w:rsidRPr="004A6D01">
        <w:rPr>
          <w:spacing w:val="1"/>
          <w:sz w:val="24"/>
          <w:szCs w:val="24"/>
        </w:rPr>
        <w:t xml:space="preserve"> </w:t>
      </w:r>
      <w:r w:rsidR="00202112" w:rsidRPr="004A6D01">
        <w:rPr>
          <w:sz w:val="24"/>
          <w:szCs w:val="24"/>
        </w:rPr>
        <w:t>Çalışma</w:t>
      </w:r>
      <w:r w:rsidR="00202112" w:rsidRPr="004A6D01">
        <w:rPr>
          <w:spacing w:val="1"/>
          <w:sz w:val="24"/>
          <w:szCs w:val="24"/>
        </w:rPr>
        <w:t xml:space="preserve"> </w:t>
      </w:r>
      <w:r w:rsidR="00202112" w:rsidRPr="004A6D01">
        <w:rPr>
          <w:sz w:val="24"/>
          <w:szCs w:val="24"/>
        </w:rPr>
        <w:t>Grupları</w:t>
      </w:r>
      <w:r w:rsidR="00202112" w:rsidRPr="004A6D01">
        <w:rPr>
          <w:spacing w:val="1"/>
          <w:sz w:val="24"/>
          <w:szCs w:val="24"/>
        </w:rPr>
        <w:t xml:space="preserve"> </w:t>
      </w:r>
      <w:r w:rsidR="00202112" w:rsidRPr="004A6D01">
        <w:rPr>
          <w:sz w:val="24"/>
          <w:szCs w:val="24"/>
        </w:rPr>
        <w:t>Komisyonun</w:t>
      </w:r>
      <w:r w:rsidR="00202112" w:rsidRPr="004A6D01">
        <w:rPr>
          <w:spacing w:val="1"/>
          <w:sz w:val="24"/>
          <w:szCs w:val="24"/>
        </w:rPr>
        <w:t xml:space="preserve"> </w:t>
      </w:r>
      <w:r w:rsidR="00202112" w:rsidRPr="004A6D01">
        <w:rPr>
          <w:sz w:val="24"/>
          <w:szCs w:val="24"/>
        </w:rPr>
        <w:t>belirlediği</w:t>
      </w:r>
      <w:r w:rsidR="00202112" w:rsidRPr="004A6D01">
        <w:rPr>
          <w:spacing w:val="1"/>
          <w:sz w:val="24"/>
          <w:szCs w:val="24"/>
        </w:rPr>
        <w:t xml:space="preserve"> </w:t>
      </w:r>
      <w:r w:rsidR="00202112" w:rsidRPr="004A6D01">
        <w:rPr>
          <w:sz w:val="24"/>
          <w:szCs w:val="24"/>
        </w:rPr>
        <w:t>zamanlarda</w:t>
      </w:r>
      <w:r w:rsidR="00202112" w:rsidRPr="004A6D01">
        <w:rPr>
          <w:spacing w:val="1"/>
          <w:sz w:val="24"/>
          <w:szCs w:val="24"/>
        </w:rPr>
        <w:t xml:space="preserve"> </w:t>
      </w:r>
      <w:r w:rsidR="00202112" w:rsidRPr="004A6D01">
        <w:rPr>
          <w:sz w:val="24"/>
          <w:szCs w:val="24"/>
        </w:rPr>
        <w:t>üye</w:t>
      </w:r>
      <w:r w:rsidR="00202112" w:rsidRPr="004A6D01">
        <w:rPr>
          <w:spacing w:val="1"/>
          <w:sz w:val="24"/>
          <w:szCs w:val="24"/>
        </w:rPr>
        <w:t xml:space="preserve"> </w:t>
      </w:r>
      <w:r w:rsidR="00202112" w:rsidRPr="004A6D01">
        <w:rPr>
          <w:sz w:val="24"/>
          <w:szCs w:val="24"/>
        </w:rPr>
        <w:t>tam</w:t>
      </w:r>
      <w:r w:rsidR="00202112" w:rsidRPr="004A6D01">
        <w:rPr>
          <w:spacing w:val="1"/>
          <w:sz w:val="24"/>
          <w:szCs w:val="24"/>
        </w:rPr>
        <w:t xml:space="preserve"> </w:t>
      </w:r>
      <w:r w:rsidR="00202112" w:rsidRPr="004A6D01">
        <w:rPr>
          <w:sz w:val="24"/>
          <w:szCs w:val="24"/>
        </w:rPr>
        <w:t>sayısının</w:t>
      </w:r>
      <w:r w:rsidR="00202112" w:rsidRPr="004A6D01">
        <w:rPr>
          <w:spacing w:val="1"/>
          <w:sz w:val="24"/>
          <w:szCs w:val="24"/>
        </w:rPr>
        <w:t xml:space="preserve"> </w:t>
      </w:r>
      <w:r w:rsidR="00202112" w:rsidRPr="004A6D01">
        <w:rPr>
          <w:sz w:val="24"/>
          <w:szCs w:val="24"/>
        </w:rPr>
        <w:t>salt</w:t>
      </w:r>
      <w:r w:rsidR="00202112" w:rsidRPr="004A6D01">
        <w:rPr>
          <w:spacing w:val="1"/>
          <w:sz w:val="24"/>
          <w:szCs w:val="24"/>
        </w:rPr>
        <w:t xml:space="preserve"> </w:t>
      </w:r>
      <w:r w:rsidR="00202112" w:rsidRPr="004A6D01">
        <w:rPr>
          <w:sz w:val="24"/>
          <w:szCs w:val="24"/>
        </w:rPr>
        <w:t>çoğunluğu ile toplanır ve toplantıya katılanların salt çoğunluğu ile aldıkları kararları Kalite</w:t>
      </w:r>
      <w:r w:rsidR="00202112" w:rsidRPr="004A6D01">
        <w:rPr>
          <w:spacing w:val="1"/>
          <w:sz w:val="24"/>
          <w:szCs w:val="24"/>
        </w:rPr>
        <w:t xml:space="preserve"> </w:t>
      </w:r>
      <w:r w:rsidR="00202112" w:rsidRPr="004A6D01">
        <w:rPr>
          <w:sz w:val="24"/>
          <w:szCs w:val="24"/>
        </w:rPr>
        <w:t>Komisyonuna</w:t>
      </w:r>
      <w:r w:rsidR="00202112" w:rsidRPr="004A6D01">
        <w:rPr>
          <w:spacing w:val="-2"/>
          <w:sz w:val="24"/>
          <w:szCs w:val="24"/>
        </w:rPr>
        <w:t xml:space="preserve"> </w:t>
      </w:r>
      <w:r w:rsidR="00202112" w:rsidRPr="004A6D01">
        <w:rPr>
          <w:sz w:val="24"/>
          <w:szCs w:val="24"/>
        </w:rPr>
        <w:t>sunar.</w:t>
      </w:r>
    </w:p>
    <w:p w14:paraId="71FF191D" w14:textId="70699405" w:rsidR="00B30893" w:rsidRPr="004A6D01" w:rsidRDefault="00384A87" w:rsidP="00B40B3E">
      <w:pPr>
        <w:pStyle w:val="ListeParagraf"/>
        <w:numPr>
          <w:ilvl w:val="0"/>
          <w:numId w:val="10"/>
        </w:numPr>
        <w:tabs>
          <w:tab w:val="left" w:pos="284"/>
          <w:tab w:val="left" w:pos="426"/>
          <w:tab w:val="left" w:pos="544"/>
          <w:tab w:val="left" w:pos="573"/>
        </w:tabs>
        <w:ind w:left="0" w:right="197" w:firstLine="0"/>
        <w:contextualSpacing/>
        <w:jc w:val="both"/>
        <w:rPr>
          <w:sz w:val="24"/>
          <w:szCs w:val="24"/>
        </w:rPr>
      </w:pPr>
      <w:r>
        <w:rPr>
          <w:sz w:val="24"/>
          <w:szCs w:val="24"/>
        </w:rPr>
        <w:t xml:space="preserve"> </w:t>
      </w:r>
      <w:r w:rsidR="00202112" w:rsidRPr="004A6D01">
        <w:rPr>
          <w:sz w:val="24"/>
          <w:szCs w:val="24"/>
        </w:rPr>
        <w:t>Öğrenci</w:t>
      </w:r>
      <w:r w:rsidR="00202112" w:rsidRPr="004A6D01">
        <w:rPr>
          <w:spacing w:val="1"/>
          <w:sz w:val="24"/>
          <w:szCs w:val="24"/>
        </w:rPr>
        <w:t xml:space="preserve"> </w:t>
      </w:r>
      <w:r w:rsidR="00202112" w:rsidRPr="004A6D01">
        <w:rPr>
          <w:sz w:val="24"/>
          <w:szCs w:val="24"/>
        </w:rPr>
        <w:t>Kalite</w:t>
      </w:r>
      <w:r w:rsidR="00202112" w:rsidRPr="004A6D01">
        <w:rPr>
          <w:spacing w:val="1"/>
          <w:sz w:val="24"/>
          <w:szCs w:val="24"/>
        </w:rPr>
        <w:t xml:space="preserve"> </w:t>
      </w:r>
      <w:r w:rsidR="00202112" w:rsidRPr="004A6D01">
        <w:rPr>
          <w:sz w:val="24"/>
          <w:szCs w:val="24"/>
        </w:rPr>
        <w:t>Çalışma</w:t>
      </w:r>
      <w:r w:rsidR="00202112" w:rsidRPr="004A6D01">
        <w:rPr>
          <w:spacing w:val="1"/>
          <w:sz w:val="24"/>
          <w:szCs w:val="24"/>
        </w:rPr>
        <w:t xml:space="preserve"> </w:t>
      </w:r>
      <w:r w:rsidR="00202112" w:rsidRPr="004A6D01">
        <w:rPr>
          <w:sz w:val="24"/>
          <w:szCs w:val="24"/>
        </w:rPr>
        <w:t>Grubu,</w:t>
      </w:r>
      <w:r w:rsidR="00202112" w:rsidRPr="004A6D01">
        <w:rPr>
          <w:spacing w:val="1"/>
          <w:sz w:val="24"/>
          <w:szCs w:val="24"/>
        </w:rPr>
        <w:t xml:space="preserve"> </w:t>
      </w:r>
      <w:r w:rsidR="00202112" w:rsidRPr="004A6D01">
        <w:rPr>
          <w:sz w:val="24"/>
          <w:szCs w:val="24"/>
        </w:rPr>
        <w:t>en</w:t>
      </w:r>
      <w:r w:rsidR="00202112" w:rsidRPr="004A6D01">
        <w:rPr>
          <w:spacing w:val="1"/>
          <w:sz w:val="24"/>
          <w:szCs w:val="24"/>
        </w:rPr>
        <w:t xml:space="preserve"> </w:t>
      </w:r>
      <w:r w:rsidR="00202112" w:rsidRPr="004A6D01">
        <w:rPr>
          <w:sz w:val="24"/>
          <w:szCs w:val="24"/>
        </w:rPr>
        <w:t>az</w:t>
      </w:r>
      <w:r w:rsidR="00202112" w:rsidRPr="004A6D01">
        <w:rPr>
          <w:spacing w:val="1"/>
          <w:sz w:val="24"/>
          <w:szCs w:val="24"/>
        </w:rPr>
        <w:t xml:space="preserve"> </w:t>
      </w:r>
      <w:r w:rsidR="00202112" w:rsidRPr="004A6D01">
        <w:rPr>
          <w:sz w:val="24"/>
          <w:szCs w:val="24"/>
        </w:rPr>
        <w:t>üç</w:t>
      </w:r>
      <w:r w:rsidR="00202112" w:rsidRPr="004A6D01">
        <w:rPr>
          <w:spacing w:val="1"/>
          <w:sz w:val="24"/>
          <w:szCs w:val="24"/>
        </w:rPr>
        <w:t xml:space="preserve"> </w:t>
      </w:r>
      <w:r w:rsidR="00202112" w:rsidRPr="004A6D01">
        <w:rPr>
          <w:sz w:val="24"/>
          <w:szCs w:val="24"/>
        </w:rPr>
        <w:t>ayda</w:t>
      </w:r>
      <w:r w:rsidR="00202112" w:rsidRPr="004A6D01">
        <w:rPr>
          <w:spacing w:val="1"/>
          <w:sz w:val="24"/>
          <w:szCs w:val="24"/>
        </w:rPr>
        <w:t xml:space="preserve"> </w:t>
      </w:r>
      <w:r w:rsidR="00202112" w:rsidRPr="004A6D01">
        <w:rPr>
          <w:sz w:val="24"/>
          <w:szCs w:val="24"/>
        </w:rPr>
        <w:t>bir</w:t>
      </w:r>
      <w:r w:rsidR="00202112" w:rsidRPr="004A6D01">
        <w:rPr>
          <w:spacing w:val="1"/>
          <w:sz w:val="24"/>
          <w:szCs w:val="24"/>
        </w:rPr>
        <w:t xml:space="preserve"> </w:t>
      </w:r>
      <w:r w:rsidR="00202112" w:rsidRPr="004A6D01">
        <w:rPr>
          <w:sz w:val="24"/>
          <w:szCs w:val="24"/>
        </w:rPr>
        <w:t>kez</w:t>
      </w:r>
      <w:r w:rsidR="00202112" w:rsidRPr="004A6D01">
        <w:rPr>
          <w:spacing w:val="1"/>
          <w:sz w:val="24"/>
          <w:szCs w:val="24"/>
        </w:rPr>
        <w:t xml:space="preserve"> </w:t>
      </w:r>
      <w:r w:rsidR="00202112" w:rsidRPr="004A6D01">
        <w:rPr>
          <w:sz w:val="24"/>
          <w:szCs w:val="24"/>
        </w:rPr>
        <w:t>Kalite</w:t>
      </w:r>
      <w:r w:rsidR="00202112" w:rsidRPr="004A6D01">
        <w:rPr>
          <w:spacing w:val="1"/>
          <w:sz w:val="24"/>
          <w:szCs w:val="24"/>
        </w:rPr>
        <w:t xml:space="preserve"> </w:t>
      </w:r>
      <w:r w:rsidR="00202112" w:rsidRPr="004A6D01">
        <w:rPr>
          <w:sz w:val="24"/>
          <w:szCs w:val="24"/>
        </w:rPr>
        <w:t>Komisyonu</w:t>
      </w:r>
      <w:r w:rsidR="00202112" w:rsidRPr="004A6D01">
        <w:rPr>
          <w:spacing w:val="1"/>
          <w:sz w:val="24"/>
          <w:szCs w:val="24"/>
        </w:rPr>
        <w:t xml:space="preserve"> </w:t>
      </w:r>
      <w:r w:rsidR="00202112" w:rsidRPr="004A6D01">
        <w:rPr>
          <w:sz w:val="24"/>
          <w:szCs w:val="24"/>
        </w:rPr>
        <w:t>Öğrenci</w:t>
      </w:r>
      <w:r w:rsidR="00202112" w:rsidRPr="004A6D01">
        <w:rPr>
          <w:spacing w:val="1"/>
          <w:sz w:val="24"/>
          <w:szCs w:val="24"/>
        </w:rPr>
        <w:t xml:space="preserve"> </w:t>
      </w:r>
      <w:r w:rsidR="00202112" w:rsidRPr="004A6D01">
        <w:rPr>
          <w:sz w:val="24"/>
          <w:szCs w:val="24"/>
        </w:rPr>
        <w:t>Temsilcisi</w:t>
      </w:r>
      <w:r w:rsidR="00202112" w:rsidRPr="004A6D01">
        <w:rPr>
          <w:spacing w:val="-5"/>
          <w:sz w:val="24"/>
          <w:szCs w:val="24"/>
        </w:rPr>
        <w:t xml:space="preserve"> </w:t>
      </w:r>
      <w:r w:rsidR="00202112" w:rsidRPr="004A6D01">
        <w:rPr>
          <w:sz w:val="24"/>
          <w:szCs w:val="24"/>
        </w:rPr>
        <w:t>başkanlığında</w:t>
      </w:r>
      <w:r w:rsidR="00202112" w:rsidRPr="004A6D01">
        <w:rPr>
          <w:spacing w:val="-2"/>
          <w:sz w:val="24"/>
          <w:szCs w:val="24"/>
        </w:rPr>
        <w:t xml:space="preserve"> </w:t>
      </w:r>
      <w:r w:rsidR="00202112" w:rsidRPr="004A6D01">
        <w:rPr>
          <w:sz w:val="24"/>
          <w:szCs w:val="24"/>
        </w:rPr>
        <w:t>üye</w:t>
      </w:r>
      <w:r w:rsidR="00202112" w:rsidRPr="004A6D01">
        <w:rPr>
          <w:spacing w:val="-6"/>
          <w:sz w:val="24"/>
          <w:szCs w:val="24"/>
        </w:rPr>
        <w:t xml:space="preserve"> </w:t>
      </w:r>
      <w:r w:rsidR="00202112" w:rsidRPr="004A6D01">
        <w:rPr>
          <w:sz w:val="24"/>
          <w:szCs w:val="24"/>
        </w:rPr>
        <w:t>tam</w:t>
      </w:r>
      <w:r w:rsidR="00202112" w:rsidRPr="004A6D01">
        <w:rPr>
          <w:spacing w:val="-5"/>
          <w:sz w:val="24"/>
          <w:szCs w:val="24"/>
        </w:rPr>
        <w:t xml:space="preserve"> </w:t>
      </w:r>
      <w:r w:rsidR="00202112" w:rsidRPr="004A6D01">
        <w:rPr>
          <w:sz w:val="24"/>
          <w:szCs w:val="24"/>
        </w:rPr>
        <w:t>sayısının</w:t>
      </w:r>
      <w:r w:rsidR="00202112" w:rsidRPr="004A6D01">
        <w:rPr>
          <w:spacing w:val="-4"/>
          <w:sz w:val="24"/>
          <w:szCs w:val="24"/>
        </w:rPr>
        <w:t xml:space="preserve"> </w:t>
      </w:r>
      <w:r w:rsidR="00202112" w:rsidRPr="004A6D01">
        <w:rPr>
          <w:sz w:val="24"/>
          <w:szCs w:val="24"/>
        </w:rPr>
        <w:t>salt</w:t>
      </w:r>
      <w:r w:rsidR="00202112" w:rsidRPr="004A6D01">
        <w:rPr>
          <w:spacing w:val="-4"/>
          <w:sz w:val="24"/>
          <w:szCs w:val="24"/>
        </w:rPr>
        <w:t xml:space="preserve"> </w:t>
      </w:r>
      <w:r w:rsidR="00202112" w:rsidRPr="004A6D01">
        <w:rPr>
          <w:sz w:val="24"/>
          <w:szCs w:val="24"/>
        </w:rPr>
        <w:t>çoğunluğu</w:t>
      </w:r>
      <w:r w:rsidR="00202112" w:rsidRPr="004A6D01">
        <w:rPr>
          <w:spacing w:val="-5"/>
          <w:sz w:val="24"/>
          <w:szCs w:val="24"/>
        </w:rPr>
        <w:t xml:space="preserve"> </w:t>
      </w:r>
      <w:r w:rsidR="00202112" w:rsidRPr="004A6D01">
        <w:rPr>
          <w:sz w:val="24"/>
          <w:szCs w:val="24"/>
        </w:rPr>
        <w:t>ile</w:t>
      </w:r>
      <w:r w:rsidR="00202112" w:rsidRPr="004A6D01">
        <w:rPr>
          <w:spacing w:val="-6"/>
          <w:sz w:val="24"/>
          <w:szCs w:val="24"/>
        </w:rPr>
        <w:t xml:space="preserve"> </w:t>
      </w:r>
      <w:r w:rsidR="00202112" w:rsidRPr="004A6D01">
        <w:rPr>
          <w:sz w:val="24"/>
          <w:szCs w:val="24"/>
        </w:rPr>
        <w:t>toplanır.</w:t>
      </w:r>
      <w:r w:rsidR="00202112" w:rsidRPr="004A6D01">
        <w:rPr>
          <w:spacing w:val="-5"/>
          <w:sz w:val="24"/>
          <w:szCs w:val="24"/>
        </w:rPr>
        <w:t xml:space="preserve"> </w:t>
      </w:r>
      <w:r w:rsidR="00202112" w:rsidRPr="004A6D01">
        <w:rPr>
          <w:sz w:val="24"/>
          <w:szCs w:val="24"/>
        </w:rPr>
        <w:t>Toplantıya</w:t>
      </w:r>
      <w:r w:rsidR="00202112" w:rsidRPr="004A6D01">
        <w:rPr>
          <w:spacing w:val="-6"/>
          <w:sz w:val="24"/>
          <w:szCs w:val="24"/>
        </w:rPr>
        <w:t xml:space="preserve"> </w:t>
      </w:r>
      <w:r w:rsidR="00202112" w:rsidRPr="004A6D01">
        <w:rPr>
          <w:sz w:val="24"/>
          <w:szCs w:val="24"/>
        </w:rPr>
        <w:t>katılanların</w:t>
      </w:r>
      <w:r w:rsidR="00202112" w:rsidRPr="004A6D01">
        <w:rPr>
          <w:spacing w:val="-58"/>
          <w:sz w:val="24"/>
          <w:szCs w:val="24"/>
        </w:rPr>
        <w:t xml:space="preserve"> </w:t>
      </w:r>
      <w:r w:rsidR="00202112" w:rsidRPr="004A6D01">
        <w:rPr>
          <w:sz w:val="24"/>
          <w:szCs w:val="24"/>
        </w:rPr>
        <w:t>salt</w:t>
      </w:r>
      <w:r w:rsidR="00202112" w:rsidRPr="004A6D01">
        <w:rPr>
          <w:spacing w:val="-1"/>
          <w:sz w:val="24"/>
          <w:szCs w:val="24"/>
        </w:rPr>
        <w:t xml:space="preserve"> </w:t>
      </w:r>
      <w:r w:rsidR="00202112" w:rsidRPr="004A6D01">
        <w:rPr>
          <w:sz w:val="24"/>
          <w:szCs w:val="24"/>
        </w:rPr>
        <w:t>çoğunluğu</w:t>
      </w:r>
      <w:r w:rsidR="00202112" w:rsidRPr="004A6D01">
        <w:rPr>
          <w:spacing w:val="-1"/>
          <w:sz w:val="24"/>
          <w:szCs w:val="24"/>
        </w:rPr>
        <w:t xml:space="preserve"> </w:t>
      </w:r>
      <w:r w:rsidR="00202112" w:rsidRPr="004A6D01">
        <w:rPr>
          <w:sz w:val="24"/>
          <w:szCs w:val="24"/>
        </w:rPr>
        <w:t>ile</w:t>
      </w:r>
      <w:r w:rsidR="00202112" w:rsidRPr="004A6D01">
        <w:rPr>
          <w:spacing w:val="-1"/>
          <w:sz w:val="24"/>
          <w:szCs w:val="24"/>
        </w:rPr>
        <w:t xml:space="preserve"> </w:t>
      </w:r>
      <w:r w:rsidR="00202112" w:rsidRPr="004A6D01">
        <w:rPr>
          <w:sz w:val="24"/>
          <w:szCs w:val="24"/>
        </w:rPr>
        <w:t>karar alır ve</w:t>
      </w:r>
      <w:r w:rsidR="00202112" w:rsidRPr="004A6D01">
        <w:rPr>
          <w:spacing w:val="-3"/>
          <w:sz w:val="24"/>
          <w:szCs w:val="24"/>
        </w:rPr>
        <w:t xml:space="preserve"> </w:t>
      </w:r>
      <w:r w:rsidR="00202112" w:rsidRPr="004A6D01">
        <w:rPr>
          <w:sz w:val="24"/>
          <w:szCs w:val="24"/>
        </w:rPr>
        <w:t>aldıkları kararları Kalite Komisyonuna</w:t>
      </w:r>
      <w:r w:rsidR="00202112" w:rsidRPr="004A6D01">
        <w:rPr>
          <w:spacing w:val="-2"/>
          <w:sz w:val="24"/>
          <w:szCs w:val="24"/>
        </w:rPr>
        <w:t xml:space="preserve"> </w:t>
      </w:r>
      <w:r w:rsidR="00202112" w:rsidRPr="004A6D01">
        <w:rPr>
          <w:sz w:val="24"/>
          <w:szCs w:val="24"/>
        </w:rPr>
        <w:t>sunar.</w:t>
      </w:r>
    </w:p>
    <w:p w14:paraId="58BF445E" w14:textId="2EFDA1AC" w:rsidR="00985E7F" w:rsidRPr="00384A87" w:rsidRDefault="00384A87" w:rsidP="00076F44">
      <w:pPr>
        <w:pStyle w:val="ListeParagraf"/>
        <w:numPr>
          <w:ilvl w:val="0"/>
          <w:numId w:val="10"/>
        </w:numPr>
        <w:tabs>
          <w:tab w:val="left" w:pos="284"/>
          <w:tab w:val="left" w:pos="426"/>
          <w:tab w:val="left" w:pos="544"/>
          <w:tab w:val="left" w:pos="573"/>
        </w:tabs>
        <w:spacing w:after="120"/>
        <w:ind w:left="0" w:right="193" w:firstLine="0"/>
        <w:jc w:val="both"/>
        <w:rPr>
          <w:sz w:val="24"/>
          <w:szCs w:val="24"/>
        </w:rPr>
      </w:pPr>
      <w:r>
        <w:rPr>
          <w:sz w:val="24"/>
          <w:szCs w:val="24"/>
        </w:rPr>
        <w:t xml:space="preserve"> </w:t>
      </w:r>
      <w:r w:rsidR="00202112" w:rsidRPr="004A6D01">
        <w:rPr>
          <w:sz w:val="24"/>
          <w:szCs w:val="24"/>
        </w:rPr>
        <w:t>Komisyon</w:t>
      </w:r>
      <w:r w:rsidR="001E4AAB" w:rsidRPr="004A6D01">
        <w:rPr>
          <w:sz w:val="24"/>
          <w:szCs w:val="24"/>
        </w:rPr>
        <w:t xml:space="preserve">un ofis </w:t>
      </w:r>
      <w:r w:rsidR="00202112" w:rsidRPr="004A6D01">
        <w:rPr>
          <w:sz w:val="24"/>
          <w:szCs w:val="24"/>
        </w:rPr>
        <w:t xml:space="preserve">ve </w:t>
      </w:r>
      <w:r w:rsidR="001E4AAB" w:rsidRPr="004A6D01">
        <w:rPr>
          <w:sz w:val="24"/>
          <w:szCs w:val="24"/>
        </w:rPr>
        <w:t xml:space="preserve">personel destek hizmetleri Strateji Geliştirme Daire Başkanlığı tarafından yürütülür. </w:t>
      </w:r>
    </w:p>
    <w:p w14:paraId="023FD23C" w14:textId="75A51263" w:rsidR="00B30893" w:rsidRPr="004A6D01" w:rsidRDefault="00202112" w:rsidP="00E56406">
      <w:pPr>
        <w:pStyle w:val="ListeParagraf"/>
        <w:tabs>
          <w:tab w:val="left" w:pos="284"/>
          <w:tab w:val="left" w:pos="573"/>
        </w:tabs>
        <w:spacing w:before="120"/>
        <w:ind w:left="0" w:right="193"/>
        <w:contextualSpacing/>
        <w:jc w:val="both"/>
        <w:rPr>
          <w:b/>
          <w:bCs/>
          <w:sz w:val="24"/>
          <w:szCs w:val="24"/>
        </w:rPr>
      </w:pPr>
      <w:r w:rsidRPr="004A6D01">
        <w:rPr>
          <w:b/>
          <w:bCs/>
          <w:sz w:val="24"/>
          <w:szCs w:val="24"/>
        </w:rPr>
        <w:t>Üyelik</w:t>
      </w:r>
      <w:r w:rsidRPr="004A6D01">
        <w:rPr>
          <w:b/>
          <w:bCs/>
          <w:spacing w:val="-7"/>
          <w:sz w:val="24"/>
          <w:szCs w:val="24"/>
        </w:rPr>
        <w:t xml:space="preserve"> </w:t>
      </w:r>
      <w:r w:rsidRPr="004A6D01">
        <w:rPr>
          <w:b/>
          <w:bCs/>
          <w:sz w:val="24"/>
          <w:szCs w:val="24"/>
        </w:rPr>
        <w:t>süresi</w:t>
      </w:r>
      <w:r w:rsidRPr="004A6D01">
        <w:rPr>
          <w:b/>
          <w:bCs/>
          <w:spacing w:val="-3"/>
          <w:sz w:val="24"/>
          <w:szCs w:val="24"/>
        </w:rPr>
        <w:t xml:space="preserve"> </w:t>
      </w:r>
      <w:r w:rsidRPr="004A6D01">
        <w:rPr>
          <w:b/>
          <w:bCs/>
          <w:sz w:val="24"/>
          <w:szCs w:val="24"/>
        </w:rPr>
        <w:t>ve</w:t>
      </w:r>
      <w:r w:rsidRPr="004A6D01">
        <w:rPr>
          <w:b/>
          <w:bCs/>
          <w:spacing w:val="-6"/>
          <w:sz w:val="24"/>
          <w:szCs w:val="24"/>
        </w:rPr>
        <w:t xml:space="preserve"> </w:t>
      </w:r>
      <w:r w:rsidRPr="004A6D01">
        <w:rPr>
          <w:b/>
          <w:bCs/>
          <w:sz w:val="24"/>
          <w:szCs w:val="24"/>
        </w:rPr>
        <w:t>sona</w:t>
      </w:r>
      <w:r w:rsidRPr="004A6D01">
        <w:rPr>
          <w:b/>
          <w:bCs/>
          <w:spacing w:val="-3"/>
          <w:sz w:val="24"/>
          <w:szCs w:val="24"/>
        </w:rPr>
        <w:t xml:space="preserve"> </w:t>
      </w:r>
      <w:r w:rsidRPr="004A6D01">
        <w:rPr>
          <w:b/>
          <w:bCs/>
          <w:sz w:val="24"/>
          <w:szCs w:val="24"/>
        </w:rPr>
        <w:t>ermesi</w:t>
      </w:r>
    </w:p>
    <w:p w14:paraId="6570FB7F" w14:textId="77777777" w:rsidR="00B30893" w:rsidRPr="004A6D01" w:rsidRDefault="00202112" w:rsidP="00B40B3E">
      <w:pPr>
        <w:pStyle w:val="GvdeMetni"/>
        <w:tabs>
          <w:tab w:val="left" w:pos="284"/>
        </w:tabs>
        <w:ind w:left="0" w:right="234"/>
        <w:contextualSpacing/>
        <w:jc w:val="both"/>
      </w:pPr>
      <w:r w:rsidRPr="004A6D01">
        <w:rPr>
          <w:b/>
          <w:spacing w:val="-1"/>
        </w:rPr>
        <w:t>MADDE</w:t>
      </w:r>
      <w:r w:rsidRPr="004A6D01">
        <w:rPr>
          <w:b/>
          <w:spacing w:val="-10"/>
        </w:rPr>
        <w:t xml:space="preserve"> </w:t>
      </w:r>
      <w:r w:rsidRPr="004A6D01">
        <w:rPr>
          <w:b/>
          <w:spacing w:val="-1"/>
        </w:rPr>
        <w:t>6-</w:t>
      </w:r>
      <w:r w:rsidRPr="004A6D01">
        <w:rPr>
          <w:b/>
          <w:spacing w:val="-11"/>
        </w:rPr>
        <w:t xml:space="preserve"> </w:t>
      </w:r>
      <w:r w:rsidRPr="004A6D01">
        <w:rPr>
          <w:spacing w:val="-1"/>
        </w:rPr>
        <w:t>(1)</w:t>
      </w:r>
      <w:r w:rsidRPr="004A6D01">
        <w:rPr>
          <w:spacing w:val="-11"/>
        </w:rPr>
        <w:t xml:space="preserve"> </w:t>
      </w:r>
      <w:r w:rsidRPr="004A6D01">
        <w:rPr>
          <w:spacing w:val="-1"/>
        </w:rPr>
        <w:t>Kalite</w:t>
      </w:r>
      <w:r w:rsidRPr="004A6D01">
        <w:rPr>
          <w:spacing w:val="-10"/>
        </w:rPr>
        <w:t xml:space="preserve"> </w:t>
      </w:r>
      <w:r w:rsidRPr="004A6D01">
        <w:rPr>
          <w:spacing w:val="-1"/>
        </w:rPr>
        <w:t>Komisyonu</w:t>
      </w:r>
      <w:r w:rsidRPr="004A6D01">
        <w:rPr>
          <w:spacing w:val="-10"/>
        </w:rPr>
        <w:t xml:space="preserve"> </w:t>
      </w:r>
      <w:r w:rsidRPr="004A6D01">
        <w:rPr>
          <w:spacing w:val="-1"/>
        </w:rPr>
        <w:t>üyelerinin</w:t>
      </w:r>
      <w:r w:rsidRPr="004A6D01">
        <w:rPr>
          <w:spacing w:val="-8"/>
        </w:rPr>
        <w:t xml:space="preserve"> </w:t>
      </w:r>
      <w:r w:rsidRPr="004A6D01">
        <w:t>görev</w:t>
      </w:r>
      <w:r w:rsidRPr="004A6D01">
        <w:rPr>
          <w:spacing w:val="-10"/>
        </w:rPr>
        <w:t xml:space="preserve"> </w:t>
      </w:r>
      <w:r w:rsidRPr="004A6D01">
        <w:t>süresi</w:t>
      </w:r>
      <w:r w:rsidRPr="004A6D01">
        <w:rPr>
          <w:spacing w:val="-8"/>
        </w:rPr>
        <w:t xml:space="preserve"> </w:t>
      </w:r>
      <w:r w:rsidRPr="004A6D01">
        <w:t>üç</w:t>
      </w:r>
      <w:r w:rsidRPr="004A6D01">
        <w:rPr>
          <w:spacing w:val="-11"/>
        </w:rPr>
        <w:t xml:space="preserve"> </w:t>
      </w:r>
      <w:r w:rsidRPr="004A6D01">
        <w:t>(3)</w:t>
      </w:r>
      <w:r w:rsidRPr="004A6D01">
        <w:rPr>
          <w:spacing w:val="-7"/>
        </w:rPr>
        <w:t xml:space="preserve"> </w:t>
      </w:r>
      <w:r w:rsidRPr="004A6D01">
        <w:t>yıldır.</w:t>
      </w:r>
      <w:r w:rsidRPr="004A6D01">
        <w:rPr>
          <w:spacing w:val="-10"/>
        </w:rPr>
        <w:t xml:space="preserve"> </w:t>
      </w:r>
      <w:r w:rsidRPr="004A6D01">
        <w:t>Görev</w:t>
      </w:r>
      <w:r w:rsidRPr="004A6D01">
        <w:rPr>
          <w:spacing w:val="-12"/>
        </w:rPr>
        <w:t xml:space="preserve"> </w:t>
      </w:r>
      <w:r w:rsidRPr="004A6D01">
        <w:t>süresi</w:t>
      </w:r>
      <w:r w:rsidRPr="004A6D01">
        <w:rPr>
          <w:spacing w:val="-19"/>
        </w:rPr>
        <w:t xml:space="preserve"> </w:t>
      </w:r>
      <w:r w:rsidRPr="004A6D01">
        <w:t>sona</w:t>
      </w:r>
      <w:r w:rsidRPr="004A6D01">
        <w:rPr>
          <w:spacing w:val="-15"/>
        </w:rPr>
        <w:t xml:space="preserve"> </w:t>
      </w:r>
      <w:r w:rsidRPr="004A6D01">
        <w:t>eren</w:t>
      </w:r>
      <w:r w:rsidRPr="004A6D01">
        <w:rPr>
          <w:spacing w:val="-57"/>
        </w:rPr>
        <w:t xml:space="preserve"> </w:t>
      </w:r>
      <w:r w:rsidRPr="004A6D01">
        <w:t>üyeler,</w:t>
      </w:r>
      <w:r w:rsidRPr="004A6D01">
        <w:rPr>
          <w:spacing w:val="-7"/>
        </w:rPr>
        <w:t xml:space="preserve"> </w:t>
      </w:r>
      <w:r w:rsidRPr="004A6D01">
        <w:t>Senato</w:t>
      </w:r>
      <w:r w:rsidRPr="004A6D01">
        <w:rPr>
          <w:spacing w:val="-9"/>
        </w:rPr>
        <w:t xml:space="preserve"> </w:t>
      </w:r>
      <w:r w:rsidRPr="004A6D01">
        <w:t>tarafından</w:t>
      </w:r>
      <w:r w:rsidRPr="004A6D01">
        <w:rPr>
          <w:spacing w:val="-9"/>
        </w:rPr>
        <w:t xml:space="preserve"> </w:t>
      </w:r>
      <w:r w:rsidRPr="004A6D01">
        <w:t>tekrar</w:t>
      </w:r>
      <w:r w:rsidRPr="004A6D01">
        <w:rPr>
          <w:spacing w:val="-6"/>
        </w:rPr>
        <w:t xml:space="preserve"> </w:t>
      </w:r>
      <w:r w:rsidRPr="004A6D01">
        <w:t>seçilebilir.</w:t>
      </w:r>
    </w:p>
    <w:p w14:paraId="3A6D1DB7" w14:textId="5468C9DC" w:rsidR="00B30893" w:rsidRPr="004A6D01" w:rsidRDefault="00384A87" w:rsidP="00B40B3E">
      <w:pPr>
        <w:pStyle w:val="ListeParagraf"/>
        <w:numPr>
          <w:ilvl w:val="0"/>
          <w:numId w:val="7"/>
        </w:numPr>
        <w:tabs>
          <w:tab w:val="left" w:pos="284"/>
          <w:tab w:val="left" w:pos="451"/>
        </w:tabs>
        <w:ind w:left="0" w:right="236" w:firstLine="0"/>
        <w:contextualSpacing/>
        <w:jc w:val="both"/>
        <w:rPr>
          <w:sz w:val="24"/>
          <w:szCs w:val="24"/>
        </w:rPr>
      </w:pPr>
      <w:r>
        <w:rPr>
          <w:sz w:val="24"/>
          <w:szCs w:val="24"/>
        </w:rPr>
        <w:t xml:space="preserve"> </w:t>
      </w:r>
      <w:r w:rsidR="00202112" w:rsidRPr="004A6D01">
        <w:rPr>
          <w:sz w:val="24"/>
          <w:szCs w:val="24"/>
        </w:rPr>
        <w:t>Geçerli</w:t>
      </w:r>
      <w:r w:rsidR="00202112" w:rsidRPr="004A6D01">
        <w:rPr>
          <w:spacing w:val="-8"/>
          <w:sz w:val="24"/>
          <w:szCs w:val="24"/>
        </w:rPr>
        <w:t xml:space="preserve"> </w:t>
      </w:r>
      <w:r w:rsidR="00202112" w:rsidRPr="004A6D01">
        <w:rPr>
          <w:sz w:val="24"/>
          <w:szCs w:val="24"/>
        </w:rPr>
        <w:t>mazereti</w:t>
      </w:r>
      <w:r w:rsidR="00202112" w:rsidRPr="004A6D01">
        <w:rPr>
          <w:spacing w:val="-7"/>
          <w:sz w:val="24"/>
          <w:szCs w:val="24"/>
        </w:rPr>
        <w:t xml:space="preserve"> </w:t>
      </w:r>
      <w:r w:rsidR="00202112" w:rsidRPr="004A6D01">
        <w:rPr>
          <w:sz w:val="24"/>
          <w:szCs w:val="24"/>
        </w:rPr>
        <w:t>olmaksızın</w:t>
      </w:r>
      <w:r w:rsidR="00202112" w:rsidRPr="004A6D01">
        <w:rPr>
          <w:spacing w:val="-7"/>
          <w:sz w:val="24"/>
          <w:szCs w:val="24"/>
        </w:rPr>
        <w:t xml:space="preserve"> </w:t>
      </w:r>
      <w:r w:rsidR="00202112" w:rsidRPr="004A6D01">
        <w:rPr>
          <w:sz w:val="24"/>
          <w:szCs w:val="24"/>
        </w:rPr>
        <w:t>bir</w:t>
      </w:r>
      <w:r w:rsidR="00202112" w:rsidRPr="004A6D01">
        <w:rPr>
          <w:spacing w:val="-7"/>
          <w:sz w:val="24"/>
          <w:szCs w:val="24"/>
        </w:rPr>
        <w:t xml:space="preserve"> </w:t>
      </w:r>
      <w:r w:rsidR="00202112" w:rsidRPr="004A6D01">
        <w:rPr>
          <w:sz w:val="24"/>
          <w:szCs w:val="24"/>
        </w:rPr>
        <w:t>(1)</w:t>
      </w:r>
      <w:r w:rsidR="00202112" w:rsidRPr="004A6D01">
        <w:rPr>
          <w:spacing w:val="-6"/>
          <w:sz w:val="24"/>
          <w:szCs w:val="24"/>
        </w:rPr>
        <w:t xml:space="preserve"> </w:t>
      </w:r>
      <w:r w:rsidR="00202112" w:rsidRPr="004A6D01">
        <w:rPr>
          <w:sz w:val="24"/>
          <w:szCs w:val="24"/>
        </w:rPr>
        <w:t>yılda</w:t>
      </w:r>
      <w:r w:rsidR="00202112" w:rsidRPr="004A6D01">
        <w:rPr>
          <w:spacing w:val="-8"/>
          <w:sz w:val="24"/>
          <w:szCs w:val="24"/>
        </w:rPr>
        <w:t xml:space="preserve"> </w:t>
      </w:r>
      <w:r w:rsidR="00202112" w:rsidRPr="004A6D01">
        <w:rPr>
          <w:sz w:val="24"/>
          <w:szCs w:val="24"/>
        </w:rPr>
        <w:t>üst</w:t>
      </w:r>
      <w:r w:rsidR="00202112" w:rsidRPr="004A6D01">
        <w:rPr>
          <w:spacing w:val="-4"/>
          <w:sz w:val="24"/>
          <w:szCs w:val="24"/>
        </w:rPr>
        <w:t xml:space="preserve"> </w:t>
      </w:r>
      <w:r w:rsidR="00202112" w:rsidRPr="004A6D01">
        <w:rPr>
          <w:sz w:val="24"/>
          <w:szCs w:val="24"/>
        </w:rPr>
        <w:t>üste</w:t>
      </w:r>
      <w:r w:rsidR="00202112" w:rsidRPr="004A6D01">
        <w:rPr>
          <w:spacing w:val="-8"/>
          <w:sz w:val="24"/>
          <w:szCs w:val="24"/>
        </w:rPr>
        <w:t xml:space="preserve"> </w:t>
      </w:r>
      <w:r w:rsidR="00202112" w:rsidRPr="004A6D01">
        <w:rPr>
          <w:sz w:val="24"/>
          <w:szCs w:val="24"/>
        </w:rPr>
        <w:t>toplam</w:t>
      </w:r>
      <w:r w:rsidR="00202112" w:rsidRPr="004A6D01">
        <w:rPr>
          <w:spacing w:val="-7"/>
          <w:sz w:val="24"/>
          <w:szCs w:val="24"/>
        </w:rPr>
        <w:t xml:space="preserve"> </w:t>
      </w:r>
      <w:r w:rsidR="00202112" w:rsidRPr="004A6D01">
        <w:rPr>
          <w:sz w:val="24"/>
          <w:szCs w:val="24"/>
        </w:rPr>
        <w:t>üç</w:t>
      </w:r>
      <w:r w:rsidR="00202112" w:rsidRPr="004A6D01">
        <w:rPr>
          <w:spacing w:val="-8"/>
          <w:sz w:val="24"/>
          <w:szCs w:val="24"/>
        </w:rPr>
        <w:t xml:space="preserve"> </w:t>
      </w:r>
      <w:r w:rsidR="00202112" w:rsidRPr="004A6D01">
        <w:rPr>
          <w:sz w:val="24"/>
          <w:szCs w:val="24"/>
        </w:rPr>
        <w:t>(3)</w:t>
      </w:r>
      <w:r w:rsidR="00202112" w:rsidRPr="004A6D01">
        <w:rPr>
          <w:spacing w:val="-9"/>
          <w:sz w:val="24"/>
          <w:szCs w:val="24"/>
        </w:rPr>
        <w:t xml:space="preserve"> </w:t>
      </w:r>
      <w:r w:rsidR="00202112" w:rsidRPr="004A6D01">
        <w:rPr>
          <w:sz w:val="24"/>
          <w:szCs w:val="24"/>
        </w:rPr>
        <w:t>kez</w:t>
      </w:r>
      <w:r w:rsidR="00202112" w:rsidRPr="004A6D01">
        <w:rPr>
          <w:spacing w:val="-6"/>
          <w:sz w:val="24"/>
          <w:szCs w:val="24"/>
        </w:rPr>
        <w:t xml:space="preserve"> </w:t>
      </w:r>
      <w:r w:rsidR="00202112" w:rsidRPr="004A6D01">
        <w:rPr>
          <w:sz w:val="24"/>
          <w:szCs w:val="24"/>
        </w:rPr>
        <w:t>Komisyon</w:t>
      </w:r>
      <w:r w:rsidR="00202112" w:rsidRPr="004A6D01">
        <w:rPr>
          <w:spacing w:val="-7"/>
          <w:sz w:val="24"/>
          <w:szCs w:val="24"/>
        </w:rPr>
        <w:t xml:space="preserve"> </w:t>
      </w:r>
      <w:r w:rsidR="00202112" w:rsidRPr="004A6D01">
        <w:rPr>
          <w:sz w:val="24"/>
          <w:szCs w:val="24"/>
        </w:rPr>
        <w:t>toplantısına</w:t>
      </w:r>
      <w:r w:rsidR="00202112" w:rsidRPr="004A6D01">
        <w:rPr>
          <w:spacing w:val="-58"/>
          <w:sz w:val="24"/>
          <w:szCs w:val="24"/>
        </w:rPr>
        <w:t xml:space="preserve"> </w:t>
      </w:r>
      <w:r w:rsidR="00202112" w:rsidRPr="004A6D01">
        <w:rPr>
          <w:sz w:val="24"/>
          <w:szCs w:val="24"/>
        </w:rPr>
        <w:t>katılmayanlar ve altı (6) aydan fazla süreyle yurtiçinde ve yurtdışında görevlendirilenler ile</w:t>
      </w:r>
      <w:r w:rsidR="00202112" w:rsidRPr="004A6D01">
        <w:rPr>
          <w:spacing w:val="1"/>
          <w:sz w:val="24"/>
          <w:szCs w:val="24"/>
        </w:rPr>
        <w:t xml:space="preserve"> </w:t>
      </w:r>
      <w:r w:rsidR="00202112" w:rsidRPr="004A6D01">
        <w:rPr>
          <w:sz w:val="24"/>
          <w:szCs w:val="24"/>
        </w:rPr>
        <w:t>hastalık, ölüm, istifa, emeklilik, kaza veya başka bir nedenle görevini yapamaz duruma gelen</w:t>
      </w:r>
      <w:r w:rsidR="00202112" w:rsidRPr="004A6D01">
        <w:rPr>
          <w:spacing w:val="-57"/>
          <w:sz w:val="24"/>
          <w:szCs w:val="24"/>
        </w:rPr>
        <w:t xml:space="preserve"> </w:t>
      </w:r>
      <w:r w:rsidR="00202112" w:rsidRPr="004A6D01">
        <w:rPr>
          <w:sz w:val="24"/>
          <w:szCs w:val="24"/>
        </w:rPr>
        <w:t>veya görevi sona erenlerin Komisyon üyeliği, söz konusu durumların tespit edildiği tarihte</w:t>
      </w:r>
      <w:r w:rsidR="00202112" w:rsidRPr="004A6D01">
        <w:rPr>
          <w:spacing w:val="1"/>
          <w:sz w:val="24"/>
          <w:szCs w:val="24"/>
        </w:rPr>
        <w:t xml:space="preserve"> </w:t>
      </w:r>
      <w:r w:rsidR="00202112" w:rsidRPr="004A6D01">
        <w:rPr>
          <w:sz w:val="24"/>
          <w:szCs w:val="24"/>
        </w:rPr>
        <w:t>Senato</w:t>
      </w:r>
      <w:r w:rsidR="00202112" w:rsidRPr="004A6D01">
        <w:rPr>
          <w:spacing w:val="-5"/>
          <w:sz w:val="24"/>
          <w:szCs w:val="24"/>
        </w:rPr>
        <w:t xml:space="preserve"> </w:t>
      </w:r>
      <w:r w:rsidR="00202112" w:rsidRPr="004A6D01">
        <w:rPr>
          <w:sz w:val="24"/>
          <w:szCs w:val="24"/>
        </w:rPr>
        <w:t>tarafından</w:t>
      </w:r>
      <w:r w:rsidR="00202112" w:rsidRPr="004A6D01">
        <w:rPr>
          <w:spacing w:val="-1"/>
          <w:sz w:val="24"/>
          <w:szCs w:val="24"/>
        </w:rPr>
        <w:t xml:space="preserve"> </w:t>
      </w:r>
      <w:r w:rsidR="00202112" w:rsidRPr="004A6D01">
        <w:rPr>
          <w:sz w:val="24"/>
          <w:szCs w:val="24"/>
        </w:rPr>
        <w:t>sona</w:t>
      </w:r>
      <w:r w:rsidR="00202112" w:rsidRPr="004A6D01">
        <w:rPr>
          <w:spacing w:val="-1"/>
          <w:sz w:val="24"/>
          <w:szCs w:val="24"/>
        </w:rPr>
        <w:t xml:space="preserve"> </w:t>
      </w:r>
      <w:r w:rsidR="00202112" w:rsidRPr="004A6D01">
        <w:rPr>
          <w:sz w:val="24"/>
          <w:szCs w:val="24"/>
        </w:rPr>
        <w:t>erdirilir.</w:t>
      </w:r>
    </w:p>
    <w:p w14:paraId="0719D983" w14:textId="5314DE8D" w:rsidR="00B30893" w:rsidRPr="004A6D01" w:rsidRDefault="00384A87" w:rsidP="00B40B3E">
      <w:pPr>
        <w:pStyle w:val="ListeParagraf"/>
        <w:numPr>
          <w:ilvl w:val="0"/>
          <w:numId w:val="7"/>
        </w:numPr>
        <w:tabs>
          <w:tab w:val="left" w:pos="284"/>
          <w:tab w:val="left" w:pos="597"/>
        </w:tabs>
        <w:ind w:left="0" w:right="236" w:firstLine="0"/>
        <w:contextualSpacing/>
        <w:jc w:val="both"/>
        <w:rPr>
          <w:sz w:val="24"/>
          <w:szCs w:val="24"/>
        </w:rPr>
      </w:pPr>
      <w:r>
        <w:rPr>
          <w:sz w:val="24"/>
          <w:szCs w:val="24"/>
        </w:rPr>
        <w:t xml:space="preserve"> </w:t>
      </w:r>
      <w:r w:rsidR="00202112" w:rsidRPr="004A6D01">
        <w:rPr>
          <w:sz w:val="24"/>
          <w:szCs w:val="24"/>
        </w:rPr>
        <w:t>Komisyon üyeliklerinde herhangi bir nedenle boşalma olması durumunda, en geç bir (1)</w:t>
      </w:r>
      <w:r w:rsidR="00202112" w:rsidRPr="004A6D01">
        <w:rPr>
          <w:spacing w:val="-58"/>
          <w:sz w:val="24"/>
          <w:szCs w:val="24"/>
        </w:rPr>
        <w:t xml:space="preserve"> </w:t>
      </w:r>
      <w:r w:rsidR="00202112" w:rsidRPr="004A6D01">
        <w:rPr>
          <w:sz w:val="24"/>
          <w:szCs w:val="24"/>
        </w:rPr>
        <w:t>ay</w:t>
      </w:r>
      <w:r w:rsidR="00202112" w:rsidRPr="004A6D01">
        <w:rPr>
          <w:spacing w:val="-9"/>
          <w:sz w:val="24"/>
          <w:szCs w:val="24"/>
        </w:rPr>
        <w:t xml:space="preserve"> </w:t>
      </w:r>
      <w:r w:rsidR="00202112" w:rsidRPr="004A6D01">
        <w:rPr>
          <w:sz w:val="24"/>
          <w:szCs w:val="24"/>
        </w:rPr>
        <w:t>içinde</w:t>
      </w:r>
      <w:r w:rsidR="00202112" w:rsidRPr="004A6D01">
        <w:rPr>
          <w:spacing w:val="6"/>
          <w:sz w:val="24"/>
          <w:szCs w:val="24"/>
        </w:rPr>
        <w:t xml:space="preserve"> </w:t>
      </w:r>
      <w:r w:rsidR="00202112" w:rsidRPr="004A6D01">
        <w:rPr>
          <w:sz w:val="24"/>
          <w:szCs w:val="24"/>
        </w:rPr>
        <w:t>aynı usul ile</w:t>
      </w:r>
      <w:r w:rsidR="00202112" w:rsidRPr="004A6D01">
        <w:rPr>
          <w:spacing w:val="4"/>
          <w:sz w:val="24"/>
          <w:szCs w:val="24"/>
        </w:rPr>
        <w:t xml:space="preserve"> </w:t>
      </w:r>
      <w:r w:rsidR="00202112" w:rsidRPr="004A6D01">
        <w:rPr>
          <w:sz w:val="24"/>
          <w:szCs w:val="24"/>
        </w:rPr>
        <w:t>yeni</w:t>
      </w:r>
      <w:r w:rsidR="00202112" w:rsidRPr="004A6D01">
        <w:rPr>
          <w:spacing w:val="-5"/>
          <w:sz w:val="24"/>
          <w:szCs w:val="24"/>
        </w:rPr>
        <w:t xml:space="preserve"> </w:t>
      </w:r>
      <w:r w:rsidR="00202112" w:rsidRPr="004A6D01">
        <w:rPr>
          <w:sz w:val="24"/>
          <w:szCs w:val="24"/>
        </w:rPr>
        <w:t>üye</w:t>
      </w:r>
      <w:r w:rsidR="00202112" w:rsidRPr="004A6D01">
        <w:rPr>
          <w:spacing w:val="-1"/>
          <w:sz w:val="24"/>
          <w:szCs w:val="24"/>
        </w:rPr>
        <w:t xml:space="preserve"> </w:t>
      </w:r>
      <w:r w:rsidR="00202112" w:rsidRPr="004A6D01">
        <w:rPr>
          <w:sz w:val="24"/>
          <w:szCs w:val="24"/>
        </w:rPr>
        <w:t>belirlenir.</w:t>
      </w:r>
    </w:p>
    <w:p w14:paraId="39918C1D" w14:textId="79A625EA" w:rsidR="00D6258E" w:rsidRPr="00384A87" w:rsidRDefault="00384A87" w:rsidP="00E56406">
      <w:pPr>
        <w:pStyle w:val="ListeParagraf"/>
        <w:numPr>
          <w:ilvl w:val="0"/>
          <w:numId w:val="7"/>
        </w:numPr>
        <w:tabs>
          <w:tab w:val="left" w:pos="284"/>
          <w:tab w:val="left" w:pos="609"/>
        </w:tabs>
        <w:spacing w:after="120"/>
        <w:ind w:left="0" w:right="232" w:firstLine="0"/>
        <w:contextualSpacing/>
        <w:jc w:val="both"/>
        <w:rPr>
          <w:sz w:val="24"/>
          <w:szCs w:val="24"/>
        </w:rPr>
      </w:pPr>
      <w:r>
        <w:rPr>
          <w:sz w:val="24"/>
          <w:szCs w:val="24"/>
        </w:rPr>
        <w:t xml:space="preserve"> </w:t>
      </w:r>
      <w:r w:rsidR="00202112" w:rsidRPr="004A6D01">
        <w:rPr>
          <w:sz w:val="24"/>
          <w:szCs w:val="24"/>
        </w:rPr>
        <w:t>Öğrenci</w:t>
      </w:r>
      <w:r w:rsidR="00202112" w:rsidRPr="004A6D01">
        <w:rPr>
          <w:spacing w:val="-3"/>
          <w:sz w:val="24"/>
          <w:szCs w:val="24"/>
        </w:rPr>
        <w:t xml:space="preserve"> </w:t>
      </w:r>
      <w:r w:rsidR="00202112" w:rsidRPr="004A6D01">
        <w:rPr>
          <w:sz w:val="24"/>
          <w:szCs w:val="24"/>
        </w:rPr>
        <w:t>Kalite</w:t>
      </w:r>
      <w:r w:rsidR="00202112" w:rsidRPr="004A6D01">
        <w:rPr>
          <w:spacing w:val="-5"/>
          <w:sz w:val="24"/>
          <w:szCs w:val="24"/>
        </w:rPr>
        <w:t xml:space="preserve"> </w:t>
      </w:r>
      <w:r w:rsidR="00202112" w:rsidRPr="004A6D01">
        <w:rPr>
          <w:sz w:val="24"/>
          <w:szCs w:val="24"/>
        </w:rPr>
        <w:t>Çalışma</w:t>
      </w:r>
      <w:r w:rsidR="00202112" w:rsidRPr="004A6D01">
        <w:rPr>
          <w:spacing w:val="-2"/>
          <w:sz w:val="24"/>
          <w:szCs w:val="24"/>
        </w:rPr>
        <w:t xml:space="preserve"> </w:t>
      </w:r>
      <w:r w:rsidR="00202112" w:rsidRPr="004A6D01">
        <w:rPr>
          <w:sz w:val="24"/>
          <w:szCs w:val="24"/>
        </w:rPr>
        <w:t>Grup</w:t>
      </w:r>
      <w:r w:rsidR="00202112" w:rsidRPr="004A6D01">
        <w:rPr>
          <w:spacing w:val="-5"/>
          <w:sz w:val="24"/>
          <w:szCs w:val="24"/>
        </w:rPr>
        <w:t xml:space="preserve"> </w:t>
      </w:r>
      <w:r w:rsidR="00202112" w:rsidRPr="004A6D01">
        <w:rPr>
          <w:sz w:val="24"/>
          <w:szCs w:val="24"/>
        </w:rPr>
        <w:t>üyesinin</w:t>
      </w:r>
      <w:r w:rsidR="00202112" w:rsidRPr="004A6D01">
        <w:rPr>
          <w:spacing w:val="-3"/>
          <w:sz w:val="24"/>
          <w:szCs w:val="24"/>
        </w:rPr>
        <w:t xml:space="preserve"> </w:t>
      </w:r>
      <w:r w:rsidR="00202112" w:rsidRPr="004A6D01">
        <w:rPr>
          <w:sz w:val="24"/>
          <w:szCs w:val="24"/>
        </w:rPr>
        <w:t>görev</w:t>
      </w:r>
      <w:r w:rsidR="00202112" w:rsidRPr="004A6D01">
        <w:rPr>
          <w:spacing w:val="-3"/>
          <w:sz w:val="24"/>
          <w:szCs w:val="24"/>
        </w:rPr>
        <w:t xml:space="preserve"> </w:t>
      </w:r>
      <w:r w:rsidR="00202112" w:rsidRPr="004A6D01">
        <w:rPr>
          <w:sz w:val="24"/>
          <w:szCs w:val="24"/>
        </w:rPr>
        <w:t>süresi</w:t>
      </w:r>
      <w:r w:rsidR="00202112" w:rsidRPr="004A6D01">
        <w:rPr>
          <w:spacing w:val="-5"/>
          <w:sz w:val="24"/>
          <w:szCs w:val="24"/>
        </w:rPr>
        <w:t xml:space="preserve"> </w:t>
      </w:r>
      <w:r w:rsidR="00202112" w:rsidRPr="004A6D01">
        <w:rPr>
          <w:sz w:val="24"/>
          <w:szCs w:val="24"/>
        </w:rPr>
        <w:t>bir</w:t>
      </w:r>
      <w:r w:rsidR="00202112" w:rsidRPr="004A6D01">
        <w:rPr>
          <w:spacing w:val="-5"/>
          <w:sz w:val="24"/>
          <w:szCs w:val="24"/>
        </w:rPr>
        <w:t xml:space="preserve"> </w:t>
      </w:r>
      <w:r w:rsidR="00202112" w:rsidRPr="004A6D01">
        <w:rPr>
          <w:sz w:val="24"/>
          <w:szCs w:val="24"/>
        </w:rPr>
        <w:t>(1)</w:t>
      </w:r>
      <w:r w:rsidR="00202112" w:rsidRPr="004A6D01">
        <w:rPr>
          <w:spacing w:val="-1"/>
          <w:sz w:val="24"/>
          <w:szCs w:val="24"/>
        </w:rPr>
        <w:t xml:space="preserve"> </w:t>
      </w:r>
      <w:r w:rsidR="00202112" w:rsidRPr="004A6D01">
        <w:rPr>
          <w:sz w:val="24"/>
          <w:szCs w:val="24"/>
        </w:rPr>
        <w:t>yıldır.</w:t>
      </w:r>
      <w:r w:rsidR="00202112" w:rsidRPr="004A6D01">
        <w:rPr>
          <w:spacing w:val="-5"/>
          <w:sz w:val="24"/>
          <w:szCs w:val="24"/>
        </w:rPr>
        <w:t xml:space="preserve"> </w:t>
      </w:r>
      <w:r w:rsidR="00202112" w:rsidRPr="004A6D01">
        <w:rPr>
          <w:sz w:val="24"/>
          <w:szCs w:val="24"/>
        </w:rPr>
        <w:t>Görev</w:t>
      </w:r>
      <w:r w:rsidR="00202112" w:rsidRPr="004A6D01">
        <w:rPr>
          <w:spacing w:val="-6"/>
          <w:sz w:val="24"/>
          <w:szCs w:val="24"/>
        </w:rPr>
        <w:t xml:space="preserve"> </w:t>
      </w:r>
      <w:r w:rsidR="00202112" w:rsidRPr="004A6D01">
        <w:rPr>
          <w:sz w:val="24"/>
          <w:szCs w:val="24"/>
        </w:rPr>
        <w:t>süresi</w:t>
      </w:r>
      <w:r w:rsidR="00202112" w:rsidRPr="004A6D01">
        <w:rPr>
          <w:spacing w:val="-4"/>
          <w:sz w:val="24"/>
          <w:szCs w:val="24"/>
        </w:rPr>
        <w:t xml:space="preserve"> </w:t>
      </w:r>
      <w:r w:rsidR="00202112" w:rsidRPr="004A6D01">
        <w:rPr>
          <w:sz w:val="24"/>
          <w:szCs w:val="24"/>
        </w:rPr>
        <w:t>sona</w:t>
      </w:r>
      <w:r w:rsidR="00202112" w:rsidRPr="004A6D01">
        <w:rPr>
          <w:spacing w:val="-4"/>
          <w:sz w:val="24"/>
          <w:szCs w:val="24"/>
        </w:rPr>
        <w:t xml:space="preserve"> </w:t>
      </w:r>
      <w:r w:rsidR="00202112" w:rsidRPr="004A6D01">
        <w:rPr>
          <w:sz w:val="24"/>
          <w:szCs w:val="24"/>
        </w:rPr>
        <w:t>eren</w:t>
      </w:r>
      <w:r w:rsidR="00202112" w:rsidRPr="004A6D01">
        <w:rPr>
          <w:spacing w:val="-57"/>
          <w:sz w:val="24"/>
          <w:szCs w:val="24"/>
        </w:rPr>
        <w:t xml:space="preserve"> </w:t>
      </w:r>
      <w:r w:rsidR="00202112" w:rsidRPr="004A6D01">
        <w:rPr>
          <w:sz w:val="24"/>
          <w:szCs w:val="24"/>
        </w:rPr>
        <w:t>üyeler</w:t>
      </w:r>
      <w:r w:rsidR="00202112" w:rsidRPr="004A6D01">
        <w:rPr>
          <w:spacing w:val="-1"/>
          <w:sz w:val="24"/>
          <w:szCs w:val="24"/>
        </w:rPr>
        <w:t xml:space="preserve"> </w:t>
      </w:r>
      <w:r w:rsidR="00202112" w:rsidRPr="004A6D01">
        <w:rPr>
          <w:sz w:val="24"/>
          <w:szCs w:val="24"/>
        </w:rPr>
        <w:t>aynı usul ile tekrar</w:t>
      </w:r>
      <w:r w:rsidR="00202112" w:rsidRPr="004A6D01">
        <w:rPr>
          <w:spacing w:val="1"/>
          <w:sz w:val="24"/>
          <w:szCs w:val="24"/>
        </w:rPr>
        <w:t xml:space="preserve"> </w:t>
      </w:r>
      <w:r w:rsidR="00202112" w:rsidRPr="004A6D01">
        <w:rPr>
          <w:sz w:val="24"/>
          <w:szCs w:val="24"/>
        </w:rPr>
        <w:t>görevlendirilebilir.</w:t>
      </w:r>
    </w:p>
    <w:p w14:paraId="466AFC42" w14:textId="77777777" w:rsidR="00B30893" w:rsidRPr="004A6D01" w:rsidRDefault="00202112" w:rsidP="00B40B3E">
      <w:pPr>
        <w:pStyle w:val="Balk1"/>
        <w:tabs>
          <w:tab w:val="left" w:pos="284"/>
        </w:tabs>
        <w:spacing w:line="240" w:lineRule="auto"/>
        <w:ind w:left="0"/>
        <w:contextualSpacing/>
        <w:jc w:val="both"/>
      </w:pPr>
      <w:r w:rsidRPr="004A6D01">
        <w:t>Kalite</w:t>
      </w:r>
      <w:r w:rsidRPr="004A6D01">
        <w:rPr>
          <w:spacing w:val="-3"/>
        </w:rPr>
        <w:t xml:space="preserve"> </w:t>
      </w:r>
      <w:r w:rsidRPr="004A6D01">
        <w:t>Komisyonunun</w:t>
      </w:r>
      <w:r w:rsidRPr="004A6D01">
        <w:rPr>
          <w:spacing w:val="-2"/>
        </w:rPr>
        <w:t xml:space="preserve"> </w:t>
      </w:r>
      <w:r w:rsidRPr="004A6D01">
        <w:t>görev</w:t>
      </w:r>
      <w:r w:rsidRPr="004A6D01">
        <w:rPr>
          <w:spacing w:val="-2"/>
        </w:rPr>
        <w:t xml:space="preserve"> </w:t>
      </w:r>
      <w:r w:rsidRPr="004A6D01">
        <w:t>ve</w:t>
      </w:r>
      <w:r w:rsidRPr="004A6D01">
        <w:rPr>
          <w:spacing w:val="-3"/>
        </w:rPr>
        <w:t xml:space="preserve"> </w:t>
      </w:r>
      <w:r w:rsidRPr="004A6D01">
        <w:t>sorumlulukları</w:t>
      </w:r>
    </w:p>
    <w:p w14:paraId="115C5AAD" w14:textId="77777777" w:rsidR="00B30893" w:rsidRPr="004A6D01" w:rsidRDefault="00202112" w:rsidP="00B40B3E">
      <w:pPr>
        <w:pStyle w:val="GvdeMetni"/>
        <w:tabs>
          <w:tab w:val="left" w:pos="284"/>
        </w:tabs>
        <w:ind w:left="0"/>
        <w:contextualSpacing/>
        <w:jc w:val="both"/>
      </w:pPr>
      <w:r w:rsidRPr="004A6D01">
        <w:rPr>
          <w:b/>
        </w:rPr>
        <w:lastRenderedPageBreak/>
        <w:t>MADDE</w:t>
      </w:r>
      <w:r w:rsidRPr="004A6D01">
        <w:rPr>
          <w:b/>
          <w:spacing w:val="-2"/>
        </w:rPr>
        <w:t xml:space="preserve"> </w:t>
      </w:r>
      <w:r w:rsidRPr="004A6D01">
        <w:rPr>
          <w:b/>
        </w:rPr>
        <w:t>7-</w:t>
      </w:r>
      <w:r w:rsidRPr="004A6D01">
        <w:rPr>
          <w:b/>
          <w:spacing w:val="-3"/>
        </w:rPr>
        <w:t xml:space="preserve"> </w:t>
      </w:r>
      <w:r w:rsidRPr="004A6D01">
        <w:t>Kalite</w:t>
      </w:r>
      <w:r w:rsidRPr="004A6D01">
        <w:rPr>
          <w:spacing w:val="-2"/>
        </w:rPr>
        <w:t xml:space="preserve"> </w:t>
      </w:r>
      <w:r w:rsidRPr="004A6D01">
        <w:t>Komisyonunun</w:t>
      </w:r>
      <w:r w:rsidRPr="004A6D01">
        <w:rPr>
          <w:spacing w:val="1"/>
        </w:rPr>
        <w:t xml:space="preserve"> </w:t>
      </w:r>
      <w:r w:rsidRPr="004A6D01">
        <w:t>görev</w:t>
      </w:r>
      <w:r w:rsidRPr="004A6D01">
        <w:rPr>
          <w:spacing w:val="-2"/>
        </w:rPr>
        <w:t xml:space="preserve"> </w:t>
      </w:r>
      <w:r w:rsidRPr="004A6D01">
        <w:t>ve</w:t>
      </w:r>
      <w:r w:rsidRPr="004A6D01">
        <w:rPr>
          <w:spacing w:val="-3"/>
        </w:rPr>
        <w:t xml:space="preserve"> </w:t>
      </w:r>
      <w:r w:rsidRPr="004A6D01">
        <w:t>sorumlulukları</w:t>
      </w:r>
      <w:r w:rsidRPr="004A6D01">
        <w:rPr>
          <w:spacing w:val="-2"/>
        </w:rPr>
        <w:t xml:space="preserve"> </w:t>
      </w:r>
      <w:r w:rsidRPr="004A6D01">
        <w:t>şu</w:t>
      </w:r>
      <w:r w:rsidRPr="004A6D01">
        <w:rPr>
          <w:spacing w:val="-2"/>
        </w:rPr>
        <w:t xml:space="preserve"> </w:t>
      </w:r>
      <w:r w:rsidRPr="004A6D01">
        <w:t>şekildedir:</w:t>
      </w:r>
    </w:p>
    <w:p w14:paraId="1F0F6B80" w14:textId="3F60D87D" w:rsidR="00B30893" w:rsidRPr="004A6D01" w:rsidRDefault="00202112" w:rsidP="00B40B3E">
      <w:pPr>
        <w:pStyle w:val="ListeParagraf"/>
        <w:numPr>
          <w:ilvl w:val="1"/>
          <w:numId w:val="7"/>
        </w:numPr>
        <w:tabs>
          <w:tab w:val="left" w:pos="284"/>
          <w:tab w:val="left" w:pos="554"/>
        </w:tabs>
        <w:ind w:left="0" w:right="230" w:firstLine="0"/>
        <w:contextualSpacing/>
        <w:jc w:val="both"/>
        <w:rPr>
          <w:sz w:val="24"/>
          <w:szCs w:val="24"/>
        </w:rPr>
      </w:pPr>
      <w:r w:rsidRPr="004A6D01">
        <w:rPr>
          <w:sz w:val="24"/>
          <w:szCs w:val="24"/>
        </w:rPr>
        <w:t>Üniversitenin</w:t>
      </w:r>
      <w:r w:rsidRPr="004A6D01">
        <w:rPr>
          <w:spacing w:val="1"/>
          <w:sz w:val="24"/>
          <w:szCs w:val="24"/>
        </w:rPr>
        <w:t xml:space="preserve"> </w:t>
      </w:r>
      <w:r w:rsidRPr="004A6D01">
        <w:rPr>
          <w:sz w:val="24"/>
          <w:szCs w:val="24"/>
        </w:rPr>
        <w:t>stratejik</w:t>
      </w:r>
      <w:r w:rsidRPr="004A6D01">
        <w:rPr>
          <w:spacing w:val="1"/>
          <w:sz w:val="24"/>
          <w:szCs w:val="24"/>
        </w:rPr>
        <w:t xml:space="preserve"> </w:t>
      </w:r>
      <w:r w:rsidRPr="004A6D01">
        <w:rPr>
          <w:sz w:val="24"/>
          <w:szCs w:val="24"/>
        </w:rPr>
        <w:t>planı</w:t>
      </w:r>
      <w:r w:rsidRPr="004A6D01">
        <w:rPr>
          <w:spacing w:val="1"/>
          <w:sz w:val="24"/>
          <w:szCs w:val="24"/>
        </w:rPr>
        <w:t xml:space="preserve"> </w:t>
      </w:r>
      <w:r w:rsidRPr="004A6D01">
        <w:rPr>
          <w:sz w:val="24"/>
          <w:szCs w:val="24"/>
        </w:rPr>
        <w:t>ve</w:t>
      </w:r>
      <w:r w:rsidRPr="004A6D01">
        <w:rPr>
          <w:spacing w:val="1"/>
          <w:sz w:val="24"/>
          <w:szCs w:val="24"/>
        </w:rPr>
        <w:t xml:space="preserve"> </w:t>
      </w:r>
      <w:r w:rsidRPr="004A6D01">
        <w:rPr>
          <w:sz w:val="24"/>
          <w:szCs w:val="24"/>
        </w:rPr>
        <w:t>hedefleri</w:t>
      </w:r>
      <w:r w:rsidRPr="004A6D01">
        <w:rPr>
          <w:spacing w:val="1"/>
          <w:sz w:val="24"/>
          <w:szCs w:val="24"/>
        </w:rPr>
        <w:t xml:space="preserve"> </w:t>
      </w:r>
      <w:r w:rsidRPr="004A6D01">
        <w:rPr>
          <w:sz w:val="24"/>
          <w:szCs w:val="24"/>
        </w:rPr>
        <w:t>doğrultusunda,</w:t>
      </w:r>
      <w:r w:rsidRPr="004A6D01">
        <w:rPr>
          <w:spacing w:val="1"/>
          <w:sz w:val="24"/>
          <w:szCs w:val="24"/>
        </w:rPr>
        <w:t xml:space="preserve"> </w:t>
      </w:r>
      <w:r w:rsidRPr="004A6D01">
        <w:rPr>
          <w:sz w:val="24"/>
          <w:szCs w:val="24"/>
        </w:rPr>
        <w:t>eğitim-öğretim,</w:t>
      </w:r>
      <w:r w:rsidRPr="004A6D01">
        <w:rPr>
          <w:spacing w:val="1"/>
          <w:sz w:val="24"/>
          <w:szCs w:val="24"/>
        </w:rPr>
        <w:t xml:space="preserve"> </w:t>
      </w:r>
      <w:r w:rsidRPr="004A6D01">
        <w:rPr>
          <w:sz w:val="24"/>
          <w:szCs w:val="24"/>
        </w:rPr>
        <w:t>araştırma-</w:t>
      </w:r>
      <w:r w:rsidRPr="004A6D01">
        <w:rPr>
          <w:spacing w:val="1"/>
          <w:sz w:val="24"/>
          <w:szCs w:val="24"/>
        </w:rPr>
        <w:t xml:space="preserve"> </w:t>
      </w:r>
      <w:r w:rsidRPr="004A6D01">
        <w:rPr>
          <w:sz w:val="24"/>
          <w:szCs w:val="24"/>
        </w:rPr>
        <w:t>geliştirme</w:t>
      </w:r>
      <w:r w:rsidRPr="004A6D01">
        <w:rPr>
          <w:spacing w:val="1"/>
          <w:sz w:val="24"/>
          <w:szCs w:val="24"/>
        </w:rPr>
        <w:t xml:space="preserve"> </w:t>
      </w:r>
      <w:r w:rsidRPr="004A6D01">
        <w:rPr>
          <w:sz w:val="24"/>
          <w:szCs w:val="24"/>
        </w:rPr>
        <w:t>ve</w:t>
      </w:r>
      <w:r w:rsidRPr="004A6D01">
        <w:rPr>
          <w:spacing w:val="1"/>
          <w:sz w:val="24"/>
          <w:szCs w:val="24"/>
        </w:rPr>
        <w:t xml:space="preserve"> </w:t>
      </w:r>
      <w:r w:rsidRPr="004A6D01">
        <w:rPr>
          <w:sz w:val="24"/>
          <w:szCs w:val="24"/>
        </w:rPr>
        <w:t>toplumsal</w:t>
      </w:r>
      <w:r w:rsidRPr="004A6D01">
        <w:rPr>
          <w:spacing w:val="1"/>
          <w:sz w:val="24"/>
          <w:szCs w:val="24"/>
        </w:rPr>
        <w:t xml:space="preserve"> </w:t>
      </w:r>
      <w:r w:rsidRPr="004A6D01">
        <w:rPr>
          <w:sz w:val="24"/>
          <w:szCs w:val="24"/>
        </w:rPr>
        <w:t>katkı</w:t>
      </w:r>
      <w:r w:rsidRPr="004A6D01">
        <w:rPr>
          <w:spacing w:val="1"/>
          <w:sz w:val="24"/>
          <w:szCs w:val="24"/>
        </w:rPr>
        <w:t xml:space="preserve"> </w:t>
      </w:r>
      <w:r w:rsidRPr="004A6D01">
        <w:rPr>
          <w:sz w:val="24"/>
          <w:szCs w:val="24"/>
        </w:rPr>
        <w:t>faaliyetleri</w:t>
      </w:r>
      <w:r w:rsidRPr="004A6D01">
        <w:rPr>
          <w:spacing w:val="1"/>
          <w:sz w:val="24"/>
          <w:szCs w:val="24"/>
        </w:rPr>
        <w:t xml:space="preserve"> </w:t>
      </w:r>
      <w:r w:rsidRPr="004A6D01">
        <w:rPr>
          <w:sz w:val="24"/>
          <w:szCs w:val="24"/>
        </w:rPr>
        <w:t>ile</w:t>
      </w:r>
      <w:r w:rsidRPr="004A6D01">
        <w:rPr>
          <w:spacing w:val="1"/>
          <w:sz w:val="24"/>
          <w:szCs w:val="24"/>
        </w:rPr>
        <w:t xml:space="preserve"> </w:t>
      </w:r>
      <w:r w:rsidRPr="004A6D01">
        <w:rPr>
          <w:sz w:val="24"/>
          <w:szCs w:val="24"/>
        </w:rPr>
        <w:t>idari</w:t>
      </w:r>
      <w:r w:rsidRPr="004A6D01">
        <w:rPr>
          <w:spacing w:val="1"/>
          <w:sz w:val="24"/>
          <w:szCs w:val="24"/>
        </w:rPr>
        <w:t xml:space="preserve"> </w:t>
      </w:r>
      <w:r w:rsidRPr="004A6D01">
        <w:rPr>
          <w:sz w:val="24"/>
          <w:szCs w:val="24"/>
        </w:rPr>
        <w:t>hizmetlerinin</w:t>
      </w:r>
      <w:r w:rsidRPr="004A6D01">
        <w:rPr>
          <w:spacing w:val="1"/>
          <w:sz w:val="24"/>
          <w:szCs w:val="24"/>
        </w:rPr>
        <w:t xml:space="preserve"> </w:t>
      </w:r>
      <w:r w:rsidRPr="004A6D01">
        <w:rPr>
          <w:sz w:val="24"/>
          <w:szCs w:val="24"/>
        </w:rPr>
        <w:t>kalite</w:t>
      </w:r>
      <w:r w:rsidRPr="004A6D01">
        <w:rPr>
          <w:spacing w:val="1"/>
          <w:sz w:val="24"/>
          <w:szCs w:val="24"/>
        </w:rPr>
        <w:t xml:space="preserve"> </w:t>
      </w:r>
      <w:r w:rsidRPr="004A6D01">
        <w:rPr>
          <w:sz w:val="24"/>
          <w:szCs w:val="24"/>
        </w:rPr>
        <w:t>süreçlerinin</w:t>
      </w:r>
      <w:r w:rsidRPr="004A6D01">
        <w:rPr>
          <w:spacing w:val="1"/>
          <w:sz w:val="24"/>
          <w:szCs w:val="24"/>
        </w:rPr>
        <w:t xml:space="preserve"> </w:t>
      </w:r>
      <w:r w:rsidRPr="004A6D01">
        <w:rPr>
          <w:sz w:val="24"/>
          <w:szCs w:val="24"/>
        </w:rPr>
        <w:t>değerlendirilmesi</w:t>
      </w:r>
      <w:r w:rsidRPr="004A6D01">
        <w:rPr>
          <w:spacing w:val="-5"/>
          <w:sz w:val="24"/>
          <w:szCs w:val="24"/>
        </w:rPr>
        <w:t xml:space="preserve"> </w:t>
      </w:r>
      <w:r w:rsidRPr="004A6D01">
        <w:rPr>
          <w:sz w:val="24"/>
          <w:szCs w:val="24"/>
        </w:rPr>
        <w:t>ve</w:t>
      </w:r>
      <w:r w:rsidRPr="004A6D01">
        <w:rPr>
          <w:spacing w:val="-4"/>
          <w:sz w:val="24"/>
          <w:szCs w:val="24"/>
        </w:rPr>
        <w:t xml:space="preserve"> </w:t>
      </w:r>
      <w:r w:rsidRPr="004A6D01">
        <w:rPr>
          <w:sz w:val="24"/>
          <w:szCs w:val="24"/>
        </w:rPr>
        <w:t>iyileştirilmesi</w:t>
      </w:r>
      <w:r w:rsidRPr="004A6D01">
        <w:rPr>
          <w:spacing w:val="-9"/>
          <w:sz w:val="24"/>
          <w:szCs w:val="24"/>
        </w:rPr>
        <w:t xml:space="preserve"> </w:t>
      </w:r>
      <w:r w:rsidRPr="004A6D01">
        <w:rPr>
          <w:sz w:val="24"/>
          <w:szCs w:val="24"/>
        </w:rPr>
        <w:t>amacıyla</w:t>
      </w:r>
      <w:r w:rsidRPr="004A6D01">
        <w:rPr>
          <w:spacing w:val="-2"/>
          <w:sz w:val="24"/>
          <w:szCs w:val="24"/>
        </w:rPr>
        <w:t xml:space="preserve"> </w:t>
      </w:r>
      <w:r w:rsidRPr="004A6D01">
        <w:rPr>
          <w:sz w:val="24"/>
          <w:szCs w:val="24"/>
        </w:rPr>
        <w:t>Üniversitenin</w:t>
      </w:r>
      <w:r w:rsidRPr="004A6D01">
        <w:rPr>
          <w:spacing w:val="-5"/>
          <w:sz w:val="24"/>
          <w:szCs w:val="24"/>
        </w:rPr>
        <w:t xml:space="preserve"> </w:t>
      </w:r>
      <w:r w:rsidRPr="004A6D01">
        <w:rPr>
          <w:sz w:val="24"/>
          <w:szCs w:val="24"/>
        </w:rPr>
        <w:t>iç</w:t>
      </w:r>
      <w:r w:rsidRPr="004A6D01">
        <w:rPr>
          <w:spacing w:val="-7"/>
          <w:sz w:val="24"/>
          <w:szCs w:val="24"/>
        </w:rPr>
        <w:t xml:space="preserve"> </w:t>
      </w:r>
      <w:r w:rsidRPr="004A6D01">
        <w:rPr>
          <w:sz w:val="24"/>
          <w:szCs w:val="24"/>
        </w:rPr>
        <w:t>ve</w:t>
      </w:r>
      <w:r w:rsidRPr="004A6D01">
        <w:rPr>
          <w:spacing w:val="-7"/>
          <w:sz w:val="24"/>
          <w:szCs w:val="24"/>
        </w:rPr>
        <w:t xml:space="preserve"> </w:t>
      </w:r>
      <w:r w:rsidRPr="004A6D01">
        <w:rPr>
          <w:sz w:val="24"/>
          <w:szCs w:val="24"/>
        </w:rPr>
        <w:t>dış</w:t>
      </w:r>
      <w:r w:rsidRPr="004A6D01">
        <w:rPr>
          <w:spacing w:val="-3"/>
          <w:sz w:val="24"/>
          <w:szCs w:val="24"/>
        </w:rPr>
        <w:t xml:space="preserve"> </w:t>
      </w:r>
      <w:r w:rsidRPr="004A6D01">
        <w:rPr>
          <w:sz w:val="24"/>
          <w:szCs w:val="24"/>
        </w:rPr>
        <w:t>kalite</w:t>
      </w:r>
      <w:r w:rsidRPr="004A6D01">
        <w:rPr>
          <w:spacing w:val="-4"/>
          <w:sz w:val="24"/>
          <w:szCs w:val="24"/>
        </w:rPr>
        <w:t xml:space="preserve"> </w:t>
      </w:r>
      <w:r w:rsidRPr="004A6D01">
        <w:rPr>
          <w:sz w:val="24"/>
          <w:szCs w:val="24"/>
        </w:rPr>
        <w:t>güvence</w:t>
      </w:r>
      <w:r w:rsidRPr="004A6D01">
        <w:rPr>
          <w:spacing w:val="-7"/>
          <w:sz w:val="24"/>
          <w:szCs w:val="24"/>
        </w:rPr>
        <w:t xml:space="preserve"> </w:t>
      </w:r>
      <w:r w:rsidRPr="004A6D01">
        <w:rPr>
          <w:sz w:val="24"/>
          <w:szCs w:val="24"/>
        </w:rPr>
        <w:t>sistemini</w:t>
      </w:r>
      <w:r w:rsidRPr="004A6D01">
        <w:rPr>
          <w:spacing w:val="-58"/>
          <w:sz w:val="24"/>
          <w:szCs w:val="24"/>
        </w:rPr>
        <w:t xml:space="preserve"> </w:t>
      </w:r>
      <w:r w:rsidRPr="004A6D01">
        <w:rPr>
          <w:spacing w:val="-1"/>
          <w:sz w:val="24"/>
          <w:szCs w:val="24"/>
        </w:rPr>
        <w:t>kurmak,</w:t>
      </w:r>
      <w:r w:rsidRPr="004A6D01">
        <w:rPr>
          <w:sz w:val="24"/>
          <w:szCs w:val="24"/>
        </w:rPr>
        <w:t xml:space="preserve"> </w:t>
      </w:r>
      <w:r w:rsidRPr="004A6D01">
        <w:rPr>
          <w:spacing w:val="-1"/>
          <w:sz w:val="24"/>
          <w:szCs w:val="24"/>
        </w:rPr>
        <w:t>Üniversitenin</w:t>
      </w:r>
      <w:r w:rsidRPr="004A6D01">
        <w:rPr>
          <w:sz w:val="24"/>
          <w:szCs w:val="24"/>
        </w:rPr>
        <w:t xml:space="preserve"> </w:t>
      </w:r>
      <w:r w:rsidR="00E17487" w:rsidRPr="004A6D01">
        <w:rPr>
          <w:sz w:val="24"/>
          <w:szCs w:val="24"/>
        </w:rPr>
        <w:t xml:space="preserve">anahtar performans </w:t>
      </w:r>
      <w:r w:rsidRPr="004A6D01">
        <w:rPr>
          <w:sz w:val="24"/>
          <w:szCs w:val="24"/>
        </w:rPr>
        <w:t>göstergelerini</w:t>
      </w:r>
      <w:r w:rsidRPr="004A6D01">
        <w:rPr>
          <w:spacing w:val="1"/>
          <w:sz w:val="24"/>
          <w:szCs w:val="24"/>
        </w:rPr>
        <w:t xml:space="preserve"> </w:t>
      </w:r>
      <w:r w:rsidRPr="004A6D01">
        <w:rPr>
          <w:sz w:val="24"/>
          <w:szCs w:val="24"/>
        </w:rPr>
        <w:t>tespit</w:t>
      </w:r>
      <w:r w:rsidRPr="004A6D01">
        <w:rPr>
          <w:spacing w:val="1"/>
          <w:sz w:val="24"/>
          <w:szCs w:val="24"/>
        </w:rPr>
        <w:t xml:space="preserve"> </w:t>
      </w:r>
      <w:r w:rsidRPr="004A6D01">
        <w:rPr>
          <w:sz w:val="24"/>
          <w:szCs w:val="24"/>
        </w:rPr>
        <w:t>etmek</w:t>
      </w:r>
      <w:r w:rsidRPr="004A6D01">
        <w:rPr>
          <w:spacing w:val="1"/>
          <w:sz w:val="24"/>
          <w:szCs w:val="24"/>
        </w:rPr>
        <w:t xml:space="preserve"> </w:t>
      </w:r>
      <w:r w:rsidRPr="004A6D01">
        <w:rPr>
          <w:sz w:val="24"/>
          <w:szCs w:val="24"/>
        </w:rPr>
        <w:t>ve</w:t>
      </w:r>
      <w:r w:rsidRPr="004A6D01">
        <w:rPr>
          <w:spacing w:val="1"/>
          <w:sz w:val="24"/>
          <w:szCs w:val="24"/>
        </w:rPr>
        <w:t xml:space="preserve"> </w:t>
      </w:r>
      <w:r w:rsidRPr="004A6D01">
        <w:rPr>
          <w:sz w:val="24"/>
          <w:szCs w:val="24"/>
        </w:rPr>
        <w:t>bu</w:t>
      </w:r>
      <w:r w:rsidRPr="004A6D01">
        <w:rPr>
          <w:spacing w:val="1"/>
          <w:sz w:val="24"/>
          <w:szCs w:val="24"/>
        </w:rPr>
        <w:t xml:space="preserve"> </w:t>
      </w:r>
      <w:r w:rsidRPr="004A6D01">
        <w:rPr>
          <w:sz w:val="24"/>
          <w:szCs w:val="24"/>
        </w:rPr>
        <w:t>kapsamda</w:t>
      </w:r>
      <w:r w:rsidRPr="004A6D01">
        <w:rPr>
          <w:spacing w:val="1"/>
          <w:sz w:val="24"/>
          <w:szCs w:val="24"/>
        </w:rPr>
        <w:t xml:space="preserve"> </w:t>
      </w:r>
      <w:r w:rsidRPr="004A6D01">
        <w:rPr>
          <w:sz w:val="24"/>
          <w:szCs w:val="24"/>
        </w:rPr>
        <w:t>yapılacak</w:t>
      </w:r>
      <w:r w:rsidRPr="004A6D01">
        <w:rPr>
          <w:spacing w:val="1"/>
          <w:sz w:val="24"/>
          <w:szCs w:val="24"/>
        </w:rPr>
        <w:t xml:space="preserve"> </w:t>
      </w:r>
      <w:r w:rsidRPr="004A6D01">
        <w:rPr>
          <w:sz w:val="24"/>
          <w:szCs w:val="24"/>
        </w:rPr>
        <w:t>çalışmaları YÖKAK tarafından belirlenen usul ve esaslar doğrultusunda yürütmek ve bu</w:t>
      </w:r>
      <w:r w:rsidRPr="004A6D01">
        <w:rPr>
          <w:spacing w:val="1"/>
          <w:sz w:val="24"/>
          <w:szCs w:val="24"/>
        </w:rPr>
        <w:t xml:space="preserve"> </w:t>
      </w:r>
      <w:r w:rsidRPr="004A6D01">
        <w:rPr>
          <w:sz w:val="24"/>
          <w:szCs w:val="24"/>
        </w:rPr>
        <w:t>çalışmaları</w:t>
      </w:r>
      <w:r w:rsidRPr="004A6D01">
        <w:rPr>
          <w:spacing w:val="-13"/>
          <w:sz w:val="24"/>
          <w:szCs w:val="24"/>
        </w:rPr>
        <w:t xml:space="preserve"> </w:t>
      </w:r>
      <w:r w:rsidRPr="004A6D01">
        <w:rPr>
          <w:sz w:val="24"/>
          <w:szCs w:val="24"/>
        </w:rPr>
        <w:t>Senatonun</w:t>
      </w:r>
      <w:r w:rsidRPr="004A6D01">
        <w:rPr>
          <w:spacing w:val="-6"/>
          <w:sz w:val="24"/>
          <w:szCs w:val="24"/>
        </w:rPr>
        <w:t xml:space="preserve"> </w:t>
      </w:r>
      <w:r w:rsidRPr="004A6D01">
        <w:rPr>
          <w:sz w:val="24"/>
          <w:szCs w:val="24"/>
        </w:rPr>
        <w:t>onayına</w:t>
      </w:r>
      <w:r w:rsidRPr="004A6D01">
        <w:rPr>
          <w:spacing w:val="-1"/>
          <w:sz w:val="24"/>
          <w:szCs w:val="24"/>
        </w:rPr>
        <w:t xml:space="preserve"> </w:t>
      </w:r>
      <w:r w:rsidRPr="004A6D01">
        <w:rPr>
          <w:sz w:val="24"/>
          <w:szCs w:val="24"/>
        </w:rPr>
        <w:t>sunmak</w:t>
      </w:r>
      <w:r w:rsidR="00F85E81" w:rsidRPr="004A6D01">
        <w:rPr>
          <w:sz w:val="24"/>
          <w:szCs w:val="24"/>
        </w:rPr>
        <w:t>,</w:t>
      </w:r>
    </w:p>
    <w:p w14:paraId="2D9BE05F" w14:textId="103D8147" w:rsidR="00B30893" w:rsidRPr="004A6D01" w:rsidRDefault="00202112" w:rsidP="00B40B3E">
      <w:pPr>
        <w:pStyle w:val="ListeParagraf"/>
        <w:numPr>
          <w:ilvl w:val="1"/>
          <w:numId w:val="7"/>
        </w:numPr>
        <w:tabs>
          <w:tab w:val="left" w:pos="284"/>
          <w:tab w:val="left" w:pos="546"/>
        </w:tabs>
        <w:ind w:left="0" w:right="122" w:firstLine="0"/>
        <w:contextualSpacing/>
        <w:jc w:val="both"/>
        <w:rPr>
          <w:sz w:val="24"/>
          <w:szCs w:val="24"/>
        </w:rPr>
      </w:pPr>
      <w:r w:rsidRPr="004A6D01">
        <w:rPr>
          <w:sz w:val="24"/>
          <w:szCs w:val="24"/>
        </w:rPr>
        <w:t>Birimlerin stratejik plan çerçevesindeki performans göstergelerine bağlı olarak eylem</w:t>
      </w:r>
      <w:r w:rsidRPr="004A6D01">
        <w:rPr>
          <w:spacing w:val="1"/>
          <w:sz w:val="24"/>
          <w:szCs w:val="24"/>
        </w:rPr>
        <w:t xml:space="preserve"> </w:t>
      </w:r>
      <w:r w:rsidRPr="004A6D01">
        <w:rPr>
          <w:sz w:val="24"/>
          <w:szCs w:val="24"/>
        </w:rPr>
        <w:t>planlarının</w:t>
      </w:r>
      <w:r w:rsidRPr="004A6D01">
        <w:rPr>
          <w:spacing w:val="-2"/>
          <w:sz w:val="24"/>
          <w:szCs w:val="24"/>
        </w:rPr>
        <w:t xml:space="preserve"> </w:t>
      </w:r>
      <w:r w:rsidRPr="004A6D01">
        <w:rPr>
          <w:sz w:val="24"/>
          <w:szCs w:val="24"/>
        </w:rPr>
        <w:t>geliştirilmesi</w:t>
      </w:r>
      <w:r w:rsidRPr="004A6D01">
        <w:rPr>
          <w:spacing w:val="-4"/>
          <w:sz w:val="24"/>
          <w:szCs w:val="24"/>
        </w:rPr>
        <w:t xml:space="preserve"> </w:t>
      </w:r>
      <w:r w:rsidRPr="004A6D01">
        <w:rPr>
          <w:sz w:val="24"/>
          <w:szCs w:val="24"/>
        </w:rPr>
        <w:t>ve</w:t>
      </w:r>
      <w:r w:rsidRPr="004A6D01">
        <w:rPr>
          <w:spacing w:val="-3"/>
          <w:sz w:val="24"/>
          <w:szCs w:val="24"/>
        </w:rPr>
        <w:t xml:space="preserve"> </w:t>
      </w:r>
      <w:r w:rsidRPr="004A6D01">
        <w:rPr>
          <w:sz w:val="24"/>
          <w:szCs w:val="24"/>
        </w:rPr>
        <w:t>gerçekleştirilmesi</w:t>
      </w:r>
      <w:r w:rsidRPr="004A6D01">
        <w:rPr>
          <w:spacing w:val="-2"/>
          <w:sz w:val="24"/>
          <w:szCs w:val="24"/>
        </w:rPr>
        <w:t xml:space="preserve"> </w:t>
      </w:r>
      <w:r w:rsidRPr="004A6D01">
        <w:rPr>
          <w:sz w:val="24"/>
          <w:szCs w:val="24"/>
        </w:rPr>
        <w:t>süreçlerini</w:t>
      </w:r>
      <w:r w:rsidRPr="004A6D01">
        <w:rPr>
          <w:spacing w:val="-2"/>
          <w:sz w:val="24"/>
          <w:szCs w:val="24"/>
        </w:rPr>
        <w:t xml:space="preserve"> </w:t>
      </w:r>
      <w:r w:rsidRPr="004A6D01">
        <w:rPr>
          <w:sz w:val="24"/>
          <w:szCs w:val="24"/>
        </w:rPr>
        <w:t>periyodik</w:t>
      </w:r>
      <w:r w:rsidRPr="004A6D01">
        <w:rPr>
          <w:spacing w:val="-2"/>
          <w:sz w:val="24"/>
          <w:szCs w:val="24"/>
        </w:rPr>
        <w:t xml:space="preserve"> </w:t>
      </w:r>
      <w:r w:rsidRPr="004A6D01">
        <w:rPr>
          <w:sz w:val="24"/>
          <w:szCs w:val="24"/>
        </w:rPr>
        <w:t>olarak gözden</w:t>
      </w:r>
      <w:r w:rsidRPr="004A6D01">
        <w:rPr>
          <w:spacing w:val="-2"/>
          <w:sz w:val="24"/>
          <w:szCs w:val="24"/>
        </w:rPr>
        <w:t xml:space="preserve"> </w:t>
      </w:r>
      <w:r w:rsidRPr="004A6D01">
        <w:rPr>
          <w:sz w:val="24"/>
          <w:szCs w:val="24"/>
        </w:rPr>
        <w:t>geçirmek</w:t>
      </w:r>
      <w:r w:rsidR="00F85E81" w:rsidRPr="004A6D01">
        <w:rPr>
          <w:sz w:val="24"/>
          <w:szCs w:val="24"/>
        </w:rPr>
        <w:t>,</w:t>
      </w:r>
    </w:p>
    <w:p w14:paraId="4FFB724E" w14:textId="539B1A5D" w:rsidR="00B30893" w:rsidRPr="00B40B3E" w:rsidRDefault="00202112" w:rsidP="00B40B3E">
      <w:pPr>
        <w:pStyle w:val="ListeParagraf"/>
        <w:numPr>
          <w:ilvl w:val="1"/>
          <w:numId w:val="7"/>
        </w:numPr>
        <w:tabs>
          <w:tab w:val="left" w:pos="284"/>
          <w:tab w:val="left" w:pos="551"/>
        </w:tabs>
        <w:ind w:left="0" w:right="239" w:firstLine="0"/>
        <w:contextualSpacing/>
        <w:jc w:val="both"/>
        <w:rPr>
          <w:sz w:val="24"/>
          <w:szCs w:val="24"/>
        </w:rPr>
      </w:pPr>
      <w:r w:rsidRPr="004A6D01">
        <w:rPr>
          <w:sz w:val="24"/>
          <w:szCs w:val="24"/>
        </w:rPr>
        <w:t>Üniversitede</w:t>
      </w:r>
      <w:r w:rsidRPr="004A6D01">
        <w:rPr>
          <w:spacing w:val="1"/>
          <w:sz w:val="24"/>
          <w:szCs w:val="24"/>
        </w:rPr>
        <w:t xml:space="preserve"> </w:t>
      </w:r>
      <w:r w:rsidRPr="004A6D01">
        <w:rPr>
          <w:sz w:val="24"/>
          <w:szCs w:val="24"/>
        </w:rPr>
        <w:t>kalite</w:t>
      </w:r>
      <w:r w:rsidRPr="004A6D01">
        <w:rPr>
          <w:spacing w:val="1"/>
          <w:sz w:val="24"/>
          <w:szCs w:val="24"/>
        </w:rPr>
        <w:t xml:space="preserve"> </w:t>
      </w:r>
      <w:r w:rsidRPr="004A6D01">
        <w:rPr>
          <w:sz w:val="24"/>
          <w:szCs w:val="24"/>
        </w:rPr>
        <w:t>kültürünün</w:t>
      </w:r>
      <w:r w:rsidRPr="004A6D01">
        <w:rPr>
          <w:spacing w:val="1"/>
          <w:sz w:val="24"/>
          <w:szCs w:val="24"/>
        </w:rPr>
        <w:t xml:space="preserve"> </w:t>
      </w:r>
      <w:r w:rsidRPr="004A6D01">
        <w:rPr>
          <w:sz w:val="24"/>
          <w:szCs w:val="24"/>
        </w:rPr>
        <w:t>geliştirilmesi</w:t>
      </w:r>
      <w:r w:rsidRPr="004A6D01">
        <w:rPr>
          <w:spacing w:val="1"/>
          <w:sz w:val="24"/>
          <w:szCs w:val="24"/>
        </w:rPr>
        <w:t xml:space="preserve"> </w:t>
      </w:r>
      <w:r w:rsidRPr="004A6D01">
        <w:rPr>
          <w:sz w:val="24"/>
          <w:szCs w:val="24"/>
        </w:rPr>
        <w:t>ve</w:t>
      </w:r>
      <w:r w:rsidRPr="004A6D01">
        <w:rPr>
          <w:spacing w:val="1"/>
          <w:sz w:val="24"/>
          <w:szCs w:val="24"/>
        </w:rPr>
        <w:t xml:space="preserve"> </w:t>
      </w:r>
      <w:r w:rsidRPr="004A6D01">
        <w:rPr>
          <w:sz w:val="24"/>
          <w:szCs w:val="24"/>
        </w:rPr>
        <w:t>yaygınlaştırılması</w:t>
      </w:r>
      <w:r w:rsidRPr="004A6D01">
        <w:rPr>
          <w:spacing w:val="1"/>
          <w:sz w:val="24"/>
          <w:szCs w:val="24"/>
        </w:rPr>
        <w:t xml:space="preserve"> </w:t>
      </w:r>
      <w:r w:rsidRPr="004A6D01">
        <w:rPr>
          <w:sz w:val="24"/>
          <w:szCs w:val="24"/>
        </w:rPr>
        <w:t>için</w:t>
      </w:r>
      <w:r w:rsidRPr="004A6D01">
        <w:rPr>
          <w:spacing w:val="1"/>
          <w:sz w:val="24"/>
          <w:szCs w:val="24"/>
        </w:rPr>
        <w:t xml:space="preserve"> </w:t>
      </w:r>
      <w:r w:rsidRPr="004A6D01">
        <w:rPr>
          <w:sz w:val="24"/>
          <w:szCs w:val="24"/>
        </w:rPr>
        <w:t>faaliyetlerde</w:t>
      </w:r>
      <w:r w:rsidRPr="004A6D01">
        <w:rPr>
          <w:spacing w:val="1"/>
          <w:sz w:val="24"/>
          <w:szCs w:val="24"/>
        </w:rPr>
        <w:t xml:space="preserve"> </w:t>
      </w:r>
      <w:r w:rsidRPr="00B40B3E">
        <w:rPr>
          <w:sz w:val="24"/>
          <w:szCs w:val="24"/>
        </w:rPr>
        <w:t>bulunmak</w:t>
      </w:r>
      <w:r w:rsidR="00F85E81" w:rsidRPr="00B40B3E">
        <w:rPr>
          <w:sz w:val="24"/>
          <w:szCs w:val="24"/>
        </w:rPr>
        <w:t>,</w:t>
      </w:r>
    </w:p>
    <w:p w14:paraId="7C5CF359" w14:textId="3A158106" w:rsidR="00B30893" w:rsidRPr="00B40B3E" w:rsidRDefault="00384A87" w:rsidP="00B40B3E">
      <w:pPr>
        <w:pStyle w:val="GvdeMetni"/>
        <w:tabs>
          <w:tab w:val="left" w:pos="284"/>
        </w:tabs>
        <w:ind w:left="0" w:right="233"/>
        <w:contextualSpacing/>
        <w:jc w:val="both"/>
      </w:pPr>
      <w:r w:rsidRPr="00B40B3E">
        <w:t>d</w:t>
      </w:r>
      <w:r w:rsidR="00202112" w:rsidRPr="00B40B3E">
        <w:t>) Üniversitenin eğitim birimlerinin, Türkiye Yükseköğretim</w:t>
      </w:r>
      <w:r w:rsidR="00202112" w:rsidRPr="00B40B3E">
        <w:rPr>
          <w:spacing w:val="1"/>
        </w:rPr>
        <w:t xml:space="preserve"> </w:t>
      </w:r>
      <w:r w:rsidR="00202112" w:rsidRPr="00B40B3E">
        <w:t>Yeterlilikler Çerçevesi ile</w:t>
      </w:r>
      <w:r w:rsidR="00202112" w:rsidRPr="00B40B3E">
        <w:rPr>
          <w:spacing w:val="1"/>
        </w:rPr>
        <w:t xml:space="preserve"> </w:t>
      </w:r>
      <w:r w:rsidR="00202112" w:rsidRPr="00B40B3E">
        <w:t>ilişkili</w:t>
      </w:r>
      <w:r w:rsidR="00202112" w:rsidRPr="00B40B3E">
        <w:rPr>
          <w:spacing w:val="1"/>
        </w:rPr>
        <w:t xml:space="preserve"> </w:t>
      </w:r>
      <w:r w:rsidR="00202112" w:rsidRPr="00B40B3E">
        <w:t>ve</w:t>
      </w:r>
      <w:r w:rsidR="00202112" w:rsidRPr="00B40B3E">
        <w:rPr>
          <w:spacing w:val="1"/>
        </w:rPr>
        <w:t xml:space="preserve"> </w:t>
      </w:r>
      <w:r w:rsidR="00202112" w:rsidRPr="00B40B3E">
        <w:t>öğrenme</w:t>
      </w:r>
      <w:r w:rsidR="00202112" w:rsidRPr="00B40B3E">
        <w:rPr>
          <w:spacing w:val="1"/>
        </w:rPr>
        <w:t xml:space="preserve"> </w:t>
      </w:r>
      <w:r w:rsidR="00202112" w:rsidRPr="00B40B3E">
        <w:t>çıktılarına</w:t>
      </w:r>
      <w:r w:rsidR="00202112" w:rsidRPr="00B40B3E">
        <w:rPr>
          <w:spacing w:val="1"/>
        </w:rPr>
        <w:t xml:space="preserve"> </w:t>
      </w:r>
      <w:r w:rsidR="00202112" w:rsidRPr="00B40B3E">
        <w:t>dayalı</w:t>
      </w:r>
      <w:r w:rsidR="00202112" w:rsidRPr="00B40B3E">
        <w:rPr>
          <w:spacing w:val="1"/>
        </w:rPr>
        <w:t xml:space="preserve"> </w:t>
      </w:r>
      <w:r w:rsidR="00202112" w:rsidRPr="00B40B3E">
        <w:t>olarak</w:t>
      </w:r>
      <w:r w:rsidR="00202112" w:rsidRPr="00B40B3E">
        <w:rPr>
          <w:spacing w:val="1"/>
        </w:rPr>
        <w:t xml:space="preserve"> </w:t>
      </w:r>
      <w:r w:rsidR="00202112" w:rsidRPr="00B40B3E">
        <w:t>yapılandırılması</w:t>
      </w:r>
      <w:r w:rsidR="00202112" w:rsidRPr="00B40B3E">
        <w:rPr>
          <w:spacing w:val="1"/>
        </w:rPr>
        <w:t xml:space="preserve"> </w:t>
      </w:r>
      <w:r w:rsidR="00202112" w:rsidRPr="00B40B3E">
        <w:t>ve</w:t>
      </w:r>
      <w:r w:rsidR="00202112" w:rsidRPr="00B40B3E">
        <w:rPr>
          <w:spacing w:val="1"/>
        </w:rPr>
        <w:t xml:space="preserve"> </w:t>
      </w:r>
      <w:r w:rsidR="00202112" w:rsidRPr="00B40B3E">
        <w:t>akreditasyon</w:t>
      </w:r>
      <w:r w:rsidR="00202112" w:rsidRPr="00B40B3E">
        <w:rPr>
          <w:spacing w:val="1"/>
        </w:rPr>
        <w:t xml:space="preserve"> </w:t>
      </w:r>
      <w:r w:rsidR="00202112" w:rsidRPr="00B40B3E">
        <w:t>sürecinin</w:t>
      </w:r>
      <w:r w:rsidR="00202112" w:rsidRPr="00B40B3E">
        <w:rPr>
          <w:spacing w:val="-57"/>
        </w:rPr>
        <w:t xml:space="preserve"> </w:t>
      </w:r>
      <w:r w:rsidR="00202112" w:rsidRPr="00B40B3E">
        <w:t>gereklerinin</w:t>
      </w:r>
      <w:r w:rsidR="00202112" w:rsidRPr="00B40B3E">
        <w:rPr>
          <w:spacing w:val="1"/>
        </w:rPr>
        <w:t xml:space="preserve"> </w:t>
      </w:r>
      <w:r w:rsidR="00202112" w:rsidRPr="00B40B3E">
        <w:t>yerine getirilmesini sağlamak</w:t>
      </w:r>
      <w:r w:rsidR="00F85E81" w:rsidRPr="00B40B3E">
        <w:t>,</w:t>
      </w:r>
    </w:p>
    <w:p w14:paraId="14F09572" w14:textId="599DE0E2" w:rsidR="00B30893" w:rsidRPr="00B40B3E" w:rsidRDefault="00384A87" w:rsidP="00B40B3E">
      <w:pPr>
        <w:tabs>
          <w:tab w:val="left" w:pos="284"/>
          <w:tab w:val="left" w:pos="494"/>
        </w:tabs>
        <w:ind w:right="235"/>
        <w:contextualSpacing/>
        <w:jc w:val="both"/>
        <w:rPr>
          <w:sz w:val="24"/>
          <w:szCs w:val="24"/>
        </w:rPr>
      </w:pPr>
      <w:r w:rsidRPr="00B40B3E">
        <w:rPr>
          <w:sz w:val="24"/>
          <w:szCs w:val="24"/>
        </w:rPr>
        <w:t xml:space="preserve">e) </w:t>
      </w:r>
      <w:r w:rsidR="00202112" w:rsidRPr="00B40B3E">
        <w:rPr>
          <w:sz w:val="24"/>
          <w:szCs w:val="24"/>
        </w:rPr>
        <w:t>Üniversitenin mali kaynaklarının eğitim-öğretim, araştırma-geliştirme ve toplumsal katkı</w:t>
      </w:r>
      <w:r w:rsidR="00202112" w:rsidRPr="00B40B3E">
        <w:rPr>
          <w:spacing w:val="-57"/>
          <w:sz w:val="24"/>
          <w:szCs w:val="24"/>
        </w:rPr>
        <w:t xml:space="preserve"> </w:t>
      </w:r>
      <w:r w:rsidR="00202112" w:rsidRPr="00B40B3E">
        <w:rPr>
          <w:sz w:val="24"/>
          <w:szCs w:val="24"/>
        </w:rPr>
        <w:t>faaliyetleri</w:t>
      </w:r>
      <w:r w:rsidR="00202112" w:rsidRPr="00B40B3E">
        <w:rPr>
          <w:spacing w:val="-1"/>
          <w:sz w:val="24"/>
          <w:szCs w:val="24"/>
        </w:rPr>
        <w:t xml:space="preserve"> </w:t>
      </w:r>
      <w:r w:rsidR="00202112" w:rsidRPr="00B40B3E">
        <w:rPr>
          <w:sz w:val="24"/>
          <w:szCs w:val="24"/>
        </w:rPr>
        <w:t>ile</w:t>
      </w:r>
      <w:r w:rsidR="00202112" w:rsidRPr="00B40B3E">
        <w:rPr>
          <w:spacing w:val="-2"/>
          <w:sz w:val="24"/>
          <w:szCs w:val="24"/>
        </w:rPr>
        <w:t xml:space="preserve"> </w:t>
      </w:r>
      <w:r w:rsidR="00202112" w:rsidRPr="00B40B3E">
        <w:rPr>
          <w:sz w:val="24"/>
          <w:szCs w:val="24"/>
        </w:rPr>
        <w:t>idari</w:t>
      </w:r>
      <w:r w:rsidR="00202112" w:rsidRPr="00B40B3E">
        <w:rPr>
          <w:spacing w:val="-1"/>
          <w:sz w:val="24"/>
          <w:szCs w:val="24"/>
        </w:rPr>
        <w:t xml:space="preserve"> </w:t>
      </w:r>
      <w:r w:rsidR="00202112" w:rsidRPr="00B40B3E">
        <w:rPr>
          <w:sz w:val="24"/>
          <w:szCs w:val="24"/>
        </w:rPr>
        <w:t>hizmetler</w:t>
      </w:r>
      <w:r w:rsidR="00202112" w:rsidRPr="00B40B3E">
        <w:rPr>
          <w:spacing w:val="-1"/>
          <w:sz w:val="24"/>
          <w:szCs w:val="24"/>
        </w:rPr>
        <w:t xml:space="preserve"> </w:t>
      </w:r>
      <w:r w:rsidR="00202112" w:rsidRPr="00B40B3E">
        <w:rPr>
          <w:sz w:val="24"/>
          <w:szCs w:val="24"/>
        </w:rPr>
        <w:t>için</w:t>
      </w:r>
      <w:r w:rsidR="00202112" w:rsidRPr="00B40B3E">
        <w:rPr>
          <w:spacing w:val="-1"/>
          <w:sz w:val="24"/>
          <w:szCs w:val="24"/>
        </w:rPr>
        <w:t xml:space="preserve"> </w:t>
      </w:r>
      <w:r w:rsidR="00202112" w:rsidRPr="00B40B3E">
        <w:rPr>
          <w:sz w:val="24"/>
          <w:szCs w:val="24"/>
        </w:rPr>
        <w:t>etkin</w:t>
      </w:r>
      <w:r w:rsidR="00202112" w:rsidRPr="00B40B3E">
        <w:rPr>
          <w:spacing w:val="-1"/>
          <w:sz w:val="24"/>
          <w:szCs w:val="24"/>
        </w:rPr>
        <w:t xml:space="preserve"> </w:t>
      </w:r>
      <w:r w:rsidR="00202112" w:rsidRPr="00B40B3E">
        <w:rPr>
          <w:sz w:val="24"/>
          <w:szCs w:val="24"/>
        </w:rPr>
        <w:t>ve</w:t>
      </w:r>
      <w:r w:rsidR="00202112" w:rsidRPr="00B40B3E">
        <w:rPr>
          <w:spacing w:val="-1"/>
          <w:sz w:val="24"/>
          <w:szCs w:val="24"/>
        </w:rPr>
        <w:t xml:space="preserve"> </w:t>
      </w:r>
      <w:r w:rsidR="00202112" w:rsidRPr="00B40B3E">
        <w:rPr>
          <w:sz w:val="24"/>
          <w:szCs w:val="24"/>
        </w:rPr>
        <w:t>verimli</w:t>
      </w:r>
      <w:r w:rsidR="00202112" w:rsidRPr="00B40B3E">
        <w:rPr>
          <w:spacing w:val="-1"/>
          <w:sz w:val="24"/>
          <w:szCs w:val="24"/>
        </w:rPr>
        <w:t xml:space="preserve"> </w:t>
      </w:r>
      <w:r w:rsidR="00202112" w:rsidRPr="00B40B3E">
        <w:rPr>
          <w:sz w:val="24"/>
          <w:szCs w:val="24"/>
        </w:rPr>
        <w:t>kullanılması</w:t>
      </w:r>
      <w:r w:rsidR="00202112" w:rsidRPr="00B40B3E">
        <w:rPr>
          <w:spacing w:val="-2"/>
          <w:sz w:val="24"/>
          <w:szCs w:val="24"/>
        </w:rPr>
        <w:t xml:space="preserve"> </w:t>
      </w:r>
      <w:r w:rsidR="00202112" w:rsidRPr="00B40B3E">
        <w:rPr>
          <w:sz w:val="24"/>
          <w:szCs w:val="24"/>
        </w:rPr>
        <w:t>için</w:t>
      </w:r>
      <w:r w:rsidR="00202112" w:rsidRPr="00B40B3E">
        <w:rPr>
          <w:spacing w:val="-1"/>
          <w:sz w:val="24"/>
          <w:szCs w:val="24"/>
        </w:rPr>
        <w:t xml:space="preserve"> </w:t>
      </w:r>
      <w:r w:rsidR="00202112" w:rsidRPr="00B40B3E">
        <w:rPr>
          <w:sz w:val="24"/>
          <w:szCs w:val="24"/>
        </w:rPr>
        <w:t>önerilerde</w:t>
      </w:r>
      <w:r w:rsidR="00202112" w:rsidRPr="00B40B3E">
        <w:rPr>
          <w:spacing w:val="-3"/>
          <w:sz w:val="24"/>
          <w:szCs w:val="24"/>
        </w:rPr>
        <w:t xml:space="preserve"> </w:t>
      </w:r>
      <w:r w:rsidR="00202112" w:rsidRPr="00B40B3E">
        <w:rPr>
          <w:sz w:val="24"/>
          <w:szCs w:val="24"/>
        </w:rPr>
        <w:t>bulunmak.</w:t>
      </w:r>
    </w:p>
    <w:p w14:paraId="6CA1F07B" w14:textId="3236A3A0" w:rsidR="00B30893" w:rsidRPr="00B40B3E" w:rsidRDefault="00202112" w:rsidP="00B40B3E">
      <w:pPr>
        <w:pStyle w:val="ListeParagraf"/>
        <w:numPr>
          <w:ilvl w:val="0"/>
          <w:numId w:val="18"/>
        </w:numPr>
        <w:tabs>
          <w:tab w:val="left" w:pos="284"/>
        </w:tabs>
        <w:ind w:left="0" w:right="234" w:firstLine="0"/>
        <w:contextualSpacing/>
        <w:jc w:val="both"/>
        <w:rPr>
          <w:sz w:val="24"/>
          <w:szCs w:val="24"/>
        </w:rPr>
      </w:pPr>
      <w:r w:rsidRPr="00B40B3E">
        <w:rPr>
          <w:spacing w:val="-1"/>
          <w:sz w:val="24"/>
          <w:szCs w:val="24"/>
        </w:rPr>
        <w:t>Tüm</w:t>
      </w:r>
      <w:r w:rsidRPr="00B40B3E">
        <w:rPr>
          <w:spacing w:val="-14"/>
          <w:sz w:val="24"/>
          <w:szCs w:val="24"/>
        </w:rPr>
        <w:t xml:space="preserve"> </w:t>
      </w:r>
      <w:r w:rsidRPr="00B40B3E">
        <w:rPr>
          <w:spacing w:val="-1"/>
          <w:sz w:val="24"/>
          <w:szCs w:val="24"/>
        </w:rPr>
        <w:t>paydaşlara</w:t>
      </w:r>
      <w:r w:rsidRPr="00B40B3E">
        <w:rPr>
          <w:spacing w:val="-10"/>
          <w:sz w:val="24"/>
          <w:szCs w:val="24"/>
        </w:rPr>
        <w:t xml:space="preserve"> </w:t>
      </w:r>
      <w:r w:rsidRPr="00B40B3E">
        <w:rPr>
          <w:sz w:val="24"/>
          <w:szCs w:val="24"/>
        </w:rPr>
        <w:t>yönelik</w:t>
      </w:r>
      <w:r w:rsidRPr="00B40B3E">
        <w:rPr>
          <w:spacing w:val="-13"/>
          <w:sz w:val="24"/>
          <w:szCs w:val="24"/>
        </w:rPr>
        <w:t xml:space="preserve"> </w:t>
      </w:r>
      <w:r w:rsidRPr="00B40B3E">
        <w:rPr>
          <w:sz w:val="24"/>
          <w:szCs w:val="24"/>
        </w:rPr>
        <w:t>memnuniyet</w:t>
      </w:r>
      <w:r w:rsidRPr="00B40B3E">
        <w:rPr>
          <w:spacing w:val="-13"/>
          <w:sz w:val="24"/>
          <w:szCs w:val="24"/>
        </w:rPr>
        <w:t xml:space="preserve"> </w:t>
      </w:r>
      <w:r w:rsidRPr="00B40B3E">
        <w:rPr>
          <w:sz w:val="24"/>
          <w:szCs w:val="24"/>
        </w:rPr>
        <w:t>de</w:t>
      </w:r>
      <w:r w:rsidRPr="00B40B3E">
        <w:rPr>
          <w:spacing w:val="-14"/>
          <w:sz w:val="24"/>
          <w:szCs w:val="24"/>
        </w:rPr>
        <w:t xml:space="preserve"> </w:t>
      </w:r>
      <w:r w:rsidRPr="00B40B3E">
        <w:rPr>
          <w:sz w:val="24"/>
          <w:szCs w:val="24"/>
        </w:rPr>
        <w:t>dâhil</w:t>
      </w:r>
      <w:r w:rsidRPr="00B40B3E">
        <w:rPr>
          <w:spacing w:val="-13"/>
          <w:sz w:val="24"/>
          <w:szCs w:val="24"/>
        </w:rPr>
        <w:t xml:space="preserve"> </w:t>
      </w:r>
      <w:r w:rsidRPr="00B40B3E">
        <w:rPr>
          <w:sz w:val="24"/>
          <w:szCs w:val="24"/>
        </w:rPr>
        <w:t>sonuçların,</w:t>
      </w:r>
      <w:r w:rsidRPr="00B40B3E">
        <w:rPr>
          <w:spacing w:val="-14"/>
          <w:sz w:val="24"/>
          <w:szCs w:val="24"/>
        </w:rPr>
        <w:t xml:space="preserve"> </w:t>
      </w:r>
      <w:r w:rsidRPr="00B40B3E">
        <w:rPr>
          <w:sz w:val="24"/>
          <w:szCs w:val="24"/>
        </w:rPr>
        <w:t>çıktıların,</w:t>
      </w:r>
      <w:r w:rsidRPr="00B40B3E">
        <w:rPr>
          <w:spacing w:val="-14"/>
          <w:sz w:val="24"/>
          <w:szCs w:val="24"/>
        </w:rPr>
        <w:t xml:space="preserve"> </w:t>
      </w:r>
      <w:r w:rsidRPr="00B40B3E">
        <w:rPr>
          <w:sz w:val="24"/>
          <w:szCs w:val="24"/>
        </w:rPr>
        <w:t>hedeflerin,</w:t>
      </w:r>
      <w:r w:rsidRPr="00B40B3E">
        <w:rPr>
          <w:spacing w:val="-13"/>
          <w:sz w:val="24"/>
          <w:szCs w:val="24"/>
        </w:rPr>
        <w:t xml:space="preserve"> </w:t>
      </w:r>
      <w:r w:rsidRPr="00B40B3E">
        <w:rPr>
          <w:sz w:val="24"/>
          <w:szCs w:val="24"/>
        </w:rPr>
        <w:t>eğilimlerin</w:t>
      </w:r>
      <w:r w:rsidRPr="00B40B3E">
        <w:rPr>
          <w:spacing w:val="-57"/>
          <w:sz w:val="24"/>
          <w:szCs w:val="24"/>
        </w:rPr>
        <w:t xml:space="preserve"> </w:t>
      </w:r>
      <w:r w:rsidRPr="00B40B3E">
        <w:rPr>
          <w:sz w:val="24"/>
          <w:szCs w:val="24"/>
        </w:rPr>
        <w:t>belirlenmesi</w:t>
      </w:r>
      <w:r w:rsidRPr="00B40B3E">
        <w:rPr>
          <w:spacing w:val="-1"/>
          <w:sz w:val="24"/>
          <w:szCs w:val="24"/>
        </w:rPr>
        <w:t xml:space="preserve"> </w:t>
      </w:r>
      <w:r w:rsidRPr="00B40B3E">
        <w:rPr>
          <w:sz w:val="24"/>
          <w:szCs w:val="24"/>
        </w:rPr>
        <w:t>ve</w:t>
      </w:r>
      <w:r w:rsidRPr="00B40B3E">
        <w:rPr>
          <w:spacing w:val="-1"/>
          <w:sz w:val="24"/>
          <w:szCs w:val="24"/>
        </w:rPr>
        <w:t xml:space="preserve"> </w:t>
      </w:r>
      <w:r w:rsidRPr="00B40B3E">
        <w:rPr>
          <w:sz w:val="24"/>
          <w:szCs w:val="24"/>
        </w:rPr>
        <w:t>kıyaslamaların</w:t>
      </w:r>
      <w:r w:rsidRPr="00B40B3E">
        <w:rPr>
          <w:spacing w:val="5"/>
          <w:sz w:val="24"/>
          <w:szCs w:val="24"/>
        </w:rPr>
        <w:t xml:space="preserve"> </w:t>
      </w:r>
      <w:r w:rsidRPr="00B40B3E">
        <w:rPr>
          <w:sz w:val="24"/>
          <w:szCs w:val="24"/>
        </w:rPr>
        <w:t xml:space="preserve">yapılmasını </w:t>
      </w:r>
      <w:r w:rsidR="00CF4340" w:rsidRPr="00B40B3E">
        <w:rPr>
          <w:sz w:val="24"/>
          <w:szCs w:val="24"/>
        </w:rPr>
        <w:t xml:space="preserve">ve ihtiyaç halinde önlemlerin alınmasını </w:t>
      </w:r>
      <w:r w:rsidRPr="00B40B3E">
        <w:rPr>
          <w:sz w:val="24"/>
          <w:szCs w:val="24"/>
        </w:rPr>
        <w:t>sağlamak</w:t>
      </w:r>
      <w:r w:rsidR="00F85E81" w:rsidRPr="00B40B3E">
        <w:rPr>
          <w:sz w:val="24"/>
          <w:szCs w:val="24"/>
        </w:rPr>
        <w:t>,</w:t>
      </w:r>
    </w:p>
    <w:p w14:paraId="2416DC30" w14:textId="77777777" w:rsidR="00B40B3E" w:rsidRPr="00B40B3E" w:rsidRDefault="00202112" w:rsidP="00B40B3E">
      <w:pPr>
        <w:pStyle w:val="ListeParagraf"/>
        <w:numPr>
          <w:ilvl w:val="0"/>
          <w:numId w:val="18"/>
        </w:numPr>
        <w:tabs>
          <w:tab w:val="left" w:pos="284"/>
          <w:tab w:val="left" w:pos="467"/>
        </w:tabs>
        <w:ind w:left="0" w:right="238" w:firstLine="0"/>
        <w:contextualSpacing/>
        <w:jc w:val="both"/>
        <w:rPr>
          <w:sz w:val="24"/>
          <w:szCs w:val="24"/>
        </w:rPr>
      </w:pPr>
      <w:r w:rsidRPr="00B40B3E">
        <w:rPr>
          <w:sz w:val="24"/>
          <w:szCs w:val="24"/>
        </w:rPr>
        <w:t>Değerlendirme</w:t>
      </w:r>
      <w:r w:rsidRPr="00B40B3E">
        <w:rPr>
          <w:spacing w:val="13"/>
          <w:sz w:val="24"/>
          <w:szCs w:val="24"/>
        </w:rPr>
        <w:t xml:space="preserve"> </w:t>
      </w:r>
      <w:r w:rsidRPr="00B40B3E">
        <w:rPr>
          <w:sz w:val="24"/>
          <w:szCs w:val="24"/>
        </w:rPr>
        <w:t>süreçlerinde</w:t>
      </w:r>
      <w:r w:rsidRPr="00B40B3E">
        <w:rPr>
          <w:spacing w:val="14"/>
          <w:sz w:val="24"/>
          <w:szCs w:val="24"/>
        </w:rPr>
        <w:t xml:space="preserve"> </w:t>
      </w:r>
      <w:r w:rsidRPr="00B40B3E">
        <w:rPr>
          <w:sz w:val="24"/>
          <w:szCs w:val="24"/>
        </w:rPr>
        <w:t>ortaya</w:t>
      </w:r>
      <w:r w:rsidRPr="00B40B3E">
        <w:rPr>
          <w:spacing w:val="13"/>
          <w:sz w:val="24"/>
          <w:szCs w:val="24"/>
        </w:rPr>
        <w:t xml:space="preserve"> </w:t>
      </w:r>
      <w:r w:rsidRPr="00B40B3E">
        <w:rPr>
          <w:sz w:val="24"/>
          <w:szCs w:val="24"/>
        </w:rPr>
        <w:t>çıkan</w:t>
      </w:r>
      <w:r w:rsidRPr="00B40B3E">
        <w:rPr>
          <w:spacing w:val="15"/>
          <w:sz w:val="24"/>
          <w:szCs w:val="24"/>
        </w:rPr>
        <w:t xml:space="preserve"> </w:t>
      </w:r>
      <w:r w:rsidRPr="00B40B3E">
        <w:rPr>
          <w:sz w:val="24"/>
          <w:szCs w:val="24"/>
        </w:rPr>
        <w:t>ve</w:t>
      </w:r>
      <w:r w:rsidRPr="00B40B3E">
        <w:rPr>
          <w:spacing w:val="13"/>
          <w:sz w:val="24"/>
          <w:szCs w:val="24"/>
        </w:rPr>
        <w:t xml:space="preserve"> </w:t>
      </w:r>
      <w:r w:rsidRPr="00B40B3E">
        <w:rPr>
          <w:sz w:val="24"/>
          <w:szCs w:val="24"/>
        </w:rPr>
        <w:t>iyileştirmeye</w:t>
      </w:r>
      <w:r w:rsidRPr="00B40B3E">
        <w:rPr>
          <w:spacing w:val="14"/>
          <w:sz w:val="24"/>
          <w:szCs w:val="24"/>
        </w:rPr>
        <w:t xml:space="preserve"> </w:t>
      </w:r>
      <w:r w:rsidRPr="00B40B3E">
        <w:rPr>
          <w:sz w:val="24"/>
          <w:szCs w:val="24"/>
        </w:rPr>
        <w:t>ihtiyaç</w:t>
      </w:r>
      <w:r w:rsidRPr="00B40B3E">
        <w:rPr>
          <w:spacing w:val="13"/>
          <w:sz w:val="24"/>
          <w:szCs w:val="24"/>
        </w:rPr>
        <w:t xml:space="preserve"> </w:t>
      </w:r>
      <w:r w:rsidRPr="00B40B3E">
        <w:rPr>
          <w:sz w:val="24"/>
          <w:szCs w:val="24"/>
        </w:rPr>
        <w:t>duyulan</w:t>
      </w:r>
      <w:r w:rsidRPr="00B40B3E">
        <w:rPr>
          <w:spacing w:val="15"/>
          <w:sz w:val="24"/>
          <w:szCs w:val="24"/>
        </w:rPr>
        <w:t xml:space="preserve"> </w:t>
      </w:r>
      <w:r w:rsidRPr="00B40B3E">
        <w:rPr>
          <w:sz w:val="24"/>
          <w:szCs w:val="24"/>
        </w:rPr>
        <w:t>alanlarla</w:t>
      </w:r>
      <w:r w:rsidRPr="00B40B3E">
        <w:rPr>
          <w:spacing w:val="13"/>
          <w:sz w:val="24"/>
          <w:szCs w:val="24"/>
        </w:rPr>
        <w:t xml:space="preserve"> </w:t>
      </w:r>
      <w:r w:rsidRPr="00B40B3E">
        <w:rPr>
          <w:sz w:val="24"/>
          <w:szCs w:val="24"/>
        </w:rPr>
        <w:t>ilgili</w:t>
      </w:r>
      <w:r w:rsidRPr="00B40B3E">
        <w:rPr>
          <w:spacing w:val="-57"/>
          <w:sz w:val="24"/>
          <w:szCs w:val="24"/>
        </w:rPr>
        <w:t xml:space="preserve"> </w:t>
      </w:r>
      <w:r w:rsidRPr="00B40B3E">
        <w:rPr>
          <w:sz w:val="24"/>
          <w:szCs w:val="24"/>
        </w:rPr>
        <w:t>çalışmaları</w:t>
      </w:r>
      <w:r w:rsidRPr="00B40B3E">
        <w:rPr>
          <w:spacing w:val="3"/>
          <w:sz w:val="24"/>
          <w:szCs w:val="24"/>
        </w:rPr>
        <w:t xml:space="preserve"> </w:t>
      </w:r>
      <w:r w:rsidRPr="00B40B3E">
        <w:rPr>
          <w:sz w:val="24"/>
          <w:szCs w:val="24"/>
        </w:rPr>
        <w:t>yapmak</w:t>
      </w:r>
      <w:r w:rsidR="00F85E81" w:rsidRPr="00B40B3E">
        <w:rPr>
          <w:sz w:val="24"/>
          <w:szCs w:val="24"/>
        </w:rPr>
        <w:t>,</w:t>
      </w:r>
    </w:p>
    <w:p w14:paraId="0DB8B0D3" w14:textId="77777777" w:rsidR="00B40B3E" w:rsidRPr="00B40B3E" w:rsidRDefault="00202112" w:rsidP="00B40B3E">
      <w:pPr>
        <w:pStyle w:val="ListeParagraf"/>
        <w:numPr>
          <w:ilvl w:val="0"/>
          <w:numId w:val="18"/>
        </w:numPr>
        <w:tabs>
          <w:tab w:val="left" w:pos="284"/>
          <w:tab w:val="left" w:pos="467"/>
        </w:tabs>
        <w:ind w:left="0" w:right="238" w:firstLine="0"/>
        <w:contextualSpacing/>
        <w:jc w:val="both"/>
        <w:rPr>
          <w:sz w:val="24"/>
          <w:szCs w:val="24"/>
        </w:rPr>
      </w:pPr>
      <w:r w:rsidRPr="00B40B3E">
        <w:rPr>
          <w:sz w:val="24"/>
          <w:szCs w:val="24"/>
        </w:rPr>
        <w:t>Birimlerin</w:t>
      </w:r>
      <w:r w:rsidRPr="00B40B3E">
        <w:rPr>
          <w:spacing w:val="9"/>
          <w:sz w:val="24"/>
          <w:szCs w:val="24"/>
        </w:rPr>
        <w:t xml:space="preserve"> </w:t>
      </w:r>
      <w:r w:rsidRPr="00B40B3E">
        <w:rPr>
          <w:sz w:val="24"/>
          <w:szCs w:val="24"/>
        </w:rPr>
        <w:t>iç</w:t>
      </w:r>
      <w:r w:rsidRPr="00B40B3E">
        <w:rPr>
          <w:spacing w:val="10"/>
          <w:sz w:val="24"/>
          <w:szCs w:val="24"/>
        </w:rPr>
        <w:t xml:space="preserve"> </w:t>
      </w:r>
      <w:r w:rsidRPr="00B40B3E">
        <w:rPr>
          <w:sz w:val="24"/>
          <w:szCs w:val="24"/>
        </w:rPr>
        <w:t>kalite</w:t>
      </w:r>
      <w:r w:rsidRPr="00B40B3E">
        <w:rPr>
          <w:spacing w:val="9"/>
          <w:sz w:val="24"/>
          <w:szCs w:val="24"/>
        </w:rPr>
        <w:t xml:space="preserve"> </w:t>
      </w:r>
      <w:r w:rsidRPr="00B40B3E">
        <w:rPr>
          <w:sz w:val="24"/>
          <w:szCs w:val="24"/>
        </w:rPr>
        <w:t>güvence</w:t>
      </w:r>
      <w:r w:rsidRPr="00B40B3E">
        <w:rPr>
          <w:spacing w:val="9"/>
          <w:sz w:val="24"/>
          <w:szCs w:val="24"/>
        </w:rPr>
        <w:t xml:space="preserve"> </w:t>
      </w:r>
      <w:r w:rsidRPr="00B40B3E">
        <w:rPr>
          <w:sz w:val="24"/>
          <w:szCs w:val="24"/>
        </w:rPr>
        <w:t>sistemlerinin</w:t>
      </w:r>
      <w:r w:rsidRPr="00B40B3E">
        <w:rPr>
          <w:spacing w:val="9"/>
          <w:sz w:val="24"/>
          <w:szCs w:val="24"/>
        </w:rPr>
        <w:t xml:space="preserve"> </w:t>
      </w:r>
      <w:r w:rsidRPr="00B40B3E">
        <w:rPr>
          <w:sz w:val="24"/>
          <w:szCs w:val="24"/>
        </w:rPr>
        <w:t>kurulmasını</w:t>
      </w:r>
      <w:r w:rsidRPr="00B40B3E">
        <w:rPr>
          <w:spacing w:val="10"/>
          <w:sz w:val="24"/>
          <w:szCs w:val="24"/>
        </w:rPr>
        <w:t xml:space="preserve"> </w:t>
      </w:r>
      <w:r w:rsidRPr="00B40B3E">
        <w:rPr>
          <w:sz w:val="24"/>
          <w:szCs w:val="24"/>
        </w:rPr>
        <w:t>teşvik</w:t>
      </w:r>
      <w:r w:rsidRPr="00B40B3E">
        <w:rPr>
          <w:spacing w:val="11"/>
          <w:sz w:val="24"/>
          <w:szCs w:val="24"/>
        </w:rPr>
        <w:t xml:space="preserve"> </w:t>
      </w:r>
      <w:r w:rsidRPr="00B40B3E">
        <w:rPr>
          <w:sz w:val="24"/>
          <w:szCs w:val="24"/>
        </w:rPr>
        <w:t>etmek</w:t>
      </w:r>
      <w:r w:rsidRPr="00B40B3E">
        <w:rPr>
          <w:spacing w:val="9"/>
          <w:sz w:val="24"/>
          <w:szCs w:val="24"/>
        </w:rPr>
        <w:t xml:space="preserve"> </w:t>
      </w:r>
      <w:r w:rsidRPr="00B40B3E">
        <w:rPr>
          <w:sz w:val="24"/>
          <w:szCs w:val="24"/>
        </w:rPr>
        <w:t>ve</w:t>
      </w:r>
      <w:r w:rsidRPr="00B40B3E">
        <w:rPr>
          <w:spacing w:val="9"/>
          <w:sz w:val="24"/>
          <w:szCs w:val="24"/>
        </w:rPr>
        <w:t xml:space="preserve"> </w:t>
      </w:r>
      <w:r w:rsidRPr="00B40B3E">
        <w:rPr>
          <w:sz w:val="24"/>
          <w:szCs w:val="24"/>
        </w:rPr>
        <w:t>bu</w:t>
      </w:r>
      <w:r w:rsidRPr="00B40B3E">
        <w:rPr>
          <w:spacing w:val="9"/>
          <w:sz w:val="24"/>
          <w:szCs w:val="24"/>
        </w:rPr>
        <w:t xml:space="preserve"> </w:t>
      </w:r>
      <w:r w:rsidRPr="00B40B3E">
        <w:rPr>
          <w:sz w:val="24"/>
          <w:szCs w:val="24"/>
        </w:rPr>
        <w:t>konuda</w:t>
      </w:r>
      <w:r w:rsidRPr="00B40B3E">
        <w:rPr>
          <w:spacing w:val="9"/>
          <w:sz w:val="24"/>
          <w:szCs w:val="24"/>
        </w:rPr>
        <w:t xml:space="preserve"> </w:t>
      </w:r>
      <w:r w:rsidRPr="00B40B3E">
        <w:rPr>
          <w:sz w:val="24"/>
          <w:szCs w:val="24"/>
        </w:rPr>
        <w:t>Birim</w:t>
      </w:r>
      <w:r w:rsidRPr="00B40B3E">
        <w:rPr>
          <w:spacing w:val="-57"/>
          <w:sz w:val="24"/>
          <w:szCs w:val="24"/>
        </w:rPr>
        <w:t xml:space="preserve"> </w:t>
      </w:r>
      <w:r w:rsidRPr="00B40B3E">
        <w:rPr>
          <w:sz w:val="24"/>
          <w:szCs w:val="24"/>
        </w:rPr>
        <w:t>Kalite</w:t>
      </w:r>
      <w:r w:rsidRPr="00B40B3E">
        <w:rPr>
          <w:spacing w:val="-1"/>
          <w:sz w:val="24"/>
          <w:szCs w:val="24"/>
        </w:rPr>
        <w:t xml:space="preserve"> </w:t>
      </w:r>
      <w:r w:rsidR="0021725E" w:rsidRPr="00B40B3E">
        <w:rPr>
          <w:spacing w:val="-1"/>
          <w:sz w:val="24"/>
          <w:szCs w:val="24"/>
        </w:rPr>
        <w:t xml:space="preserve">Elçilerine </w:t>
      </w:r>
      <w:r w:rsidRPr="00B40B3E">
        <w:rPr>
          <w:sz w:val="24"/>
          <w:szCs w:val="24"/>
        </w:rPr>
        <w:t>rehberlik etmek</w:t>
      </w:r>
      <w:r w:rsidR="00F85E81" w:rsidRPr="00B40B3E">
        <w:rPr>
          <w:sz w:val="24"/>
          <w:szCs w:val="24"/>
        </w:rPr>
        <w:t>,</w:t>
      </w:r>
    </w:p>
    <w:p w14:paraId="1E6A427D" w14:textId="77777777" w:rsidR="00B40B3E" w:rsidRPr="00B40B3E" w:rsidRDefault="00202112" w:rsidP="00B40B3E">
      <w:pPr>
        <w:pStyle w:val="ListeParagraf"/>
        <w:numPr>
          <w:ilvl w:val="0"/>
          <w:numId w:val="18"/>
        </w:numPr>
        <w:tabs>
          <w:tab w:val="left" w:pos="284"/>
          <w:tab w:val="left" w:pos="467"/>
        </w:tabs>
        <w:ind w:left="0" w:right="238" w:firstLine="0"/>
        <w:contextualSpacing/>
        <w:jc w:val="both"/>
        <w:rPr>
          <w:sz w:val="24"/>
          <w:szCs w:val="24"/>
        </w:rPr>
      </w:pPr>
      <w:r w:rsidRPr="00B40B3E">
        <w:rPr>
          <w:sz w:val="24"/>
          <w:szCs w:val="24"/>
        </w:rPr>
        <w:t>Üniversitenin</w:t>
      </w:r>
      <w:r w:rsidRPr="00B40B3E">
        <w:rPr>
          <w:spacing w:val="3"/>
          <w:sz w:val="24"/>
          <w:szCs w:val="24"/>
        </w:rPr>
        <w:t xml:space="preserve"> </w:t>
      </w:r>
      <w:r w:rsidRPr="00B40B3E">
        <w:rPr>
          <w:sz w:val="24"/>
          <w:szCs w:val="24"/>
        </w:rPr>
        <w:t>kalite</w:t>
      </w:r>
      <w:r w:rsidRPr="00B40B3E">
        <w:rPr>
          <w:spacing w:val="5"/>
          <w:sz w:val="24"/>
          <w:szCs w:val="24"/>
        </w:rPr>
        <w:t xml:space="preserve"> </w:t>
      </w:r>
      <w:r w:rsidRPr="00B40B3E">
        <w:rPr>
          <w:sz w:val="24"/>
          <w:szCs w:val="24"/>
        </w:rPr>
        <w:t>süreçlerinin</w:t>
      </w:r>
      <w:r w:rsidRPr="00B40B3E">
        <w:rPr>
          <w:spacing w:val="4"/>
          <w:sz w:val="24"/>
          <w:szCs w:val="24"/>
        </w:rPr>
        <w:t xml:space="preserve"> </w:t>
      </w:r>
      <w:r w:rsidRPr="00B40B3E">
        <w:rPr>
          <w:sz w:val="24"/>
          <w:szCs w:val="24"/>
        </w:rPr>
        <w:t>iyileştirilmesi</w:t>
      </w:r>
      <w:r w:rsidRPr="00B40B3E">
        <w:rPr>
          <w:spacing w:val="4"/>
          <w:sz w:val="24"/>
          <w:szCs w:val="24"/>
        </w:rPr>
        <w:t xml:space="preserve"> </w:t>
      </w:r>
      <w:r w:rsidRPr="00B40B3E">
        <w:rPr>
          <w:sz w:val="24"/>
          <w:szCs w:val="24"/>
        </w:rPr>
        <w:t>için</w:t>
      </w:r>
      <w:r w:rsidRPr="00B40B3E">
        <w:rPr>
          <w:spacing w:val="4"/>
          <w:sz w:val="24"/>
          <w:szCs w:val="24"/>
        </w:rPr>
        <w:t xml:space="preserve"> </w:t>
      </w:r>
      <w:proofErr w:type="spellStart"/>
      <w:r w:rsidRPr="00B40B3E">
        <w:rPr>
          <w:sz w:val="24"/>
          <w:szCs w:val="24"/>
        </w:rPr>
        <w:t>KEK’i</w:t>
      </w:r>
      <w:proofErr w:type="spellEnd"/>
      <w:r w:rsidRPr="00B40B3E">
        <w:rPr>
          <w:spacing w:val="5"/>
          <w:sz w:val="24"/>
          <w:szCs w:val="24"/>
        </w:rPr>
        <w:t xml:space="preserve"> </w:t>
      </w:r>
      <w:r w:rsidRPr="00B40B3E">
        <w:rPr>
          <w:sz w:val="24"/>
          <w:szCs w:val="24"/>
        </w:rPr>
        <w:t>hazırlamak</w:t>
      </w:r>
      <w:r w:rsidRPr="00B40B3E">
        <w:rPr>
          <w:spacing w:val="3"/>
          <w:sz w:val="24"/>
          <w:szCs w:val="24"/>
        </w:rPr>
        <w:t xml:space="preserve"> </w:t>
      </w:r>
      <w:r w:rsidRPr="00B40B3E">
        <w:rPr>
          <w:sz w:val="24"/>
          <w:szCs w:val="24"/>
        </w:rPr>
        <w:t>ve</w:t>
      </w:r>
      <w:r w:rsidRPr="00B40B3E">
        <w:rPr>
          <w:spacing w:val="5"/>
          <w:sz w:val="24"/>
          <w:szCs w:val="24"/>
        </w:rPr>
        <w:t xml:space="preserve"> </w:t>
      </w:r>
      <w:r w:rsidRPr="00B40B3E">
        <w:rPr>
          <w:sz w:val="24"/>
          <w:szCs w:val="24"/>
        </w:rPr>
        <w:t>güncellemesini</w:t>
      </w:r>
      <w:r w:rsidRPr="00B40B3E">
        <w:rPr>
          <w:spacing w:val="-57"/>
          <w:sz w:val="24"/>
          <w:szCs w:val="24"/>
        </w:rPr>
        <w:t xml:space="preserve"> </w:t>
      </w:r>
      <w:r w:rsidRPr="00B40B3E">
        <w:rPr>
          <w:sz w:val="24"/>
          <w:szCs w:val="24"/>
        </w:rPr>
        <w:t>yapmak</w:t>
      </w:r>
      <w:r w:rsidR="00F85E81" w:rsidRPr="00B40B3E">
        <w:rPr>
          <w:sz w:val="24"/>
          <w:szCs w:val="24"/>
        </w:rPr>
        <w:t>,</w:t>
      </w:r>
    </w:p>
    <w:p w14:paraId="4E45588C" w14:textId="14825125" w:rsidR="00B40B3E" w:rsidRPr="00B40B3E" w:rsidRDefault="00202112" w:rsidP="00B40B3E">
      <w:pPr>
        <w:pStyle w:val="ListeParagraf"/>
        <w:numPr>
          <w:ilvl w:val="0"/>
          <w:numId w:val="18"/>
        </w:numPr>
        <w:tabs>
          <w:tab w:val="left" w:pos="284"/>
          <w:tab w:val="left" w:pos="467"/>
        </w:tabs>
        <w:ind w:left="0" w:right="238" w:firstLine="0"/>
        <w:contextualSpacing/>
        <w:jc w:val="both"/>
        <w:rPr>
          <w:sz w:val="24"/>
          <w:szCs w:val="24"/>
        </w:rPr>
      </w:pPr>
      <w:r w:rsidRPr="00B40B3E">
        <w:rPr>
          <w:sz w:val="24"/>
          <w:szCs w:val="24"/>
        </w:rPr>
        <w:t>Üniversite</w:t>
      </w:r>
      <w:r w:rsidRPr="00B40B3E">
        <w:rPr>
          <w:spacing w:val="29"/>
          <w:sz w:val="24"/>
          <w:szCs w:val="24"/>
        </w:rPr>
        <w:t xml:space="preserve"> </w:t>
      </w:r>
      <w:r w:rsidRPr="00B40B3E">
        <w:rPr>
          <w:sz w:val="24"/>
          <w:szCs w:val="24"/>
        </w:rPr>
        <w:t>kalite</w:t>
      </w:r>
      <w:r w:rsidRPr="00B40B3E">
        <w:rPr>
          <w:spacing w:val="29"/>
          <w:sz w:val="24"/>
          <w:szCs w:val="24"/>
        </w:rPr>
        <w:t xml:space="preserve"> </w:t>
      </w:r>
      <w:r w:rsidRPr="00B40B3E">
        <w:rPr>
          <w:sz w:val="24"/>
          <w:szCs w:val="24"/>
        </w:rPr>
        <w:t>güvence</w:t>
      </w:r>
      <w:r w:rsidRPr="00B40B3E">
        <w:rPr>
          <w:spacing w:val="30"/>
          <w:sz w:val="24"/>
          <w:szCs w:val="24"/>
        </w:rPr>
        <w:t xml:space="preserve"> </w:t>
      </w:r>
      <w:r w:rsidRPr="00B40B3E">
        <w:rPr>
          <w:sz w:val="24"/>
          <w:szCs w:val="24"/>
        </w:rPr>
        <w:t>sistemi</w:t>
      </w:r>
      <w:r w:rsidRPr="00B40B3E">
        <w:rPr>
          <w:spacing w:val="28"/>
          <w:sz w:val="24"/>
          <w:szCs w:val="24"/>
        </w:rPr>
        <w:t xml:space="preserve"> </w:t>
      </w:r>
      <w:r w:rsidRPr="00B40B3E">
        <w:rPr>
          <w:sz w:val="24"/>
          <w:szCs w:val="24"/>
        </w:rPr>
        <w:t>için</w:t>
      </w:r>
      <w:r w:rsidRPr="00B40B3E">
        <w:rPr>
          <w:spacing w:val="30"/>
          <w:sz w:val="24"/>
          <w:szCs w:val="24"/>
        </w:rPr>
        <w:t xml:space="preserve"> </w:t>
      </w:r>
      <w:r w:rsidRPr="00B40B3E">
        <w:rPr>
          <w:sz w:val="24"/>
          <w:szCs w:val="24"/>
        </w:rPr>
        <w:t>Birim</w:t>
      </w:r>
      <w:r w:rsidRPr="00B40B3E">
        <w:rPr>
          <w:spacing w:val="32"/>
          <w:sz w:val="24"/>
          <w:szCs w:val="24"/>
        </w:rPr>
        <w:t xml:space="preserve"> </w:t>
      </w:r>
      <w:r w:rsidRPr="00B40B3E">
        <w:rPr>
          <w:sz w:val="24"/>
          <w:szCs w:val="24"/>
        </w:rPr>
        <w:t>Kalite</w:t>
      </w:r>
      <w:r w:rsidRPr="00B40B3E">
        <w:rPr>
          <w:spacing w:val="27"/>
          <w:sz w:val="24"/>
          <w:szCs w:val="24"/>
        </w:rPr>
        <w:t xml:space="preserve"> </w:t>
      </w:r>
      <w:r w:rsidR="007E10B7" w:rsidRPr="00B40B3E">
        <w:rPr>
          <w:sz w:val="24"/>
          <w:szCs w:val="24"/>
        </w:rPr>
        <w:t>Elçileri</w:t>
      </w:r>
      <w:r w:rsidRPr="00B40B3E">
        <w:rPr>
          <w:spacing w:val="28"/>
          <w:sz w:val="24"/>
          <w:szCs w:val="24"/>
        </w:rPr>
        <w:t xml:space="preserve"> </w:t>
      </w:r>
      <w:r w:rsidRPr="00B40B3E">
        <w:rPr>
          <w:sz w:val="24"/>
          <w:szCs w:val="24"/>
        </w:rPr>
        <w:t>ile</w:t>
      </w:r>
      <w:r w:rsidRPr="00B40B3E">
        <w:rPr>
          <w:spacing w:val="27"/>
          <w:sz w:val="24"/>
          <w:szCs w:val="24"/>
        </w:rPr>
        <w:t xml:space="preserve"> </w:t>
      </w:r>
      <w:proofErr w:type="gramStart"/>
      <w:r w:rsidRPr="00B40B3E">
        <w:rPr>
          <w:sz w:val="24"/>
          <w:szCs w:val="24"/>
        </w:rPr>
        <w:t>birlikte</w:t>
      </w:r>
      <w:r w:rsidR="00E56406">
        <w:rPr>
          <w:sz w:val="24"/>
          <w:szCs w:val="24"/>
        </w:rPr>
        <w:t xml:space="preserve"> </w:t>
      </w:r>
      <w:r w:rsidRPr="00B40B3E">
        <w:rPr>
          <w:spacing w:val="-57"/>
          <w:sz w:val="24"/>
          <w:szCs w:val="24"/>
        </w:rPr>
        <w:t xml:space="preserve"> </w:t>
      </w:r>
      <w:r w:rsidRPr="00B40B3E">
        <w:rPr>
          <w:sz w:val="24"/>
          <w:szCs w:val="24"/>
        </w:rPr>
        <w:t>çalışmak</w:t>
      </w:r>
      <w:proofErr w:type="gramEnd"/>
      <w:r w:rsidRPr="00B40B3E">
        <w:rPr>
          <w:sz w:val="24"/>
          <w:szCs w:val="24"/>
        </w:rPr>
        <w:t>,</w:t>
      </w:r>
      <w:r w:rsidR="00F85E81" w:rsidRPr="00B40B3E">
        <w:rPr>
          <w:sz w:val="24"/>
          <w:szCs w:val="24"/>
        </w:rPr>
        <w:t xml:space="preserve"> </w:t>
      </w:r>
      <w:r w:rsidRPr="00B40B3E">
        <w:rPr>
          <w:sz w:val="24"/>
          <w:szCs w:val="24"/>
        </w:rPr>
        <w:t>tanımlı</w:t>
      </w:r>
      <w:r w:rsidRPr="00B40B3E">
        <w:rPr>
          <w:spacing w:val="-1"/>
          <w:sz w:val="24"/>
          <w:szCs w:val="24"/>
        </w:rPr>
        <w:t xml:space="preserve"> </w:t>
      </w:r>
      <w:r w:rsidRPr="00B40B3E">
        <w:rPr>
          <w:sz w:val="24"/>
          <w:szCs w:val="24"/>
        </w:rPr>
        <w:t>süreçler</w:t>
      </w:r>
      <w:r w:rsidRPr="00B40B3E">
        <w:rPr>
          <w:spacing w:val="-1"/>
          <w:sz w:val="24"/>
          <w:szCs w:val="24"/>
        </w:rPr>
        <w:t xml:space="preserve"> </w:t>
      </w:r>
      <w:r w:rsidRPr="00B40B3E">
        <w:rPr>
          <w:sz w:val="24"/>
          <w:szCs w:val="24"/>
        </w:rPr>
        <w:t>oluşturmak</w:t>
      </w:r>
      <w:r w:rsidRPr="00B40B3E">
        <w:rPr>
          <w:spacing w:val="-1"/>
          <w:sz w:val="24"/>
          <w:szCs w:val="24"/>
        </w:rPr>
        <w:t xml:space="preserve"> </w:t>
      </w:r>
      <w:r w:rsidRPr="00B40B3E">
        <w:rPr>
          <w:sz w:val="24"/>
          <w:szCs w:val="24"/>
        </w:rPr>
        <w:t>ve</w:t>
      </w:r>
      <w:r w:rsidRPr="00B40B3E">
        <w:rPr>
          <w:spacing w:val="-2"/>
          <w:sz w:val="24"/>
          <w:szCs w:val="24"/>
        </w:rPr>
        <w:t xml:space="preserve"> </w:t>
      </w:r>
      <w:r w:rsidRPr="00B40B3E">
        <w:rPr>
          <w:sz w:val="24"/>
          <w:szCs w:val="24"/>
        </w:rPr>
        <w:t>bu</w:t>
      </w:r>
      <w:r w:rsidRPr="00B40B3E">
        <w:rPr>
          <w:spacing w:val="-1"/>
          <w:sz w:val="24"/>
          <w:szCs w:val="24"/>
        </w:rPr>
        <w:t xml:space="preserve"> </w:t>
      </w:r>
      <w:r w:rsidRPr="00B40B3E">
        <w:rPr>
          <w:sz w:val="24"/>
          <w:szCs w:val="24"/>
        </w:rPr>
        <w:t>süreçlerin uygulanmasını</w:t>
      </w:r>
      <w:r w:rsidRPr="00B40B3E">
        <w:rPr>
          <w:spacing w:val="-1"/>
          <w:sz w:val="24"/>
          <w:szCs w:val="24"/>
        </w:rPr>
        <w:t xml:space="preserve"> </w:t>
      </w:r>
      <w:r w:rsidRPr="00B40B3E">
        <w:rPr>
          <w:sz w:val="24"/>
          <w:szCs w:val="24"/>
        </w:rPr>
        <w:t>sağlamak</w:t>
      </w:r>
      <w:r w:rsidR="00F85E81" w:rsidRPr="00B40B3E">
        <w:rPr>
          <w:sz w:val="24"/>
          <w:szCs w:val="24"/>
        </w:rPr>
        <w:t>,</w:t>
      </w:r>
    </w:p>
    <w:p w14:paraId="67BB98C8" w14:textId="77777777" w:rsidR="00B40B3E" w:rsidRPr="00B40B3E" w:rsidRDefault="00202112" w:rsidP="00B40B3E">
      <w:pPr>
        <w:pStyle w:val="ListeParagraf"/>
        <w:numPr>
          <w:ilvl w:val="0"/>
          <w:numId w:val="18"/>
        </w:numPr>
        <w:tabs>
          <w:tab w:val="left" w:pos="284"/>
          <w:tab w:val="left" w:pos="467"/>
        </w:tabs>
        <w:ind w:left="0" w:right="238" w:firstLine="0"/>
        <w:contextualSpacing/>
        <w:jc w:val="both"/>
        <w:rPr>
          <w:sz w:val="24"/>
          <w:szCs w:val="24"/>
        </w:rPr>
      </w:pPr>
      <w:r w:rsidRPr="00B40B3E">
        <w:rPr>
          <w:sz w:val="24"/>
          <w:szCs w:val="24"/>
        </w:rPr>
        <w:t>Değerlendirme süreçlerine ilişkin eğitim ve uygulama çalışmaları yürütmek ve BİDR,</w:t>
      </w:r>
      <w:r w:rsidRPr="00B40B3E">
        <w:rPr>
          <w:spacing w:val="1"/>
          <w:sz w:val="24"/>
          <w:szCs w:val="24"/>
        </w:rPr>
        <w:t xml:space="preserve"> </w:t>
      </w:r>
      <w:r w:rsidRPr="00B40B3E">
        <w:rPr>
          <w:sz w:val="24"/>
          <w:szCs w:val="24"/>
        </w:rPr>
        <w:t>BGBR ve BİR gibi raporların hazırlanmasını sağlayarak internet ortamından paydaşlarla</w:t>
      </w:r>
      <w:r w:rsidRPr="00B40B3E">
        <w:rPr>
          <w:spacing w:val="1"/>
          <w:sz w:val="24"/>
          <w:szCs w:val="24"/>
        </w:rPr>
        <w:t xml:space="preserve"> </w:t>
      </w:r>
      <w:r w:rsidRPr="00B40B3E">
        <w:rPr>
          <w:sz w:val="24"/>
          <w:szCs w:val="24"/>
        </w:rPr>
        <w:t>paylaşmak</w:t>
      </w:r>
      <w:r w:rsidR="00F85E81" w:rsidRPr="00B40B3E">
        <w:rPr>
          <w:sz w:val="24"/>
          <w:szCs w:val="24"/>
        </w:rPr>
        <w:t>,</w:t>
      </w:r>
    </w:p>
    <w:p w14:paraId="3252F238" w14:textId="77777777" w:rsidR="00B40B3E" w:rsidRPr="00B40B3E" w:rsidRDefault="00202112" w:rsidP="00B40B3E">
      <w:pPr>
        <w:pStyle w:val="ListeParagraf"/>
        <w:numPr>
          <w:ilvl w:val="0"/>
          <w:numId w:val="18"/>
        </w:numPr>
        <w:tabs>
          <w:tab w:val="left" w:pos="284"/>
          <w:tab w:val="left" w:pos="458"/>
        </w:tabs>
        <w:ind w:left="0" w:right="238" w:firstLine="0"/>
        <w:contextualSpacing/>
        <w:jc w:val="both"/>
        <w:rPr>
          <w:sz w:val="24"/>
          <w:szCs w:val="24"/>
        </w:rPr>
      </w:pPr>
      <w:r w:rsidRPr="00B40B3E">
        <w:rPr>
          <w:sz w:val="24"/>
          <w:szCs w:val="24"/>
        </w:rPr>
        <w:t>Birim</w:t>
      </w:r>
      <w:r w:rsidR="00AA58BE" w:rsidRPr="00B40B3E">
        <w:rPr>
          <w:sz w:val="24"/>
          <w:szCs w:val="24"/>
        </w:rPr>
        <w:t>lerin</w:t>
      </w:r>
      <w:r w:rsidRPr="00B40B3E">
        <w:rPr>
          <w:spacing w:val="1"/>
          <w:sz w:val="24"/>
          <w:szCs w:val="24"/>
        </w:rPr>
        <w:t xml:space="preserve"> </w:t>
      </w:r>
      <w:r w:rsidRPr="00B40B3E">
        <w:rPr>
          <w:sz w:val="24"/>
          <w:szCs w:val="24"/>
        </w:rPr>
        <w:t>her</w:t>
      </w:r>
      <w:r w:rsidRPr="00B40B3E">
        <w:rPr>
          <w:spacing w:val="1"/>
          <w:sz w:val="24"/>
          <w:szCs w:val="24"/>
        </w:rPr>
        <w:t xml:space="preserve"> </w:t>
      </w:r>
      <w:r w:rsidRPr="00B40B3E">
        <w:rPr>
          <w:sz w:val="24"/>
          <w:szCs w:val="24"/>
        </w:rPr>
        <w:t>yıl</w:t>
      </w:r>
      <w:r w:rsidRPr="00B40B3E">
        <w:rPr>
          <w:spacing w:val="1"/>
          <w:sz w:val="24"/>
          <w:szCs w:val="24"/>
        </w:rPr>
        <w:t xml:space="preserve"> </w:t>
      </w:r>
      <w:r w:rsidRPr="00B40B3E">
        <w:rPr>
          <w:sz w:val="24"/>
          <w:szCs w:val="24"/>
        </w:rPr>
        <w:t>hazırladıkları</w:t>
      </w:r>
      <w:r w:rsidRPr="00B40B3E">
        <w:rPr>
          <w:spacing w:val="1"/>
          <w:sz w:val="24"/>
          <w:szCs w:val="24"/>
        </w:rPr>
        <w:t xml:space="preserve"> </w:t>
      </w:r>
      <w:proofErr w:type="spellStart"/>
      <w:r w:rsidRPr="00B40B3E">
        <w:rPr>
          <w:sz w:val="24"/>
          <w:szCs w:val="24"/>
        </w:rPr>
        <w:t>BİDR’lerin</w:t>
      </w:r>
      <w:proofErr w:type="spellEnd"/>
      <w:r w:rsidRPr="00B40B3E">
        <w:rPr>
          <w:spacing w:val="1"/>
          <w:sz w:val="24"/>
          <w:szCs w:val="24"/>
        </w:rPr>
        <w:t xml:space="preserve"> </w:t>
      </w:r>
      <w:proofErr w:type="gramStart"/>
      <w:r w:rsidRPr="00B40B3E">
        <w:rPr>
          <w:sz w:val="24"/>
          <w:szCs w:val="24"/>
        </w:rPr>
        <w:t>zamanında</w:t>
      </w:r>
      <w:r w:rsidR="00AA58BE" w:rsidRPr="00B40B3E">
        <w:rPr>
          <w:sz w:val="24"/>
          <w:szCs w:val="24"/>
        </w:rPr>
        <w:t xml:space="preserve"> </w:t>
      </w:r>
      <w:r w:rsidRPr="00B40B3E">
        <w:rPr>
          <w:spacing w:val="-57"/>
          <w:sz w:val="24"/>
          <w:szCs w:val="24"/>
        </w:rPr>
        <w:t xml:space="preserve"> </w:t>
      </w:r>
      <w:r w:rsidRPr="00B40B3E">
        <w:rPr>
          <w:sz w:val="24"/>
          <w:szCs w:val="24"/>
        </w:rPr>
        <w:t>toplanmasını</w:t>
      </w:r>
      <w:proofErr w:type="gramEnd"/>
      <w:r w:rsidRPr="00B40B3E">
        <w:rPr>
          <w:spacing w:val="-1"/>
          <w:sz w:val="24"/>
          <w:szCs w:val="24"/>
        </w:rPr>
        <w:t xml:space="preserve"> </w:t>
      </w:r>
      <w:r w:rsidRPr="00B40B3E">
        <w:rPr>
          <w:sz w:val="24"/>
          <w:szCs w:val="24"/>
        </w:rPr>
        <w:t>sağlamak.</w:t>
      </w:r>
    </w:p>
    <w:p w14:paraId="462BA5C2" w14:textId="77777777" w:rsidR="00B40B3E" w:rsidRPr="00B40B3E" w:rsidRDefault="00202112" w:rsidP="00B40B3E">
      <w:pPr>
        <w:pStyle w:val="ListeParagraf"/>
        <w:numPr>
          <w:ilvl w:val="0"/>
          <w:numId w:val="18"/>
        </w:numPr>
        <w:tabs>
          <w:tab w:val="left" w:pos="284"/>
          <w:tab w:val="left" w:pos="458"/>
        </w:tabs>
        <w:ind w:left="0" w:right="238" w:firstLine="0"/>
        <w:contextualSpacing/>
        <w:jc w:val="both"/>
        <w:rPr>
          <w:sz w:val="24"/>
          <w:szCs w:val="24"/>
        </w:rPr>
      </w:pPr>
      <w:proofErr w:type="spellStart"/>
      <w:r w:rsidRPr="00B40B3E">
        <w:rPr>
          <w:sz w:val="24"/>
          <w:szCs w:val="24"/>
        </w:rPr>
        <w:t>BİDR’ler</w:t>
      </w:r>
      <w:proofErr w:type="spellEnd"/>
      <w:r w:rsidRPr="00B40B3E">
        <w:rPr>
          <w:spacing w:val="16"/>
          <w:sz w:val="24"/>
          <w:szCs w:val="24"/>
        </w:rPr>
        <w:t xml:space="preserve"> </w:t>
      </w:r>
      <w:r w:rsidRPr="00B40B3E">
        <w:rPr>
          <w:sz w:val="24"/>
          <w:szCs w:val="24"/>
        </w:rPr>
        <w:t>doğrultusunda</w:t>
      </w:r>
      <w:r w:rsidRPr="00B40B3E">
        <w:rPr>
          <w:spacing w:val="15"/>
          <w:sz w:val="24"/>
          <w:szCs w:val="24"/>
        </w:rPr>
        <w:t xml:space="preserve"> </w:t>
      </w:r>
      <w:r w:rsidRPr="00B40B3E">
        <w:rPr>
          <w:sz w:val="24"/>
          <w:szCs w:val="24"/>
        </w:rPr>
        <w:t>Üniversitenin</w:t>
      </w:r>
      <w:r w:rsidRPr="00B40B3E">
        <w:rPr>
          <w:spacing w:val="18"/>
          <w:sz w:val="24"/>
          <w:szCs w:val="24"/>
        </w:rPr>
        <w:t xml:space="preserve"> </w:t>
      </w:r>
      <w:r w:rsidRPr="00B40B3E">
        <w:rPr>
          <w:sz w:val="24"/>
          <w:szCs w:val="24"/>
        </w:rPr>
        <w:t>değerlendirme</w:t>
      </w:r>
      <w:r w:rsidRPr="00B40B3E">
        <w:rPr>
          <w:spacing w:val="15"/>
          <w:sz w:val="24"/>
          <w:szCs w:val="24"/>
        </w:rPr>
        <w:t xml:space="preserve"> </w:t>
      </w:r>
      <w:r w:rsidRPr="00B40B3E">
        <w:rPr>
          <w:sz w:val="24"/>
          <w:szCs w:val="24"/>
        </w:rPr>
        <w:t>ve</w:t>
      </w:r>
      <w:r w:rsidRPr="00B40B3E">
        <w:rPr>
          <w:spacing w:val="15"/>
          <w:sz w:val="24"/>
          <w:szCs w:val="24"/>
        </w:rPr>
        <w:t xml:space="preserve"> </w:t>
      </w:r>
      <w:r w:rsidRPr="00B40B3E">
        <w:rPr>
          <w:sz w:val="24"/>
          <w:szCs w:val="24"/>
        </w:rPr>
        <w:t>kalite</w:t>
      </w:r>
      <w:r w:rsidRPr="00B40B3E">
        <w:rPr>
          <w:spacing w:val="17"/>
          <w:sz w:val="24"/>
          <w:szCs w:val="24"/>
        </w:rPr>
        <w:t xml:space="preserve"> </w:t>
      </w:r>
      <w:r w:rsidRPr="00B40B3E">
        <w:rPr>
          <w:sz w:val="24"/>
          <w:szCs w:val="24"/>
        </w:rPr>
        <w:t>geliştirme</w:t>
      </w:r>
      <w:r w:rsidRPr="00B40B3E">
        <w:rPr>
          <w:spacing w:val="25"/>
          <w:sz w:val="24"/>
          <w:szCs w:val="24"/>
        </w:rPr>
        <w:t xml:space="preserve"> </w:t>
      </w:r>
      <w:r w:rsidRPr="00B40B3E">
        <w:rPr>
          <w:sz w:val="24"/>
          <w:szCs w:val="24"/>
        </w:rPr>
        <w:t>çalışmalarının</w:t>
      </w:r>
      <w:r w:rsidRPr="00B40B3E">
        <w:rPr>
          <w:spacing w:val="-57"/>
          <w:sz w:val="24"/>
          <w:szCs w:val="24"/>
        </w:rPr>
        <w:t xml:space="preserve"> </w:t>
      </w:r>
      <w:r w:rsidRPr="00B40B3E">
        <w:rPr>
          <w:sz w:val="24"/>
          <w:szCs w:val="24"/>
        </w:rPr>
        <w:t>sonuçlarını</w:t>
      </w:r>
      <w:r w:rsidRPr="00B40B3E">
        <w:rPr>
          <w:spacing w:val="-1"/>
          <w:sz w:val="24"/>
          <w:szCs w:val="24"/>
        </w:rPr>
        <w:t xml:space="preserve"> </w:t>
      </w:r>
      <w:r w:rsidRPr="00B40B3E">
        <w:rPr>
          <w:sz w:val="24"/>
          <w:szCs w:val="24"/>
        </w:rPr>
        <w:t>içeren</w:t>
      </w:r>
      <w:r w:rsidRPr="00B40B3E">
        <w:rPr>
          <w:spacing w:val="4"/>
          <w:sz w:val="24"/>
          <w:szCs w:val="24"/>
        </w:rPr>
        <w:t xml:space="preserve"> </w:t>
      </w:r>
      <w:r w:rsidRPr="00B40B3E">
        <w:rPr>
          <w:sz w:val="24"/>
          <w:szCs w:val="24"/>
        </w:rPr>
        <w:t>yıllık</w:t>
      </w:r>
      <w:r w:rsidRPr="00B40B3E">
        <w:rPr>
          <w:spacing w:val="1"/>
          <w:sz w:val="24"/>
          <w:szCs w:val="24"/>
        </w:rPr>
        <w:t xml:space="preserve"> </w:t>
      </w:r>
      <w:r w:rsidRPr="00B40B3E">
        <w:rPr>
          <w:sz w:val="24"/>
          <w:szCs w:val="24"/>
        </w:rPr>
        <w:t>KİDR</w:t>
      </w:r>
      <w:r w:rsidRPr="00B40B3E">
        <w:rPr>
          <w:spacing w:val="2"/>
          <w:sz w:val="24"/>
          <w:szCs w:val="24"/>
        </w:rPr>
        <w:t xml:space="preserve"> </w:t>
      </w:r>
      <w:r w:rsidRPr="00B40B3E">
        <w:rPr>
          <w:sz w:val="24"/>
          <w:szCs w:val="24"/>
        </w:rPr>
        <w:t>hazırlamak</w:t>
      </w:r>
      <w:r w:rsidRPr="00B40B3E">
        <w:rPr>
          <w:spacing w:val="-1"/>
          <w:sz w:val="24"/>
          <w:szCs w:val="24"/>
        </w:rPr>
        <w:t xml:space="preserve"> </w:t>
      </w:r>
      <w:r w:rsidRPr="00B40B3E">
        <w:rPr>
          <w:sz w:val="24"/>
          <w:szCs w:val="24"/>
        </w:rPr>
        <w:t>ve</w:t>
      </w:r>
      <w:r w:rsidRPr="00B40B3E">
        <w:rPr>
          <w:spacing w:val="-1"/>
          <w:sz w:val="24"/>
          <w:szCs w:val="24"/>
        </w:rPr>
        <w:t xml:space="preserve"> </w:t>
      </w:r>
      <w:r w:rsidRPr="00B40B3E">
        <w:rPr>
          <w:sz w:val="24"/>
          <w:szCs w:val="24"/>
        </w:rPr>
        <w:t>Senatoya sunmak</w:t>
      </w:r>
      <w:r w:rsidR="00F85E81" w:rsidRPr="00B40B3E">
        <w:rPr>
          <w:sz w:val="24"/>
          <w:szCs w:val="24"/>
        </w:rPr>
        <w:t>,</w:t>
      </w:r>
    </w:p>
    <w:p w14:paraId="458D9356" w14:textId="77777777" w:rsidR="00B40B3E" w:rsidRPr="00B40B3E" w:rsidRDefault="00202112" w:rsidP="00B40B3E">
      <w:pPr>
        <w:pStyle w:val="ListeParagraf"/>
        <w:numPr>
          <w:ilvl w:val="0"/>
          <w:numId w:val="18"/>
        </w:numPr>
        <w:tabs>
          <w:tab w:val="left" w:pos="284"/>
          <w:tab w:val="left" w:pos="458"/>
        </w:tabs>
        <w:ind w:left="0" w:right="238" w:firstLine="0"/>
        <w:contextualSpacing/>
        <w:jc w:val="both"/>
        <w:rPr>
          <w:sz w:val="24"/>
          <w:szCs w:val="24"/>
        </w:rPr>
      </w:pPr>
      <w:r w:rsidRPr="00B40B3E">
        <w:rPr>
          <w:sz w:val="24"/>
          <w:szCs w:val="24"/>
        </w:rPr>
        <w:t>Senato</w:t>
      </w:r>
      <w:r w:rsidRPr="00B40B3E">
        <w:rPr>
          <w:spacing w:val="-5"/>
          <w:sz w:val="24"/>
          <w:szCs w:val="24"/>
        </w:rPr>
        <w:t xml:space="preserve"> </w:t>
      </w:r>
      <w:r w:rsidRPr="00B40B3E">
        <w:rPr>
          <w:sz w:val="24"/>
          <w:szCs w:val="24"/>
        </w:rPr>
        <w:t>tarafından</w:t>
      </w:r>
      <w:r w:rsidRPr="00B40B3E">
        <w:rPr>
          <w:spacing w:val="-5"/>
          <w:sz w:val="24"/>
          <w:szCs w:val="24"/>
        </w:rPr>
        <w:t xml:space="preserve"> </w:t>
      </w:r>
      <w:r w:rsidRPr="00B40B3E">
        <w:rPr>
          <w:sz w:val="24"/>
          <w:szCs w:val="24"/>
        </w:rPr>
        <w:t>onaylanan</w:t>
      </w:r>
      <w:r w:rsidRPr="00B40B3E">
        <w:rPr>
          <w:spacing w:val="-6"/>
          <w:sz w:val="24"/>
          <w:szCs w:val="24"/>
        </w:rPr>
        <w:t xml:space="preserve"> </w:t>
      </w:r>
      <w:proofErr w:type="spellStart"/>
      <w:r w:rsidRPr="00B40B3E">
        <w:rPr>
          <w:sz w:val="24"/>
          <w:szCs w:val="24"/>
        </w:rPr>
        <w:t>KİDR’yi</w:t>
      </w:r>
      <w:proofErr w:type="spellEnd"/>
      <w:r w:rsidRPr="00B40B3E">
        <w:rPr>
          <w:spacing w:val="-4"/>
          <w:sz w:val="24"/>
          <w:szCs w:val="24"/>
        </w:rPr>
        <w:t xml:space="preserve"> </w:t>
      </w:r>
      <w:proofErr w:type="spellStart"/>
      <w:r w:rsidRPr="00B40B3E">
        <w:rPr>
          <w:sz w:val="24"/>
          <w:szCs w:val="24"/>
        </w:rPr>
        <w:t>YÖKAK’a</w:t>
      </w:r>
      <w:proofErr w:type="spellEnd"/>
      <w:r w:rsidRPr="00B40B3E">
        <w:rPr>
          <w:spacing w:val="-7"/>
          <w:sz w:val="24"/>
          <w:szCs w:val="24"/>
        </w:rPr>
        <w:t xml:space="preserve"> </w:t>
      </w:r>
      <w:r w:rsidRPr="00B40B3E">
        <w:rPr>
          <w:sz w:val="24"/>
          <w:szCs w:val="24"/>
        </w:rPr>
        <w:t>iletmek</w:t>
      </w:r>
      <w:r w:rsidRPr="00B40B3E">
        <w:rPr>
          <w:spacing w:val="-5"/>
          <w:sz w:val="24"/>
          <w:szCs w:val="24"/>
        </w:rPr>
        <w:t xml:space="preserve"> </w:t>
      </w:r>
      <w:r w:rsidRPr="00B40B3E">
        <w:rPr>
          <w:sz w:val="24"/>
          <w:szCs w:val="24"/>
        </w:rPr>
        <w:t>ve</w:t>
      </w:r>
      <w:r w:rsidRPr="00B40B3E">
        <w:rPr>
          <w:spacing w:val="-6"/>
          <w:sz w:val="24"/>
          <w:szCs w:val="24"/>
        </w:rPr>
        <w:t xml:space="preserve"> </w:t>
      </w:r>
      <w:r w:rsidRPr="00B40B3E">
        <w:rPr>
          <w:sz w:val="24"/>
          <w:szCs w:val="24"/>
        </w:rPr>
        <w:t>internet</w:t>
      </w:r>
      <w:r w:rsidRPr="00B40B3E">
        <w:rPr>
          <w:spacing w:val="-1"/>
          <w:sz w:val="24"/>
          <w:szCs w:val="24"/>
        </w:rPr>
        <w:t xml:space="preserve"> </w:t>
      </w:r>
      <w:r w:rsidRPr="00B40B3E">
        <w:rPr>
          <w:sz w:val="24"/>
          <w:szCs w:val="24"/>
        </w:rPr>
        <w:t>ortamında</w:t>
      </w:r>
      <w:r w:rsidRPr="00B40B3E">
        <w:rPr>
          <w:spacing w:val="-5"/>
          <w:sz w:val="24"/>
          <w:szCs w:val="24"/>
        </w:rPr>
        <w:t xml:space="preserve"> </w:t>
      </w:r>
      <w:r w:rsidRPr="00B40B3E">
        <w:rPr>
          <w:sz w:val="24"/>
          <w:szCs w:val="24"/>
        </w:rPr>
        <w:t>kamuoyu</w:t>
      </w:r>
      <w:r w:rsidRPr="00B40B3E">
        <w:rPr>
          <w:spacing w:val="-57"/>
          <w:sz w:val="24"/>
          <w:szCs w:val="24"/>
        </w:rPr>
        <w:t xml:space="preserve"> </w:t>
      </w:r>
      <w:r w:rsidRPr="00B40B3E">
        <w:rPr>
          <w:sz w:val="24"/>
          <w:szCs w:val="24"/>
        </w:rPr>
        <w:t>ile</w:t>
      </w:r>
      <w:r w:rsidRPr="00B40B3E">
        <w:rPr>
          <w:spacing w:val="-2"/>
          <w:sz w:val="24"/>
          <w:szCs w:val="24"/>
        </w:rPr>
        <w:t xml:space="preserve"> </w:t>
      </w:r>
      <w:r w:rsidRPr="00B40B3E">
        <w:rPr>
          <w:sz w:val="24"/>
          <w:szCs w:val="24"/>
        </w:rPr>
        <w:t>paylaşmak</w:t>
      </w:r>
      <w:r w:rsidR="00F85E81" w:rsidRPr="00B40B3E">
        <w:rPr>
          <w:sz w:val="24"/>
          <w:szCs w:val="24"/>
        </w:rPr>
        <w:t>,</w:t>
      </w:r>
    </w:p>
    <w:p w14:paraId="4FCA6F8A" w14:textId="77777777" w:rsidR="00B40B3E" w:rsidRPr="00B40B3E" w:rsidRDefault="00202112" w:rsidP="00B40B3E">
      <w:pPr>
        <w:pStyle w:val="ListeParagraf"/>
        <w:numPr>
          <w:ilvl w:val="0"/>
          <w:numId w:val="18"/>
        </w:numPr>
        <w:tabs>
          <w:tab w:val="left" w:pos="284"/>
          <w:tab w:val="left" w:pos="458"/>
        </w:tabs>
        <w:ind w:left="0" w:right="238" w:firstLine="0"/>
        <w:contextualSpacing/>
        <w:jc w:val="both"/>
        <w:rPr>
          <w:sz w:val="24"/>
          <w:szCs w:val="24"/>
        </w:rPr>
      </w:pPr>
      <w:r w:rsidRPr="00B40B3E">
        <w:rPr>
          <w:sz w:val="24"/>
          <w:szCs w:val="24"/>
        </w:rPr>
        <w:t>Üniversitenin</w:t>
      </w:r>
      <w:r w:rsidRPr="00B40B3E">
        <w:rPr>
          <w:spacing w:val="-4"/>
          <w:sz w:val="24"/>
          <w:szCs w:val="24"/>
        </w:rPr>
        <w:t xml:space="preserve"> </w:t>
      </w:r>
      <w:r w:rsidRPr="00B40B3E">
        <w:rPr>
          <w:sz w:val="24"/>
          <w:szCs w:val="24"/>
        </w:rPr>
        <w:t>kalite</w:t>
      </w:r>
      <w:r w:rsidRPr="00B40B3E">
        <w:rPr>
          <w:spacing w:val="-2"/>
          <w:sz w:val="24"/>
          <w:szCs w:val="24"/>
        </w:rPr>
        <w:t xml:space="preserve"> </w:t>
      </w:r>
      <w:r w:rsidRPr="00B40B3E">
        <w:rPr>
          <w:sz w:val="24"/>
          <w:szCs w:val="24"/>
        </w:rPr>
        <w:t>güvence</w:t>
      </w:r>
      <w:r w:rsidRPr="00B40B3E">
        <w:rPr>
          <w:spacing w:val="-4"/>
          <w:sz w:val="24"/>
          <w:szCs w:val="24"/>
        </w:rPr>
        <w:t xml:space="preserve"> </w:t>
      </w:r>
      <w:r w:rsidRPr="00B40B3E">
        <w:rPr>
          <w:sz w:val="24"/>
          <w:szCs w:val="24"/>
        </w:rPr>
        <w:t>sistemine</w:t>
      </w:r>
      <w:r w:rsidRPr="00B40B3E">
        <w:rPr>
          <w:spacing w:val="-3"/>
          <w:sz w:val="24"/>
          <w:szCs w:val="24"/>
        </w:rPr>
        <w:t xml:space="preserve"> </w:t>
      </w:r>
      <w:r w:rsidRPr="00B40B3E">
        <w:rPr>
          <w:sz w:val="24"/>
          <w:szCs w:val="24"/>
        </w:rPr>
        <w:t>ilişkin</w:t>
      </w:r>
      <w:r w:rsidRPr="00B40B3E">
        <w:rPr>
          <w:spacing w:val="-4"/>
          <w:sz w:val="24"/>
          <w:szCs w:val="24"/>
        </w:rPr>
        <w:t xml:space="preserve"> </w:t>
      </w:r>
      <w:r w:rsidRPr="00B40B3E">
        <w:rPr>
          <w:sz w:val="24"/>
          <w:szCs w:val="24"/>
        </w:rPr>
        <w:t>rapor</w:t>
      </w:r>
      <w:r w:rsidRPr="00B40B3E">
        <w:rPr>
          <w:spacing w:val="-4"/>
          <w:sz w:val="24"/>
          <w:szCs w:val="24"/>
        </w:rPr>
        <w:t xml:space="preserve"> </w:t>
      </w:r>
      <w:r w:rsidRPr="00B40B3E">
        <w:rPr>
          <w:sz w:val="24"/>
          <w:szCs w:val="24"/>
        </w:rPr>
        <w:t>analiz</w:t>
      </w:r>
      <w:r w:rsidRPr="00B40B3E">
        <w:rPr>
          <w:spacing w:val="-2"/>
          <w:sz w:val="24"/>
          <w:szCs w:val="24"/>
        </w:rPr>
        <w:t xml:space="preserve"> </w:t>
      </w:r>
      <w:r w:rsidRPr="00B40B3E">
        <w:rPr>
          <w:sz w:val="24"/>
          <w:szCs w:val="24"/>
        </w:rPr>
        <w:t>çalışmalarını</w:t>
      </w:r>
      <w:r w:rsidRPr="00B40B3E">
        <w:rPr>
          <w:spacing w:val="1"/>
          <w:sz w:val="24"/>
          <w:szCs w:val="24"/>
        </w:rPr>
        <w:t xml:space="preserve"> </w:t>
      </w:r>
      <w:r w:rsidRPr="00B40B3E">
        <w:rPr>
          <w:sz w:val="24"/>
          <w:szCs w:val="24"/>
        </w:rPr>
        <w:t>yürütmek</w:t>
      </w:r>
      <w:r w:rsidR="00F85E81" w:rsidRPr="00B40B3E">
        <w:rPr>
          <w:sz w:val="24"/>
          <w:szCs w:val="24"/>
        </w:rPr>
        <w:t>,</w:t>
      </w:r>
    </w:p>
    <w:p w14:paraId="3640B48C" w14:textId="30E4ACEB" w:rsidR="00B30893" w:rsidRPr="00B40B3E" w:rsidRDefault="00202112" w:rsidP="00E56406">
      <w:pPr>
        <w:pStyle w:val="ListeParagraf"/>
        <w:numPr>
          <w:ilvl w:val="0"/>
          <w:numId w:val="18"/>
        </w:numPr>
        <w:tabs>
          <w:tab w:val="left" w:pos="284"/>
          <w:tab w:val="left" w:pos="458"/>
        </w:tabs>
        <w:spacing w:after="120"/>
        <w:ind w:left="0" w:right="238" w:firstLine="0"/>
        <w:contextualSpacing/>
        <w:jc w:val="both"/>
        <w:rPr>
          <w:sz w:val="24"/>
          <w:szCs w:val="24"/>
        </w:rPr>
      </w:pPr>
      <w:r w:rsidRPr="00B40B3E">
        <w:rPr>
          <w:sz w:val="24"/>
          <w:szCs w:val="24"/>
        </w:rPr>
        <w:t>Değerlendirme</w:t>
      </w:r>
      <w:r w:rsidRPr="00B40B3E">
        <w:rPr>
          <w:spacing w:val="7"/>
          <w:sz w:val="24"/>
          <w:szCs w:val="24"/>
        </w:rPr>
        <w:t xml:space="preserve"> </w:t>
      </w:r>
      <w:r w:rsidRPr="00B40B3E">
        <w:rPr>
          <w:sz w:val="24"/>
          <w:szCs w:val="24"/>
        </w:rPr>
        <w:t>süreçleri</w:t>
      </w:r>
      <w:r w:rsidRPr="00B40B3E">
        <w:rPr>
          <w:spacing w:val="12"/>
          <w:sz w:val="24"/>
          <w:szCs w:val="24"/>
        </w:rPr>
        <w:t xml:space="preserve"> </w:t>
      </w:r>
      <w:r w:rsidRPr="00B40B3E">
        <w:rPr>
          <w:sz w:val="24"/>
          <w:szCs w:val="24"/>
        </w:rPr>
        <w:t>için</w:t>
      </w:r>
      <w:r w:rsidRPr="00B40B3E">
        <w:rPr>
          <w:spacing w:val="9"/>
          <w:sz w:val="24"/>
          <w:szCs w:val="24"/>
        </w:rPr>
        <w:t xml:space="preserve"> </w:t>
      </w:r>
      <w:r w:rsidRPr="00B40B3E">
        <w:rPr>
          <w:sz w:val="24"/>
          <w:szCs w:val="24"/>
        </w:rPr>
        <w:t>gerekli</w:t>
      </w:r>
      <w:r w:rsidRPr="00B40B3E">
        <w:rPr>
          <w:spacing w:val="10"/>
          <w:sz w:val="24"/>
          <w:szCs w:val="24"/>
        </w:rPr>
        <w:t xml:space="preserve"> </w:t>
      </w:r>
      <w:r w:rsidRPr="00B40B3E">
        <w:rPr>
          <w:sz w:val="24"/>
          <w:szCs w:val="24"/>
        </w:rPr>
        <w:t>hazırlıkları</w:t>
      </w:r>
      <w:r w:rsidRPr="00B40B3E">
        <w:rPr>
          <w:spacing w:val="10"/>
          <w:sz w:val="24"/>
          <w:szCs w:val="24"/>
        </w:rPr>
        <w:t xml:space="preserve"> </w:t>
      </w:r>
      <w:r w:rsidRPr="00B40B3E">
        <w:rPr>
          <w:sz w:val="24"/>
          <w:szCs w:val="24"/>
        </w:rPr>
        <w:t>yapmak,</w:t>
      </w:r>
      <w:r w:rsidRPr="00B40B3E">
        <w:rPr>
          <w:spacing w:val="9"/>
          <w:sz w:val="24"/>
          <w:szCs w:val="24"/>
        </w:rPr>
        <w:t xml:space="preserve"> </w:t>
      </w:r>
      <w:r w:rsidRPr="00B40B3E">
        <w:rPr>
          <w:sz w:val="24"/>
          <w:szCs w:val="24"/>
        </w:rPr>
        <w:t>YÖKAK</w:t>
      </w:r>
      <w:r w:rsidRPr="00B40B3E">
        <w:rPr>
          <w:spacing w:val="9"/>
          <w:sz w:val="24"/>
          <w:szCs w:val="24"/>
        </w:rPr>
        <w:t xml:space="preserve"> </w:t>
      </w:r>
      <w:r w:rsidRPr="00B40B3E">
        <w:rPr>
          <w:sz w:val="24"/>
          <w:szCs w:val="24"/>
        </w:rPr>
        <w:t>ile</w:t>
      </w:r>
      <w:r w:rsidRPr="00B40B3E">
        <w:rPr>
          <w:spacing w:val="8"/>
          <w:sz w:val="24"/>
          <w:szCs w:val="24"/>
        </w:rPr>
        <w:t xml:space="preserve"> </w:t>
      </w:r>
      <w:r w:rsidRPr="00B40B3E">
        <w:rPr>
          <w:sz w:val="24"/>
          <w:szCs w:val="24"/>
        </w:rPr>
        <w:t>dış</w:t>
      </w:r>
      <w:r w:rsidRPr="00B40B3E">
        <w:rPr>
          <w:spacing w:val="9"/>
          <w:sz w:val="24"/>
          <w:szCs w:val="24"/>
        </w:rPr>
        <w:t xml:space="preserve"> </w:t>
      </w:r>
      <w:r w:rsidRPr="00B40B3E">
        <w:rPr>
          <w:sz w:val="24"/>
          <w:szCs w:val="24"/>
        </w:rPr>
        <w:t>değerlendirici</w:t>
      </w:r>
      <w:r w:rsidRPr="00B40B3E">
        <w:rPr>
          <w:spacing w:val="-57"/>
          <w:sz w:val="24"/>
          <w:szCs w:val="24"/>
        </w:rPr>
        <w:t xml:space="preserve"> </w:t>
      </w:r>
      <w:r w:rsidRPr="00B40B3E">
        <w:rPr>
          <w:sz w:val="24"/>
          <w:szCs w:val="24"/>
        </w:rPr>
        <w:t>kurumlara</w:t>
      </w:r>
      <w:r w:rsidRPr="00B40B3E">
        <w:rPr>
          <w:spacing w:val="5"/>
          <w:sz w:val="24"/>
          <w:szCs w:val="24"/>
        </w:rPr>
        <w:t xml:space="preserve"> </w:t>
      </w:r>
      <w:r w:rsidRPr="00B40B3E">
        <w:rPr>
          <w:sz w:val="24"/>
          <w:szCs w:val="24"/>
        </w:rPr>
        <w:t>gerekli</w:t>
      </w:r>
      <w:r w:rsidRPr="00B40B3E">
        <w:rPr>
          <w:spacing w:val="3"/>
          <w:sz w:val="24"/>
          <w:szCs w:val="24"/>
        </w:rPr>
        <w:t xml:space="preserve"> </w:t>
      </w:r>
      <w:r w:rsidRPr="00B40B3E">
        <w:rPr>
          <w:sz w:val="24"/>
          <w:szCs w:val="24"/>
        </w:rPr>
        <w:t>desteği</w:t>
      </w:r>
      <w:r w:rsidRPr="00B40B3E">
        <w:rPr>
          <w:spacing w:val="-7"/>
          <w:sz w:val="24"/>
          <w:szCs w:val="24"/>
        </w:rPr>
        <w:t xml:space="preserve"> </w:t>
      </w:r>
      <w:r w:rsidRPr="00B40B3E">
        <w:rPr>
          <w:sz w:val="24"/>
          <w:szCs w:val="24"/>
        </w:rPr>
        <w:t>vermek.</w:t>
      </w:r>
    </w:p>
    <w:p w14:paraId="122FD9B5" w14:textId="68AA3507" w:rsidR="00182853" w:rsidRPr="004A6D01" w:rsidRDefault="00182853" w:rsidP="00B40B3E">
      <w:pPr>
        <w:tabs>
          <w:tab w:val="left" w:pos="284"/>
        </w:tabs>
        <w:contextualSpacing/>
        <w:jc w:val="both"/>
        <w:rPr>
          <w:b/>
          <w:bCs/>
          <w:sz w:val="24"/>
          <w:szCs w:val="24"/>
        </w:rPr>
      </w:pPr>
      <w:r w:rsidRPr="004A6D01">
        <w:rPr>
          <w:b/>
          <w:bCs/>
          <w:sz w:val="24"/>
          <w:szCs w:val="24"/>
        </w:rPr>
        <w:t xml:space="preserve">Kalite Komisyonu’nun Çalışma Grupları </w:t>
      </w:r>
    </w:p>
    <w:p w14:paraId="406C64BF" w14:textId="77777777" w:rsidR="00182853" w:rsidRPr="004A6D01" w:rsidRDefault="00182853" w:rsidP="00B40B3E">
      <w:pPr>
        <w:tabs>
          <w:tab w:val="left" w:pos="284"/>
        </w:tabs>
        <w:contextualSpacing/>
        <w:jc w:val="both"/>
        <w:rPr>
          <w:sz w:val="24"/>
          <w:szCs w:val="24"/>
        </w:rPr>
      </w:pPr>
      <w:r w:rsidRPr="00076F44">
        <w:rPr>
          <w:b/>
          <w:bCs/>
          <w:sz w:val="24"/>
          <w:szCs w:val="24"/>
        </w:rPr>
        <w:t>MADDE 8-</w:t>
      </w:r>
      <w:r w:rsidRPr="004A6D01">
        <w:rPr>
          <w:sz w:val="24"/>
          <w:szCs w:val="24"/>
        </w:rPr>
        <w:t xml:space="preserve"> (1) Bu usul ve esasların 10 uncu maddesinde tanımlanan görevleri yerine getirmek üzere oluşturulan çalışma grupları şunlardır; </w:t>
      </w:r>
    </w:p>
    <w:p w14:paraId="5A190413" w14:textId="0A86446B" w:rsidR="00182853" w:rsidRPr="004A6D01" w:rsidRDefault="00182853" w:rsidP="00B40B3E">
      <w:pPr>
        <w:tabs>
          <w:tab w:val="left" w:pos="284"/>
        </w:tabs>
        <w:contextualSpacing/>
        <w:jc w:val="both"/>
        <w:rPr>
          <w:sz w:val="24"/>
          <w:szCs w:val="24"/>
        </w:rPr>
      </w:pPr>
      <w:r w:rsidRPr="004A6D01">
        <w:rPr>
          <w:sz w:val="24"/>
          <w:szCs w:val="24"/>
        </w:rPr>
        <w:t xml:space="preserve">a) Eğitim-Öğretim Alt Çalışma Grubu </w:t>
      </w:r>
    </w:p>
    <w:p w14:paraId="6F30E25F" w14:textId="0E35E923" w:rsidR="00182853" w:rsidRPr="004A6D01" w:rsidRDefault="00182853" w:rsidP="00B40B3E">
      <w:pPr>
        <w:tabs>
          <w:tab w:val="left" w:pos="284"/>
        </w:tabs>
        <w:contextualSpacing/>
        <w:jc w:val="both"/>
        <w:rPr>
          <w:sz w:val="24"/>
          <w:szCs w:val="24"/>
        </w:rPr>
      </w:pPr>
      <w:r w:rsidRPr="004A6D01">
        <w:rPr>
          <w:sz w:val="24"/>
          <w:szCs w:val="24"/>
        </w:rPr>
        <w:t xml:space="preserve">b) Araştırma Geliştirme Alt Çalışma Grubu </w:t>
      </w:r>
    </w:p>
    <w:p w14:paraId="029E8C41" w14:textId="33A01734" w:rsidR="00182853" w:rsidRPr="004A6D01" w:rsidRDefault="00182853" w:rsidP="00B40B3E">
      <w:pPr>
        <w:tabs>
          <w:tab w:val="left" w:pos="284"/>
        </w:tabs>
        <w:contextualSpacing/>
        <w:jc w:val="both"/>
        <w:rPr>
          <w:sz w:val="24"/>
          <w:szCs w:val="24"/>
        </w:rPr>
      </w:pPr>
      <w:r w:rsidRPr="004A6D01">
        <w:rPr>
          <w:sz w:val="24"/>
          <w:szCs w:val="24"/>
        </w:rPr>
        <w:t>c) Toplumsal Katkı Alt Çalışma Grubu</w:t>
      </w:r>
    </w:p>
    <w:p w14:paraId="4399F4A0" w14:textId="655418FE" w:rsidR="00182853" w:rsidRPr="004A6D01" w:rsidRDefault="00B40B3E" w:rsidP="00B40B3E">
      <w:pPr>
        <w:tabs>
          <w:tab w:val="left" w:pos="284"/>
        </w:tabs>
        <w:contextualSpacing/>
        <w:jc w:val="both"/>
        <w:rPr>
          <w:sz w:val="24"/>
          <w:szCs w:val="24"/>
        </w:rPr>
      </w:pPr>
      <w:r>
        <w:rPr>
          <w:sz w:val="24"/>
          <w:szCs w:val="24"/>
        </w:rPr>
        <w:t>d</w:t>
      </w:r>
      <w:r w:rsidR="00182853" w:rsidRPr="004A6D01">
        <w:rPr>
          <w:sz w:val="24"/>
          <w:szCs w:val="24"/>
        </w:rPr>
        <w:t xml:space="preserve">) Yönetim Sistemi </w:t>
      </w:r>
      <w:r w:rsidR="00132825" w:rsidRPr="004A6D01">
        <w:rPr>
          <w:sz w:val="24"/>
          <w:szCs w:val="24"/>
        </w:rPr>
        <w:t xml:space="preserve">Alt </w:t>
      </w:r>
      <w:r w:rsidR="00182853" w:rsidRPr="004A6D01">
        <w:rPr>
          <w:sz w:val="24"/>
          <w:szCs w:val="24"/>
        </w:rPr>
        <w:t xml:space="preserve">Çalışma Grubu </w:t>
      </w:r>
    </w:p>
    <w:p w14:paraId="6093FD29" w14:textId="1997B25D" w:rsidR="00132825" w:rsidRPr="004A6D01" w:rsidRDefault="00B40B3E" w:rsidP="00B40B3E">
      <w:pPr>
        <w:tabs>
          <w:tab w:val="left" w:pos="284"/>
        </w:tabs>
        <w:contextualSpacing/>
        <w:jc w:val="both"/>
        <w:rPr>
          <w:sz w:val="24"/>
          <w:szCs w:val="24"/>
        </w:rPr>
      </w:pPr>
      <w:r>
        <w:rPr>
          <w:sz w:val="24"/>
          <w:szCs w:val="24"/>
        </w:rPr>
        <w:t>e</w:t>
      </w:r>
      <w:r w:rsidR="00132825" w:rsidRPr="004A6D01">
        <w:rPr>
          <w:sz w:val="24"/>
          <w:szCs w:val="24"/>
        </w:rPr>
        <w:t>) Uluslararasılaşma Alt Çalışma Grubu</w:t>
      </w:r>
    </w:p>
    <w:p w14:paraId="1A635F4C" w14:textId="4D6C4A26" w:rsidR="00D6258E" w:rsidRPr="00384A87" w:rsidRDefault="00B40B3E" w:rsidP="00E56406">
      <w:pPr>
        <w:tabs>
          <w:tab w:val="left" w:pos="284"/>
        </w:tabs>
        <w:spacing w:after="120"/>
        <w:contextualSpacing/>
        <w:jc w:val="both"/>
        <w:rPr>
          <w:sz w:val="24"/>
          <w:szCs w:val="24"/>
        </w:rPr>
      </w:pPr>
      <w:r>
        <w:rPr>
          <w:sz w:val="24"/>
          <w:szCs w:val="24"/>
        </w:rPr>
        <w:t>f</w:t>
      </w:r>
      <w:r w:rsidR="00182853" w:rsidRPr="004A6D01">
        <w:rPr>
          <w:sz w:val="24"/>
          <w:szCs w:val="24"/>
        </w:rPr>
        <w:t xml:space="preserve">) İzleme, Değerlendirme ve İyileştirme </w:t>
      </w:r>
      <w:r w:rsidR="00132825" w:rsidRPr="004A6D01">
        <w:rPr>
          <w:sz w:val="24"/>
          <w:szCs w:val="24"/>
        </w:rPr>
        <w:t xml:space="preserve">Alt </w:t>
      </w:r>
      <w:r w:rsidR="00182853" w:rsidRPr="004A6D01">
        <w:rPr>
          <w:sz w:val="24"/>
          <w:szCs w:val="24"/>
        </w:rPr>
        <w:t>Çalışma Grubu</w:t>
      </w:r>
      <w:r w:rsidR="0073161F" w:rsidRPr="004A6D01">
        <w:rPr>
          <w:sz w:val="24"/>
          <w:szCs w:val="24"/>
        </w:rPr>
        <w:t>.</w:t>
      </w:r>
      <w:r w:rsidR="00182853" w:rsidRPr="004A6D01">
        <w:rPr>
          <w:sz w:val="24"/>
          <w:szCs w:val="24"/>
        </w:rPr>
        <w:t xml:space="preserve"> </w:t>
      </w:r>
    </w:p>
    <w:p w14:paraId="5E951845" w14:textId="1FB914E5" w:rsidR="00B30893" w:rsidRPr="004A6D01" w:rsidRDefault="00202112" w:rsidP="00B40B3E">
      <w:pPr>
        <w:pStyle w:val="Balk1"/>
        <w:tabs>
          <w:tab w:val="left" w:pos="284"/>
        </w:tabs>
        <w:spacing w:line="240" w:lineRule="auto"/>
        <w:ind w:left="0"/>
        <w:contextualSpacing/>
        <w:jc w:val="both"/>
      </w:pPr>
      <w:r w:rsidRPr="004A6D01">
        <w:t>Alt</w:t>
      </w:r>
      <w:r w:rsidRPr="004A6D01">
        <w:rPr>
          <w:spacing w:val="-3"/>
        </w:rPr>
        <w:t xml:space="preserve"> </w:t>
      </w:r>
      <w:r w:rsidRPr="004A6D01">
        <w:t>Çalışma Grupları</w:t>
      </w:r>
      <w:r w:rsidRPr="004A6D01">
        <w:rPr>
          <w:spacing w:val="-2"/>
        </w:rPr>
        <w:t xml:space="preserve"> </w:t>
      </w:r>
      <w:r w:rsidRPr="004A6D01">
        <w:t>görev</w:t>
      </w:r>
      <w:r w:rsidRPr="004A6D01">
        <w:rPr>
          <w:spacing w:val="-1"/>
        </w:rPr>
        <w:t xml:space="preserve"> </w:t>
      </w:r>
      <w:r w:rsidRPr="004A6D01">
        <w:t>ve</w:t>
      </w:r>
      <w:r w:rsidRPr="004A6D01">
        <w:rPr>
          <w:spacing w:val="-3"/>
        </w:rPr>
        <w:t xml:space="preserve"> </w:t>
      </w:r>
      <w:r w:rsidRPr="004A6D01">
        <w:t>sorumlulukları</w:t>
      </w:r>
    </w:p>
    <w:p w14:paraId="18D1084E" w14:textId="77777777" w:rsidR="00B30893" w:rsidRPr="004A6D01" w:rsidRDefault="00202112" w:rsidP="00B40B3E">
      <w:pPr>
        <w:pStyle w:val="GvdeMetni"/>
        <w:tabs>
          <w:tab w:val="left" w:pos="284"/>
        </w:tabs>
        <w:ind w:left="0"/>
        <w:contextualSpacing/>
        <w:jc w:val="both"/>
      </w:pPr>
      <w:r w:rsidRPr="004A6D01">
        <w:rPr>
          <w:b/>
        </w:rPr>
        <w:t>MADDE</w:t>
      </w:r>
      <w:r w:rsidRPr="004A6D01">
        <w:rPr>
          <w:b/>
          <w:spacing w:val="-2"/>
        </w:rPr>
        <w:t xml:space="preserve"> </w:t>
      </w:r>
      <w:r w:rsidRPr="004A6D01">
        <w:rPr>
          <w:b/>
        </w:rPr>
        <w:t>10-</w:t>
      </w:r>
      <w:r w:rsidRPr="004A6D01">
        <w:rPr>
          <w:b/>
          <w:spacing w:val="-2"/>
        </w:rPr>
        <w:t xml:space="preserve"> </w:t>
      </w:r>
      <w:r w:rsidRPr="004A6D01">
        <w:t>(1)</w:t>
      </w:r>
      <w:r w:rsidRPr="004A6D01">
        <w:rPr>
          <w:spacing w:val="-3"/>
        </w:rPr>
        <w:t xml:space="preserve"> </w:t>
      </w:r>
      <w:r w:rsidRPr="004A6D01">
        <w:t>Alt</w:t>
      </w:r>
      <w:r w:rsidRPr="004A6D01">
        <w:rPr>
          <w:spacing w:val="-2"/>
        </w:rPr>
        <w:t xml:space="preserve"> </w:t>
      </w:r>
      <w:r w:rsidRPr="004A6D01">
        <w:t>Çalışma</w:t>
      </w:r>
      <w:r w:rsidRPr="004A6D01">
        <w:rPr>
          <w:spacing w:val="-3"/>
        </w:rPr>
        <w:t xml:space="preserve"> </w:t>
      </w:r>
      <w:r w:rsidRPr="004A6D01">
        <w:t>Grupları görev</w:t>
      </w:r>
      <w:r w:rsidRPr="004A6D01">
        <w:rPr>
          <w:spacing w:val="-1"/>
        </w:rPr>
        <w:t xml:space="preserve"> </w:t>
      </w:r>
      <w:r w:rsidRPr="004A6D01">
        <w:t>ve</w:t>
      </w:r>
      <w:r w:rsidRPr="004A6D01">
        <w:rPr>
          <w:spacing w:val="-3"/>
        </w:rPr>
        <w:t xml:space="preserve"> </w:t>
      </w:r>
      <w:r w:rsidRPr="004A6D01">
        <w:t>sorumlulukları</w:t>
      </w:r>
      <w:r w:rsidRPr="004A6D01">
        <w:rPr>
          <w:spacing w:val="-1"/>
        </w:rPr>
        <w:t xml:space="preserve"> </w:t>
      </w:r>
      <w:r w:rsidRPr="004A6D01">
        <w:t>şu</w:t>
      </w:r>
      <w:r w:rsidRPr="004A6D01">
        <w:rPr>
          <w:spacing w:val="-3"/>
        </w:rPr>
        <w:t xml:space="preserve"> </w:t>
      </w:r>
      <w:r w:rsidRPr="004A6D01">
        <w:t>şekildedir:</w:t>
      </w:r>
    </w:p>
    <w:p w14:paraId="263847C4" w14:textId="3AD5BF29" w:rsidR="00B30893" w:rsidRPr="004A6D01" w:rsidRDefault="00202112" w:rsidP="00B40B3E">
      <w:pPr>
        <w:pStyle w:val="ListeParagraf"/>
        <w:numPr>
          <w:ilvl w:val="0"/>
          <w:numId w:val="4"/>
        </w:numPr>
        <w:tabs>
          <w:tab w:val="left" w:pos="284"/>
          <w:tab w:val="left" w:pos="400"/>
        </w:tabs>
        <w:ind w:left="0" w:firstLine="0"/>
        <w:contextualSpacing/>
        <w:jc w:val="both"/>
        <w:rPr>
          <w:sz w:val="24"/>
          <w:szCs w:val="24"/>
        </w:rPr>
      </w:pPr>
      <w:r w:rsidRPr="004A6D01">
        <w:rPr>
          <w:sz w:val="24"/>
          <w:szCs w:val="24"/>
        </w:rPr>
        <w:t>Çalışma</w:t>
      </w:r>
      <w:r w:rsidRPr="004A6D01">
        <w:rPr>
          <w:spacing w:val="-11"/>
          <w:sz w:val="24"/>
          <w:szCs w:val="24"/>
        </w:rPr>
        <w:t xml:space="preserve"> </w:t>
      </w:r>
      <w:r w:rsidRPr="004A6D01">
        <w:rPr>
          <w:sz w:val="24"/>
          <w:szCs w:val="24"/>
        </w:rPr>
        <w:t>alanlarına</w:t>
      </w:r>
      <w:r w:rsidRPr="004A6D01">
        <w:rPr>
          <w:spacing w:val="-12"/>
          <w:sz w:val="24"/>
          <w:szCs w:val="24"/>
        </w:rPr>
        <w:t xml:space="preserve"> </w:t>
      </w:r>
      <w:r w:rsidRPr="004A6D01">
        <w:rPr>
          <w:sz w:val="24"/>
          <w:szCs w:val="24"/>
        </w:rPr>
        <w:t>ilişkin</w:t>
      </w:r>
      <w:r w:rsidRPr="004A6D01">
        <w:rPr>
          <w:spacing w:val="-11"/>
          <w:sz w:val="24"/>
          <w:szCs w:val="24"/>
        </w:rPr>
        <w:t xml:space="preserve"> </w:t>
      </w:r>
      <w:proofErr w:type="spellStart"/>
      <w:r w:rsidRPr="004A6D01">
        <w:rPr>
          <w:sz w:val="24"/>
          <w:szCs w:val="24"/>
        </w:rPr>
        <w:t>BİDR’ler</w:t>
      </w:r>
      <w:proofErr w:type="spellEnd"/>
      <w:r w:rsidRPr="004A6D01">
        <w:rPr>
          <w:spacing w:val="-10"/>
          <w:sz w:val="24"/>
          <w:szCs w:val="24"/>
        </w:rPr>
        <w:t xml:space="preserve"> </w:t>
      </w:r>
      <w:r w:rsidRPr="004A6D01">
        <w:rPr>
          <w:sz w:val="24"/>
          <w:szCs w:val="24"/>
        </w:rPr>
        <w:t>doğrultusunda,</w:t>
      </w:r>
      <w:r w:rsidRPr="004A6D01">
        <w:rPr>
          <w:spacing w:val="-11"/>
          <w:sz w:val="24"/>
          <w:szCs w:val="24"/>
        </w:rPr>
        <w:t xml:space="preserve"> </w:t>
      </w:r>
      <w:r w:rsidRPr="004A6D01">
        <w:rPr>
          <w:sz w:val="24"/>
          <w:szCs w:val="24"/>
        </w:rPr>
        <w:t>KİDR</w:t>
      </w:r>
      <w:r w:rsidRPr="004A6D01">
        <w:rPr>
          <w:spacing w:val="-11"/>
          <w:sz w:val="24"/>
          <w:szCs w:val="24"/>
        </w:rPr>
        <w:t xml:space="preserve"> </w:t>
      </w:r>
      <w:r w:rsidRPr="004A6D01">
        <w:rPr>
          <w:sz w:val="24"/>
          <w:szCs w:val="24"/>
        </w:rPr>
        <w:t>oluşturulmasına</w:t>
      </w:r>
      <w:r w:rsidRPr="004A6D01">
        <w:rPr>
          <w:spacing w:val="-11"/>
          <w:sz w:val="24"/>
          <w:szCs w:val="24"/>
        </w:rPr>
        <w:t xml:space="preserve"> </w:t>
      </w:r>
      <w:r w:rsidRPr="004A6D01">
        <w:rPr>
          <w:sz w:val="24"/>
          <w:szCs w:val="24"/>
        </w:rPr>
        <w:t>katkı</w:t>
      </w:r>
      <w:r w:rsidRPr="004A6D01">
        <w:rPr>
          <w:spacing w:val="-9"/>
          <w:sz w:val="24"/>
          <w:szCs w:val="24"/>
        </w:rPr>
        <w:t xml:space="preserve"> </w:t>
      </w:r>
      <w:r w:rsidRPr="004A6D01">
        <w:rPr>
          <w:sz w:val="24"/>
          <w:szCs w:val="24"/>
        </w:rPr>
        <w:t>sağlamak</w:t>
      </w:r>
      <w:r w:rsidR="00D6258E">
        <w:rPr>
          <w:sz w:val="24"/>
          <w:szCs w:val="24"/>
        </w:rPr>
        <w:t>,</w:t>
      </w:r>
    </w:p>
    <w:p w14:paraId="58260337" w14:textId="4107040C" w:rsidR="00B30893" w:rsidRPr="004A6D01" w:rsidRDefault="00202112" w:rsidP="00B40B3E">
      <w:pPr>
        <w:pStyle w:val="ListeParagraf"/>
        <w:numPr>
          <w:ilvl w:val="0"/>
          <w:numId w:val="4"/>
        </w:numPr>
        <w:tabs>
          <w:tab w:val="left" w:pos="284"/>
          <w:tab w:val="left" w:pos="400"/>
        </w:tabs>
        <w:ind w:left="0" w:right="252" w:firstLine="0"/>
        <w:contextualSpacing/>
        <w:jc w:val="both"/>
        <w:rPr>
          <w:sz w:val="24"/>
          <w:szCs w:val="24"/>
        </w:rPr>
      </w:pPr>
      <w:r w:rsidRPr="004A6D01">
        <w:rPr>
          <w:sz w:val="24"/>
          <w:szCs w:val="24"/>
        </w:rPr>
        <w:t>Çalışma</w:t>
      </w:r>
      <w:r w:rsidRPr="004A6D01">
        <w:rPr>
          <w:spacing w:val="3"/>
          <w:sz w:val="24"/>
          <w:szCs w:val="24"/>
        </w:rPr>
        <w:t xml:space="preserve"> </w:t>
      </w:r>
      <w:r w:rsidRPr="004A6D01">
        <w:rPr>
          <w:sz w:val="24"/>
          <w:szCs w:val="24"/>
        </w:rPr>
        <w:t>alanlarıyla</w:t>
      </w:r>
      <w:r w:rsidRPr="004A6D01">
        <w:rPr>
          <w:spacing w:val="3"/>
          <w:sz w:val="24"/>
          <w:szCs w:val="24"/>
        </w:rPr>
        <w:t xml:space="preserve"> </w:t>
      </w:r>
      <w:r w:rsidRPr="004A6D01">
        <w:rPr>
          <w:sz w:val="24"/>
          <w:szCs w:val="24"/>
        </w:rPr>
        <w:t>ilgili</w:t>
      </w:r>
      <w:r w:rsidRPr="004A6D01">
        <w:rPr>
          <w:spacing w:val="4"/>
          <w:sz w:val="24"/>
          <w:szCs w:val="24"/>
        </w:rPr>
        <w:t xml:space="preserve"> </w:t>
      </w:r>
      <w:r w:rsidRPr="004A6D01">
        <w:rPr>
          <w:sz w:val="24"/>
          <w:szCs w:val="24"/>
        </w:rPr>
        <w:t>Birim</w:t>
      </w:r>
      <w:r w:rsidRPr="004A6D01">
        <w:rPr>
          <w:spacing w:val="4"/>
          <w:sz w:val="24"/>
          <w:szCs w:val="24"/>
        </w:rPr>
        <w:t xml:space="preserve"> </w:t>
      </w:r>
      <w:r w:rsidRPr="004A6D01">
        <w:rPr>
          <w:sz w:val="24"/>
          <w:szCs w:val="24"/>
        </w:rPr>
        <w:t>Kalite</w:t>
      </w:r>
      <w:r w:rsidRPr="004A6D01">
        <w:rPr>
          <w:spacing w:val="3"/>
          <w:sz w:val="24"/>
          <w:szCs w:val="24"/>
        </w:rPr>
        <w:t xml:space="preserve"> </w:t>
      </w:r>
      <w:r w:rsidR="00386691" w:rsidRPr="004A6D01">
        <w:rPr>
          <w:spacing w:val="3"/>
          <w:sz w:val="24"/>
          <w:szCs w:val="24"/>
        </w:rPr>
        <w:t>Elçilerinden</w:t>
      </w:r>
      <w:r w:rsidRPr="004A6D01">
        <w:rPr>
          <w:spacing w:val="8"/>
          <w:sz w:val="24"/>
          <w:szCs w:val="24"/>
        </w:rPr>
        <w:t xml:space="preserve"> </w:t>
      </w:r>
      <w:r w:rsidRPr="004A6D01">
        <w:rPr>
          <w:sz w:val="24"/>
          <w:szCs w:val="24"/>
        </w:rPr>
        <w:t>gelen</w:t>
      </w:r>
      <w:r w:rsidRPr="004A6D01">
        <w:rPr>
          <w:spacing w:val="3"/>
          <w:sz w:val="24"/>
          <w:szCs w:val="24"/>
        </w:rPr>
        <w:t xml:space="preserve"> </w:t>
      </w:r>
      <w:r w:rsidRPr="004A6D01">
        <w:rPr>
          <w:sz w:val="24"/>
          <w:szCs w:val="24"/>
        </w:rPr>
        <w:t>önerile</w:t>
      </w:r>
      <w:r w:rsidR="00386691" w:rsidRPr="004A6D01">
        <w:rPr>
          <w:sz w:val="24"/>
          <w:szCs w:val="24"/>
        </w:rPr>
        <w:t xml:space="preserve">ri </w:t>
      </w:r>
      <w:r w:rsidRPr="004A6D01">
        <w:rPr>
          <w:sz w:val="24"/>
          <w:szCs w:val="24"/>
        </w:rPr>
        <w:t>değerlendirmek</w:t>
      </w:r>
      <w:r w:rsidR="00D6258E">
        <w:rPr>
          <w:sz w:val="24"/>
          <w:szCs w:val="24"/>
        </w:rPr>
        <w:t>,</w:t>
      </w:r>
    </w:p>
    <w:p w14:paraId="0CF5BA41" w14:textId="2B4645D3" w:rsidR="00CC35F9" w:rsidRPr="004A6D01" w:rsidRDefault="007A724E" w:rsidP="00E56406">
      <w:pPr>
        <w:pStyle w:val="ListeParagraf"/>
        <w:numPr>
          <w:ilvl w:val="0"/>
          <w:numId w:val="4"/>
        </w:numPr>
        <w:tabs>
          <w:tab w:val="left" w:pos="284"/>
          <w:tab w:val="left" w:pos="400"/>
        </w:tabs>
        <w:spacing w:after="120"/>
        <w:ind w:left="0" w:right="249" w:firstLine="0"/>
        <w:contextualSpacing/>
        <w:jc w:val="both"/>
        <w:rPr>
          <w:sz w:val="24"/>
          <w:szCs w:val="24"/>
        </w:rPr>
      </w:pPr>
      <w:r w:rsidRPr="004A6D01">
        <w:rPr>
          <w:sz w:val="24"/>
          <w:szCs w:val="24"/>
        </w:rPr>
        <w:t>Kalite Komisyonuna</w:t>
      </w:r>
      <w:r w:rsidR="00CC35F9" w:rsidRPr="004A6D01">
        <w:rPr>
          <w:sz w:val="24"/>
          <w:szCs w:val="24"/>
        </w:rPr>
        <w:t>, çalışma ve raporlamalarında Üniversite düzeyinde standardı sağlama</w:t>
      </w:r>
      <w:r w:rsidR="007933BA" w:rsidRPr="004A6D01">
        <w:rPr>
          <w:sz w:val="24"/>
          <w:szCs w:val="24"/>
        </w:rPr>
        <w:t>k</w:t>
      </w:r>
      <w:r w:rsidR="00CC35F9" w:rsidRPr="004A6D01">
        <w:rPr>
          <w:sz w:val="24"/>
          <w:szCs w:val="24"/>
        </w:rPr>
        <w:t xml:space="preserve"> </w:t>
      </w:r>
      <w:r w:rsidR="00CC35F9" w:rsidRPr="004A6D01">
        <w:rPr>
          <w:sz w:val="24"/>
          <w:szCs w:val="24"/>
        </w:rPr>
        <w:lastRenderedPageBreak/>
        <w:t>için form, cetvel, tablo vb. standart belgeler, doküman ve kayıtlar geliştirerek önerilerde bulunmak.</w:t>
      </w:r>
    </w:p>
    <w:p w14:paraId="1AD84BB7" w14:textId="77777777" w:rsidR="00B30893" w:rsidRPr="004A6D01" w:rsidRDefault="00202112" w:rsidP="00B40B3E">
      <w:pPr>
        <w:pStyle w:val="Balk1"/>
        <w:tabs>
          <w:tab w:val="left" w:pos="284"/>
        </w:tabs>
        <w:spacing w:line="240" w:lineRule="auto"/>
        <w:ind w:left="0"/>
        <w:contextualSpacing/>
        <w:jc w:val="both"/>
      </w:pPr>
      <w:r w:rsidRPr="004A6D01">
        <w:t>Öğrenci</w:t>
      </w:r>
      <w:r w:rsidRPr="004A6D01">
        <w:rPr>
          <w:spacing w:val="-4"/>
        </w:rPr>
        <w:t xml:space="preserve"> </w:t>
      </w:r>
      <w:r w:rsidRPr="004A6D01">
        <w:t>Kalite</w:t>
      </w:r>
      <w:r w:rsidRPr="004A6D01">
        <w:rPr>
          <w:spacing w:val="-3"/>
        </w:rPr>
        <w:t xml:space="preserve"> </w:t>
      </w:r>
      <w:r w:rsidRPr="004A6D01">
        <w:t>Çalışma</w:t>
      </w:r>
      <w:r w:rsidRPr="004A6D01">
        <w:rPr>
          <w:spacing w:val="-1"/>
        </w:rPr>
        <w:t xml:space="preserve"> </w:t>
      </w:r>
      <w:r w:rsidRPr="004A6D01">
        <w:t>Grubunun</w:t>
      </w:r>
      <w:r w:rsidRPr="004A6D01">
        <w:rPr>
          <w:spacing w:val="-3"/>
        </w:rPr>
        <w:t xml:space="preserve"> </w:t>
      </w:r>
      <w:r w:rsidRPr="004A6D01">
        <w:t>görev</w:t>
      </w:r>
      <w:r w:rsidRPr="004A6D01">
        <w:rPr>
          <w:spacing w:val="-3"/>
        </w:rPr>
        <w:t xml:space="preserve"> </w:t>
      </w:r>
      <w:r w:rsidRPr="004A6D01">
        <w:t>ve</w:t>
      </w:r>
      <w:r w:rsidRPr="004A6D01">
        <w:rPr>
          <w:spacing w:val="-4"/>
        </w:rPr>
        <w:t xml:space="preserve"> </w:t>
      </w:r>
      <w:r w:rsidRPr="004A6D01">
        <w:t>sorumlulukları</w:t>
      </w:r>
    </w:p>
    <w:p w14:paraId="76DD7595" w14:textId="77777777" w:rsidR="00B30893" w:rsidRPr="004A6D01" w:rsidRDefault="00202112" w:rsidP="00B40B3E">
      <w:pPr>
        <w:pStyle w:val="GvdeMetni"/>
        <w:tabs>
          <w:tab w:val="left" w:pos="284"/>
        </w:tabs>
        <w:ind w:left="0"/>
        <w:contextualSpacing/>
        <w:jc w:val="both"/>
      </w:pPr>
      <w:r w:rsidRPr="004A6D01">
        <w:rPr>
          <w:b/>
        </w:rPr>
        <w:t>MADDE</w:t>
      </w:r>
      <w:r w:rsidRPr="004A6D01">
        <w:rPr>
          <w:b/>
          <w:spacing w:val="-2"/>
        </w:rPr>
        <w:t xml:space="preserve"> </w:t>
      </w:r>
      <w:r w:rsidRPr="004A6D01">
        <w:rPr>
          <w:b/>
        </w:rPr>
        <w:t>11-</w:t>
      </w:r>
      <w:r w:rsidRPr="004A6D01">
        <w:rPr>
          <w:b/>
          <w:spacing w:val="55"/>
        </w:rPr>
        <w:t xml:space="preserve"> </w:t>
      </w:r>
      <w:r w:rsidRPr="004A6D01">
        <w:t>(1)</w:t>
      </w:r>
      <w:r w:rsidRPr="004A6D01">
        <w:rPr>
          <w:spacing w:val="-3"/>
        </w:rPr>
        <w:t xml:space="preserve"> </w:t>
      </w:r>
      <w:r w:rsidRPr="004A6D01">
        <w:t>Öğrenci</w:t>
      </w:r>
      <w:r w:rsidRPr="004A6D01">
        <w:rPr>
          <w:spacing w:val="-2"/>
        </w:rPr>
        <w:t xml:space="preserve"> </w:t>
      </w:r>
      <w:r w:rsidRPr="004A6D01">
        <w:t>Kalite</w:t>
      </w:r>
      <w:r w:rsidRPr="004A6D01">
        <w:rPr>
          <w:spacing w:val="-1"/>
        </w:rPr>
        <w:t xml:space="preserve"> </w:t>
      </w:r>
      <w:r w:rsidRPr="004A6D01">
        <w:t>Çalışma</w:t>
      </w:r>
      <w:r w:rsidRPr="004A6D01">
        <w:rPr>
          <w:spacing w:val="-3"/>
        </w:rPr>
        <w:t xml:space="preserve"> </w:t>
      </w:r>
      <w:r w:rsidRPr="004A6D01">
        <w:t>Grubunun</w:t>
      </w:r>
      <w:r w:rsidRPr="004A6D01">
        <w:rPr>
          <w:spacing w:val="-2"/>
        </w:rPr>
        <w:t xml:space="preserve"> </w:t>
      </w:r>
      <w:r w:rsidRPr="004A6D01">
        <w:t>görev</w:t>
      </w:r>
      <w:r w:rsidRPr="004A6D01">
        <w:rPr>
          <w:spacing w:val="-2"/>
        </w:rPr>
        <w:t xml:space="preserve"> </w:t>
      </w:r>
      <w:r w:rsidRPr="004A6D01">
        <w:t>ve</w:t>
      </w:r>
      <w:r w:rsidRPr="004A6D01">
        <w:rPr>
          <w:spacing w:val="-3"/>
        </w:rPr>
        <w:t xml:space="preserve"> </w:t>
      </w:r>
      <w:r w:rsidRPr="004A6D01">
        <w:t>sorumlulukları</w:t>
      </w:r>
      <w:r w:rsidRPr="004A6D01">
        <w:rPr>
          <w:spacing w:val="-1"/>
        </w:rPr>
        <w:t xml:space="preserve"> </w:t>
      </w:r>
      <w:r w:rsidRPr="004A6D01">
        <w:t>şu</w:t>
      </w:r>
      <w:r w:rsidRPr="004A6D01">
        <w:rPr>
          <w:spacing w:val="-3"/>
        </w:rPr>
        <w:t xml:space="preserve"> </w:t>
      </w:r>
      <w:r w:rsidRPr="004A6D01">
        <w:t>şekildedir:</w:t>
      </w:r>
    </w:p>
    <w:p w14:paraId="28F4C79F" w14:textId="77777777" w:rsidR="00B30893" w:rsidRPr="004A6D01" w:rsidRDefault="00202112" w:rsidP="00B40B3E">
      <w:pPr>
        <w:pStyle w:val="ListeParagraf"/>
        <w:numPr>
          <w:ilvl w:val="0"/>
          <w:numId w:val="3"/>
        </w:numPr>
        <w:tabs>
          <w:tab w:val="left" w:pos="284"/>
          <w:tab w:val="left" w:pos="543"/>
          <w:tab w:val="left" w:pos="544"/>
        </w:tabs>
        <w:ind w:left="0" w:firstLine="0"/>
        <w:contextualSpacing/>
        <w:jc w:val="both"/>
        <w:rPr>
          <w:sz w:val="24"/>
          <w:szCs w:val="24"/>
        </w:rPr>
      </w:pPr>
      <w:r w:rsidRPr="004A6D01">
        <w:rPr>
          <w:sz w:val="24"/>
          <w:szCs w:val="24"/>
        </w:rPr>
        <w:t>Öğrenciler</w:t>
      </w:r>
      <w:r w:rsidRPr="004A6D01">
        <w:rPr>
          <w:spacing w:val="-3"/>
          <w:sz w:val="24"/>
          <w:szCs w:val="24"/>
        </w:rPr>
        <w:t xml:space="preserve"> </w:t>
      </w:r>
      <w:r w:rsidRPr="004A6D01">
        <w:rPr>
          <w:sz w:val="24"/>
          <w:szCs w:val="24"/>
        </w:rPr>
        <w:t>ile</w:t>
      </w:r>
      <w:r w:rsidRPr="004A6D01">
        <w:rPr>
          <w:spacing w:val="-4"/>
          <w:sz w:val="24"/>
          <w:szCs w:val="24"/>
        </w:rPr>
        <w:t xml:space="preserve"> </w:t>
      </w:r>
      <w:r w:rsidRPr="004A6D01">
        <w:rPr>
          <w:sz w:val="24"/>
          <w:szCs w:val="24"/>
        </w:rPr>
        <w:t>Kalite</w:t>
      </w:r>
      <w:r w:rsidRPr="004A6D01">
        <w:rPr>
          <w:spacing w:val="-2"/>
          <w:sz w:val="24"/>
          <w:szCs w:val="24"/>
        </w:rPr>
        <w:t xml:space="preserve"> </w:t>
      </w:r>
      <w:r w:rsidRPr="004A6D01">
        <w:rPr>
          <w:sz w:val="24"/>
          <w:szCs w:val="24"/>
        </w:rPr>
        <w:t>Komisyonu</w:t>
      </w:r>
      <w:r w:rsidRPr="004A6D01">
        <w:rPr>
          <w:spacing w:val="-3"/>
          <w:sz w:val="24"/>
          <w:szCs w:val="24"/>
        </w:rPr>
        <w:t xml:space="preserve"> </w:t>
      </w:r>
      <w:r w:rsidRPr="004A6D01">
        <w:rPr>
          <w:sz w:val="24"/>
          <w:szCs w:val="24"/>
        </w:rPr>
        <w:t>arasında</w:t>
      </w:r>
      <w:r w:rsidRPr="004A6D01">
        <w:rPr>
          <w:spacing w:val="-3"/>
          <w:sz w:val="24"/>
          <w:szCs w:val="24"/>
        </w:rPr>
        <w:t xml:space="preserve"> </w:t>
      </w:r>
      <w:r w:rsidRPr="004A6D01">
        <w:rPr>
          <w:sz w:val="24"/>
          <w:szCs w:val="24"/>
        </w:rPr>
        <w:t>koordinasyonu</w:t>
      </w:r>
      <w:r w:rsidRPr="004A6D01">
        <w:rPr>
          <w:spacing w:val="-3"/>
          <w:sz w:val="24"/>
          <w:szCs w:val="24"/>
        </w:rPr>
        <w:t xml:space="preserve"> </w:t>
      </w:r>
      <w:r w:rsidRPr="004A6D01">
        <w:rPr>
          <w:sz w:val="24"/>
          <w:szCs w:val="24"/>
        </w:rPr>
        <w:t>sağlamak.</w:t>
      </w:r>
    </w:p>
    <w:p w14:paraId="519AE737" w14:textId="77777777" w:rsidR="00B30893" w:rsidRPr="004A6D01" w:rsidRDefault="00202112" w:rsidP="00B40B3E">
      <w:pPr>
        <w:pStyle w:val="ListeParagraf"/>
        <w:numPr>
          <w:ilvl w:val="0"/>
          <w:numId w:val="3"/>
        </w:numPr>
        <w:tabs>
          <w:tab w:val="left" w:pos="284"/>
          <w:tab w:val="left" w:pos="543"/>
          <w:tab w:val="left" w:pos="544"/>
        </w:tabs>
        <w:ind w:left="0" w:firstLine="0"/>
        <w:contextualSpacing/>
        <w:jc w:val="both"/>
        <w:rPr>
          <w:sz w:val="24"/>
          <w:szCs w:val="24"/>
        </w:rPr>
      </w:pPr>
      <w:r w:rsidRPr="004A6D01">
        <w:rPr>
          <w:sz w:val="24"/>
          <w:szCs w:val="24"/>
        </w:rPr>
        <w:t>Üniversitenin</w:t>
      </w:r>
      <w:r w:rsidRPr="004A6D01">
        <w:rPr>
          <w:spacing w:val="-2"/>
          <w:sz w:val="24"/>
          <w:szCs w:val="24"/>
        </w:rPr>
        <w:t xml:space="preserve"> </w:t>
      </w:r>
      <w:r w:rsidRPr="004A6D01">
        <w:rPr>
          <w:sz w:val="24"/>
          <w:szCs w:val="24"/>
        </w:rPr>
        <w:t>kalite</w:t>
      </w:r>
      <w:r w:rsidRPr="004A6D01">
        <w:rPr>
          <w:spacing w:val="-2"/>
          <w:sz w:val="24"/>
          <w:szCs w:val="24"/>
        </w:rPr>
        <w:t xml:space="preserve"> </w:t>
      </w:r>
      <w:r w:rsidRPr="004A6D01">
        <w:rPr>
          <w:sz w:val="24"/>
          <w:szCs w:val="24"/>
        </w:rPr>
        <w:t>süreçleri</w:t>
      </w:r>
      <w:r w:rsidRPr="004A6D01">
        <w:rPr>
          <w:spacing w:val="-2"/>
          <w:sz w:val="24"/>
          <w:szCs w:val="24"/>
        </w:rPr>
        <w:t xml:space="preserve"> </w:t>
      </w:r>
      <w:r w:rsidRPr="004A6D01">
        <w:rPr>
          <w:sz w:val="24"/>
          <w:szCs w:val="24"/>
        </w:rPr>
        <w:t>hakkında</w:t>
      </w:r>
      <w:r w:rsidRPr="004A6D01">
        <w:rPr>
          <w:spacing w:val="-2"/>
          <w:sz w:val="24"/>
          <w:szCs w:val="24"/>
        </w:rPr>
        <w:t xml:space="preserve"> </w:t>
      </w:r>
      <w:r w:rsidRPr="004A6D01">
        <w:rPr>
          <w:sz w:val="24"/>
          <w:szCs w:val="24"/>
        </w:rPr>
        <w:t>öğrenci</w:t>
      </w:r>
      <w:r w:rsidRPr="004A6D01">
        <w:rPr>
          <w:spacing w:val="-2"/>
          <w:sz w:val="24"/>
          <w:szCs w:val="24"/>
        </w:rPr>
        <w:t xml:space="preserve"> </w:t>
      </w:r>
      <w:r w:rsidRPr="004A6D01">
        <w:rPr>
          <w:sz w:val="24"/>
          <w:szCs w:val="24"/>
        </w:rPr>
        <w:t>talep</w:t>
      </w:r>
      <w:r w:rsidRPr="004A6D01">
        <w:rPr>
          <w:spacing w:val="-2"/>
          <w:sz w:val="24"/>
          <w:szCs w:val="24"/>
        </w:rPr>
        <w:t xml:space="preserve"> </w:t>
      </w:r>
      <w:r w:rsidRPr="004A6D01">
        <w:rPr>
          <w:sz w:val="24"/>
          <w:szCs w:val="24"/>
        </w:rPr>
        <w:t>ve</w:t>
      </w:r>
      <w:r w:rsidRPr="004A6D01">
        <w:rPr>
          <w:spacing w:val="-3"/>
          <w:sz w:val="24"/>
          <w:szCs w:val="24"/>
        </w:rPr>
        <w:t xml:space="preserve"> </w:t>
      </w:r>
      <w:r w:rsidRPr="004A6D01">
        <w:rPr>
          <w:sz w:val="24"/>
          <w:szCs w:val="24"/>
        </w:rPr>
        <w:t>önerilerini</w:t>
      </w:r>
      <w:r w:rsidRPr="004A6D01">
        <w:rPr>
          <w:spacing w:val="-2"/>
          <w:sz w:val="24"/>
          <w:szCs w:val="24"/>
        </w:rPr>
        <w:t xml:space="preserve"> </w:t>
      </w:r>
      <w:r w:rsidRPr="004A6D01">
        <w:rPr>
          <w:sz w:val="24"/>
          <w:szCs w:val="24"/>
        </w:rPr>
        <w:t>Komisyona</w:t>
      </w:r>
      <w:r w:rsidRPr="004A6D01">
        <w:rPr>
          <w:spacing w:val="-2"/>
          <w:sz w:val="24"/>
          <w:szCs w:val="24"/>
        </w:rPr>
        <w:t xml:space="preserve"> </w:t>
      </w:r>
      <w:r w:rsidRPr="004A6D01">
        <w:rPr>
          <w:sz w:val="24"/>
          <w:szCs w:val="24"/>
        </w:rPr>
        <w:t>iletmek.</w:t>
      </w:r>
    </w:p>
    <w:p w14:paraId="3EA51B9F" w14:textId="77777777" w:rsidR="00B30893" w:rsidRPr="004A6D01" w:rsidRDefault="00202112" w:rsidP="00B40B3E">
      <w:pPr>
        <w:pStyle w:val="ListeParagraf"/>
        <w:numPr>
          <w:ilvl w:val="0"/>
          <w:numId w:val="3"/>
        </w:numPr>
        <w:tabs>
          <w:tab w:val="left" w:pos="284"/>
          <w:tab w:val="left" w:pos="543"/>
          <w:tab w:val="left" w:pos="544"/>
        </w:tabs>
        <w:ind w:left="0" w:firstLine="0"/>
        <w:contextualSpacing/>
        <w:jc w:val="both"/>
        <w:rPr>
          <w:sz w:val="24"/>
          <w:szCs w:val="24"/>
        </w:rPr>
      </w:pPr>
      <w:r w:rsidRPr="004A6D01">
        <w:rPr>
          <w:sz w:val="24"/>
          <w:szCs w:val="24"/>
        </w:rPr>
        <w:t>Kalite</w:t>
      </w:r>
      <w:r w:rsidRPr="004A6D01">
        <w:rPr>
          <w:spacing w:val="-3"/>
          <w:sz w:val="24"/>
          <w:szCs w:val="24"/>
        </w:rPr>
        <w:t xml:space="preserve"> </w:t>
      </w:r>
      <w:r w:rsidRPr="004A6D01">
        <w:rPr>
          <w:sz w:val="24"/>
          <w:szCs w:val="24"/>
        </w:rPr>
        <w:t>Komisyonunca</w:t>
      </w:r>
      <w:r w:rsidRPr="004A6D01">
        <w:rPr>
          <w:spacing w:val="-4"/>
          <w:sz w:val="24"/>
          <w:szCs w:val="24"/>
        </w:rPr>
        <w:t xml:space="preserve"> </w:t>
      </w:r>
      <w:r w:rsidRPr="004A6D01">
        <w:rPr>
          <w:sz w:val="24"/>
          <w:szCs w:val="24"/>
        </w:rPr>
        <w:t>belirlenen</w:t>
      </w:r>
      <w:r w:rsidRPr="004A6D01">
        <w:rPr>
          <w:spacing w:val="-1"/>
          <w:sz w:val="24"/>
          <w:szCs w:val="24"/>
        </w:rPr>
        <w:t xml:space="preserve"> </w:t>
      </w:r>
      <w:r w:rsidRPr="004A6D01">
        <w:rPr>
          <w:sz w:val="24"/>
          <w:szCs w:val="24"/>
        </w:rPr>
        <w:t>gündeme</w:t>
      </w:r>
      <w:r w:rsidRPr="004A6D01">
        <w:rPr>
          <w:spacing w:val="-2"/>
          <w:sz w:val="24"/>
          <w:szCs w:val="24"/>
        </w:rPr>
        <w:t xml:space="preserve"> </w:t>
      </w:r>
      <w:r w:rsidRPr="004A6D01">
        <w:rPr>
          <w:sz w:val="24"/>
          <w:szCs w:val="24"/>
        </w:rPr>
        <w:t>ilişkin</w:t>
      </w:r>
      <w:r w:rsidRPr="004A6D01">
        <w:rPr>
          <w:spacing w:val="-4"/>
          <w:sz w:val="24"/>
          <w:szCs w:val="24"/>
        </w:rPr>
        <w:t xml:space="preserve"> </w:t>
      </w:r>
      <w:r w:rsidRPr="004A6D01">
        <w:rPr>
          <w:sz w:val="24"/>
          <w:szCs w:val="24"/>
        </w:rPr>
        <w:t>önerilerini</w:t>
      </w:r>
      <w:r w:rsidRPr="004A6D01">
        <w:rPr>
          <w:spacing w:val="-3"/>
          <w:sz w:val="24"/>
          <w:szCs w:val="24"/>
        </w:rPr>
        <w:t xml:space="preserve"> </w:t>
      </w:r>
      <w:r w:rsidRPr="004A6D01">
        <w:rPr>
          <w:sz w:val="24"/>
          <w:szCs w:val="24"/>
        </w:rPr>
        <w:t>sunmak.</w:t>
      </w:r>
    </w:p>
    <w:p w14:paraId="0552BF81" w14:textId="59313DD8" w:rsidR="00B40B3E" w:rsidRDefault="00202112" w:rsidP="00B40B3E">
      <w:pPr>
        <w:pStyle w:val="GvdeMetni"/>
        <w:numPr>
          <w:ilvl w:val="0"/>
          <w:numId w:val="3"/>
        </w:numPr>
        <w:tabs>
          <w:tab w:val="left" w:pos="284"/>
          <w:tab w:val="left" w:pos="625"/>
          <w:tab w:val="left" w:pos="2172"/>
          <w:tab w:val="left" w:pos="3031"/>
          <w:tab w:val="left" w:pos="4408"/>
          <w:tab w:val="left" w:pos="5701"/>
          <w:tab w:val="left" w:pos="6996"/>
          <w:tab w:val="left" w:pos="8829"/>
        </w:tabs>
        <w:ind w:left="0" w:right="248" w:firstLine="0"/>
        <w:contextualSpacing/>
        <w:jc w:val="both"/>
      </w:pPr>
      <w:r w:rsidRPr="004A6D01">
        <w:t>Üniversitede</w:t>
      </w:r>
      <w:r w:rsidR="00384A87">
        <w:t xml:space="preserve"> </w:t>
      </w:r>
      <w:r w:rsidRPr="004A6D01">
        <w:t>kalite</w:t>
      </w:r>
      <w:r w:rsidR="00384A87">
        <w:t xml:space="preserve"> </w:t>
      </w:r>
      <w:r w:rsidRPr="004A6D01">
        <w:t>kültürünün</w:t>
      </w:r>
      <w:r w:rsidR="00384A87">
        <w:t xml:space="preserve"> </w:t>
      </w:r>
      <w:r w:rsidRPr="004A6D01">
        <w:t>öğrenciler</w:t>
      </w:r>
      <w:r w:rsidR="00384A87">
        <w:t xml:space="preserve"> </w:t>
      </w:r>
      <w:r w:rsidRPr="004A6D01">
        <w:t>tarafından</w:t>
      </w:r>
      <w:r w:rsidR="00384A87">
        <w:t xml:space="preserve"> </w:t>
      </w:r>
      <w:r w:rsidRPr="004A6D01">
        <w:t>içselleştirilmesi</w:t>
      </w:r>
      <w:r w:rsidR="00384A87">
        <w:t xml:space="preserve"> </w:t>
      </w:r>
      <w:r w:rsidRPr="004A6D01">
        <w:rPr>
          <w:spacing w:val="-1"/>
        </w:rPr>
        <w:t>ve</w:t>
      </w:r>
      <w:r w:rsidRPr="004A6D01">
        <w:rPr>
          <w:spacing w:val="-57"/>
        </w:rPr>
        <w:t xml:space="preserve"> </w:t>
      </w:r>
      <w:r w:rsidR="00384A87">
        <w:rPr>
          <w:spacing w:val="-57"/>
        </w:rPr>
        <w:t xml:space="preserve"> </w:t>
      </w:r>
      <w:r w:rsidR="00E56406">
        <w:rPr>
          <w:spacing w:val="-57"/>
        </w:rPr>
        <w:t xml:space="preserve"> </w:t>
      </w:r>
      <w:r w:rsidRPr="004A6D01">
        <w:t>yaygınlaştırılmasını</w:t>
      </w:r>
      <w:r w:rsidRPr="004A6D01">
        <w:rPr>
          <w:spacing w:val="-1"/>
        </w:rPr>
        <w:t xml:space="preserve"> </w:t>
      </w:r>
      <w:r w:rsidRPr="004A6D01">
        <w:t>sağlayacak çalışmalar</w:t>
      </w:r>
      <w:r w:rsidRPr="004A6D01">
        <w:rPr>
          <w:spacing w:val="3"/>
        </w:rPr>
        <w:t xml:space="preserve"> </w:t>
      </w:r>
      <w:r w:rsidRPr="004A6D01">
        <w:t>yürütmek.</w:t>
      </w:r>
    </w:p>
    <w:p w14:paraId="2231B791" w14:textId="020B4495" w:rsidR="00B30893" w:rsidRPr="004A6D01" w:rsidRDefault="00202112" w:rsidP="00B40B3E">
      <w:pPr>
        <w:pStyle w:val="GvdeMetni"/>
        <w:numPr>
          <w:ilvl w:val="0"/>
          <w:numId w:val="3"/>
        </w:numPr>
        <w:tabs>
          <w:tab w:val="left" w:pos="284"/>
          <w:tab w:val="left" w:pos="625"/>
          <w:tab w:val="left" w:pos="2172"/>
          <w:tab w:val="left" w:pos="3031"/>
          <w:tab w:val="left" w:pos="4408"/>
          <w:tab w:val="left" w:pos="5701"/>
          <w:tab w:val="left" w:pos="6996"/>
          <w:tab w:val="left" w:pos="8829"/>
        </w:tabs>
        <w:ind w:left="0" w:right="248" w:firstLine="0"/>
        <w:contextualSpacing/>
        <w:jc w:val="both"/>
      </w:pPr>
      <w:r w:rsidRPr="004A6D01">
        <w:t>Öğrencilerin,</w:t>
      </w:r>
      <w:r w:rsidRPr="004A6D01">
        <w:rPr>
          <w:spacing w:val="-4"/>
        </w:rPr>
        <w:t xml:space="preserve"> </w:t>
      </w:r>
      <w:r w:rsidRPr="004A6D01">
        <w:t>Üniversitedeki</w:t>
      </w:r>
      <w:r w:rsidRPr="004A6D01">
        <w:rPr>
          <w:spacing w:val="-3"/>
        </w:rPr>
        <w:t xml:space="preserve"> </w:t>
      </w:r>
      <w:r w:rsidRPr="004A6D01">
        <w:t>kalite</w:t>
      </w:r>
      <w:r w:rsidRPr="004A6D01">
        <w:rPr>
          <w:spacing w:val="-5"/>
        </w:rPr>
        <w:t xml:space="preserve"> </w:t>
      </w:r>
      <w:r w:rsidRPr="004A6D01">
        <w:t>güvence</w:t>
      </w:r>
      <w:r w:rsidRPr="004A6D01">
        <w:rPr>
          <w:spacing w:val="-2"/>
        </w:rPr>
        <w:t xml:space="preserve"> </w:t>
      </w:r>
      <w:r w:rsidRPr="004A6D01">
        <w:t>süreçlerine yönelik</w:t>
      </w:r>
      <w:r w:rsidRPr="004A6D01">
        <w:rPr>
          <w:spacing w:val="-3"/>
        </w:rPr>
        <w:t xml:space="preserve"> </w:t>
      </w:r>
      <w:r w:rsidRPr="004A6D01">
        <w:t>katılımlarını</w:t>
      </w:r>
      <w:r w:rsidRPr="004A6D01">
        <w:rPr>
          <w:spacing w:val="-4"/>
        </w:rPr>
        <w:t xml:space="preserve"> </w:t>
      </w:r>
      <w:r w:rsidRPr="004A6D01">
        <w:t>artırmak.</w:t>
      </w:r>
    </w:p>
    <w:p w14:paraId="685C0CD1" w14:textId="77777777" w:rsidR="00B30893" w:rsidRPr="004A6D01" w:rsidRDefault="00202112" w:rsidP="00B40B3E">
      <w:pPr>
        <w:pStyle w:val="ListeParagraf"/>
        <w:numPr>
          <w:ilvl w:val="0"/>
          <w:numId w:val="3"/>
        </w:numPr>
        <w:tabs>
          <w:tab w:val="left" w:pos="284"/>
          <w:tab w:val="left" w:pos="543"/>
          <w:tab w:val="left" w:pos="544"/>
        </w:tabs>
        <w:ind w:left="0" w:right="252" w:firstLine="0"/>
        <w:contextualSpacing/>
        <w:jc w:val="both"/>
        <w:rPr>
          <w:sz w:val="24"/>
          <w:szCs w:val="24"/>
        </w:rPr>
      </w:pPr>
      <w:r w:rsidRPr="004A6D01">
        <w:rPr>
          <w:sz w:val="24"/>
          <w:szCs w:val="24"/>
        </w:rPr>
        <w:t>Öğrenci</w:t>
      </w:r>
      <w:r w:rsidRPr="004A6D01">
        <w:rPr>
          <w:spacing w:val="4"/>
          <w:sz w:val="24"/>
          <w:szCs w:val="24"/>
        </w:rPr>
        <w:t xml:space="preserve"> </w:t>
      </w:r>
      <w:r w:rsidRPr="004A6D01">
        <w:rPr>
          <w:sz w:val="24"/>
          <w:szCs w:val="24"/>
        </w:rPr>
        <w:t>değerlendirici</w:t>
      </w:r>
      <w:r w:rsidRPr="004A6D01">
        <w:rPr>
          <w:spacing w:val="4"/>
          <w:sz w:val="24"/>
          <w:szCs w:val="24"/>
        </w:rPr>
        <w:t xml:space="preserve"> </w:t>
      </w:r>
      <w:r w:rsidRPr="004A6D01">
        <w:rPr>
          <w:sz w:val="24"/>
          <w:szCs w:val="24"/>
        </w:rPr>
        <w:t>havuzunda</w:t>
      </w:r>
      <w:r w:rsidRPr="004A6D01">
        <w:rPr>
          <w:spacing w:val="5"/>
          <w:sz w:val="24"/>
          <w:szCs w:val="24"/>
        </w:rPr>
        <w:t xml:space="preserve"> </w:t>
      </w:r>
      <w:r w:rsidRPr="004A6D01">
        <w:rPr>
          <w:sz w:val="24"/>
          <w:szCs w:val="24"/>
        </w:rPr>
        <w:t>yer</w:t>
      </w:r>
      <w:r w:rsidRPr="004A6D01">
        <w:rPr>
          <w:spacing w:val="4"/>
          <w:sz w:val="24"/>
          <w:szCs w:val="24"/>
        </w:rPr>
        <w:t xml:space="preserve"> </w:t>
      </w:r>
      <w:r w:rsidRPr="004A6D01">
        <w:rPr>
          <w:sz w:val="24"/>
          <w:szCs w:val="24"/>
        </w:rPr>
        <w:t>alacak</w:t>
      </w:r>
      <w:r w:rsidRPr="004A6D01">
        <w:rPr>
          <w:spacing w:val="3"/>
          <w:sz w:val="24"/>
          <w:szCs w:val="24"/>
        </w:rPr>
        <w:t xml:space="preserve"> </w:t>
      </w:r>
      <w:r w:rsidRPr="004A6D01">
        <w:rPr>
          <w:sz w:val="24"/>
          <w:szCs w:val="24"/>
        </w:rPr>
        <w:t>adayları</w:t>
      </w:r>
      <w:r w:rsidRPr="004A6D01">
        <w:rPr>
          <w:spacing w:val="3"/>
          <w:sz w:val="24"/>
          <w:szCs w:val="24"/>
        </w:rPr>
        <w:t xml:space="preserve"> </w:t>
      </w:r>
      <w:r w:rsidRPr="004A6D01">
        <w:rPr>
          <w:sz w:val="24"/>
          <w:szCs w:val="24"/>
        </w:rPr>
        <w:t>belirlemek</w:t>
      </w:r>
      <w:r w:rsidRPr="004A6D01">
        <w:rPr>
          <w:spacing w:val="4"/>
          <w:sz w:val="24"/>
          <w:szCs w:val="24"/>
        </w:rPr>
        <w:t xml:space="preserve"> </w:t>
      </w:r>
      <w:r w:rsidRPr="004A6D01">
        <w:rPr>
          <w:sz w:val="24"/>
          <w:szCs w:val="24"/>
        </w:rPr>
        <w:t>ve</w:t>
      </w:r>
      <w:r w:rsidRPr="004A6D01">
        <w:rPr>
          <w:spacing w:val="3"/>
          <w:sz w:val="24"/>
          <w:szCs w:val="24"/>
        </w:rPr>
        <w:t xml:space="preserve"> </w:t>
      </w:r>
      <w:r w:rsidRPr="004A6D01">
        <w:rPr>
          <w:sz w:val="24"/>
          <w:szCs w:val="24"/>
        </w:rPr>
        <w:t>Komisyona</w:t>
      </w:r>
      <w:r w:rsidRPr="004A6D01">
        <w:rPr>
          <w:spacing w:val="3"/>
          <w:sz w:val="24"/>
          <w:szCs w:val="24"/>
        </w:rPr>
        <w:t xml:space="preserve"> </w:t>
      </w:r>
      <w:r w:rsidRPr="004A6D01">
        <w:rPr>
          <w:sz w:val="24"/>
          <w:szCs w:val="24"/>
        </w:rPr>
        <w:t>öneride</w:t>
      </w:r>
      <w:r w:rsidRPr="004A6D01">
        <w:rPr>
          <w:spacing w:val="-57"/>
          <w:sz w:val="24"/>
          <w:szCs w:val="24"/>
        </w:rPr>
        <w:t xml:space="preserve"> </w:t>
      </w:r>
      <w:r w:rsidRPr="004A6D01">
        <w:rPr>
          <w:sz w:val="24"/>
          <w:szCs w:val="24"/>
        </w:rPr>
        <w:t>bulunmak.</w:t>
      </w:r>
    </w:p>
    <w:p w14:paraId="2E649148" w14:textId="77777777" w:rsidR="00B30893" w:rsidRPr="004A6D01" w:rsidRDefault="00202112" w:rsidP="002C7D2B">
      <w:pPr>
        <w:pStyle w:val="ListeParagraf"/>
        <w:numPr>
          <w:ilvl w:val="0"/>
          <w:numId w:val="3"/>
        </w:numPr>
        <w:tabs>
          <w:tab w:val="left" w:pos="284"/>
          <w:tab w:val="left" w:pos="543"/>
          <w:tab w:val="left" w:pos="544"/>
        </w:tabs>
        <w:spacing w:after="120"/>
        <w:ind w:left="0" w:firstLine="0"/>
        <w:contextualSpacing/>
        <w:jc w:val="both"/>
        <w:rPr>
          <w:sz w:val="24"/>
          <w:szCs w:val="24"/>
        </w:rPr>
      </w:pPr>
      <w:r w:rsidRPr="004A6D01">
        <w:rPr>
          <w:sz w:val="24"/>
          <w:szCs w:val="24"/>
        </w:rPr>
        <w:t>Yürüttüğü</w:t>
      </w:r>
      <w:r w:rsidRPr="004A6D01">
        <w:rPr>
          <w:spacing w:val="-2"/>
          <w:sz w:val="24"/>
          <w:szCs w:val="24"/>
        </w:rPr>
        <w:t xml:space="preserve"> </w:t>
      </w:r>
      <w:r w:rsidRPr="004A6D01">
        <w:rPr>
          <w:sz w:val="24"/>
          <w:szCs w:val="24"/>
        </w:rPr>
        <w:t>çalışmalara</w:t>
      </w:r>
      <w:r w:rsidRPr="004A6D01">
        <w:rPr>
          <w:spacing w:val="-6"/>
          <w:sz w:val="24"/>
          <w:szCs w:val="24"/>
        </w:rPr>
        <w:t xml:space="preserve"> </w:t>
      </w:r>
      <w:r w:rsidRPr="004A6D01">
        <w:rPr>
          <w:sz w:val="24"/>
          <w:szCs w:val="24"/>
        </w:rPr>
        <w:t>ilişkin</w:t>
      </w:r>
      <w:r w:rsidRPr="004A6D01">
        <w:rPr>
          <w:spacing w:val="-1"/>
          <w:sz w:val="24"/>
          <w:szCs w:val="24"/>
        </w:rPr>
        <w:t xml:space="preserve"> </w:t>
      </w:r>
      <w:r w:rsidRPr="004A6D01">
        <w:rPr>
          <w:sz w:val="24"/>
          <w:szCs w:val="24"/>
        </w:rPr>
        <w:t>yıllık</w:t>
      </w:r>
      <w:r w:rsidRPr="004A6D01">
        <w:rPr>
          <w:spacing w:val="-4"/>
          <w:sz w:val="24"/>
          <w:szCs w:val="24"/>
        </w:rPr>
        <w:t xml:space="preserve"> </w:t>
      </w:r>
      <w:r w:rsidRPr="004A6D01">
        <w:rPr>
          <w:sz w:val="24"/>
          <w:szCs w:val="24"/>
        </w:rPr>
        <w:t>faaliyet</w:t>
      </w:r>
      <w:r w:rsidRPr="004A6D01">
        <w:rPr>
          <w:spacing w:val="-3"/>
          <w:sz w:val="24"/>
          <w:szCs w:val="24"/>
        </w:rPr>
        <w:t xml:space="preserve"> </w:t>
      </w:r>
      <w:r w:rsidRPr="004A6D01">
        <w:rPr>
          <w:sz w:val="24"/>
          <w:szCs w:val="24"/>
        </w:rPr>
        <w:t>raporu</w:t>
      </w:r>
      <w:r w:rsidRPr="004A6D01">
        <w:rPr>
          <w:spacing w:val="-3"/>
          <w:sz w:val="24"/>
          <w:szCs w:val="24"/>
        </w:rPr>
        <w:t xml:space="preserve"> </w:t>
      </w:r>
      <w:r w:rsidRPr="004A6D01">
        <w:rPr>
          <w:sz w:val="24"/>
          <w:szCs w:val="24"/>
        </w:rPr>
        <w:t>hazırlayarak</w:t>
      </w:r>
      <w:r w:rsidRPr="004A6D01">
        <w:rPr>
          <w:spacing w:val="-3"/>
          <w:sz w:val="24"/>
          <w:szCs w:val="24"/>
        </w:rPr>
        <w:t xml:space="preserve"> </w:t>
      </w:r>
      <w:r w:rsidRPr="004A6D01">
        <w:rPr>
          <w:sz w:val="24"/>
          <w:szCs w:val="24"/>
        </w:rPr>
        <w:t>Komisyona</w:t>
      </w:r>
      <w:r w:rsidRPr="004A6D01">
        <w:rPr>
          <w:spacing w:val="-3"/>
          <w:sz w:val="24"/>
          <w:szCs w:val="24"/>
        </w:rPr>
        <w:t xml:space="preserve"> </w:t>
      </w:r>
      <w:r w:rsidRPr="004A6D01">
        <w:rPr>
          <w:sz w:val="24"/>
          <w:szCs w:val="24"/>
        </w:rPr>
        <w:t>sunmak.</w:t>
      </w:r>
    </w:p>
    <w:p w14:paraId="63264B73" w14:textId="4A5CECA8" w:rsidR="00B30893" w:rsidRPr="004A6D01" w:rsidRDefault="00202112" w:rsidP="00B40B3E">
      <w:pPr>
        <w:pStyle w:val="Balk1"/>
        <w:tabs>
          <w:tab w:val="left" w:pos="284"/>
        </w:tabs>
        <w:spacing w:line="240" w:lineRule="auto"/>
        <w:ind w:left="0"/>
        <w:contextualSpacing/>
        <w:jc w:val="both"/>
      </w:pPr>
      <w:r w:rsidRPr="004A6D01">
        <w:t>Birim</w:t>
      </w:r>
      <w:r w:rsidRPr="004A6D01">
        <w:rPr>
          <w:spacing w:val="-3"/>
        </w:rPr>
        <w:t xml:space="preserve"> </w:t>
      </w:r>
      <w:r w:rsidRPr="004A6D01">
        <w:t>Kalite</w:t>
      </w:r>
      <w:r w:rsidRPr="004A6D01">
        <w:rPr>
          <w:spacing w:val="-2"/>
        </w:rPr>
        <w:t xml:space="preserve"> </w:t>
      </w:r>
      <w:r w:rsidR="007A724E" w:rsidRPr="004A6D01">
        <w:rPr>
          <w:spacing w:val="-2"/>
        </w:rPr>
        <w:t>Elçilerinin</w:t>
      </w:r>
      <w:r w:rsidRPr="004A6D01">
        <w:rPr>
          <w:spacing w:val="-2"/>
        </w:rPr>
        <w:t xml:space="preserve"> </w:t>
      </w:r>
      <w:r w:rsidRPr="004A6D01">
        <w:t>görev</w:t>
      </w:r>
      <w:r w:rsidRPr="004A6D01">
        <w:rPr>
          <w:spacing w:val="-1"/>
        </w:rPr>
        <w:t xml:space="preserve"> </w:t>
      </w:r>
      <w:r w:rsidRPr="004A6D01">
        <w:t>ve</w:t>
      </w:r>
      <w:r w:rsidRPr="004A6D01">
        <w:rPr>
          <w:spacing w:val="-3"/>
        </w:rPr>
        <w:t xml:space="preserve"> </w:t>
      </w:r>
      <w:r w:rsidRPr="004A6D01">
        <w:t>sorumlulukları</w:t>
      </w:r>
    </w:p>
    <w:p w14:paraId="1C235062" w14:textId="7CA9F06A" w:rsidR="00A03D90" w:rsidRPr="004A6D01" w:rsidRDefault="00202112" w:rsidP="00B40B3E">
      <w:pPr>
        <w:pStyle w:val="GvdeMetni"/>
        <w:tabs>
          <w:tab w:val="left" w:pos="284"/>
        </w:tabs>
        <w:ind w:left="0"/>
        <w:contextualSpacing/>
        <w:jc w:val="both"/>
      </w:pPr>
      <w:r w:rsidRPr="004A6D01">
        <w:rPr>
          <w:b/>
        </w:rPr>
        <w:t>MADDE</w:t>
      </w:r>
      <w:r w:rsidRPr="004A6D01">
        <w:rPr>
          <w:b/>
          <w:spacing w:val="-3"/>
        </w:rPr>
        <w:t xml:space="preserve"> </w:t>
      </w:r>
      <w:r w:rsidRPr="004A6D01">
        <w:rPr>
          <w:b/>
        </w:rPr>
        <w:t>12-</w:t>
      </w:r>
      <w:r w:rsidRPr="004A6D01">
        <w:rPr>
          <w:b/>
          <w:spacing w:val="-3"/>
        </w:rPr>
        <w:t xml:space="preserve"> </w:t>
      </w:r>
      <w:r w:rsidRPr="004A6D01">
        <w:t>(1)</w:t>
      </w:r>
      <w:r w:rsidRPr="004A6D01">
        <w:rPr>
          <w:spacing w:val="-2"/>
        </w:rPr>
        <w:t xml:space="preserve"> </w:t>
      </w:r>
      <w:r w:rsidRPr="004A6D01">
        <w:t>Birim</w:t>
      </w:r>
      <w:r w:rsidRPr="004A6D01">
        <w:rPr>
          <w:spacing w:val="-1"/>
        </w:rPr>
        <w:t xml:space="preserve"> </w:t>
      </w:r>
      <w:r w:rsidRPr="004A6D01">
        <w:t>Kalite</w:t>
      </w:r>
      <w:r w:rsidRPr="004A6D01">
        <w:rPr>
          <w:spacing w:val="-2"/>
        </w:rPr>
        <w:t xml:space="preserve"> </w:t>
      </w:r>
      <w:r w:rsidR="00784E6D">
        <w:rPr>
          <w:spacing w:val="-2"/>
        </w:rPr>
        <w:t>Elçilerinin</w:t>
      </w:r>
      <w:r w:rsidRPr="004A6D01">
        <w:rPr>
          <w:spacing w:val="-2"/>
        </w:rPr>
        <w:t xml:space="preserve"> </w:t>
      </w:r>
      <w:r w:rsidRPr="004A6D01">
        <w:t>görev</w:t>
      </w:r>
      <w:r w:rsidRPr="004A6D01">
        <w:rPr>
          <w:spacing w:val="-3"/>
        </w:rPr>
        <w:t xml:space="preserve"> </w:t>
      </w:r>
      <w:r w:rsidRPr="004A6D01">
        <w:t>ve</w:t>
      </w:r>
      <w:r w:rsidRPr="004A6D01">
        <w:rPr>
          <w:spacing w:val="-3"/>
        </w:rPr>
        <w:t xml:space="preserve"> </w:t>
      </w:r>
      <w:r w:rsidRPr="004A6D01">
        <w:t>sorumlulukları</w:t>
      </w:r>
      <w:r w:rsidRPr="004A6D01">
        <w:rPr>
          <w:spacing w:val="-2"/>
        </w:rPr>
        <w:t xml:space="preserve"> </w:t>
      </w:r>
      <w:r w:rsidRPr="004A6D01">
        <w:t>şu</w:t>
      </w:r>
      <w:r w:rsidRPr="004A6D01">
        <w:rPr>
          <w:spacing w:val="-4"/>
        </w:rPr>
        <w:t xml:space="preserve"> </w:t>
      </w:r>
      <w:r w:rsidRPr="004A6D01">
        <w:t>şekildedir:</w:t>
      </w:r>
    </w:p>
    <w:p w14:paraId="0D3E98A3" w14:textId="24780048" w:rsidR="00A03D90" w:rsidRPr="004A6D01" w:rsidRDefault="00A03D90" w:rsidP="00B40B3E">
      <w:pPr>
        <w:pStyle w:val="ListeParagraf"/>
        <w:widowControl/>
        <w:numPr>
          <w:ilvl w:val="0"/>
          <w:numId w:val="2"/>
        </w:numPr>
        <w:tabs>
          <w:tab w:val="left" w:pos="284"/>
        </w:tabs>
        <w:autoSpaceDE/>
        <w:autoSpaceDN/>
        <w:ind w:left="0" w:firstLine="0"/>
        <w:contextualSpacing/>
        <w:jc w:val="both"/>
        <w:rPr>
          <w:sz w:val="24"/>
          <w:szCs w:val="24"/>
        </w:rPr>
      </w:pPr>
      <w:r w:rsidRPr="004A6D01">
        <w:rPr>
          <w:sz w:val="24"/>
          <w:szCs w:val="24"/>
        </w:rPr>
        <w:t xml:space="preserve">Kurumun Stratejik Planı ve hedefleri doğrultusunda, eğitim-öğretim ve araştırma faaliyetleri ile idari hizmetleri değerlendirmek ve kalitesini geliştirmeyle ilgili Birimin iç ve dış kalite güvence sistemini kurmak, </w:t>
      </w:r>
    </w:p>
    <w:p w14:paraId="077CA6E3" w14:textId="77777777" w:rsidR="00A03D90" w:rsidRPr="004A6D01" w:rsidRDefault="00A03D90" w:rsidP="00B40B3E">
      <w:pPr>
        <w:pStyle w:val="ListeParagraf"/>
        <w:numPr>
          <w:ilvl w:val="0"/>
          <w:numId w:val="2"/>
        </w:numPr>
        <w:tabs>
          <w:tab w:val="left" w:pos="284"/>
          <w:tab w:val="left" w:pos="543"/>
          <w:tab w:val="left" w:pos="544"/>
        </w:tabs>
        <w:ind w:left="0" w:firstLine="0"/>
        <w:contextualSpacing/>
        <w:jc w:val="both"/>
        <w:rPr>
          <w:sz w:val="24"/>
          <w:szCs w:val="24"/>
        </w:rPr>
      </w:pPr>
      <w:proofErr w:type="spellStart"/>
      <w:r w:rsidRPr="004A6D01">
        <w:rPr>
          <w:sz w:val="24"/>
          <w:szCs w:val="24"/>
        </w:rPr>
        <w:t>BİDR’lerin</w:t>
      </w:r>
      <w:proofErr w:type="spellEnd"/>
      <w:r w:rsidRPr="004A6D01">
        <w:rPr>
          <w:spacing w:val="-4"/>
          <w:sz w:val="24"/>
          <w:szCs w:val="24"/>
        </w:rPr>
        <w:t xml:space="preserve"> </w:t>
      </w:r>
      <w:r w:rsidRPr="004A6D01">
        <w:rPr>
          <w:sz w:val="24"/>
          <w:szCs w:val="24"/>
        </w:rPr>
        <w:t>hazırlanmasını</w:t>
      </w:r>
      <w:r w:rsidRPr="004A6D01">
        <w:rPr>
          <w:spacing w:val="-3"/>
          <w:sz w:val="24"/>
          <w:szCs w:val="24"/>
        </w:rPr>
        <w:t xml:space="preserve"> </w:t>
      </w:r>
      <w:r w:rsidRPr="004A6D01">
        <w:rPr>
          <w:sz w:val="24"/>
          <w:szCs w:val="24"/>
        </w:rPr>
        <w:t>ve</w:t>
      </w:r>
      <w:r w:rsidRPr="004A6D01">
        <w:rPr>
          <w:spacing w:val="-4"/>
          <w:sz w:val="24"/>
          <w:szCs w:val="24"/>
        </w:rPr>
        <w:t xml:space="preserve"> </w:t>
      </w:r>
      <w:r w:rsidRPr="004A6D01">
        <w:rPr>
          <w:sz w:val="24"/>
          <w:szCs w:val="24"/>
        </w:rPr>
        <w:t>Komisyona</w:t>
      </w:r>
      <w:r w:rsidRPr="004A6D01">
        <w:rPr>
          <w:spacing w:val="-4"/>
          <w:sz w:val="24"/>
          <w:szCs w:val="24"/>
        </w:rPr>
        <w:t xml:space="preserve"> </w:t>
      </w:r>
      <w:r w:rsidRPr="004A6D01">
        <w:rPr>
          <w:sz w:val="24"/>
          <w:szCs w:val="24"/>
        </w:rPr>
        <w:t>sunulmasını</w:t>
      </w:r>
      <w:r w:rsidRPr="004A6D01">
        <w:rPr>
          <w:spacing w:val="-4"/>
          <w:sz w:val="24"/>
          <w:szCs w:val="24"/>
        </w:rPr>
        <w:t xml:space="preserve"> </w:t>
      </w:r>
      <w:r w:rsidRPr="004A6D01">
        <w:rPr>
          <w:sz w:val="24"/>
          <w:szCs w:val="24"/>
        </w:rPr>
        <w:t>sağlamak.</w:t>
      </w:r>
    </w:p>
    <w:p w14:paraId="0122B48F" w14:textId="77777777" w:rsidR="00A03D90" w:rsidRPr="004A6D01" w:rsidRDefault="00A03D90" w:rsidP="00B40B3E">
      <w:pPr>
        <w:pStyle w:val="ListeParagraf"/>
        <w:widowControl/>
        <w:numPr>
          <w:ilvl w:val="0"/>
          <w:numId w:val="2"/>
        </w:numPr>
        <w:tabs>
          <w:tab w:val="left" w:pos="284"/>
        </w:tabs>
        <w:autoSpaceDE/>
        <w:autoSpaceDN/>
        <w:ind w:left="0" w:firstLine="0"/>
        <w:contextualSpacing/>
        <w:jc w:val="both"/>
        <w:rPr>
          <w:sz w:val="24"/>
          <w:szCs w:val="24"/>
        </w:rPr>
      </w:pPr>
      <w:r w:rsidRPr="004A6D01">
        <w:rPr>
          <w:sz w:val="24"/>
          <w:szCs w:val="24"/>
        </w:rPr>
        <w:t>Dış değerlendirme için birimde gerekli hazırlıkları yapmak, alt birimleri/alt birim elçilerini bilgilendirmek.</w:t>
      </w:r>
    </w:p>
    <w:p w14:paraId="019CCC2F" w14:textId="11CF7BC6" w:rsidR="00B30893" w:rsidRPr="004A6D01" w:rsidRDefault="00202112" w:rsidP="00B40B3E">
      <w:pPr>
        <w:pStyle w:val="ListeParagraf"/>
        <w:numPr>
          <w:ilvl w:val="0"/>
          <w:numId w:val="2"/>
        </w:numPr>
        <w:tabs>
          <w:tab w:val="left" w:pos="284"/>
          <w:tab w:val="left" w:pos="543"/>
          <w:tab w:val="left" w:pos="544"/>
        </w:tabs>
        <w:ind w:left="0" w:firstLine="0"/>
        <w:contextualSpacing/>
        <w:jc w:val="both"/>
        <w:rPr>
          <w:sz w:val="24"/>
          <w:szCs w:val="24"/>
        </w:rPr>
      </w:pPr>
      <w:r w:rsidRPr="004A6D01">
        <w:rPr>
          <w:sz w:val="24"/>
          <w:szCs w:val="24"/>
        </w:rPr>
        <w:t>Birim</w:t>
      </w:r>
      <w:r w:rsidRPr="004A6D01">
        <w:rPr>
          <w:spacing w:val="-2"/>
          <w:sz w:val="24"/>
          <w:szCs w:val="24"/>
        </w:rPr>
        <w:t xml:space="preserve"> </w:t>
      </w:r>
      <w:r w:rsidRPr="004A6D01">
        <w:rPr>
          <w:sz w:val="24"/>
          <w:szCs w:val="24"/>
        </w:rPr>
        <w:t>ile</w:t>
      </w:r>
      <w:r w:rsidRPr="004A6D01">
        <w:rPr>
          <w:spacing w:val="-1"/>
          <w:sz w:val="24"/>
          <w:szCs w:val="24"/>
        </w:rPr>
        <w:t xml:space="preserve"> </w:t>
      </w:r>
      <w:r w:rsidRPr="004A6D01">
        <w:rPr>
          <w:sz w:val="24"/>
          <w:szCs w:val="24"/>
        </w:rPr>
        <w:t>Komisyon</w:t>
      </w:r>
      <w:r w:rsidRPr="004A6D01">
        <w:rPr>
          <w:spacing w:val="-2"/>
          <w:sz w:val="24"/>
          <w:szCs w:val="24"/>
        </w:rPr>
        <w:t xml:space="preserve"> </w:t>
      </w:r>
      <w:r w:rsidRPr="004A6D01">
        <w:rPr>
          <w:sz w:val="24"/>
          <w:szCs w:val="24"/>
        </w:rPr>
        <w:t>arasında</w:t>
      </w:r>
      <w:r w:rsidRPr="004A6D01">
        <w:rPr>
          <w:spacing w:val="-2"/>
          <w:sz w:val="24"/>
          <w:szCs w:val="24"/>
        </w:rPr>
        <w:t xml:space="preserve"> </w:t>
      </w:r>
      <w:r w:rsidRPr="004A6D01">
        <w:rPr>
          <w:sz w:val="24"/>
          <w:szCs w:val="24"/>
        </w:rPr>
        <w:t>koordinasyonu</w:t>
      </w:r>
      <w:r w:rsidRPr="004A6D01">
        <w:rPr>
          <w:spacing w:val="-2"/>
          <w:sz w:val="24"/>
          <w:szCs w:val="24"/>
        </w:rPr>
        <w:t xml:space="preserve"> </w:t>
      </w:r>
      <w:r w:rsidRPr="004A6D01">
        <w:rPr>
          <w:sz w:val="24"/>
          <w:szCs w:val="24"/>
        </w:rPr>
        <w:t>sağlamak.</w:t>
      </w:r>
    </w:p>
    <w:p w14:paraId="2C2D2F1E" w14:textId="77777777" w:rsidR="00EB3F03" w:rsidRPr="00EB3F03" w:rsidRDefault="00202112" w:rsidP="00B40B3E">
      <w:pPr>
        <w:pStyle w:val="ListeParagraf"/>
        <w:numPr>
          <w:ilvl w:val="0"/>
          <w:numId w:val="2"/>
        </w:numPr>
        <w:tabs>
          <w:tab w:val="left" w:pos="284"/>
          <w:tab w:val="left" w:pos="541"/>
          <w:tab w:val="left" w:pos="544"/>
        </w:tabs>
        <w:ind w:left="0" w:right="246" w:firstLine="0"/>
        <w:contextualSpacing/>
        <w:jc w:val="both"/>
        <w:rPr>
          <w:sz w:val="24"/>
          <w:szCs w:val="24"/>
        </w:rPr>
      </w:pPr>
      <w:r w:rsidRPr="004A6D01">
        <w:rPr>
          <w:spacing w:val="-1"/>
          <w:sz w:val="24"/>
          <w:szCs w:val="24"/>
        </w:rPr>
        <w:t>Birimin</w:t>
      </w:r>
      <w:r w:rsidRPr="004A6D01">
        <w:rPr>
          <w:spacing w:val="-14"/>
          <w:sz w:val="24"/>
          <w:szCs w:val="24"/>
        </w:rPr>
        <w:t xml:space="preserve"> </w:t>
      </w:r>
      <w:r w:rsidRPr="004A6D01">
        <w:rPr>
          <w:spacing w:val="-1"/>
          <w:sz w:val="24"/>
          <w:szCs w:val="24"/>
        </w:rPr>
        <w:t>BİDR,</w:t>
      </w:r>
      <w:r w:rsidRPr="004A6D01">
        <w:rPr>
          <w:spacing w:val="-14"/>
          <w:sz w:val="24"/>
          <w:szCs w:val="24"/>
        </w:rPr>
        <w:t xml:space="preserve"> </w:t>
      </w:r>
      <w:r w:rsidRPr="004A6D01">
        <w:rPr>
          <w:spacing w:val="-1"/>
          <w:sz w:val="24"/>
          <w:szCs w:val="24"/>
        </w:rPr>
        <w:t>BGBR</w:t>
      </w:r>
      <w:r w:rsidRPr="004A6D01">
        <w:rPr>
          <w:spacing w:val="-14"/>
          <w:sz w:val="24"/>
          <w:szCs w:val="24"/>
        </w:rPr>
        <w:t xml:space="preserve"> </w:t>
      </w:r>
      <w:r w:rsidRPr="004A6D01">
        <w:rPr>
          <w:sz w:val="24"/>
          <w:szCs w:val="24"/>
        </w:rPr>
        <w:t>ve</w:t>
      </w:r>
      <w:r w:rsidRPr="004A6D01">
        <w:rPr>
          <w:spacing w:val="-15"/>
          <w:sz w:val="24"/>
          <w:szCs w:val="24"/>
        </w:rPr>
        <w:t xml:space="preserve"> </w:t>
      </w:r>
      <w:r w:rsidRPr="004A6D01">
        <w:rPr>
          <w:sz w:val="24"/>
          <w:szCs w:val="24"/>
        </w:rPr>
        <w:t>BİR</w:t>
      </w:r>
      <w:r w:rsidRPr="004A6D01">
        <w:rPr>
          <w:spacing w:val="-13"/>
          <w:sz w:val="24"/>
          <w:szCs w:val="24"/>
        </w:rPr>
        <w:t xml:space="preserve"> </w:t>
      </w:r>
      <w:r w:rsidRPr="004A6D01">
        <w:rPr>
          <w:sz w:val="24"/>
          <w:szCs w:val="24"/>
        </w:rPr>
        <w:t>gibi</w:t>
      </w:r>
      <w:r w:rsidRPr="004A6D01">
        <w:rPr>
          <w:spacing w:val="-14"/>
          <w:sz w:val="24"/>
          <w:szCs w:val="24"/>
        </w:rPr>
        <w:t xml:space="preserve"> </w:t>
      </w:r>
      <w:r w:rsidRPr="004A6D01">
        <w:rPr>
          <w:sz w:val="24"/>
          <w:szCs w:val="24"/>
        </w:rPr>
        <w:t>raporlarını</w:t>
      </w:r>
      <w:r w:rsidRPr="004A6D01">
        <w:rPr>
          <w:spacing w:val="-14"/>
          <w:sz w:val="24"/>
          <w:szCs w:val="24"/>
        </w:rPr>
        <w:t xml:space="preserve"> </w:t>
      </w:r>
      <w:r w:rsidRPr="004A6D01">
        <w:rPr>
          <w:sz w:val="24"/>
          <w:szCs w:val="24"/>
        </w:rPr>
        <w:t>internet</w:t>
      </w:r>
      <w:r w:rsidRPr="004A6D01">
        <w:rPr>
          <w:spacing w:val="-14"/>
          <w:sz w:val="24"/>
          <w:szCs w:val="24"/>
        </w:rPr>
        <w:t xml:space="preserve"> </w:t>
      </w:r>
      <w:r w:rsidRPr="004A6D01">
        <w:rPr>
          <w:sz w:val="24"/>
          <w:szCs w:val="24"/>
        </w:rPr>
        <w:t>ortamından</w:t>
      </w:r>
      <w:r w:rsidRPr="004A6D01">
        <w:rPr>
          <w:spacing w:val="-14"/>
          <w:sz w:val="24"/>
          <w:szCs w:val="24"/>
        </w:rPr>
        <w:t xml:space="preserve"> </w:t>
      </w:r>
      <w:r w:rsidRPr="004A6D01">
        <w:rPr>
          <w:sz w:val="24"/>
          <w:szCs w:val="24"/>
        </w:rPr>
        <w:t>paydaşlarla</w:t>
      </w:r>
      <w:r w:rsidRPr="004A6D01">
        <w:rPr>
          <w:spacing w:val="-14"/>
          <w:sz w:val="24"/>
          <w:szCs w:val="24"/>
        </w:rPr>
        <w:t xml:space="preserve"> </w:t>
      </w:r>
      <w:r w:rsidRPr="004A6D01">
        <w:rPr>
          <w:sz w:val="24"/>
          <w:szCs w:val="24"/>
        </w:rPr>
        <w:t>paylaşmak.</w:t>
      </w:r>
      <w:r w:rsidRPr="004A6D01">
        <w:rPr>
          <w:spacing w:val="-57"/>
          <w:sz w:val="24"/>
          <w:szCs w:val="24"/>
        </w:rPr>
        <w:t xml:space="preserve"> </w:t>
      </w:r>
    </w:p>
    <w:p w14:paraId="1A14C694" w14:textId="675C0121" w:rsidR="00B30893" w:rsidRPr="004A6D01" w:rsidRDefault="00202112" w:rsidP="00B40B3E">
      <w:pPr>
        <w:pStyle w:val="ListeParagraf"/>
        <w:numPr>
          <w:ilvl w:val="0"/>
          <w:numId w:val="2"/>
        </w:numPr>
        <w:tabs>
          <w:tab w:val="left" w:pos="284"/>
          <w:tab w:val="left" w:pos="541"/>
          <w:tab w:val="left" w:pos="544"/>
        </w:tabs>
        <w:ind w:left="0" w:right="246" w:firstLine="0"/>
        <w:contextualSpacing/>
        <w:jc w:val="both"/>
        <w:rPr>
          <w:sz w:val="24"/>
          <w:szCs w:val="24"/>
        </w:rPr>
      </w:pPr>
      <w:r w:rsidRPr="004A6D01">
        <w:rPr>
          <w:sz w:val="24"/>
          <w:szCs w:val="24"/>
        </w:rPr>
        <w:t>Alt</w:t>
      </w:r>
      <w:r w:rsidRPr="004A6D01">
        <w:rPr>
          <w:spacing w:val="-2"/>
          <w:sz w:val="24"/>
          <w:szCs w:val="24"/>
        </w:rPr>
        <w:t xml:space="preserve"> </w:t>
      </w:r>
      <w:r w:rsidRPr="004A6D01">
        <w:rPr>
          <w:sz w:val="24"/>
          <w:szCs w:val="24"/>
        </w:rPr>
        <w:t>Çalışma</w:t>
      </w:r>
      <w:r w:rsidRPr="004A6D01">
        <w:rPr>
          <w:spacing w:val="-3"/>
          <w:sz w:val="24"/>
          <w:szCs w:val="24"/>
        </w:rPr>
        <w:t xml:space="preserve"> </w:t>
      </w:r>
      <w:r w:rsidRPr="004A6D01">
        <w:rPr>
          <w:sz w:val="24"/>
          <w:szCs w:val="24"/>
        </w:rPr>
        <w:t>Gruplarına</w:t>
      </w:r>
      <w:r w:rsidRPr="004A6D01">
        <w:rPr>
          <w:spacing w:val="-2"/>
          <w:sz w:val="24"/>
          <w:szCs w:val="24"/>
        </w:rPr>
        <w:t xml:space="preserve"> </w:t>
      </w:r>
      <w:r w:rsidRPr="004A6D01">
        <w:rPr>
          <w:sz w:val="24"/>
          <w:szCs w:val="24"/>
        </w:rPr>
        <w:t>kalite</w:t>
      </w:r>
      <w:r w:rsidRPr="004A6D01">
        <w:rPr>
          <w:spacing w:val="-1"/>
          <w:sz w:val="24"/>
          <w:szCs w:val="24"/>
        </w:rPr>
        <w:t xml:space="preserve"> </w:t>
      </w:r>
      <w:r w:rsidRPr="004A6D01">
        <w:rPr>
          <w:sz w:val="24"/>
          <w:szCs w:val="24"/>
        </w:rPr>
        <w:t>güvence</w:t>
      </w:r>
      <w:r w:rsidRPr="004A6D01">
        <w:rPr>
          <w:spacing w:val="-3"/>
          <w:sz w:val="24"/>
          <w:szCs w:val="24"/>
        </w:rPr>
        <w:t xml:space="preserve"> </w:t>
      </w:r>
      <w:r w:rsidRPr="004A6D01">
        <w:rPr>
          <w:sz w:val="24"/>
          <w:szCs w:val="24"/>
        </w:rPr>
        <w:t>çalışmalarıyla</w:t>
      </w:r>
      <w:r w:rsidRPr="004A6D01">
        <w:rPr>
          <w:spacing w:val="-2"/>
          <w:sz w:val="24"/>
          <w:szCs w:val="24"/>
        </w:rPr>
        <w:t xml:space="preserve"> </w:t>
      </w:r>
      <w:r w:rsidRPr="004A6D01">
        <w:rPr>
          <w:sz w:val="24"/>
          <w:szCs w:val="24"/>
        </w:rPr>
        <w:t>ilgili görüş</w:t>
      </w:r>
      <w:r w:rsidRPr="004A6D01">
        <w:rPr>
          <w:spacing w:val="-2"/>
          <w:sz w:val="24"/>
          <w:szCs w:val="24"/>
        </w:rPr>
        <w:t xml:space="preserve"> </w:t>
      </w:r>
      <w:r w:rsidRPr="004A6D01">
        <w:rPr>
          <w:sz w:val="24"/>
          <w:szCs w:val="24"/>
        </w:rPr>
        <w:t>ve</w:t>
      </w:r>
      <w:r w:rsidRPr="004A6D01">
        <w:rPr>
          <w:spacing w:val="-3"/>
          <w:sz w:val="24"/>
          <w:szCs w:val="24"/>
        </w:rPr>
        <w:t xml:space="preserve"> </w:t>
      </w:r>
      <w:r w:rsidRPr="004A6D01">
        <w:rPr>
          <w:sz w:val="24"/>
          <w:szCs w:val="24"/>
        </w:rPr>
        <w:t>öneriler</w:t>
      </w:r>
      <w:r w:rsidRPr="004A6D01">
        <w:rPr>
          <w:spacing w:val="-2"/>
          <w:sz w:val="24"/>
          <w:szCs w:val="24"/>
        </w:rPr>
        <w:t xml:space="preserve"> </w:t>
      </w:r>
      <w:r w:rsidRPr="004A6D01">
        <w:rPr>
          <w:sz w:val="24"/>
          <w:szCs w:val="24"/>
        </w:rPr>
        <w:t>sunmak.</w:t>
      </w:r>
    </w:p>
    <w:p w14:paraId="2A12E99E" w14:textId="77777777" w:rsidR="00B30893" w:rsidRPr="004A6D01" w:rsidRDefault="00202112" w:rsidP="00B40B3E">
      <w:pPr>
        <w:pStyle w:val="ListeParagraf"/>
        <w:numPr>
          <w:ilvl w:val="0"/>
          <w:numId w:val="2"/>
        </w:numPr>
        <w:tabs>
          <w:tab w:val="left" w:pos="284"/>
          <w:tab w:val="left" w:pos="543"/>
          <w:tab w:val="left" w:pos="544"/>
        </w:tabs>
        <w:ind w:left="0" w:right="247" w:firstLine="0"/>
        <w:contextualSpacing/>
        <w:jc w:val="both"/>
        <w:rPr>
          <w:sz w:val="24"/>
          <w:szCs w:val="24"/>
        </w:rPr>
      </w:pPr>
      <w:r w:rsidRPr="004A6D01">
        <w:rPr>
          <w:sz w:val="24"/>
          <w:szCs w:val="24"/>
        </w:rPr>
        <w:t>Birimlerinde</w:t>
      </w:r>
      <w:r w:rsidRPr="004A6D01">
        <w:rPr>
          <w:spacing w:val="50"/>
          <w:sz w:val="24"/>
          <w:szCs w:val="24"/>
        </w:rPr>
        <w:t xml:space="preserve"> </w:t>
      </w:r>
      <w:r w:rsidRPr="004A6D01">
        <w:rPr>
          <w:sz w:val="24"/>
          <w:szCs w:val="24"/>
        </w:rPr>
        <w:t>kalite</w:t>
      </w:r>
      <w:r w:rsidRPr="004A6D01">
        <w:rPr>
          <w:spacing w:val="53"/>
          <w:sz w:val="24"/>
          <w:szCs w:val="24"/>
        </w:rPr>
        <w:t xml:space="preserve"> </w:t>
      </w:r>
      <w:r w:rsidRPr="004A6D01">
        <w:rPr>
          <w:sz w:val="24"/>
          <w:szCs w:val="24"/>
        </w:rPr>
        <w:t>güvence</w:t>
      </w:r>
      <w:r w:rsidRPr="004A6D01">
        <w:rPr>
          <w:spacing w:val="51"/>
          <w:sz w:val="24"/>
          <w:szCs w:val="24"/>
        </w:rPr>
        <w:t xml:space="preserve"> </w:t>
      </w:r>
      <w:r w:rsidRPr="004A6D01">
        <w:rPr>
          <w:sz w:val="24"/>
          <w:szCs w:val="24"/>
        </w:rPr>
        <w:t>ve</w:t>
      </w:r>
      <w:r w:rsidRPr="004A6D01">
        <w:rPr>
          <w:spacing w:val="55"/>
          <w:sz w:val="24"/>
          <w:szCs w:val="24"/>
        </w:rPr>
        <w:t xml:space="preserve"> </w:t>
      </w:r>
      <w:r w:rsidRPr="004A6D01">
        <w:rPr>
          <w:sz w:val="24"/>
          <w:szCs w:val="24"/>
        </w:rPr>
        <w:t>akreditasyon</w:t>
      </w:r>
      <w:r w:rsidRPr="004A6D01">
        <w:rPr>
          <w:spacing w:val="54"/>
          <w:sz w:val="24"/>
          <w:szCs w:val="24"/>
        </w:rPr>
        <w:t xml:space="preserve"> </w:t>
      </w:r>
      <w:r w:rsidRPr="004A6D01">
        <w:rPr>
          <w:sz w:val="24"/>
          <w:szCs w:val="24"/>
        </w:rPr>
        <w:t>çalışmalarının</w:t>
      </w:r>
      <w:r w:rsidRPr="004A6D01">
        <w:rPr>
          <w:spacing w:val="52"/>
          <w:sz w:val="24"/>
          <w:szCs w:val="24"/>
        </w:rPr>
        <w:t xml:space="preserve"> </w:t>
      </w:r>
      <w:r w:rsidRPr="004A6D01">
        <w:rPr>
          <w:sz w:val="24"/>
          <w:szCs w:val="24"/>
        </w:rPr>
        <w:t>içselleştirilmesini</w:t>
      </w:r>
      <w:r w:rsidRPr="004A6D01">
        <w:rPr>
          <w:spacing w:val="52"/>
          <w:sz w:val="24"/>
          <w:szCs w:val="24"/>
        </w:rPr>
        <w:t xml:space="preserve"> </w:t>
      </w:r>
      <w:r w:rsidRPr="004A6D01">
        <w:rPr>
          <w:sz w:val="24"/>
          <w:szCs w:val="24"/>
        </w:rPr>
        <w:t>ve</w:t>
      </w:r>
      <w:r w:rsidRPr="004A6D01">
        <w:rPr>
          <w:spacing w:val="-57"/>
          <w:sz w:val="24"/>
          <w:szCs w:val="24"/>
        </w:rPr>
        <w:t xml:space="preserve"> </w:t>
      </w:r>
      <w:r w:rsidRPr="004A6D01">
        <w:rPr>
          <w:sz w:val="24"/>
          <w:szCs w:val="24"/>
        </w:rPr>
        <w:t>yaygınlığı</w:t>
      </w:r>
      <w:r w:rsidRPr="004A6D01">
        <w:rPr>
          <w:spacing w:val="-1"/>
          <w:sz w:val="24"/>
          <w:szCs w:val="24"/>
        </w:rPr>
        <w:t xml:space="preserve"> </w:t>
      </w:r>
      <w:r w:rsidRPr="004A6D01">
        <w:rPr>
          <w:sz w:val="24"/>
          <w:szCs w:val="24"/>
        </w:rPr>
        <w:t>artıracak</w:t>
      </w:r>
      <w:r w:rsidRPr="004A6D01">
        <w:rPr>
          <w:spacing w:val="2"/>
          <w:sz w:val="24"/>
          <w:szCs w:val="24"/>
        </w:rPr>
        <w:t xml:space="preserve"> </w:t>
      </w:r>
      <w:r w:rsidRPr="004A6D01">
        <w:rPr>
          <w:sz w:val="24"/>
          <w:szCs w:val="24"/>
        </w:rPr>
        <w:t>çalışmalar</w:t>
      </w:r>
      <w:r w:rsidRPr="004A6D01">
        <w:rPr>
          <w:spacing w:val="3"/>
          <w:sz w:val="24"/>
          <w:szCs w:val="24"/>
        </w:rPr>
        <w:t xml:space="preserve"> </w:t>
      </w:r>
      <w:r w:rsidRPr="004A6D01">
        <w:rPr>
          <w:sz w:val="24"/>
          <w:szCs w:val="24"/>
        </w:rPr>
        <w:t>yürütmek.</w:t>
      </w:r>
    </w:p>
    <w:p w14:paraId="329921AC" w14:textId="77777777" w:rsidR="00B30893" w:rsidRPr="004A6D01" w:rsidRDefault="00202112" w:rsidP="00076F44">
      <w:pPr>
        <w:pStyle w:val="ListeParagraf"/>
        <w:numPr>
          <w:ilvl w:val="0"/>
          <w:numId w:val="2"/>
        </w:numPr>
        <w:tabs>
          <w:tab w:val="left" w:pos="284"/>
          <w:tab w:val="left" w:pos="543"/>
          <w:tab w:val="left" w:pos="544"/>
        </w:tabs>
        <w:spacing w:after="120"/>
        <w:ind w:left="0" w:firstLine="0"/>
        <w:contextualSpacing/>
        <w:jc w:val="both"/>
        <w:rPr>
          <w:sz w:val="24"/>
          <w:szCs w:val="24"/>
        </w:rPr>
      </w:pPr>
      <w:r w:rsidRPr="004A6D01">
        <w:rPr>
          <w:sz w:val="24"/>
          <w:szCs w:val="24"/>
        </w:rPr>
        <w:t>Komisyonun</w:t>
      </w:r>
      <w:r w:rsidRPr="004A6D01">
        <w:rPr>
          <w:spacing w:val="-3"/>
          <w:sz w:val="24"/>
          <w:szCs w:val="24"/>
        </w:rPr>
        <w:t xml:space="preserve"> </w:t>
      </w:r>
      <w:r w:rsidRPr="004A6D01">
        <w:rPr>
          <w:sz w:val="24"/>
          <w:szCs w:val="24"/>
        </w:rPr>
        <w:t>kalite</w:t>
      </w:r>
      <w:r w:rsidRPr="004A6D01">
        <w:rPr>
          <w:spacing w:val="-2"/>
          <w:sz w:val="24"/>
          <w:szCs w:val="24"/>
        </w:rPr>
        <w:t xml:space="preserve"> </w:t>
      </w:r>
      <w:r w:rsidRPr="004A6D01">
        <w:rPr>
          <w:sz w:val="24"/>
          <w:szCs w:val="24"/>
        </w:rPr>
        <w:t>güvence</w:t>
      </w:r>
      <w:r w:rsidRPr="004A6D01">
        <w:rPr>
          <w:spacing w:val="-4"/>
          <w:sz w:val="24"/>
          <w:szCs w:val="24"/>
        </w:rPr>
        <w:t xml:space="preserve"> </w:t>
      </w:r>
      <w:r w:rsidRPr="004A6D01">
        <w:rPr>
          <w:sz w:val="24"/>
          <w:szCs w:val="24"/>
        </w:rPr>
        <w:t>çalışmalarına</w:t>
      </w:r>
      <w:r w:rsidRPr="004A6D01">
        <w:rPr>
          <w:spacing w:val="-5"/>
          <w:sz w:val="24"/>
          <w:szCs w:val="24"/>
        </w:rPr>
        <w:t xml:space="preserve"> </w:t>
      </w:r>
      <w:r w:rsidRPr="004A6D01">
        <w:rPr>
          <w:sz w:val="24"/>
          <w:szCs w:val="24"/>
        </w:rPr>
        <w:t>birimlerin</w:t>
      </w:r>
      <w:r w:rsidRPr="004A6D01">
        <w:rPr>
          <w:spacing w:val="-3"/>
          <w:sz w:val="24"/>
          <w:szCs w:val="24"/>
        </w:rPr>
        <w:t xml:space="preserve"> </w:t>
      </w:r>
      <w:r w:rsidRPr="004A6D01">
        <w:rPr>
          <w:sz w:val="24"/>
          <w:szCs w:val="24"/>
        </w:rPr>
        <w:t>katılımını</w:t>
      </w:r>
      <w:r w:rsidRPr="004A6D01">
        <w:rPr>
          <w:spacing w:val="-3"/>
          <w:sz w:val="24"/>
          <w:szCs w:val="24"/>
        </w:rPr>
        <w:t xml:space="preserve"> </w:t>
      </w:r>
      <w:r w:rsidRPr="004A6D01">
        <w:rPr>
          <w:sz w:val="24"/>
          <w:szCs w:val="24"/>
        </w:rPr>
        <w:t>artırmak.</w:t>
      </w:r>
    </w:p>
    <w:p w14:paraId="37ADA411" w14:textId="77777777" w:rsidR="00B30893" w:rsidRPr="004A6D01" w:rsidRDefault="00202112" w:rsidP="00B40B3E">
      <w:pPr>
        <w:pStyle w:val="Balk1"/>
        <w:tabs>
          <w:tab w:val="left" w:pos="284"/>
        </w:tabs>
        <w:spacing w:line="240" w:lineRule="auto"/>
        <w:ind w:left="0"/>
        <w:contextualSpacing/>
        <w:jc w:val="both"/>
      </w:pPr>
      <w:r w:rsidRPr="004A6D01">
        <w:t>Birimlerin</w:t>
      </w:r>
      <w:r w:rsidRPr="004A6D01">
        <w:rPr>
          <w:spacing w:val="-5"/>
        </w:rPr>
        <w:t xml:space="preserve"> </w:t>
      </w:r>
      <w:r w:rsidRPr="004A6D01">
        <w:t>kalite</w:t>
      </w:r>
      <w:r w:rsidRPr="004A6D01">
        <w:rPr>
          <w:spacing w:val="-10"/>
        </w:rPr>
        <w:t xml:space="preserve"> </w:t>
      </w:r>
      <w:r w:rsidRPr="004A6D01">
        <w:t>geliştirme</w:t>
      </w:r>
      <w:r w:rsidRPr="004A6D01">
        <w:rPr>
          <w:spacing w:val="-2"/>
        </w:rPr>
        <w:t xml:space="preserve"> </w:t>
      </w:r>
      <w:r w:rsidRPr="004A6D01">
        <w:t>çalışmalarına</w:t>
      </w:r>
      <w:r w:rsidRPr="004A6D01">
        <w:rPr>
          <w:spacing w:val="-5"/>
        </w:rPr>
        <w:t xml:space="preserve"> </w:t>
      </w:r>
      <w:r w:rsidRPr="004A6D01">
        <w:t>katılımı</w:t>
      </w:r>
    </w:p>
    <w:p w14:paraId="1B7BFF30" w14:textId="77777777" w:rsidR="00B30893" w:rsidRPr="004A6D01" w:rsidRDefault="00202112" w:rsidP="00B40B3E">
      <w:pPr>
        <w:pStyle w:val="GvdeMetni"/>
        <w:tabs>
          <w:tab w:val="left" w:pos="284"/>
        </w:tabs>
        <w:ind w:left="0" w:right="238"/>
        <w:contextualSpacing/>
        <w:jc w:val="both"/>
      </w:pPr>
      <w:r w:rsidRPr="004A6D01">
        <w:rPr>
          <w:b/>
        </w:rPr>
        <w:t>MADDE</w:t>
      </w:r>
      <w:r w:rsidRPr="004A6D01">
        <w:rPr>
          <w:b/>
          <w:spacing w:val="1"/>
        </w:rPr>
        <w:t xml:space="preserve"> </w:t>
      </w:r>
      <w:r w:rsidRPr="004A6D01">
        <w:rPr>
          <w:b/>
        </w:rPr>
        <w:t>13-</w:t>
      </w:r>
      <w:r w:rsidRPr="004A6D01">
        <w:rPr>
          <w:b/>
          <w:spacing w:val="1"/>
        </w:rPr>
        <w:t xml:space="preserve"> </w:t>
      </w:r>
      <w:r w:rsidRPr="004A6D01">
        <w:t>(1)</w:t>
      </w:r>
      <w:r w:rsidRPr="004A6D01">
        <w:rPr>
          <w:spacing w:val="1"/>
        </w:rPr>
        <w:t xml:space="preserve"> </w:t>
      </w:r>
      <w:r w:rsidRPr="004A6D01">
        <w:t>Üniversitenin</w:t>
      </w:r>
      <w:r w:rsidRPr="004A6D01">
        <w:rPr>
          <w:spacing w:val="1"/>
        </w:rPr>
        <w:t xml:space="preserve"> </w:t>
      </w:r>
      <w:r w:rsidRPr="004A6D01">
        <w:t>Birimleri,</w:t>
      </w:r>
      <w:r w:rsidRPr="004A6D01">
        <w:rPr>
          <w:spacing w:val="1"/>
        </w:rPr>
        <w:t xml:space="preserve"> </w:t>
      </w:r>
      <w:r w:rsidRPr="004A6D01">
        <w:t>Komisyonun</w:t>
      </w:r>
      <w:r w:rsidRPr="004A6D01">
        <w:rPr>
          <w:spacing w:val="1"/>
        </w:rPr>
        <w:t xml:space="preserve"> </w:t>
      </w:r>
      <w:r w:rsidRPr="004A6D01">
        <w:t>çalışmalarına</w:t>
      </w:r>
      <w:r w:rsidRPr="004A6D01">
        <w:rPr>
          <w:spacing w:val="1"/>
        </w:rPr>
        <w:t xml:space="preserve"> </w:t>
      </w:r>
      <w:r w:rsidRPr="004A6D01">
        <w:t>destek</w:t>
      </w:r>
      <w:r w:rsidRPr="004A6D01">
        <w:rPr>
          <w:spacing w:val="1"/>
        </w:rPr>
        <w:t xml:space="preserve"> </w:t>
      </w:r>
      <w:r w:rsidRPr="004A6D01">
        <w:t>verir.</w:t>
      </w:r>
      <w:r w:rsidRPr="004A6D01">
        <w:rPr>
          <w:spacing w:val="1"/>
        </w:rPr>
        <w:t xml:space="preserve"> </w:t>
      </w:r>
      <w:r w:rsidRPr="004A6D01">
        <w:t>Komisyonun yönlendirmesi doğrultusunda, birim içi kalite geliştirme faaliyetlerini koordine</w:t>
      </w:r>
      <w:r w:rsidRPr="004A6D01">
        <w:rPr>
          <w:spacing w:val="1"/>
        </w:rPr>
        <w:t xml:space="preserve"> </w:t>
      </w:r>
      <w:r w:rsidRPr="004A6D01">
        <w:t>eder ve</w:t>
      </w:r>
      <w:r w:rsidRPr="004A6D01">
        <w:rPr>
          <w:spacing w:val="-1"/>
        </w:rPr>
        <w:t xml:space="preserve"> </w:t>
      </w:r>
      <w:r w:rsidRPr="004A6D01">
        <w:t>performanslarını</w:t>
      </w:r>
      <w:r w:rsidRPr="004A6D01">
        <w:rPr>
          <w:spacing w:val="6"/>
        </w:rPr>
        <w:t xml:space="preserve"> </w:t>
      </w:r>
      <w:r w:rsidRPr="004A6D01">
        <w:t>izler.</w:t>
      </w:r>
    </w:p>
    <w:p w14:paraId="7EF99433" w14:textId="56D7E113" w:rsidR="00B30893" w:rsidRPr="004A6D01" w:rsidRDefault="00B40B3E" w:rsidP="00B40B3E">
      <w:pPr>
        <w:pStyle w:val="ListeParagraf"/>
        <w:numPr>
          <w:ilvl w:val="0"/>
          <w:numId w:val="1"/>
        </w:numPr>
        <w:tabs>
          <w:tab w:val="left" w:pos="284"/>
          <w:tab w:val="left" w:pos="667"/>
        </w:tabs>
        <w:ind w:left="0" w:right="233" w:firstLine="0"/>
        <w:contextualSpacing/>
        <w:jc w:val="both"/>
        <w:rPr>
          <w:sz w:val="24"/>
          <w:szCs w:val="24"/>
        </w:rPr>
      </w:pPr>
      <w:r>
        <w:rPr>
          <w:sz w:val="24"/>
          <w:szCs w:val="24"/>
        </w:rPr>
        <w:t xml:space="preserve"> </w:t>
      </w:r>
      <w:r w:rsidR="00202112" w:rsidRPr="004A6D01">
        <w:rPr>
          <w:sz w:val="24"/>
          <w:szCs w:val="24"/>
        </w:rPr>
        <w:t>Birim</w:t>
      </w:r>
      <w:r w:rsidR="00202112" w:rsidRPr="004A6D01">
        <w:rPr>
          <w:spacing w:val="-1"/>
          <w:sz w:val="24"/>
          <w:szCs w:val="24"/>
        </w:rPr>
        <w:t xml:space="preserve"> </w:t>
      </w:r>
      <w:r w:rsidR="00202112" w:rsidRPr="004A6D01">
        <w:rPr>
          <w:sz w:val="24"/>
          <w:szCs w:val="24"/>
        </w:rPr>
        <w:t>yöneticileri,</w:t>
      </w:r>
      <w:r w:rsidR="00202112" w:rsidRPr="004A6D01">
        <w:rPr>
          <w:spacing w:val="-3"/>
          <w:sz w:val="24"/>
          <w:szCs w:val="24"/>
        </w:rPr>
        <w:t xml:space="preserve"> </w:t>
      </w:r>
      <w:r w:rsidR="00985E7F" w:rsidRPr="004A6D01">
        <w:rPr>
          <w:spacing w:val="-3"/>
          <w:sz w:val="24"/>
          <w:szCs w:val="24"/>
        </w:rPr>
        <w:t>birim kalite elçilerini görevlendirir. İhtiyaç halinde alt birim kalite elçileri de görevlendirilebilir.</w:t>
      </w:r>
    </w:p>
    <w:p w14:paraId="47B75878" w14:textId="5EC91679" w:rsidR="00B30893" w:rsidRPr="004A6D01" w:rsidRDefault="00B40B3E" w:rsidP="00B40B3E">
      <w:pPr>
        <w:pStyle w:val="ListeParagraf"/>
        <w:numPr>
          <w:ilvl w:val="0"/>
          <w:numId w:val="1"/>
        </w:numPr>
        <w:tabs>
          <w:tab w:val="left" w:pos="284"/>
          <w:tab w:val="left" w:pos="667"/>
        </w:tabs>
        <w:ind w:left="0" w:right="253" w:firstLine="0"/>
        <w:contextualSpacing/>
        <w:jc w:val="both"/>
        <w:rPr>
          <w:sz w:val="24"/>
          <w:szCs w:val="24"/>
        </w:rPr>
      </w:pPr>
      <w:r>
        <w:rPr>
          <w:sz w:val="24"/>
          <w:szCs w:val="24"/>
        </w:rPr>
        <w:t xml:space="preserve"> </w:t>
      </w:r>
      <w:r w:rsidR="00202112" w:rsidRPr="004A6D01">
        <w:rPr>
          <w:sz w:val="24"/>
          <w:szCs w:val="24"/>
        </w:rPr>
        <w:t xml:space="preserve">Birimler, Birim Kalite </w:t>
      </w:r>
      <w:r w:rsidR="00784E6D">
        <w:rPr>
          <w:sz w:val="24"/>
          <w:szCs w:val="24"/>
        </w:rPr>
        <w:t>Elçileriyle</w:t>
      </w:r>
      <w:r w:rsidR="00202112" w:rsidRPr="004A6D01">
        <w:rPr>
          <w:sz w:val="24"/>
          <w:szCs w:val="24"/>
        </w:rPr>
        <w:t xml:space="preserve"> bir önceki yıla ait </w:t>
      </w:r>
      <w:proofErr w:type="spellStart"/>
      <w:r w:rsidR="00202112" w:rsidRPr="004A6D01">
        <w:rPr>
          <w:sz w:val="24"/>
          <w:szCs w:val="24"/>
        </w:rPr>
        <w:t>BİDR’leri</w:t>
      </w:r>
      <w:proofErr w:type="spellEnd"/>
      <w:r w:rsidR="00202112" w:rsidRPr="004A6D01">
        <w:rPr>
          <w:sz w:val="24"/>
          <w:szCs w:val="24"/>
        </w:rPr>
        <w:t>, takip</w:t>
      </w:r>
      <w:r w:rsidR="00202112" w:rsidRPr="004A6D01">
        <w:rPr>
          <w:spacing w:val="1"/>
          <w:sz w:val="24"/>
          <w:szCs w:val="24"/>
        </w:rPr>
        <w:t xml:space="preserve"> </w:t>
      </w:r>
      <w:r w:rsidR="00202112" w:rsidRPr="004A6D01">
        <w:rPr>
          <w:sz w:val="24"/>
          <w:szCs w:val="24"/>
        </w:rPr>
        <w:t>eden</w:t>
      </w:r>
      <w:r w:rsidR="00202112" w:rsidRPr="004A6D01">
        <w:rPr>
          <w:spacing w:val="3"/>
          <w:sz w:val="24"/>
          <w:szCs w:val="24"/>
        </w:rPr>
        <w:t xml:space="preserve"> </w:t>
      </w:r>
      <w:r w:rsidR="00202112" w:rsidRPr="004A6D01">
        <w:rPr>
          <w:sz w:val="24"/>
          <w:szCs w:val="24"/>
        </w:rPr>
        <w:t>yılın en geç</w:t>
      </w:r>
      <w:r w:rsidR="00202112" w:rsidRPr="004A6D01">
        <w:rPr>
          <w:spacing w:val="-1"/>
          <w:sz w:val="24"/>
          <w:szCs w:val="24"/>
        </w:rPr>
        <w:t xml:space="preserve"> </w:t>
      </w:r>
      <w:proofErr w:type="gramStart"/>
      <w:r w:rsidR="00202112" w:rsidRPr="004A6D01">
        <w:rPr>
          <w:sz w:val="24"/>
          <w:szCs w:val="24"/>
        </w:rPr>
        <w:t>Şubat</w:t>
      </w:r>
      <w:proofErr w:type="gramEnd"/>
      <w:r w:rsidR="00202112" w:rsidRPr="004A6D01">
        <w:rPr>
          <w:spacing w:val="1"/>
          <w:sz w:val="24"/>
          <w:szCs w:val="24"/>
        </w:rPr>
        <w:t xml:space="preserve"> </w:t>
      </w:r>
      <w:r w:rsidR="00202112" w:rsidRPr="004A6D01">
        <w:rPr>
          <w:sz w:val="24"/>
          <w:szCs w:val="24"/>
        </w:rPr>
        <w:t>ayı</w:t>
      </w:r>
      <w:r w:rsidR="00202112" w:rsidRPr="004A6D01">
        <w:rPr>
          <w:spacing w:val="2"/>
          <w:sz w:val="24"/>
          <w:szCs w:val="24"/>
        </w:rPr>
        <w:t xml:space="preserve"> </w:t>
      </w:r>
      <w:r w:rsidR="00202112" w:rsidRPr="004A6D01">
        <w:rPr>
          <w:sz w:val="24"/>
          <w:szCs w:val="24"/>
        </w:rPr>
        <w:t>sonuna</w:t>
      </w:r>
      <w:r w:rsidR="00202112" w:rsidRPr="004A6D01">
        <w:rPr>
          <w:spacing w:val="-2"/>
          <w:sz w:val="24"/>
          <w:szCs w:val="24"/>
        </w:rPr>
        <w:t xml:space="preserve"> </w:t>
      </w:r>
      <w:r w:rsidR="00202112" w:rsidRPr="004A6D01">
        <w:rPr>
          <w:sz w:val="24"/>
          <w:szCs w:val="24"/>
        </w:rPr>
        <w:t>kadar</w:t>
      </w:r>
      <w:r w:rsidR="00202112" w:rsidRPr="004A6D01">
        <w:rPr>
          <w:spacing w:val="3"/>
          <w:sz w:val="24"/>
          <w:szCs w:val="24"/>
        </w:rPr>
        <w:t xml:space="preserve"> </w:t>
      </w:r>
      <w:r w:rsidR="00202112" w:rsidRPr="004A6D01">
        <w:rPr>
          <w:sz w:val="24"/>
          <w:szCs w:val="24"/>
        </w:rPr>
        <w:t>hazırlar</w:t>
      </w:r>
      <w:r w:rsidR="00202112" w:rsidRPr="004A6D01">
        <w:rPr>
          <w:spacing w:val="1"/>
          <w:sz w:val="24"/>
          <w:szCs w:val="24"/>
        </w:rPr>
        <w:t xml:space="preserve"> </w:t>
      </w:r>
      <w:r w:rsidR="00202112" w:rsidRPr="004A6D01">
        <w:rPr>
          <w:sz w:val="24"/>
          <w:szCs w:val="24"/>
        </w:rPr>
        <w:t>ve</w:t>
      </w:r>
      <w:r w:rsidR="00202112" w:rsidRPr="004A6D01">
        <w:rPr>
          <w:spacing w:val="3"/>
          <w:sz w:val="24"/>
          <w:szCs w:val="24"/>
        </w:rPr>
        <w:t xml:space="preserve"> </w:t>
      </w:r>
      <w:r w:rsidR="00202112" w:rsidRPr="004A6D01">
        <w:rPr>
          <w:sz w:val="24"/>
          <w:szCs w:val="24"/>
        </w:rPr>
        <w:t>Komisyona</w:t>
      </w:r>
      <w:r w:rsidR="00202112" w:rsidRPr="004A6D01">
        <w:rPr>
          <w:spacing w:val="-2"/>
          <w:sz w:val="24"/>
          <w:szCs w:val="24"/>
        </w:rPr>
        <w:t xml:space="preserve"> </w:t>
      </w:r>
      <w:r w:rsidR="00202112" w:rsidRPr="004A6D01">
        <w:rPr>
          <w:sz w:val="24"/>
          <w:szCs w:val="24"/>
        </w:rPr>
        <w:t>iletir.</w:t>
      </w:r>
    </w:p>
    <w:p w14:paraId="5D561DB3" w14:textId="77777777" w:rsidR="00B30893" w:rsidRPr="004A6D01" w:rsidRDefault="00B30893" w:rsidP="00B40B3E">
      <w:pPr>
        <w:pStyle w:val="GvdeMetni"/>
        <w:tabs>
          <w:tab w:val="left" w:pos="284"/>
        </w:tabs>
        <w:ind w:left="0"/>
        <w:contextualSpacing/>
        <w:jc w:val="both"/>
      </w:pPr>
    </w:p>
    <w:p w14:paraId="407D9240" w14:textId="2C607300" w:rsidR="00EB3F03" w:rsidRPr="00EB3F03" w:rsidRDefault="00202112" w:rsidP="00EB3F03">
      <w:pPr>
        <w:tabs>
          <w:tab w:val="left" w:pos="284"/>
        </w:tabs>
        <w:ind w:right="-46"/>
        <w:contextualSpacing/>
        <w:jc w:val="center"/>
        <w:rPr>
          <w:b/>
          <w:sz w:val="24"/>
          <w:szCs w:val="24"/>
        </w:rPr>
      </w:pPr>
      <w:r w:rsidRPr="00EB3F03">
        <w:rPr>
          <w:b/>
          <w:sz w:val="24"/>
          <w:szCs w:val="24"/>
        </w:rPr>
        <w:t>ÜÇÜNCÜ</w:t>
      </w:r>
      <w:r w:rsidRPr="00EB3F03">
        <w:rPr>
          <w:b/>
          <w:spacing w:val="-7"/>
          <w:sz w:val="24"/>
          <w:szCs w:val="24"/>
        </w:rPr>
        <w:t xml:space="preserve"> </w:t>
      </w:r>
      <w:r w:rsidRPr="00EB3F03">
        <w:rPr>
          <w:b/>
          <w:sz w:val="24"/>
          <w:szCs w:val="24"/>
        </w:rPr>
        <w:t>BÖLÜM</w:t>
      </w:r>
    </w:p>
    <w:p w14:paraId="46AB316A" w14:textId="6686126B" w:rsidR="00EB3F03" w:rsidRPr="00EB3F03" w:rsidRDefault="00202112" w:rsidP="00076F44">
      <w:pPr>
        <w:tabs>
          <w:tab w:val="left" w:pos="284"/>
        </w:tabs>
        <w:spacing w:after="120"/>
        <w:ind w:right="-45"/>
        <w:contextualSpacing/>
        <w:jc w:val="center"/>
        <w:rPr>
          <w:b/>
          <w:sz w:val="24"/>
          <w:szCs w:val="24"/>
        </w:rPr>
      </w:pPr>
      <w:r w:rsidRPr="00EB3F03">
        <w:rPr>
          <w:b/>
        </w:rPr>
        <w:t>Çeşitli</w:t>
      </w:r>
      <w:r w:rsidRPr="00EB3F03">
        <w:rPr>
          <w:b/>
          <w:spacing w:val="-3"/>
        </w:rPr>
        <w:t xml:space="preserve"> </w:t>
      </w:r>
      <w:r w:rsidRPr="00EB3F03">
        <w:rPr>
          <w:b/>
        </w:rPr>
        <w:t>ve</w:t>
      </w:r>
      <w:r w:rsidRPr="00EB3F03">
        <w:rPr>
          <w:b/>
          <w:spacing w:val="-4"/>
        </w:rPr>
        <w:t xml:space="preserve"> </w:t>
      </w:r>
      <w:r w:rsidRPr="00EB3F03">
        <w:rPr>
          <w:b/>
        </w:rPr>
        <w:t>Son</w:t>
      </w:r>
      <w:r w:rsidRPr="00EB3F03">
        <w:rPr>
          <w:b/>
          <w:spacing w:val="-2"/>
        </w:rPr>
        <w:t xml:space="preserve"> </w:t>
      </w:r>
      <w:r w:rsidRPr="00EB3F03">
        <w:rPr>
          <w:b/>
        </w:rPr>
        <w:t>Hükümler</w:t>
      </w:r>
    </w:p>
    <w:p w14:paraId="7BAD65BD" w14:textId="367B3E67" w:rsidR="00B30893" w:rsidRPr="004A6D01" w:rsidRDefault="00EB3F03" w:rsidP="00EB3F03">
      <w:pPr>
        <w:pStyle w:val="Balk1"/>
        <w:tabs>
          <w:tab w:val="left" w:pos="284"/>
        </w:tabs>
        <w:spacing w:line="240" w:lineRule="auto"/>
        <w:ind w:left="0"/>
        <w:contextualSpacing/>
      </w:pPr>
      <w:r w:rsidRPr="004A6D01">
        <w:t>Harcamalar</w:t>
      </w:r>
    </w:p>
    <w:p w14:paraId="15205834" w14:textId="2EB536C1" w:rsidR="00985E7F" w:rsidRPr="004A6D01" w:rsidRDefault="00202112" w:rsidP="00076F44">
      <w:pPr>
        <w:pStyle w:val="ListeParagraf"/>
        <w:tabs>
          <w:tab w:val="left" w:pos="284"/>
          <w:tab w:val="left" w:pos="573"/>
        </w:tabs>
        <w:spacing w:after="120"/>
        <w:ind w:left="0" w:right="193"/>
        <w:contextualSpacing/>
        <w:jc w:val="both"/>
        <w:rPr>
          <w:sz w:val="24"/>
          <w:szCs w:val="24"/>
        </w:rPr>
      </w:pPr>
      <w:r w:rsidRPr="004A6D01">
        <w:rPr>
          <w:b/>
          <w:spacing w:val="-1"/>
          <w:sz w:val="24"/>
          <w:szCs w:val="24"/>
        </w:rPr>
        <w:t>MADDE</w:t>
      </w:r>
      <w:r w:rsidRPr="004A6D01">
        <w:rPr>
          <w:b/>
          <w:spacing w:val="-9"/>
          <w:sz w:val="24"/>
          <w:szCs w:val="24"/>
        </w:rPr>
        <w:t xml:space="preserve"> </w:t>
      </w:r>
      <w:r w:rsidRPr="004A6D01">
        <w:rPr>
          <w:b/>
          <w:spacing w:val="-1"/>
          <w:sz w:val="24"/>
          <w:szCs w:val="24"/>
        </w:rPr>
        <w:t>14-</w:t>
      </w:r>
      <w:r w:rsidRPr="004A6D01">
        <w:rPr>
          <w:b/>
          <w:spacing w:val="-14"/>
          <w:sz w:val="24"/>
          <w:szCs w:val="24"/>
        </w:rPr>
        <w:t xml:space="preserve"> </w:t>
      </w:r>
      <w:r w:rsidRPr="004A6D01">
        <w:rPr>
          <w:spacing w:val="-1"/>
          <w:sz w:val="24"/>
          <w:szCs w:val="24"/>
        </w:rPr>
        <w:t>(1)</w:t>
      </w:r>
      <w:r w:rsidRPr="004A6D01">
        <w:rPr>
          <w:spacing w:val="-5"/>
          <w:sz w:val="24"/>
          <w:szCs w:val="24"/>
        </w:rPr>
        <w:t xml:space="preserve"> </w:t>
      </w:r>
      <w:r w:rsidRPr="004A6D01">
        <w:rPr>
          <w:spacing w:val="-1"/>
          <w:sz w:val="24"/>
          <w:szCs w:val="24"/>
        </w:rPr>
        <w:t>Bu yönerge</w:t>
      </w:r>
      <w:r w:rsidRPr="004A6D01">
        <w:rPr>
          <w:spacing w:val="-7"/>
          <w:sz w:val="24"/>
          <w:szCs w:val="24"/>
        </w:rPr>
        <w:t xml:space="preserve"> </w:t>
      </w:r>
      <w:r w:rsidRPr="004A6D01">
        <w:rPr>
          <w:sz w:val="24"/>
          <w:szCs w:val="24"/>
        </w:rPr>
        <w:t>kapsamında</w:t>
      </w:r>
      <w:r w:rsidRPr="004A6D01">
        <w:rPr>
          <w:spacing w:val="-7"/>
          <w:sz w:val="24"/>
          <w:szCs w:val="24"/>
        </w:rPr>
        <w:t xml:space="preserve"> </w:t>
      </w:r>
      <w:r w:rsidRPr="004A6D01">
        <w:rPr>
          <w:sz w:val="24"/>
          <w:szCs w:val="24"/>
        </w:rPr>
        <w:t>Üniversite</w:t>
      </w:r>
      <w:r w:rsidRPr="004A6D01">
        <w:rPr>
          <w:spacing w:val="-9"/>
          <w:sz w:val="24"/>
          <w:szCs w:val="24"/>
        </w:rPr>
        <w:t xml:space="preserve"> </w:t>
      </w:r>
      <w:r w:rsidRPr="004A6D01">
        <w:rPr>
          <w:sz w:val="24"/>
          <w:szCs w:val="24"/>
        </w:rPr>
        <w:t>tarafından</w:t>
      </w:r>
      <w:r w:rsidRPr="004A6D01">
        <w:rPr>
          <w:spacing w:val="-8"/>
          <w:sz w:val="24"/>
          <w:szCs w:val="24"/>
        </w:rPr>
        <w:t xml:space="preserve"> </w:t>
      </w:r>
      <w:r w:rsidRPr="004A6D01">
        <w:rPr>
          <w:sz w:val="24"/>
          <w:szCs w:val="24"/>
        </w:rPr>
        <w:t>gerçekleştirilecek</w:t>
      </w:r>
      <w:r w:rsidRPr="004A6D01">
        <w:rPr>
          <w:spacing w:val="-5"/>
          <w:sz w:val="24"/>
          <w:szCs w:val="24"/>
        </w:rPr>
        <w:t xml:space="preserve"> </w:t>
      </w:r>
      <w:r w:rsidRPr="004A6D01">
        <w:rPr>
          <w:sz w:val="24"/>
          <w:szCs w:val="24"/>
        </w:rPr>
        <w:t>çalışmalara</w:t>
      </w:r>
      <w:r w:rsidRPr="004A6D01">
        <w:rPr>
          <w:spacing w:val="-57"/>
          <w:sz w:val="24"/>
          <w:szCs w:val="24"/>
        </w:rPr>
        <w:t xml:space="preserve"> </w:t>
      </w:r>
      <w:r w:rsidRPr="004A6D01">
        <w:rPr>
          <w:sz w:val="24"/>
          <w:szCs w:val="24"/>
        </w:rPr>
        <w:t>ilişkin</w:t>
      </w:r>
      <w:r w:rsidRPr="004A6D01">
        <w:rPr>
          <w:spacing w:val="-1"/>
          <w:sz w:val="24"/>
          <w:szCs w:val="24"/>
        </w:rPr>
        <w:t xml:space="preserve"> </w:t>
      </w:r>
      <w:r w:rsidRPr="004A6D01">
        <w:rPr>
          <w:sz w:val="24"/>
          <w:szCs w:val="24"/>
        </w:rPr>
        <w:t>her</w:t>
      </w:r>
      <w:r w:rsidRPr="004A6D01">
        <w:rPr>
          <w:spacing w:val="2"/>
          <w:sz w:val="24"/>
          <w:szCs w:val="24"/>
        </w:rPr>
        <w:t xml:space="preserve"> </w:t>
      </w:r>
      <w:r w:rsidRPr="004A6D01">
        <w:rPr>
          <w:sz w:val="24"/>
          <w:szCs w:val="24"/>
        </w:rPr>
        <w:t>türlü</w:t>
      </w:r>
      <w:r w:rsidRPr="004A6D01">
        <w:rPr>
          <w:spacing w:val="3"/>
          <w:sz w:val="24"/>
          <w:szCs w:val="24"/>
        </w:rPr>
        <w:t xml:space="preserve"> </w:t>
      </w:r>
      <w:r w:rsidRPr="004A6D01">
        <w:rPr>
          <w:sz w:val="24"/>
          <w:szCs w:val="24"/>
        </w:rPr>
        <w:t>harcamalar</w:t>
      </w:r>
      <w:r w:rsidRPr="004A6D01">
        <w:rPr>
          <w:spacing w:val="7"/>
          <w:sz w:val="24"/>
          <w:szCs w:val="24"/>
        </w:rPr>
        <w:t xml:space="preserve"> </w:t>
      </w:r>
      <w:r w:rsidR="00985E7F" w:rsidRPr="004A6D01">
        <w:rPr>
          <w:sz w:val="24"/>
          <w:szCs w:val="24"/>
        </w:rPr>
        <w:t>Rektörlük bütçesinden karşılanır.</w:t>
      </w:r>
    </w:p>
    <w:p w14:paraId="6DD3AB8A" w14:textId="77777777" w:rsidR="00B30893" w:rsidRPr="004A6D01" w:rsidRDefault="00202112" w:rsidP="00B40B3E">
      <w:pPr>
        <w:pStyle w:val="Balk1"/>
        <w:tabs>
          <w:tab w:val="left" w:pos="284"/>
        </w:tabs>
        <w:spacing w:line="240" w:lineRule="auto"/>
        <w:ind w:left="0"/>
        <w:contextualSpacing/>
        <w:jc w:val="both"/>
      </w:pPr>
      <w:r w:rsidRPr="004A6D01">
        <w:t>Hüküm</w:t>
      </w:r>
      <w:r w:rsidRPr="004A6D01">
        <w:rPr>
          <w:spacing w:val="-5"/>
        </w:rPr>
        <w:t xml:space="preserve"> </w:t>
      </w:r>
      <w:r w:rsidRPr="004A6D01">
        <w:t>bulunmayan</w:t>
      </w:r>
      <w:r w:rsidRPr="004A6D01">
        <w:rPr>
          <w:spacing w:val="-1"/>
        </w:rPr>
        <w:t xml:space="preserve"> </w:t>
      </w:r>
      <w:r w:rsidRPr="004A6D01">
        <w:t>haller</w:t>
      </w:r>
    </w:p>
    <w:p w14:paraId="6C68CE4F" w14:textId="77777777" w:rsidR="00B30893" w:rsidRPr="004A6D01" w:rsidRDefault="00202112" w:rsidP="00076F44">
      <w:pPr>
        <w:pStyle w:val="GvdeMetni"/>
        <w:tabs>
          <w:tab w:val="left" w:pos="284"/>
        </w:tabs>
        <w:spacing w:after="120"/>
        <w:ind w:left="0" w:right="244"/>
        <w:contextualSpacing/>
        <w:jc w:val="both"/>
      </w:pPr>
      <w:r w:rsidRPr="004A6D01">
        <w:rPr>
          <w:b/>
        </w:rPr>
        <w:t>MADDE</w:t>
      </w:r>
      <w:r w:rsidRPr="004A6D01">
        <w:rPr>
          <w:b/>
          <w:spacing w:val="22"/>
        </w:rPr>
        <w:t xml:space="preserve"> </w:t>
      </w:r>
      <w:r w:rsidRPr="004A6D01">
        <w:rPr>
          <w:b/>
        </w:rPr>
        <w:t>15-</w:t>
      </w:r>
      <w:r w:rsidRPr="004A6D01">
        <w:rPr>
          <w:b/>
          <w:spacing w:val="40"/>
        </w:rPr>
        <w:t xml:space="preserve"> </w:t>
      </w:r>
      <w:r w:rsidRPr="004A6D01">
        <w:t>(1)</w:t>
      </w:r>
      <w:r w:rsidRPr="004A6D01">
        <w:rPr>
          <w:spacing w:val="22"/>
        </w:rPr>
        <w:t xml:space="preserve"> </w:t>
      </w:r>
      <w:r w:rsidRPr="004A6D01">
        <w:t>Bu</w:t>
      </w:r>
      <w:r w:rsidRPr="004A6D01">
        <w:rPr>
          <w:spacing w:val="25"/>
        </w:rPr>
        <w:t xml:space="preserve"> </w:t>
      </w:r>
      <w:r w:rsidRPr="004A6D01">
        <w:t>yönergede</w:t>
      </w:r>
      <w:r w:rsidRPr="004A6D01">
        <w:rPr>
          <w:spacing w:val="25"/>
        </w:rPr>
        <w:t xml:space="preserve"> </w:t>
      </w:r>
      <w:r w:rsidRPr="004A6D01">
        <w:t>hüküm</w:t>
      </w:r>
      <w:r w:rsidRPr="004A6D01">
        <w:rPr>
          <w:spacing w:val="22"/>
        </w:rPr>
        <w:t xml:space="preserve"> </w:t>
      </w:r>
      <w:r w:rsidRPr="004A6D01">
        <w:t>bulunmayan</w:t>
      </w:r>
      <w:r w:rsidRPr="004A6D01">
        <w:rPr>
          <w:spacing w:val="26"/>
        </w:rPr>
        <w:t xml:space="preserve"> </w:t>
      </w:r>
      <w:r w:rsidRPr="004A6D01">
        <w:t>hallerde</w:t>
      </w:r>
      <w:r w:rsidRPr="004A6D01">
        <w:rPr>
          <w:spacing w:val="23"/>
        </w:rPr>
        <w:t xml:space="preserve"> </w:t>
      </w:r>
      <w:r w:rsidRPr="004A6D01">
        <w:t>konuya</w:t>
      </w:r>
      <w:r w:rsidRPr="004A6D01">
        <w:rPr>
          <w:spacing w:val="30"/>
        </w:rPr>
        <w:t xml:space="preserve"> </w:t>
      </w:r>
      <w:r w:rsidRPr="004A6D01">
        <w:t>ilişkin</w:t>
      </w:r>
      <w:r w:rsidRPr="004A6D01">
        <w:rPr>
          <w:spacing w:val="24"/>
        </w:rPr>
        <w:t xml:space="preserve"> </w:t>
      </w:r>
      <w:r w:rsidRPr="004A6D01">
        <w:t>ilgili</w:t>
      </w:r>
      <w:r w:rsidRPr="004A6D01">
        <w:rPr>
          <w:spacing w:val="24"/>
        </w:rPr>
        <w:t xml:space="preserve"> </w:t>
      </w:r>
      <w:r w:rsidRPr="004A6D01">
        <w:t>mevzuat</w:t>
      </w:r>
      <w:r w:rsidRPr="004A6D01">
        <w:rPr>
          <w:spacing w:val="-57"/>
        </w:rPr>
        <w:t xml:space="preserve"> </w:t>
      </w:r>
      <w:r w:rsidRPr="004A6D01">
        <w:t>hükümleri</w:t>
      </w:r>
      <w:r w:rsidRPr="004A6D01">
        <w:rPr>
          <w:spacing w:val="-9"/>
        </w:rPr>
        <w:t xml:space="preserve"> </w:t>
      </w:r>
      <w:r w:rsidRPr="004A6D01">
        <w:t>uygulanır.</w:t>
      </w:r>
    </w:p>
    <w:p w14:paraId="0BBF8C3C" w14:textId="77777777" w:rsidR="00B30893" w:rsidRPr="004A6D01" w:rsidRDefault="00202112" w:rsidP="00B40B3E">
      <w:pPr>
        <w:pStyle w:val="Balk1"/>
        <w:tabs>
          <w:tab w:val="left" w:pos="284"/>
        </w:tabs>
        <w:spacing w:line="240" w:lineRule="auto"/>
        <w:ind w:left="0"/>
        <w:contextualSpacing/>
        <w:jc w:val="both"/>
      </w:pPr>
      <w:r w:rsidRPr="004A6D01">
        <w:t>Yürürlük</w:t>
      </w:r>
    </w:p>
    <w:p w14:paraId="4E73A40D" w14:textId="77777777" w:rsidR="00B30893" w:rsidRPr="004A6D01" w:rsidRDefault="00202112" w:rsidP="00076F44">
      <w:pPr>
        <w:pStyle w:val="GvdeMetni"/>
        <w:tabs>
          <w:tab w:val="left" w:pos="284"/>
        </w:tabs>
        <w:spacing w:after="120"/>
        <w:ind w:left="0"/>
        <w:contextualSpacing/>
        <w:jc w:val="both"/>
      </w:pPr>
      <w:r w:rsidRPr="004A6D01">
        <w:rPr>
          <w:b/>
        </w:rPr>
        <w:t>MADDE</w:t>
      </w:r>
      <w:r w:rsidRPr="004A6D01">
        <w:rPr>
          <w:b/>
          <w:spacing w:val="-6"/>
        </w:rPr>
        <w:t xml:space="preserve"> </w:t>
      </w:r>
      <w:r w:rsidRPr="004A6D01">
        <w:rPr>
          <w:b/>
        </w:rPr>
        <w:t>16-</w:t>
      </w:r>
      <w:r w:rsidRPr="004A6D01">
        <w:rPr>
          <w:b/>
          <w:spacing w:val="-8"/>
        </w:rPr>
        <w:t xml:space="preserve"> </w:t>
      </w:r>
      <w:r w:rsidRPr="004A6D01">
        <w:t>(1)</w:t>
      </w:r>
      <w:r w:rsidRPr="004A6D01">
        <w:rPr>
          <w:spacing w:val="-4"/>
        </w:rPr>
        <w:t xml:space="preserve"> </w:t>
      </w:r>
      <w:r w:rsidRPr="004A6D01">
        <w:t>Bu</w:t>
      </w:r>
      <w:r w:rsidRPr="004A6D01">
        <w:rPr>
          <w:spacing w:val="2"/>
        </w:rPr>
        <w:t xml:space="preserve"> </w:t>
      </w:r>
      <w:r w:rsidRPr="004A6D01">
        <w:t>yönerge, Senato</w:t>
      </w:r>
      <w:r w:rsidRPr="004A6D01">
        <w:rPr>
          <w:spacing w:val="-2"/>
        </w:rPr>
        <w:t xml:space="preserve"> </w:t>
      </w:r>
      <w:r w:rsidRPr="004A6D01">
        <w:t>tarafından</w:t>
      </w:r>
      <w:r w:rsidRPr="004A6D01">
        <w:rPr>
          <w:spacing w:val="-3"/>
        </w:rPr>
        <w:t xml:space="preserve"> </w:t>
      </w:r>
      <w:r w:rsidRPr="004A6D01">
        <w:t>kabul</w:t>
      </w:r>
      <w:r w:rsidRPr="004A6D01">
        <w:rPr>
          <w:spacing w:val="-10"/>
        </w:rPr>
        <w:t xml:space="preserve"> </w:t>
      </w:r>
      <w:r w:rsidRPr="004A6D01">
        <w:t>edildiği</w:t>
      </w:r>
      <w:r w:rsidRPr="004A6D01">
        <w:rPr>
          <w:spacing w:val="-9"/>
        </w:rPr>
        <w:t xml:space="preserve"> </w:t>
      </w:r>
      <w:r w:rsidRPr="004A6D01">
        <w:t>tarihte</w:t>
      </w:r>
      <w:r w:rsidRPr="004A6D01">
        <w:rPr>
          <w:spacing w:val="1"/>
        </w:rPr>
        <w:t xml:space="preserve"> </w:t>
      </w:r>
      <w:r w:rsidRPr="004A6D01">
        <w:t>yürürlüğe</w:t>
      </w:r>
      <w:r w:rsidRPr="004A6D01">
        <w:rPr>
          <w:spacing w:val="-1"/>
        </w:rPr>
        <w:t xml:space="preserve"> </w:t>
      </w:r>
      <w:r w:rsidRPr="004A6D01">
        <w:t>girer.</w:t>
      </w:r>
    </w:p>
    <w:p w14:paraId="456960C9" w14:textId="77777777" w:rsidR="00B30893" w:rsidRPr="004A6D01" w:rsidRDefault="00202112" w:rsidP="00B40B3E">
      <w:pPr>
        <w:pStyle w:val="Balk1"/>
        <w:tabs>
          <w:tab w:val="left" w:pos="284"/>
        </w:tabs>
        <w:spacing w:line="240" w:lineRule="auto"/>
        <w:ind w:left="0"/>
        <w:contextualSpacing/>
        <w:jc w:val="both"/>
      </w:pPr>
      <w:r w:rsidRPr="004A6D01">
        <w:t>Yürütme</w:t>
      </w:r>
    </w:p>
    <w:p w14:paraId="31D6B568" w14:textId="2CC7B6F2" w:rsidR="007837ED" w:rsidRDefault="00202112">
      <w:pPr>
        <w:pStyle w:val="GvdeMetni"/>
        <w:tabs>
          <w:tab w:val="left" w:pos="284"/>
        </w:tabs>
        <w:ind w:left="0"/>
        <w:contextualSpacing/>
        <w:jc w:val="both"/>
      </w:pPr>
      <w:r w:rsidRPr="004A6D01">
        <w:rPr>
          <w:b/>
        </w:rPr>
        <w:t>MADDE</w:t>
      </w:r>
      <w:r w:rsidRPr="004A6D01">
        <w:rPr>
          <w:b/>
          <w:spacing w:val="-5"/>
        </w:rPr>
        <w:t xml:space="preserve"> </w:t>
      </w:r>
      <w:r w:rsidRPr="004A6D01">
        <w:rPr>
          <w:b/>
        </w:rPr>
        <w:t>17-</w:t>
      </w:r>
      <w:r w:rsidRPr="004A6D01">
        <w:rPr>
          <w:b/>
          <w:spacing w:val="-6"/>
        </w:rPr>
        <w:t xml:space="preserve"> </w:t>
      </w:r>
      <w:r w:rsidRPr="004A6D01">
        <w:t>(1)</w:t>
      </w:r>
      <w:r w:rsidRPr="004A6D01">
        <w:rPr>
          <w:spacing w:val="-4"/>
        </w:rPr>
        <w:t xml:space="preserve"> </w:t>
      </w:r>
      <w:r w:rsidRPr="004A6D01">
        <w:t>Bu</w:t>
      </w:r>
      <w:r w:rsidRPr="004A6D01">
        <w:rPr>
          <w:spacing w:val="3"/>
        </w:rPr>
        <w:t xml:space="preserve"> </w:t>
      </w:r>
      <w:r w:rsidRPr="004A6D01">
        <w:t>yönerge</w:t>
      </w:r>
      <w:r w:rsidRPr="004A6D01">
        <w:rPr>
          <w:spacing w:val="-3"/>
        </w:rPr>
        <w:t xml:space="preserve"> </w:t>
      </w:r>
      <w:r w:rsidRPr="004A6D01">
        <w:t>hükümlerini</w:t>
      </w:r>
      <w:r>
        <w:rPr>
          <w:spacing w:val="-6"/>
        </w:rPr>
        <w:t xml:space="preserve"> </w:t>
      </w:r>
      <w:r>
        <w:t>Rektör yürütür.</w:t>
      </w:r>
    </w:p>
    <w:sectPr w:rsidR="007837ED" w:rsidSect="00950617">
      <w:pgSz w:w="11910" w:h="16840"/>
      <w:pgMar w:top="1321" w:right="1298" w:bottom="1134" w:left="129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83F"/>
    <w:multiLevelType w:val="hybridMultilevel"/>
    <w:tmpl w:val="0AE4326C"/>
    <w:lvl w:ilvl="0" w:tplc="AA0E4708">
      <w:start w:val="1"/>
      <w:numFmt w:val="lowerLetter"/>
      <w:lvlText w:val="%1)"/>
      <w:lvlJc w:val="left"/>
      <w:pPr>
        <w:ind w:left="543" w:hanging="428"/>
      </w:pPr>
      <w:rPr>
        <w:rFonts w:ascii="Times New Roman" w:eastAsia="Times New Roman" w:hAnsi="Times New Roman" w:cs="Times New Roman" w:hint="default"/>
        <w:spacing w:val="-1"/>
        <w:w w:val="99"/>
        <w:sz w:val="24"/>
        <w:szCs w:val="24"/>
        <w:lang w:val="tr-TR" w:eastAsia="en-US" w:bidi="ar-SA"/>
      </w:rPr>
    </w:lvl>
    <w:lvl w:ilvl="1" w:tplc="602C128E">
      <w:numFmt w:val="bullet"/>
      <w:lvlText w:val="•"/>
      <w:lvlJc w:val="left"/>
      <w:pPr>
        <w:ind w:left="1416" w:hanging="428"/>
      </w:pPr>
      <w:rPr>
        <w:rFonts w:hint="default"/>
        <w:lang w:val="tr-TR" w:eastAsia="en-US" w:bidi="ar-SA"/>
      </w:rPr>
    </w:lvl>
    <w:lvl w:ilvl="2" w:tplc="1534EF64">
      <w:numFmt w:val="bullet"/>
      <w:lvlText w:val="•"/>
      <w:lvlJc w:val="left"/>
      <w:pPr>
        <w:ind w:left="2293" w:hanging="428"/>
      </w:pPr>
      <w:rPr>
        <w:rFonts w:hint="default"/>
        <w:lang w:val="tr-TR" w:eastAsia="en-US" w:bidi="ar-SA"/>
      </w:rPr>
    </w:lvl>
    <w:lvl w:ilvl="3" w:tplc="7A663492">
      <w:numFmt w:val="bullet"/>
      <w:lvlText w:val="•"/>
      <w:lvlJc w:val="left"/>
      <w:pPr>
        <w:ind w:left="3169" w:hanging="428"/>
      </w:pPr>
      <w:rPr>
        <w:rFonts w:hint="default"/>
        <w:lang w:val="tr-TR" w:eastAsia="en-US" w:bidi="ar-SA"/>
      </w:rPr>
    </w:lvl>
    <w:lvl w:ilvl="4" w:tplc="535433F4">
      <w:numFmt w:val="bullet"/>
      <w:lvlText w:val="•"/>
      <w:lvlJc w:val="left"/>
      <w:pPr>
        <w:ind w:left="4046" w:hanging="428"/>
      </w:pPr>
      <w:rPr>
        <w:rFonts w:hint="default"/>
        <w:lang w:val="tr-TR" w:eastAsia="en-US" w:bidi="ar-SA"/>
      </w:rPr>
    </w:lvl>
    <w:lvl w:ilvl="5" w:tplc="61569798">
      <w:numFmt w:val="bullet"/>
      <w:lvlText w:val="•"/>
      <w:lvlJc w:val="left"/>
      <w:pPr>
        <w:ind w:left="4923" w:hanging="428"/>
      </w:pPr>
      <w:rPr>
        <w:rFonts w:hint="default"/>
        <w:lang w:val="tr-TR" w:eastAsia="en-US" w:bidi="ar-SA"/>
      </w:rPr>
    </w:lvl>
    <w:lvl w:ilvl="6" w:tplc="36329E12">
      <w:numFmt w:val="bullet"/>
      <w:lvlText w:val="•"/>
      <w:lvlJc w:val="left"/>
      <w:pPr>
        <w:ind w:left="5799" w:hanging="428"/>
      </w:pPr>
      <w:rPr>
        <w:rFonts w:hint="default"/>
        <w:lang w:val="tr-TR" w:eastAsia="en-US" w:bidi="ar-SA"/>
      </w:rPr>
    </w:lvl>
    <w:lvl w:ilvl="7" w:tplc="9944637C">
      <w:numFmt w:val="bullet"/>
      <w:lvlText w:val="•"/>
      <w:lvlJc w:val="left"/>
      <w:pPr>
        <w:ind w:left="6676" w:hanging="428"/>
      </w:pPr>
      <w:rPr>
        <w:rFonts w:hint="default"/>
        <w:lang w:val="tr-TR" w:eastAsia="en-US" w:bidi="ar-SA"/>
      </w:rPr>
    </w:lvl>
    <w:lvl w:ilvl="8" w:tplc="0AE43FBC">
      <w:numFmt w:val="bullet"/>
      <w:lvlText w:val="•"/>
      <w:lvlJc w:val="left"/>
      <w:pPr>
        <w:ind w:left="7553" w:hanging="428"/>
      </w:pPr>
      <w:rPr>
        <w:rFonts w:hint="default"/>
        <w:lang w:val="tr-TR" w:eastAsia="en-US" w:bidi="ar-SA"/>
      </w:rPr>
    </w:lvl>
  </w:abstractNum>
  <w:abstractNum w:abstractNumId="1" w15:restartNumberingAfterBreak="0">
    <w:nsid w:val="0E4475E1"/>
    <w:multiLevelType w:val="hybridMultilevel"/>
    <w:tmpl w:val="9154BA1C"/>
    <w:lvl w:ilvl="0" w:tplc="EB4C6B0E">
      <w:start w:val="18"/>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FB547FA"/>
    <w:multiLevelType w:val="hybridMultilevel"/>
    <w:tmpl w:val="F196C8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6AB63F2"/>
    <w:multiLevelType w:val="hybridMultilevel"/>
    <w:tmpl w:val="1C6E1C14"/>
    <w:lvl w:ilvl="0" w:tplc="7EEA6334">
      <w:start w:val="18"/>
      <w:numFmt w:val="lowerLetter"/>
      <w:lvlText w:val="%1)"/>
      <w:lvlJc w:val="left"/>
      <w:pPr>
        <w:ind w:left="572" w:hanging="346"/>
      </w:pPr>
      <w:rPr>
        <w:rFonts w:ascii="Times New Roman" w:eastAsia="Times New Roman" w:hAnsi="Times New Roman" w:cs="Times New Roman" w:hint="default"/>
        <w:spacing w:val="-1"/>
        <w:w w:val="99"/>
        <w:sz w:val="24"/>
        <w:szCs w:val="24"/>
        <w:lang w:val="tr-TR" w:eastAsia="en-US" w:bidi="ar-SA"/>
      </w:rPr>
    </w:lvl>
    <w:lvl w:ilvl="1" w:tplc="54F491F2">
      <w:numFmt w:val="bullet"/>
      <w:lvlText w:val="•"/>
      <w:lvlJc w:val="left"/>
      <w:pPr>
        <w:ind w:left="1452" w:hanging="346"/>
      </w:pPr>
      <w:rPr>
        <w:rFonts w:hint="default"/>
        <w:lang w:val="tr-TR" w:eastAsia="en-US" w:bidi="ar-SA"/>
      </w:rPr>
    </w:lvl>
    <w:lvl w:ilvl="2" w:tplc="91DC3068">
      <w:numFmt w:val="bullet"/>
      <w:lvlText w:val="•"/>
      <w:lvlJc w:val="left"/>
      <w:pPr>
        <w:ind w:left="2325" w:hanging="346"/>
      </w:pPr>
      <w:rPr>
        <w:rFonts w:hint="default"/>
        <w:lang w:val="tr-TR" w:eastAsia="en-US" w:bidi="ar-SA"/>
      </w:rPr>
    </w:lvl>
    <w:lvl w:ilvl="3" w:tplc="73E48D94">
      <w:numFmt w:val="bullet"/>
      <w:lvlText w:val="•"/>
      <w:lvlJc w:val="left"/>
      <w:pPr>
        <w:ind w:left="3197" w:hanging="346"/>
      </w:pPr>
      <w:rPr>
        <w:rFonts w:hint="default"/>
        <w:lang w:val="tr-TR" w:eastAsia="en-US" w:bidi="ar-SA"/>
      </w:rPr>
    </w:lvl>
    <w:lvl w:ilvl="4" w:tplc="F64A3528">
      <w:numFmt w:val="bullet"/>
      <w:lvlText w:val="•"/>
      <w:lvlJc w:val="left"/>
      <w:pPr>
        <w:ind w:left="4070" w:hanging="346"/>
      </w:pPr>
      <w:rPr>
        <w:rFonts w:hint="default"/>
        <w:lang w:val="tr-TR" w:eastAsia="en-US" w:bidi="ar-SA"/>
      </w:rPr>
    </w:lvl>
    <w:lvl w:ilvl="5" w:tplc="C34813B4">
      <w:numFmt w:val="bullet"/>
      <w:lvlText w:val="•"/>
      <w:lvlJc w:val="left"/>
      <w:pPr>
        <w:ind w:left="4943" w:hanging="346"/>
      </w:pPr>
      <w:rPr>
        <w:rFonts w:hint="default"/>
        <w:lang w:val="tr-TR" w:eastAsia="en-US" w:bidi="ar-SA"/>
      </w:rPr>
    </w:lvl>
    <w:lvl w:ilvl="6" w:tplc="436ACBC8">
      <w:numFmt w:val="bullet"/>
      <w:lvlText w:val="•"/>
      <w:lvlJc w:val="left"/>
      <w:pPr>
        <w:ind w:left="5815" w:hanging="346"/>
      </w:pPr>
      <w:rPr>
        <w:rFonts w:hint="default"/>
        <w:lang w:val="tr-TR" w:eastAsia="en-US" w:bidi="ar-SA"/>
      </w:rPr>
    </w:lvl>
    <w:lvl w:ilvl="7" w:tplc="2C62F7AA">
      <w:numFmt w:val="bullet"/>
      <w:lvlText w:val="•"/>
      <w:lvlJc w:val="left"/>
      <w:pPr>
        <w:ind w:left="6688" w:hanging="346"/>
      </w:pPr>
      <w:rPr>
        <w:rFonts w:hint="default"/>
        <w:lang w:val="tr-TR" w:eastAsia="en-US" w:bidi="ar-SA"/>
      </w:rPr>
    </w:lvl>
    <w:lvl w:ilvl="8" w:tplc="BAAA9B98">
      <w:numFmt w:val="bullet"/>
      <w:lvlText w:val="•"/>
      <w:lvlJc w:val="left"/>
      <w:pPr>
        <w:ind w:left="7561" w:hanging="346"/>
      </w:pPr>
      <w:rPr>
        <w:rFonts w:hint="default"/>
        <w:lang w:val="tr-TR" w:eastAsia="en-US" w:bidi="ar-SA"/>
      </w:rPr>
    </w:lvl>
  </w:abstractNum>
  <w:abstractNum w:abstractNumId="4" w15:restartNumberingAfterBreak="0">
    <w:nsid w:val="26F24DDA"/>
    <w:multiLevelType w:val="hybridMultilevel"/>
    <w:tmpl w:val="B6C4098E"/>
    <w:lvl w:ilvl="0" w:tplc="1B143D14">
      <w:start w:val="18"/>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2838148C"/>
    <w:multiLevelType w:val="hybridMultilevel"/>
    <w:tmpl w:val="EA5E97DC"/>
    <w:lvl w:ilvl="0" w:tplc="3D649D30">
      <w:start w:val="1"/>
      <w:numFmt w:val="lowerLetter"/>
      <w:lvlText w:val="%1)"/>
      <w:lvlJc w:val="left"/>
      <w:pPr>
        <w:ind w:left="116" w:hanging="428"/>
      </w:pPr>
      <w:rPr>
        <w:rFonts w:ascii="Times New Roman" w:eastAsia="Times New Roman" w:hAnsi="Times New Roman" w:cs="Times New Roman" w:hint="default"/>
        <w:spacing w:val="-1"/>
        <w:w w:val="99"/>
        <w:sz w:val="24"/>
        <w:szCs w:val="24"/>
        <w:lang w:val="tr-TR" w:eastAsia="en-US" w:bidi="ar-SA"/>
      </w:rPr>
    </w:lvl>
    <w:lvl w:ilvl="1" w:tplc="C0168E7C">
      <w:numFmt w:val="bullet"/>
      <w:lvlText w:val="•"/>
      <w:lvlJc w:val="left"/>
      <w:pPr>
        <w:ind w:left="1038" w:hanging="428"/>
      </w:pPr>
      <w:rPr>
        <w:rFonts w:hint="default"/>
        <w:lang w:val="tr-TR" w:eastAsia="en-US" w:bidi="ar-SA"/>
      </w:rPr>
    </w:lvl>
    <w:lvl w:ilvl="2" w:tplc="9F4A6120">
      <w:numFmt w:val="bullet"/>
      <w:lvlText w:val="•"/>
      <w:lvlJc w:val="left"/>
      <w:pPr>
        <w:ind w:left="1957" w:hanging="428"/>
      </w:pPr>
      <w:rPr>
        <w:rFonts w:hint="default"/>
        <w:lang w:val="tr-TR" w:eastAsia="en-US" w:bidi="ar-SA"/>
      </w:rPr>
    </w:lvl>
    <w:lvl w:ilvl="3" w:tplc="8932CF96">
      <w:numFmt w:val="bullet"/>
      <w:lvlText w:val="•"/>
      <w:lvlJc w:val="left"/>
      <w:pPr>
        <w:ind w:left="2875" w:hanging="428"/>
      </w:pPr>
      <w:rPr>
        <w:rFonts w:hint="default"/>
        <w:lang w:val="tr-TR" w:eastAsia="en-US" w:bidi="ar-SA"/>
      </w:rPr>
    </w:lvl>
    <w:lvl w:ilvl="4" w:tplc="2F0E89EE">
      <w:numFmt w:val="bullet"/>
      <w:lvlText w:val="•"/>
      <w:lvlJc w:val="left"/>
      <w:pPr>
        <w:ind w:left="3794" w:hanging="428"/>
      </w:pPr>
      <w:rPr>
        <w:rFonts w:hint="default"/>
        <w:lang w:val="tr-TR" w:eastAsia="en-US" w:bidi="ar-SA"/>
      </w:rPr>
    </w:lvl>
    <w:lvl w:ilvl="5" w:tplc="D20E00A8">
      <w:numFmt w:val="bullet"/>
      <w:lvlText w:val="•"/>
      <w:lvlJc w:val="left"/>
      <w:pPr>
        <w:ind w:left="4713" w:hanging="428"/>
      </w:pPr>
      <w:rPr>
        <w:rFonts w:hint="default"/>
        <w:lang w:val="tr-TR" w:eastAsia="en-US" w:bidi="ar-SA"/>
      </w:rPr>
    </w:lvl>
    <w:lvl w:ilvl="6" w:tplc="9C0CF1A0">
      <w:numFmt w:val="bullet"/>
      <w:lvlText w:val="•"/>
      <w:lvlJc w:val="left"/>
      <w:pPr>
        <w:ind w:left="5631" w:hanging="428"/>
      </w:pPr>
      <w:rPr>
        <w:rFonts w:hint="default"/>
        <w:lang w:val="tr-TR" w:eastAsia="en-US" w:bidi="ar-SA"/>
      </w:rPr>
    </w:lvl>
    <w:lvl w:ilvl="7" w:tplc="081A4E92">
      <w:numFmt w:val="bullet"/>
      <w:lvlText w:val="•"/>
      <w:lvlJc w:val="left"/>
      <w:pPr>
        <w:ind w:left="6550" w:hanging="428"/>
      </w:pPr>
      <w:rPr>
        <w:rFonts w:hint="default"/>
        <w:lang w:val="tr-TR" w:eastAsia="en-US" w:bidi="ar-SA"/>
      </w:rPr>
    </w:lvl>
    <w:lvl w:ilvl="8" w:tplc="9272A558">
      <w:numFmt w:val="bullet"/>
      <w:lvlText w:val="•"/>
      <w:lvlJc w:val="left"/>
      <w:pPr>
        <w:ind w:left="7469" w:hanging="428"/>
      </w:pPr>
      <w:rPr>
        <w:rFonts w:hint="default"/>
        <w:lang w:val="tr-TR" w:eastAsia="en-US" w:bidi="ar-SA"/>
      </w:rPr>
    </w:lvl>
  </w:abstractNum>
  <w:abstractNum w:abstractNumId="6" w15:restartNumberingAfterBreak="0">
    <w:nsid w:val="2CE34BE3"/>
    <w:multiLevelType w:val="hybridMultilevel"/>
    <w:tmpl w:val="635C5878"/>
    <w:lvl w:ilvl="0" w:tplc="7C8436CA">
      <w:start w:val="25"/>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21F0E1F"/>
    <w:multiLevelType w:val="hybridMultilevel"/>
    <w:tmpl w:val="F410A212"/>
    <w:lvl w:ilvl="0" w:tplc="FFFFFFFF">
      <w:start w:val="2"/>
      <w:numFmt w:val="decimal"/>
      <w:lvlText w:val="(%1)"/>
      <w:lvlJc w:val="left"/>
      <w:pPr>
        <w:ind w:left="116" w:hanging="440"/>
      </w:pPr>
      <w:rPr>
        <w:rFonts w:ascii="Times New Roman" w:eastAsia="Times New Roman" w:hAnsi="Times New Roman" w:cs="Times New Roman" w:hint="default"/>
        <w:spacing w:val="-2"/>
        <w:w w:val="97"/>
        <w:sz w:val="24"/>
        <w:szCs w:val="24"/>
        <w:lang w:val="tr-TR" w:eastAsia="en-US" w:bidi="ar-SA"/>
      </w:rPr>
    </w:lvl>
    <w:lvl w:ilvl="1" w:tplc="FFFFFFFF">
      <w:numFmt w:val="bullet"/>
      <w:lvlText w:val="•"/>
      <w:lvlJc w:val="left"/>
      <w:pPr>
        <w:ind w:left="1038" w:hanging="440"/>
      </w:pPr>
      <w:rPr>
        <w:rFonts w:hint="default"/>
        <w:lang w:val="tr-TR" w:eastAsia="en-US" w:bidi="ar-SA"/>
      </w:rPr>
    </w:lvl>
    <w:lvl w:ilvl="2" w:tplc="FFFFFFFF">
      <w:numFmt w:val="bullet"/>
      <w:lvlText w:val="•"/>
      <w:lvlJc w:val="left"/>
      <w:pPr>
        <w:ind w:left="1957" w:hanging="440"/>
      </w:pPr>
      <w:rPr>
        <w:rFonts w:hint="default"/>
        <w:lang w:val="tr-TR" w:eastAsia="en-US" w:bidi="ar-SA"/>
      </w:rPr>
    </w:lvl>
    <w:lvl w:ilvl="3" w:tplc="FFFFFFFF">
      <w:numFmt w:val="bullet"/>
      <w:lvlText w:val="•"/>
      <w:lvlJc w:val="left"/>
      <w:pPr>
        <w:ind w:left="2875" w:hanging="440"/>
      </w:pPr>
      <w:rPr>
        <w:rFonts w:hint="default"/>
        <w:lang w:val="tr-TR" w:eastAsia="en-US" w:bidi="ar-SA"/>
      </w:rPr>
    </w:lvl>
    <w:lvl w:ilvl="4" w:tplc="FFFFFFFF">
      <w:numFmt w:val="bullet"/>
      <w:lvlText w:val="•"/>
      <w:lvlJc w:val="left"/>
      <w:pPr>
        <w:ind w:left="3794" w:hanging="440"/>
      </w:pPr>
      <w:rPr>
        <w:rFonts w:hint="default"/>
        <w:lang w:val="tr-TR" w:eastAsia="en-US" w:bidi="ar-SA"/>
      </w:rPr>
    </w:lvl>
    <w:lvl w:ilvl="5" w:tplc="FFFFFFFF">
      <w:numFmt w:val="bullet"/>
      <w:lvlText w:val="•"/>
      <w:lvlJc w:val="left"/>
      <w:pPr>
        <w:ind w:left="4713" w:hanging="440"/>
      </w:pPr>
      <w:rPr>
        <w:rFonts w:hint="default"/>
        <w:lang w:val="tr-TR" w:eastAsia="en-US" w:bidi="ar-SA"/>
      </w:rPr>
    </w:lvl>
    <w:lvl w:ilvl="6" w:tplc="FFFFFFFF">
      <w:numFmt w:val="bullet"/>
      <w:lvlText w:val="•"/>
      <w:lvlJc w:val="left"/>
      <w:pPr>
        <w:ind w:left="5631" w:hanging="440"/>
      </w:pPr>
      <w:rPr>
        <w:rFonts w:hint="default"/>
        <w:lang w:val="tr-TR" w:eastAsia="en-US" w:bidi="ar-SA"/>
      </w:rPr>
    </w:lvl>
    <w:lvl w:ilvl="7" w:tplc="FFFFFFFF">
      <w:numFmt w:val="bullet"/>
      <w:lvlText w:val="•"/>
      <w:lvlJc w:val="left"/>
      <w:pPr>
        <w:ind w:left="6550" w:hanging="440"/>
      </w:pPr>
      <w:rPr>
        <w:rFonts w:hint="default"/>
        <w:lang w:val="tr-TR" w:eastAsia="en-US" w:bidi="ar-SA"/>
      </w:rPr>
    </w:lvl>
    <w:lvl w:ilvl="8" w:tplc="FFFFFFFF">
      <w:numFmt w:val="bullet"/>
      <w:lvlText w:val="•"/>
      <w:lvlJc w:val="left"/>
      <w:pPr>
        <w:ind w:left="7469" w:hanging="440"/>
      </w:pPr>
      <w:rPr>
        <w:rFonts w:hint="default"/>
        <w:lang w:val="tr-TR" w:eastAsia="en-US" w:bidi="ar-SA"/>
      </w:rPr>
    </w:lvl>
  </w:abstractNum>
  <w:abstractNum w:abstractNumId="8" w15:restartNumberingAfterBreak="0">
    <w:nsid w:val="3AC566B7"/>
    <w:multiLevelType w:val="hybridMultilevel"/>
    <w:tmpl w:val="A2CABABE"/>
    <w:lvl w:ilvl="0" w:tplc="941C6F12">
      <w:start w:val="1"/>
      <w:numFmt w:val="lowerLetter"/>
      <w:lvlText w:val="%1)"/>
      <w:lvlJc w:val="left"/>
      <w:pPr>
        <w:ind w:left="399" w:hanging="284"/>
      </w:pPr>
      <w:rPr>
        <w:rFonts w:ascii="Times New Roman" w:eastAsia="Times New Roman" w:hAnsi="Times New Roman" w:cs="Times New Roman" w:hint="default"/>
        <w:spacing w:val="-1"/>
        <w:w w:val="99"/>
        <w:sz w:val="24"/>
        <w:szCs w:val="24"/>
        <w:lang w:val="tr-TR" w:eastAsia="en-US" w:bidi="ar-SA"/>
      </w:rPr>
    </w:lvl>
    <w:lvl w:ilvl="1" w:tplc="85825DB6">
      <w:numFmt w:val="bullet"/>
      <w:lvlText w:val="•"/>
      <w:lvlJc w:val="left"/>
      <w:pPr>
        <w:ind w:left="1290" w:hanging="284"/>
      </w:pPr>
      <w:rPr>
        <w:rFonts w:hint="default"/>
        <w:lang w:val="tr-TR" w:eastAsia="en-US" w:bidi="ar-SA"/>
      </w:rPr>
    </w:lvl>
    <w:lvl w:ilvl="2" w:tplc="63A0842C">
      <w:numFmt w:val="bullet"/>
      <w:lvlText w:val="•"/>
      <w:lvlJc w:val="left"/>
      <w:pPr>
        <w:ind w:left="2181" w:hanging="284"/>
      </w:pPr>
      <w:rPr>
        <w:rFonts w:hint="default"/>
        <w:lang w:val="tr-TR" w:eastAsia="en-US" w:bidi="ar-SA"/>
      </w:rPr>
    </w:lvl>
    <w:lvl w:ilvl="3" w:tplc="013EDF9A">
      <w:numFmt w:val="bullet"/>
      <w:lvlText w:val="•"/>
      <w:lvlJc w:val="left"/>
      <w:pPr>
        <w:ind w:left="3071" w:hanging="284"/>
      </w:pPr>
      <w:rPr>
        <w:rFonts w:hint="default"/>
        <w:lang w:val="tr-TR" w:eastAsia="en-US" w:bidi="ar-SA"/>
      </w:rPr>
    </w:lvl>
    <w:lvl w:ilvl="4" w:tplc="ACB8BA9C">
      <w:numFmt w:val="bullet"/>
      <w:lvlText w:val="•"/>
      <w:lvlJc w:val="left"/>
      <w:pPr>
        <w:ind w:left="3962" w:hanging="284"/>
      </w:pPr>
      <w:rPr>
        <w:rFonts w:hint="default"/>
        <w:lang w:val="tr-TR" w:eastAsia="en-US" w:bidi="ar-SA"/>
      </w:rPr>
    </w:lvl>
    <w:lvl w:ilvl="5" w:tplc="69C661F2">
      <w:numFmt w:val="bullet"/>
      <w:lvlText w:val="•"/>
      <w:lvlJc w:val="left"/>
      <w:pPr>
        <w:ind w:left="4853" w:hanging="284"/>
      </w:pPr>
      <w:rPr>
        <w:rFonts w:hint="default"/>
        <w:lang w:val="tr-TR" w:eastAsia="en-US" w:bidi="ar-SA"/>
      </w:rPr>
    </w:lvl>
    <w:lvl w:ilvl="6" w:tplc="10222DD8">
      <w:numFmt w:val="bullet"/>
      <w:lvlText w:val="•"/>
      <w:lvlJc w:val="left"/>
      <w:pPr>
        <w:ind w:left="5743" w:hanging="284"/>
      </w:pPr>
      <w:rPr>
        <w:rFonts w:hint="default"/>
        <w:lang w:val="tr-TR" w:eastAsia="en-US" w:bidi="ar-SA"/>
      </w:rPr>
    </w:lvl>
    <w:lvl w:ilvl="7" w:tplc="111816E6">
      <w:numFmt w:val="bullet"/>
      <w:lvlText w:val="•"/>
      <w:lvlJc w:val="left"/>
      <w:pPr>
        <w:ind w:left="6634" w:hanging="284"/>
      </w:pPr>
      <w:rPr>
        <w:rFonts w:hint="default"/>
        <w:lang w:val="tr-TR" w:eastAsia="en-US" w:bidi="ar-SA"/>
      </w:rPr>
    </w:lvl>
    <w:lvl w:ilvl="8" w:tplc="C0FAD336">
      <w:numFmt w:val="bullet"/>
      <w:lvlText w:val="•"/>
      <w:lvlJc w:val="left"/>
      <w:pPr>
        <w:ind w:left="7525" w:hanging="284"/>
      </w:pPr>
      <w:rPr>
        <w:rFonts w:hint="default"/>
        <w:lang w:val="tr-TR" w:eastAsia="en-US" w:bidi="ar-SA"/>
      </w:rPr>
    </w:lvl>
  </w:abstractNum>
  <w:abstractNum w:abstractNumId="9" w15:restartNumberingAfterBreak="0">
    <w:nsid w:val="3D9E1440"/>
    <w:multiLevelType w:val="hybridMultilevel"/>
    <w:tmpl w:val="31BECF5A"/>
    <w:lvl w:ilvl="0" w:tplc="5D3E8E7E">
      <w:start w:val="2"/>
      <w:numFmt w:val="decimal"/>
      <w:lvlText w:val="(%1)"/>
      <w:lvlJc w:val="left"/>
      <w:pPr>
        <w:ind w:left="116" w:hanging="334"/>
      </w:pPr>
      <w:rPr>
        <w:rFonts w:ascii="Times New Roman" w:eastAsia="Times New Roman" w:hAnsi="Times New Roman" w:cs="Times New Roman" w:hint="default"/>
        <w:w w:val="100"/>
        <w:sz w:val="24"/>
        <w:szCs w:val="24"/>
        <w:lang w:val="tr-TR" w:eastAsia="en-US" w:bidi="ar-SA"/>
      </w:rPr>
    </w:lvl>
    <w:lvl w:ilvl="1" w:tplc="F67695EA">
      <w:start w:val="1"/>
      <w:numFmt w:val="lowerLetter"/>
      <w:lvlText w:val="%2)"/>
      <w:lvlJc w:val="left"/>
      <w:pPr>
        <w:ind w:left="322" w:hanging="322"/>
        <w:jc w:val="right"/>
      </w:pPr>
      <w:rPr>
        <w:rFonts w:ascii="Times New Roman" w:eastAsia="Times New Roman" w:hAnsi="Times New Roman" w:cs="Times New Roman" w:hint="default"/>
        <w:spacing w:val="-1"/>
        <w:w w:val="100"/>
        <w:sz w:val="24"/>
        <w:szCs w:val="24"/>
        <w:lang w:val="tr-TR" w:eastAsia="en-US" w:bidi="ar-SA"/>
      </w:rPr>
    </w:lvl>
    <w:lvl w:ilvl="2" w:tplc="AD1A7492">
      <w:numFmt w:val="bullet"/>
      <w:lvlText w:val="•"/>
      <w:lvlJc w:val="left"/>
      <w:pPr>
        <w:ind w:left="1247" w:hanging="322"/>
      </w:pPr>
      <w:rPr>
        <w:rFonts w:hint="default"/>
        <w:lang w:val="tr-TR" w:eastAsia="en-US" w:bidi="ar-SA"/>
      </w:rPr>
    </w:lvl>
    <w:lvl w:ilvl="3" w:tplc="5F1048B0">
      <w:numFmt w:val="bullet"/>
      <w:lvlText w:val="•"/>
      <w:lvlJc w:val="left"/>
      <w:pPr>
        <w:ind w:left="2254" w:hanging="322"/>
      </w:pPr>
      <w:rPr>
        <w:rFonts w:hint="default"/>
        <w:lang w:val="tr-TR" w:eastAsia="en-US" w:bidi="ar-SA"/>
      </w:rPr>
    </w:lvl>
    <w:lvl w:ilvl="4" w:tplc="D4CAF89E">
      <w:numFmt w:val="bullet"/>
      <w:lvlText w:val="•"/>
      <w:lvlJc w:val="left"/>
      <w:pPr>
        <w:ind w:left="3262" w:hanging="322"/>
      </w:pPr>
      <w:rPr>
        <w:rFonts w:hint="default"/>
        <w:lang w:val="tr-TR" w:eastAsia="en-US" w:bidi="ar-SA"/>
      </w:rPr>
    </w:lvl>
    <w:lvl w:ilvl="5" w:tplc="5E6CD49A">
      <w:numFmt w:val="bullet"/>
      <w:lvlText w:val="•"/>
      <w:lvlJc w:val="left"/>
      <w:pPr>
        <w:ind w:left="4269" w:hanging="322"/>
      </w:pPr>
      <w:rPr>
        <w:rFonts w:hint="default"/>
        <w:lang w:val="tr-TR" w:eastAsia="en-US" w:bidi="ar-SA"/>
      </w:rPr>
    </w:lvl>
    <w:lvl w:ilvl="6" w:tplc="CD909894">
      <w:numFmt w:val="bullet"/>
      <w:lvlText w:val="•"/>
      <w:lvlJc w:val="left"/>
      <w:pPr>
        <w:ind w:left="5276" w:hanging="322"/>
      </w:pPr>
      <w:rPr>
        <w:rFonts w:hint="default"/>
        <w:lang w:val="tr-TR" w:eastAsia="en-US" w:bidi="ar-SA"/>
      </w:rPr>
    </w:lvl>
    <w:lvl w:ilvl="7" w:tplc="0576E8CA">
      <w:numFmt w:val="bullet"/>
      <w:lvlText w:val="•"/>
      <w:lvlJc w:val="left"/>
      <w:pPr>
        <w:ind w:left="6284" w:hanging="322"/>
      </w:pPr>
      <w:rPr>
        <w:rFonts w:hint="default"/>
        <w:lang w:val="tr-TR" w:eastAsia="en-US" w:bidi="ar-SA"/>
      </w:rPr>
    </w:lvl>
    <w:lvl w:ilvl="8" w:tplc="136A234C">
      <w:numFmt w:val="bullet"/>
      <w:lvlText w:val="•"/>
      <w:lvlJc w:val="left"/>
      <w:pPr>
        <w:ind w:left="7291" w:hanging="322"/>
      </w:pPr>
      <w:rPr>
        <w:rFonts w:hint="default"/>
        <w:lang w:val="tr-TR" w:eastAsia="en-US" w:bidi="ar-SA"/>
      </w:rPr>
    </w:lvl>
  </w:abstractNum>
  <w:abstractNum w:abstractNumId="10" w15:restartNumberingAfterBreak="0">
    <w:nsid w:val="3F793A0B"/>
    <w:multiLevelType w:val="hybridMultilevel"/>
    <w:tmpl w:val="DB1A224A"/>
    <w:lvl w:ilvl="0" w:tplc="C846D5BA">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3C16F5"/>
    <w:multiLevelType w:val="hybridMultilevel"/>
    <w:tmpl w:val="BD563880"/>
    <w:lvl w:ilvl="0" w:tplc="0038A512">
      <w:start w:val="2"/>
      <w:numFmt w:val="decimal"/>
      <w:lvlText w:val="(%1)"/>
      <w:lvlJc w:val="left"/>
      <w:pPr>
        <w:ind w:left="116" w:hanging="550"/>
      </w:pPr>
      <w:rPr>
        <w:rFonts w:ascii="Times New Roman" w:eastAsia="Times New Roman" w:hAnsi="Times New Roman" w:cs="Times New Roman" w:hint="default"/>
        <w:spacing w:val="-2"/>
        <w:w w:val="97"/>
        <w:sz w:val="24"/>
        <w:szCs w:val="24"/>
        <w:lang w:val="tr-TR" w:eastAsia="en-US" w:bidi="ar-SA"/>
      </w:rPr>
    </w:lvl>
    <w:lvl w:ilvl="1" w:tplc="4D6ECA16">
      <w:numFmt w:val="bullet"/>
      <w:lvlText w:val="•"/>
      <w:lvlJc w:val="left"/>
      <w:pPr>
        <w:ind w:left="1038" w:hanging="550"/>
      </w:pPr>
      <w:rPr>
        <w:rFonts w:hint="default"/>
        <w:lang w:val="tr-TR" w:eastAsia="en-US" w:bidi="ar-SA"/>
      </w:rPr>
    </w:lvl>
    <w:lvl w:ilvl="2" w:tplc="4D286CB0">
      <w:numFmt w:val="bullet"/>
      <w:lvlText w:val="•"/>
      <w:lvlJc w:val="left"/>
      <w:pPr>
        <w:ind w:left="1957" w:hanging="550"/>
      </w:pPr>
      <w:rPr>
        <w:rFonts w:hint="default"/>
        <w:lang w:val="tr-TR" w:eastAsia="en-US" w:bidi="ar-SA"/>
      </w:rPr>
    </w:lvl>
    <w:lvl w:ilvl="3" w:tplc="29109F5E">
      <w:numFmt w:val="bullet"/>
      <w:lvlText w:val="•"/>
      <w:lvlJc w:val="left"/>
      <w:pPr>
        <w:ind w:left="2875" w:hanging="550"/>
      </w:pPr>
      <w:rPr>
        <w:rFonts w:hint="default"/>
        <w:lang w:val="tr-TR" w:eastAsia="en-US" w:bidi="ar-SA"/>
      </w:rPr>
    </w:lvl>
    <w:lvl w:ilvl="4" w:tplc="576E9E54">
      <w:numFmt w:val="bullet"/>
      <w:lvlText w:val="•"/>
      <w:lvlJc w:val="left"/>
      <w:pPr>
        <w:ind w:left="3794" w:hanging="550"/>
      </w:pPr>
      <w:rPr>
        <w:rFonts w:hint="default"/>
        <w:lang w:val="tr-TR" w:eastAsia="en-US" w:bidi="ar-SA"/>
      </w:rPr>
    </w:lvl>
    <w:lvl w:ilvl="5" w:tplc="7AA6B074">
      <w:numFmt w:val="bullet"/>
      <w:lvlText w:val="•"/>
      <w:lvlJc w:val="left"/>
      <w:pPr>
        <w:ind w:left="4713" w:hanging="550"/>
      </w:pPr>
      <w:rPr>
        <w:rFonts w:hint="default"/>
        <w:lang w:val="tr-TR" w:eastAsia="en-US" w:bidi="ar-SA"/>
      </w:rPr>
    </w:lvl>
    <w:lvl w:ilvl="6" w:tplc="BD329A14">
      <w:numFmt w:val="bullet"/>
      <w:lvlText w:val="•"/>
      <w:lvlJc w:val="left"/>
      <w:pPr>
        <w:ind w:left="5631" w:hanging="550"/>
      </w:pPr>
      <w:rPr>
        <w:rFonts w:hint="default"/>
        <w:lang w:val="tr-TR" w:eastAsia="en-US" w:bidi="ar-SA"/>
      </w:rPr>
    </w:lvl>
    <w:lvl w:ilvl="7" w:tplc="A014A210">
      <w:numFmt w:val="bullet"/>
      <w:lvlText w:val="•"/>
      <w:lvlJc w:val="left"/>
      <w:pPr>
        <w:ind w:left="6550" w:hanging="550"/>
      </w:pPr>
      <w:rPr>
        <w:rFonts w:hint="default"/>
        <w:lang w:val="tr-TR" w:eastAsia="en-US" w:bidi="ar-SA"/>
      </w:rPr>
    </w:lvl>
    <w:lvl w:ilvl="8" w:tplc="E1FE56A6">
      <w:numFmt w:val="bullet"/>
      <w:lvlText w:val="•"/>
      <w:lvlJc w:val="left"/>
      <w:pPr>
        <w:ind w:left="7469" w:hanging="550"/>
      </w:pPr>
      <w:rPr>
        <w:rFonts w:hint="default"/>
        <w:lang w:val="tr-TR" w:eastAsia="en-US" w:bidi="ar-SA"/>
      </w:rPr>
    </w:lvl>
  </w:abstractNum>
  <w:abstractNum w:abstractNumId="12" w15:restartNumberingAfterBreak="0">
    <w:nsid w:val="44EF4DC0"/>
    <w:multiLevelType w:val="hybridMultilevel"/>
    <w:tmpl w:val="A484CC6E"/>
    <w:lvl w:ilvl="0" w:tplc="1D88421E">
      <w:start w:val="1"/>
      <w:numFmt w:val="lowerLetter"/>
      <w:lvlText w:val="%1)"/>
      <w:lvlJc w:val="left"/>
      <w:pPr>
        <w:ind w:left="483" w:hanging="341"/>
      </w:pPr>
      <w:rPr>
        <w:rFonts w:ascii="Times New Roman" w:eastAsia="Times New Roman" w:hAnsi="Times New Roman" w:cs="Times New Roman"/>
        <w:spacing w:val="0"/>
        <w:w w:val="97"/>
        <w:sz w:val="24"/>
        <w:szCs w:val="24"/>
        <w:lang w:val="tr-TR" w:eastAsia="en-US" w:bidi="ar-SA"/>
      </w:rPr>
    </w:lvl>
    <w:lvl w:ilvl="1" w:tplc="F92A53C4">
      <w:numFmt w:val="bullet"/>
      <w:lvlText w:val="•"/>
      <w:lvlJc w:val="left"/>
      <w:pPr>
        <w:ind w:left="1398" w:hanging="341"/>
      </w:pPr>
      <w:rPr>
        <w:rFonts w:hint="default"/>
        <w:lang w:val="tr-TR" w:eastAsia="en-US" w:bidi="ar-SA"/>
      </w:rPr>
    </w:lvl>
    <w:lvl w:ilvl="2" w:tplc="E5020FB2">
      <w:numFmt w:val="bullet"/>
      <w:lvlText w:val="•"/>
      <w:lvlJc w:val="left"/>
      <w:pPr>
        <w:ind w:left="2305" w:hanging="341"/>
      </w:pPr>
      <w:rPr>
        <w:rFonts w:hint="default"/>
        <w:lang w:val="tr-TR" w:eastAsia="en-US" w:bidi="ar-SA"/>
      </w:rPr>
    </w:lvl>
    <w:lvl w:ilvl="3" w:tplc="5E404554">
      <w:numFmt w:val="bullet"/>
      <w:lvlText w:val="•"/>
      <w:lvlJc w:val="left"/>
      <w:pPr>
        <w:ind w:left="3211" w:hanging="341"/>
      </w:pPr>
      <w:rPr>
        <w:rFonts w:hint="default"/>
        <w:lang w:val="tr-TR" w:eastAsia="en-US" w:bidi="ar-SA"/>
      </w:rPr>
    </w:lvl>
    <w:lvl w:ilvl="4" w:tplc="1DE40A64">
      <w:numFmt w:val="bullet"/>
      <w:lvlText w:val="•"/>
      <w:lvlJc w:val="left"/>
      <w:pPr>
        <w:ind w:left="4118" w:hanging="341"/>
      </w:pPr>
      <w:rPr>
        <w:rFonts w:hint="default"/>
        <w:lang w:val="tr-TR" w:eastAsia="en-US" w:bidi="ar-SA"/>
      </w:rPr>
    </w:lvl>
    <w:lvl w:ilvl="5" w:tplc="F0BE45F4">
      <w:numFmt w:val="bullet"/>
      <w:lvlText w:val="•"/>
      <w:lvlJc w:val="left"/>
      <w:pPr>
        <w:ind w:left="5025" w:hanging="341"/>
      </w:pPr>
      <w:rPr>
        <w:rFonts w:hint="default"/>
        <w:lang w:val="tr-TR" w:eastAsia="en-US" w:bidi="ar-SA"/>
      </w:rPr>
    </w:lvl>
    <w:lvl w:ilvl="6" w:tplc="EE30384E">
      <w:numFmt w:val="bullet"/>
      <w:lvlText w:val="•"/>
      <w:lvlJc w:val="left"/>
      <w:pPr>
        <w:ind w:left="5931" w:hanging="341"/>
      </w:pPr>
      <w:rPr>
        <w:rFonts w:hint="default"/>
        <w:lang w:val="tr-TR" w:eastAsia="en-US" w:bidi="ar-SA"/>
      </w:rPr>
    </w:lvl>
    <w:lvl w:ilvl="7" w:tplc="546ACCF8">
      <w:numFmt w:val="bullet"/>
      <w:lvlText w:val="•"/>
      <w:lvlJc w:val="left"/>
      <w:pPr>
        <w:ind w:left="6838" w:hanging="341"/>
      </w:pPr>
      <w:rPr>
        <w:rFonts w:hint="default"/>
        <w:lang w:val="tr-TR" w:eastAsia="en-US" w:bidi="ar-SA"/>
      </w:rPr>
    </w:lvl>
    <w:lvl w:ilvl="8" w:tplc="DFEE36AA">
      <w:numFmt w:val="bullet"/>
      <w:lvlText w:val="•"/>
      <w:lvlJc w:val="left"/>
      <w:pPr>
        <w:ind w:left="7745" w:hanging="341"/>
      </w:pPr>
      <w:rPr>
        <w:rFonts w:hint="default"/>
        <w:lang w:val="tr-TR" w:eastAsia="en-US" w:bidi="ar-SA"/>
      </w:rPr>
    </w:lvl>
  </w:abstractNum>
  <w:abstractNum w:abstractNumId="13" w15:restartNumberingAfterBreak="0">
    <w:nsid w:val="4AC64542"/>
    <w:multiLevelType w:val="hybridMultilevel"/>
    <w:tmpl w:val="677A3822"/>
    <w:lvl w:ilvl="0" w:tplc="ECDEC6AA">
      <w:start w:val="1"/>
      <w:numFmt w:val="lowerLetter"/>
      <w:lvlText w:val="%1)"/>
      <w:lvlJc w:val="left"/>
      <w:pPr>
        <w:ind w:left="399" w:hanging="284"/>
      </w:pPr>
      <w:rPr>
        <w:rFonts w:ascii="Times New Roman" w:eastAsia="Times New Roman" w:hAnsi="Times New Roman" w:cs="Times New Roman" w:hint="default"/>
        <w:spacing w:val="-1"/>
        <w:w w:val="99"/>
        <w:sz w:val="24"/>
        <w:szCs w:val="24"/>
        <w:lang w:val="tr-TR" w:eastAsia="en-US" w:bidi="ar-SA"/>
      </w:rPr>
    </w:lvl>
    <w:lvl w:ilvl="1" w:tplc="DF6A94B6">
      <w:numFmt w:val="bullet"/>
      <w:lvlText w:val="•"/>
      <w:lvlJc w:val="left"/>
      <w:pPr>
        <w:ind w:left="1290" w:hanging="284"/>
      </w:pPr>
      <w:rPr>
        <w:rFonts w:hint="default"/>
        <w:lang w:val="tr-TR" w:eastAsia="en-US" w:bidi="ar-SA"/>
      </w:rPr>
    </w:lvl>
    <w:lvl w:ilvl="2" w:tplc="B808AB9E">
      <w:numFmt w:val="bullet"/>
      <w:lvlText w:val="•"/>
      <w:lvlJc w:val="left"/>
      <w:pPr>
        <w:ind w:left="2181" w:hanging="284"/>
      </w:pPr>
      <w:rPr>
        <w:rFonts w:hint="default"/>
        <w:lang w:val="tr-TR" w:eastAsia="en-US" w:bidi="ar-SA"/>
      </w:rPr>
    </w:lvl>
    <w:lvl w:ilvl="3" w:tplc="6A189BA4">
      <w:numFmt w:val="bullet"/>
      <w:lvlText w:val="•"/>
      <w:lvlJc w:val="left"/>
      <w:pPr>
        <w:ind w:left="3071" w:hanging="284"/>
      </w:pPr>
      <w:rPr>
        <w:rFonts w:hint="default"/>
        <w:lang w:val="tr-TR" w:eastAsia="en-US" w:bidi="ar-SA"/>
      </w:rPr>
    </w:lvl>
    <w:lvl w:ilvl="4" w:tplc="6400AB92">
      <w:numFmt w:val="bullet"/>
      <w:lvlText w:val="•"/>
      <w:lvlJc w:val="left"/>
      <w:pPr>
        <w:ind w:left="3962" w:hanging="284"/>
      </w:pPr>
      <w:rPr>
        <w:rFonts w:hint="default"/>
        <w:lang w:val="tr-TR" w:eastAsia="en-US" w:bidi="ar-SA"/>
      </w:rPr>
    </w:lvl>
    <w:lvl w:ilvl="5" w:tplc="85DA6E30">
      <w:numFmt w:val="bullet"/>
      <w:lvlText w:val="•"/>
      <w:lvlJc w:val="left"/>
      <w:pPr>
        <w:ind w:left="4853" w:hanging="284"/>
      </w:pPr>
      <w:rPr>
        <w:rFonts w:hint="default"/>
        <w:lang w:val="tr-TR" w:eastAsia="en-US" w:bidi="ar-SA"/>
      </w:rPr>
    </w:lvl>
    <w:lvl w:ilvl="6" w:tplc="B8785382">
      <w:numFmt w:val="bullet"/>
      <w:lvlText w:val="•"/>
      <w:lvlJc w:val="left"/>
      <w:pPr>
        <w:ind w:left="5743" w:hanging="284"/>
      </w:pPr>
      <w:rPr>
        <w:rFonts w:hint="default"/>
        <w:lang w:val="tr-TR" w:eastAsia="en-US" w:bidi="ar-SA"/>
      </w:rPr>
    </w:lvl>
    <w:lvl w:ilvl="7" w:tplc="2C2AD56E">
      <w:numFmt w:val="bullet"/>
      <w:lvlText w:val="•"/>
      <w:lvlJc w:val="left"/>
      <w:pPr>
        <w:ind w:left="6634" w:hanging="284"/>
      </w:pPr>
      <w:rPr>
        <w:rFonts w:hint="default"/>
        <w:lang w:val="tr-TR" w:eastAsia="en-US" w:bidi="ar-SA"/>
      </w:rPr>
    </w:lvl>
    <w:lvl w:ilvl="8" w:tplc="97760246">
      <w:numFmt w:val="bullet"/>
      <w:lvlText w:val="•"/>
      <w:lvlJc w:val="left"/>
      <w:pPr>
        <w:ind w:left="7525" w:hanging="284"/>
      </w:pPr>
      <w:rPr>
        <w:rFonts w:hint="default"/>
        <w:lang w:val="tr-TR" w:eastAsia="en-US" w:bidi="ar-SA"/>
      </w:rPr>
    </w:lvl>
  </w:abstractNum>
  <w:abstractNum w:abstractNumId="14" w15:restartNumberingAfterBreak="0">
    <w:nsid w:val="4E76539D"/>
    <w:multiLevelType w:val="hybridMultilevel"/>
    <w:tmpl w:val="D3421D44"/>
    <w:lvl w:ilvl="0" w:tplc="04AEBF1C">
      <w:start w:val="1"/>
      <w:numFmt w:val="lowerLetter"/>
      <w:lvlText w:val="%1)"/>
      <w:lvlJc w:val="left"/>
      <w:pPr>
        <w:ind w:left="543" w:hanging="428"/>
      </w:pPr>
      <w:rPr>
        <w:rFonts w:ascii="Times New Roman" w:eastAsia="Times New Roman" w:hAnsi="Times New Roman" w:cs="Times New Roman" w:hint="default"/>
        <w:spacing w:val="-1"/>
        <w:w w:val="99"/>
        <w:sz w:val="24"/>
        <w:szCs w:val="24"/>
        <w:lang w:val="tr-TR" w:eastAsia="en-US" w:bidi="ar-SA"/>
      </w:rPr>
    </w:lvl>
    <w:lvl w:ilvl="1" w:tplc="3B80F8C0">
      <w:numFmt w:val="bullet"/>
      <w:lvlText w:val="•"/>
      <w:lvlJc w:val="left"/>
      <w:pPr>
        <w:ind w:left="1416" w:hanging="428"/>
      </w:pPr>
      <w:rPr>
        <w:rFonts w:hint="default"/>
        <w:lang w:val="tr-TR" w:eastAsia="en-US" w:bidi="ar-SA"/>
      </w:rPr>
    </w:lvl>
    <w:lvl w:ilvl="2" w:tplc="82A68AEA">
      <w:numFmt w:val="bullet"/>
      <w:lvlText w:val="•"/>
      <w:lvlJc w:val="left"/>
      <w:pPr>
        <w:ind w:left="2293" w:hanging="428"/>
      </w:pPr>
      <w:rPr>
        <w:rFonts w:hint="default"/>
        <w:lang w:val="tr-TR" w:eastAsia="en-US" w:bidi="ar-SA"/>
      </w:rPr>
    </w:lvl>
    <w:lvl w:ilvl="3" w:tplc="979A7882">
      <w:numFmt w:val="bullet"/>
      <w:lvlText w:val="•"/>
      <w:lvlJc w:val="left"/>
      <w:pPr>
        <w:ind w:left="3169" w:hanging="428"/>
      </w:pPr>
      <w:rPr>
        <w:rFonts w:hint="default"/>
        <w:lang w:val="tr-TR" w:eastAsia="en-US" w:bidi="ar-SA"/>
      </w:rPr>
    </w:lvl>
    <w:lvl w:ilvl="4" w:tplc="B97EC25E">
      <w:numFmt w:val="bullet"/>
      <w:lvlText w:val="•"/>
      <w:lvlJc w:val="left"/>
      <w:pPr>
        <w:ind w:left="4046" w:hanging="428"/>
      </w:pPr>
      <w:rPr>
        <w:rFonts w:hint="default"/>
        <w:lang w:val="tr-TR" w:eastAsia="en-US" w:bidi="ar-SA"/>
      </w:rPr>
    </w:lvl>
    <w:lvl w:ilvl="5" w:tplc="4AF85FA0">
      <w:numFmt w:val="bullet"/>
      <w:lvlText w:val="•"/>
      <w:lvlJc w:val="left"/>
      <w:pPr>
        <w:ind w:left="4923" w:hanging="428"/>
      </w:pPr>
      <w:rPr>
        <w:rFonts w:hint="default"/>
        <w:lang w:val="tr-TR" w:eastAsia="en-US" w:bidi="ar-SA"/>
      </w:rPr>
    </w:lvl>
    <w:lvl w:ilvl="6" w:tplc="1C203B70">
      <w:numFmt w:val="bullet"/>
      <w:lvlText w:val="•"/>
      <w:lvlJc w:val="left"/>
      <w:pPr>
        <w:ind w:left="5799" w:hanging="428"/>
      </w:pPr>
      <w:rPr>
        <w:rFonts w:hint="default"/>
        <w:lang w:val="tr-TR" w:eastAsia="en-US" w:bidi="ar-SA"/>
      </w:rPr>
    </w:lvl>
    <w:lvl w:ilvl="7" w:tplc="A694E89A">
      <w:numFmt w:val="bullet"/>
      <w:lvlText w:val="•"/>
      <w:lvlJc w:val="left"/>
      <w:pPr>
        <w:ind w:left="6676" w:hanging="428"/>
      </w:pPr>
      <w:rPr>
        <w:rFonts w:hint="default"/>
        <w:lang w:val="tr-TR" w:eastAsia="en-US" w:bidi="ar-SA"/>
      </w:rPr>
    </w:lvl>
    <w:lvl w:ilvl="8" w:tplc="F1ACF418">
      <w:numFmt w:val="bullet"/>
      <w:lvlText w:val="•"/>
      <w:lvlJc w:val="left"/>
      <w:pPr>
        <w:ind w:left="7553" w:hanging="428"/>
      </w:pPr>
      <w:rPr>
        <w:rFonts w:hint="default"/>
        <w:lang w:val="tr-TR" w:eastAsia="en-US" w:bidi="ar-SA"/>
      </w:rPr>
    </w:lvl>
  </w:abstractNum>
  <w:abstractNum w:abstractNumId="15" w15:restartNumberingAfterBreak="0">
    <w:nsid w:val="5132407D"/>
    <w:multiLevelType w:val="hybridMultilevel"/>
    <w:tmpl w:val="EF923F72"/>
    <w:lvl w:ilvl="0" w:tplc="8C3EA61C">
      <w:start w:val="8"/>
      <w:numFmt w:val="lowerLetter"/>
      <w:lvlText w:val="%1)"/>
      <w:lvlJc w:val="left"/>
      <w:pPr>
        <w:ind w:left="591" w:hanging="360"/>
      </w:pPr>
      <w:rPr>
        <w:rFonts w:hint="default"/>
      </w:rPr>
    </w:lvl>
    <w:lvl w:ilvl="1" w:tplc="041F0019" w:tentative="1">
      <w:start w:val="1"/>
      <w:numFmt w:val="lowerLetter"/>
      <w:lvlText w:val="%2."/>
      <w:lvlJc w:val="left"/>
      <w:pPr>
        <w:ind w:left="1311" w:hanging="360"/>
      </w:pPr>
    </w:lvl>
    <w:lvl w:ilvl="2" w:tplc="041F001B" w:tentative="1">
      <w:start w:val="1"/>
      <w:numFmt w:val="lowerRoman"/>
      <w:lvlText w:val="%3."/>
      <w:lvlJc w:val="right"/>
      <w:pPr>
        <w:ind w:left="2031" w:hanging="180"/>
      </w:pPr>
    </w:lvl>
    <w:lvl w:ilvl="3" w:tplc="041F000F" w:tentative="1">
      <w:start w:val="1"/>
      <w:numFmt w:val="decimal"/>
      <w:lvlText w:val="%4."/>
      <w:lvlJc w:val="left"/>
      <w:pPr>
        <w:ind w:left="2751" w:hanging="360"/>
      </w:pPr>
    </w:lvl>
    <w:lvl w:ilvl="4" w:tplc="041F0019" w:tentative="1">
      <w:start w:val="1"/>
      <w:numFmt w:val="lowerLetter"/>
      <w:lvlText w:val="%5."/>
      <w:lvlJc w:val="left"/>
      <w:pPr>
        <w:ind w:left="3471" w:hanging="360"/>
      </w:pPr>
    </w:lvl>
    <w:lvl w:ilvl="5" w:tplc="041F001B" w:tentative="1">
      <w:start w:val="1"/>
      <w:numFmt w:val="lowerRoman"/>
      <w:lvlText w:val="%6."/>
      <w:lvlJc w:val="right"/>
      <w:pPr>
        <w:ind w:left="4191" w:hanging="180"/>
      </w:pPr>
    </w:lvl>
    <w:lvl w:ilvl="6" w:tplc="041F000F" w:tentative="1">
      <w:start w:val="1"/>
      <w:numFmt w:val="decimal"/>
      <w:lvlText w:val="%7."/>
      <w:lvlJc w:val="left"/>
      <w:pPr>
        <w:ind w:left="4911" w:hanging="360"/>
      </w:pPr>
    </w:lvl>
    <w:lvl w:ilvl="7" w:tplc="041F0019" w:tentative="1">
      <w:start w:val="1"/>
      <w:numFmt w:val="lowerLetter"/>
      <w:lvlText w:val="%8."/>
      <w:lvlJc w:val="left"/>
      <w:pPr>
        <w:ind w:left="5631" w:hanging="360"/>
      </w:pPr>
    </w:lvl>
    <w:lvl w:ilvl="8" w:tplc="041F001B" w:tentative="1">
      <w:start w:val="1"/>
      <w:numFmt w:val="lowerRoman"/>
      <w:lvlText w:val="%9."/>
      <w:lvlJc w:val="right"/>
      <w:pPr>
        <w:ind w:left="6351" w:hanging="180"/>
      </w:pPr>
    </w:lvl>
  </w:abstractNum>
  <w:abstractNum w:abstractNumId="16" w15:restartNumberingAfterBreak="0">
    <w:nsid w:val="53342D1A"/>
    <w:multiLevelType w:val="hybridMultilevel"/>
    <w:tmpl w:val="F410A212"/>
    <w:lvl w:ilvl="0" w:tplc="33023E02">
      <w:start w:val="2"/>
      <w:numFmt w:val="decimal"/>
      <w:lvlText w:val="(%1)"/>
      <w:lvlJc w:val="left"/>
      <w:pPr>
        <w:ind w:left="116" w:hanging="440"/>
      </w:pPr>
      <w:rPr>
        <w:rFonts w:ascii="Times New Roman" w:eastAsia="Times New Roman" w:hAnsi="Times New Roman" w:cs="Times New Roman" w:hint="default"/>
        <w:spacing w:val="-2"/>
        <w:w w:val="97"/>
        <w:sz w:val="24"/>
        <w:szCs w:val="24"/>
        <w:lang w:val="tr-TR" w:eastAsia="en-US" w:bidi="ar-SA"/>
      </w:rPr>
    </w:lvl>
    <w:lvl w:ilvl="1" w:tplc="51942B48">
      <w:numFmt w:val="bullet"/>
      <w:lvlText w:val="•"/>
      <w:lvlJc w:val="left"/>
      <w:pPr>
        <w:ind w:left="1038" w:hanging="440"/>
      </w:pPr>
      <w:rPr>
        <w:rFonts w:hint="default"/>
        <w:lang w:val="tr-TR" w:eastAsia="en-US" w:bidi="ar-SA"/>
      </w:rPr>
    </w:lvl>
    <w:lvl w:ilvl="2" w:tplc="BAEA1FD4">
      <w:numFmt w:val="bullet"/>
      <w:lvlText w:val="•"/>
      <w:lvlJc w:val="left"/>
      <w:pPr>
        <w:ind w:left="1957" w:hanging="440"/>
      </w:pPr>
      <w:rPr>
        <w:rFonts w:hint="default"/>
        <w:lang w:val="tr-TR" w:eastAsia="en-US" w:bidi="ar-SA"/>
      </w:rPr>
    </w:lvl>
    <w:lvl w:ilvl="3" w:tplc="8AB828B4">
      <w:numFmt w:val="bullet"/>
      <w:lvlText w:val="•"/>
      <w:lvlJc w:val="left"/>
      <w:pPr>
        <w:ind w:left="2875" w:hanging="440"/>
      </w:pPr>
      <w:rPr>
        <w:rFonts w:hint="default"/>
        <w:lang w:val="tr-TR" w:eastAsia="en-US" w:bidi="ar-SA"/>
      </w:rPr>
    </w:lvl>
    <w:lvl w:ilvl="4" w:tplc="E4B69B36">
      <w:numFmt w:val="bullet"/>
      <w:lvlText w:val="•"/>
      <w:lvlJc w:val="left"/>
      <w:pPr>
        <w:ind w:left="3794" w:hanging="440"/>
      </w:pPr>
      <w:rPr>
        <w:rFonts w:hint="default"/>
        <w:lang w:val="tr-TR" w:eastAsia="en-US" w:bidi="ar-SA"/>
      </w:rPr>
    </w:lvl>
    <w:lvl w:ilvl="5" w:tplc="056EAD8C">
      <w:numFmt w:val="bullet"/>
      <w:lvlText w:val="•"/>
      <w:lvlJc w:val="left"/>
      <w:pPr>
        <w:ind w:left="4713" w:hanging="440"/>
      </w:pPr>
      <w:rPr>
        <w:rFonts w:hint="default"/>
        <w:lang w:val="tr-TR" w:eastAsia="en-US" w:bidi="ar-SA"/>
      </w:rPr>
    </w:lvl>
    <w:lvl w:ilvl="6" w:tplc="618E1ECA">
      <w:numFmt w:val="bullet"/>
      <w:lvlText w:val="•"/>
      <w:lvlJc w:val="left"/>
      <w:pPr>
        <w:ind w:left="5631" w:hanging="440"/>
      </w:pPr>
      <w:rPr>
        <w:rFonts w:hint="default"/>
        <w:lang w:val="tr-TR" w:eastAsia="en-US" w:bidi="ar-SA"/>
      </w:rPr>
    </w:lvl>
    <w:lvl w:ilvl="7" w:tplc="7BACEC76">
      <w:numFmt w:val="bullet"/>
      <w:lvlText w:val="•"/>
      <w:lvlJc w:val="left"/>
      <w:pPr>
        <w:ind w:left="6550" w:hanging="440"/>
      </w:pPr>
      <w:rPr>
        <w:rFonts w:hint="default"/>
        <w:lang w:val="tr-TR" w:eastAsia="en-US" w:bidi="ar-SA"/>
      </w:rPr>
    </w:lvl>
    <w:lvl w:ilvl="8" w:tplc="00424496">
      <w:numFmt w:val="bullet"/>
      <w:lvlText w:val="•"/>
      <w:lvlJc w:val="left"/>
      <w:pPr>
        <w:ind w:left="7469" w:hanging="440"/>
      </w:pPr>
      <w:rPr>
        <w:rFonts w:hint="default"/>
        <w:lang w:val="tr-TR" w:eastAsia="en-US" w:bidi="ar-SA"/>
      </w:rPr>
    </w:lvl>
  </w:abstractNum>
  <w:abstractNum w:abstractNumId="17" w15:restartNumberingAfterBreak="0">
    <w:nsid w:val="566064FE"/>
    <w:multiLevelType w:val="hybridMultilevel"/>
    <w:tmpl w:val="C262C2BE"/>
    <w:lvl w:ilvl="0" w:tplc="5938203A">
      <w:start w:val="6"/>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24AB7"/>
    <w:multiLevelType w:val="hybridMultilevel"/>
    <w:tmpl w:val="2FA8A0AA"/>
    <w:lvl w:ilvl="0" w:tplc="32680F02">
      <w:start w:val="2"/>
      <w:numFmt w:val="decimal"/>
      <w:lvlText w:val="(%1)"/>
      <w:lvlJc w:val="left"/>
      <w:pPr>
        <w:ind w:left="116" w:hanging="334"/>
      </w:pPr>
      <w:rPr>
        <w:rFonts w:ascii="Times New Roman" w:eastAsia="Times New Roman" w:hAnsi="Times New Roman" w:cs="Times New Roman" w:hint="default"/>
        <w:w w:val="100"/>
        <w:sz w:val="24"/>
        <w:szCs w:val="24"/>
        <w:lang w:val="tr-TR" w:eastAsia="en-US" w:bidi="ar-SA"/>
      </w:rPr>
    </w:lvl>
    <w:lvl w:ilvl="1" w:tplc="0688E6F6">
      <w:numFmt w:val="bullet"/>
      <w:lvlText w:val="•"/>
      <w:lvlJc w:val="left"/>
      <w:pPr>
        <w:ind w:left="1038" w:hanging="334"/>
      </w:pPr>
      <w:rPr>
        <w:rFonts w:hint="default"/>
        <w:lang w:val="tr-TR" w:eastAsia="en-US" w:bidi="ar-SA"/>
      </w:rPr>
    </w:lvl>
    <w:lvl w:ilvl="2" w:tplc="05C237DE">
      <w:numFmt w:val="bullet"/>
      <w:lvlText w:val="•"/>
      <w:lvlJc w:val="left"/>
      <w:pPr>
        <w:ind w:left="1957" w:hanging="334"/>
      </w:pPr>
      <w:rPr>
        <w:rFonts w:hint="default"/>
        <w:lang w:val="tr-TR" w:eastAsia="en-US" w:bidi="ar-SA"/>
      </w:rPr>
    </w:lvl>
    <w:lvl w:ilvl="3" w:tplc="B2B69DB6">
      <w:numFmt w:val="bullet"/>
      <w:lvlText w:val="•"/>
      <w:lvlJc w:val="left"/>
      <w:pPr>
        <w:ind w:left="2875" w:hanging="334"/>
      </w:pPr>
      <w:rPr>
        <w:rFonts w:hint="default"/>
        <w:lang w:val="tr-TR" w:eastAsia="en-US" w:bidi="ar-SA"/>
      </w:rPr>
    </w:lvl>
    <w:lvl w:ilvl="4" w:tplc="BAC6F544">
      <w:numFmt w:val="bullet"/>
      <w:lvlText w:val="•"/>
      <w:lvlJc w:val="left"/>
      <w:pPr>
        <w:ind w:left="3794" w:hanging="334"/>
      </w:pPr>
      <w:rPr>
        <w:rFonts w:hint="default"/>
        <w:lang w:val="tr-TR" w:eastAsia="en-US" w:bidi="ar-SA"/>
      </w:rPr>
    </w:lvl>
    <w:lvl w:ilvl="5" w:tplc="DB76F808">
      <w:numFmt w:val="bullet"/>
      <w:lvlText w:val="•"/>
      <w:lvlJc w:val="left"/>
      <w:pPr>
        <w:ind w:left="4713" w:hanging="334"/>
      </w:pPr>
      <w:rPr>
        <w:rFonts w:hint="default"/>
        <w:lang w:val="tr-TR" w:eastAsia="en-US" w:bidi="ar-SA"/>
      </w:rPr>
    </w:lvl>
    <w:lvl w:ilvl="6" w:tplc="E17CD268">
      <w:numFmt w:val="bullet"/>
      <w:lvlText w:val="•"/>
      <w:lvlJc w:val="left"/>
      <w:pPr>
        <w:ind w:left="5631" w:hanging="334"/>
      </w:pPr>
      <w:rPr>
        <w:rFonts w:hint="default"/>
        <w:lang w:val="tr-TR" w:eastAsia="en-US" w:bidi="ar-SA"/>
      </w:rPr>
    </w:lvl>
    <w:lvl w:ilvl="7" w:tplc="591E6B0E">
      <w:numFmt w:val="bullet"/>
      <w:lvlText w:val="•"/>
      <w:lvlJc w:val="left"/>
      <w:pPr>
        <w:ind w:left="6550" w:hanging="334"/>
      </w:pPr>
      <w:rPr>
        <w:rFonts w:hint="default"/>
        <w:lang w:val="tr-TR" w:eastAsia="en-US" w:bidi="ar-SA"/>
      </w:rPr>
    </w:lvl>
    <w:lvl w:ilvl="8" w:tplc="68C84D70">
      <w:numFmt w:val="bullet"/>
      <w:lvlText w:val="•"/>
      <w:lvlJc w:val="left"/>
      <w:pPr>
        <w:ind w:left="7469" w:hanging="334"/>
      </w:pPr>
      <w:rPr>
        <w:rFonts w:hint="default"/>
        <w:lang w:val="tr-TR" w:eastAsia="en-US" w:bidi="ar-SA"/>
      </w:rPr>
    </w:lvl>
  </w:abstractNum>
  <w:abstractNum w:abstractNumId="19" w15:restartNumberingAfterBreak="0">
    <w:nsid w:val="5B366D11"/>
    <w:multiLevelType w:val="hybridMultilevel"/>
    <w:tmpl w:val="3C4ED2B0"/>
    <w:lvl w:ilvl="0" w:tplc="07FA497A">
      <w:start w:val="4"/>
      <w:numFmt w:val="decimal"/>
      <w:lvlText w:val="(%1)"/>
      <w:lvlJc w:val="left"/>
      <w:pPr>
        <w:ind w:left="116" w:hanging="332"/>
      </w:pPr>
      <w:rPr>
        <w:rFonts w:ascii="Times New Roman" w:eastAsia="Times New Roman" w:hAnsi="Times New Roman" w:cs="Times New Roman" w:hint="default"/>
        <w:w w:val="100"/>
        <w:sz w:val="24"/>
        <w:szCs w:val="24"/>
        <w:lang w:val="tr-TR" w:eastAsia="en-US" w:bidi="ar-SA"/>
      </w:rPr>
    </w:lvl>
    <w:lvl w:ilvl="1" w:tplc="57AAA38E">
      <w:numFmt w:val="bullet"/>
      <w:lvlText w:val="•"/>
      <w:lvlJc w:val="left"/>
      <w:pPr>
        <w:ind w:left="1038" w:hanging="332"/>
      </w:pPr>
      <w:rPr>
        <w:rFonts w:hint="default"/>
        <w:lang w:val="tr-TR" w:eastAsia="en-US" w:bidi="ar-SA"/>
      </w:rPr>
    </w:lvl>
    <w:lvl w:ilvl="2" w:tplc="2E480EB0">
      <w:numFmt w:val="bullet"/>
      <w:lvlText w:val="•"/>
      <w:lvlJc w:val="left"/>
      <w:pPr>
        <w:ind w:left="1957" w:hanging="332"/>
      </w:pPr>
      <w:rPr>
        <w:rFonts w:hint="default"/>
        <w:lang w:val="tr-TR" w:eastAsia="en-US" w:bidi="ar-SA"/>
      </w:rPr>
    </w:lvl>
    <w:lvl w:ilvl="3" w:tplc="C774660C">
      <w:numFmt w:val="bullet"/>
      <w:lvlText w:val="•"/>
      <w:lvlJc w:val="left"/>
      <w:pPr>
        <w:ind w:left="2875" w:hanging="332"/>
      </w:pPr>
      <w:rPr>
        <w:rFonts w:hint="default"/>
        <w:lang w:val="tr-TR" w:eastAsia="en-US" w:bidi="ar-SA"/>
      </w:rPr>
    </w:lvl>
    <w:lvl w:ilvl="4" w:tplc="5F4E8FC4">
      <w:numFmt w:val="bullet"/>
      <w:lvlText w:val="•"/>
      <w:lvlJc w:val="left"/>
      <w:pPr>
        <w:ind w:left="3794" w:hanging="332"/>
      </w:pPr>
      <w:rPr>
        <w:rFonts w:hint="default"/>
        <w:lang w:val="tr-TR" w:eastAsia="en-US" w:bidi="ar-SA"/>
      </w:rPr>
    </w:lvl>
    <w:lvl w:ilvl="5" w:tplc="B8B23100">
      <w:numFmt w:val="bullet"/>
      <w:lvlText w:val="•"/>
      <w:lvlJc w:val="left"/>
      <w:pPr>
        <w:ind w:left="4713" w:hanging="332"/>
      </w:pPr>
      <w:rPr>
        <w:rFonts w:hint="default"/>
        <w:lang w:val="tr-TR" w:eastAsia="en-US" w:bidi="ar-SA"/>
      </w:rPr>
    </w:lvl>
    <w:lvl w:ilvl="6" w:tplc="2A7674C6">
      <w:numFmt w:val="bullet"/>
      <w:lvlText w:val="•"/>
      <w:lvlJc w:val="left"/>
      <w:pPr>
        <w:ind w:left="5631" w:hanging="332"/>
      </w:pPr>
      <w:rPr>
        <w:rFonts w:hint="default"/>
        <w:lang w:val="tr-TR" w:eastAsia="en-US" w:bidi="ar-SA"/>
      </w:rPr>
    </w:lvl>
    <w:lvl w:ilvl="7" w:tplc="7334258E">
      <w:numFmt w:val="bullet"/>
      <w:lvlText w:val="•"/>
      <w:lvlJc w:val="left"/>
      <w:pPr>
        <w:ind w:left="6550" w:hanging="332"/>
      </w:pPr>
      <w:rPr>
        <w:rFonts w:hint="default"/>
        <w:lang w:val="tr-TR" w:eastAsia="en-US" w:bidi="ar-SA"/>
      </w:rPr>
    </w:lvl>
    <w:lvl w:ilvl="8" w:tplc="07966478">
      <w:numFmt w:val="bullet"/>
      <w:lvlText w:val="•"/>
      <w:lvlJc w:val="left"/>
      <w:pPr>
        <w:ind w:left="7469" w:hanging="332"/>
      </w:pPr>
      <w:rPr>
        <w:rFonts w:hint="default"/>
        <w:lang w:val="tr-TR" w:eastAsia="en-US" w:bidi="ar-SA"/>
      </w:rPr>
    </w:lvl>
  </w:abstractNum>
  <w:abstractNum w:abstractNumId="20" w15:restartNumberingAfterBreak="0">
    <w:nsid w:val="6C4E3C60"/>
    <w:multiLevelType w:val="hybridMultilevel"/>
    <w:tmpl w:val="71203C02"/>
    <w:lvl w:ilvl="0" w:tplc="A1F48922">
      <w:start w:val="18"/>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FE5474"/>
    <w:multiLevelType w:val="hybridMultilevel"/>
    <w:tmpl w:val="98D49E92"/>
    <w:lvl w:ilvl="0" w:tplc="28861A62">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8"/>
  </w:num>
  <w:num w:numId="5">
    <w:abstractNumId w:val="5"/>
  </w:num>
  <w:num w:numId="6">
    <w:abstractNumId w:val="13"/>
  </w:num>
  <w:num w:numId="7">
    <w:abstractNumId w:val="9"/>
  </w:num>
  <w:num w:numId="8">
    <w:abstractNumId w:val="16"/>
  </w:num>
  <w:num w:numId="9">
    <w:abstractNumId w:val="19"/>
  </w:num>
  <w:num w:numId="10">
    <w:abstractNumId w:val="18"/>
  </w:num>
  <w:num w:numId="11">
    <w:abstractNumId w:val="3"/>
  </w:num>
  <w:num w:numId="12">
    <w:abstractNumId w:val="12"/>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10"/>
  </w:num>
  <w:num w:numId="18">
    <w:abstractNumId w:val="17"/>
  </w:num>
  <w:num w:numId="19">
    <w:abstractNumId w:val="21"/>
  </w:num>
  <w:num w:numId="20">
    <w:abstractNumId w:val="1"/>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893"/>
    <w:rsid w:val="0002702B"/>
    <w:rsid w:val="000720F8"/>
    <w:rsid w:val="00076F44"/>
    <w:rsid w:val="0011216C"/>
    <w:rsid w:val="00123530"/>
    <w:rsid w:val="00124230"/>
    <w:rsid w:val="00132825"/>
    <w:rsid w:val="00182853"/>
    <w:rsid w:val="001B3F00"/>
    <w:rsid w:val="001C7C04"/>
    <w:rsid w:val="001E4AAB"/>
    <w:rsid w:val="001E7024"/>
    <w:rsid w:val="001F6CA3"/>
    <w:rsid w:val="00202112"/>
    <w:rsid w:val="0021725E"/>
    <w:rsid w:val="00281CD2"/>
    <w:rsid w:val="0028366B"/>
    <w:rsid w:val="002C7D2B"/>
    <w:rsid w:val="003269B7"/>
    <w:rsid w:val="003423E1"/>
    <w:rsid w:val="00384A87"/>
    <w:rsid w:val="00386691"/>
    <w:rsid w:val="00393B45"/>
    <w:rsid w:val="003E3FB1"/>
    <w:rsid w:val="004A6D01"/>
    <w:rsid w:val="004B08D0"/>
    <w:rsid w:val="004F0171"/>
    <w:rsid w:val="004F02CC"/>
    <w:rsid w:val="00517AD0"/>
    <w:rsid w:val="00541B80"/>
    <w:rsid w:val="0055618E"/>
    <w:rsid w:val="005B2A91"/>
    <w:rsid w:val="006121D3"/>
    <w:rsid w:val="00616558"/>
    <w:rsid w:val="00692A94"/>
    <w:rsid w:val="006D2312"/>
    <w:rsid w:val="00720809"/>
    <w:rsid w:val="0073161F"/>
    <w:rsid w:val="00733072"/>
    <w:rsid w:val="007837ED"/>
    <w:rsid w:val="00784E6D"/>
    <w:rsid w:val="007933BA"/>
    <w:rsid w:val="007A724E"/>
    <w:rsid w:val="007B59FB"/>
    <w:rsid w:val="007C2F5B"/>
    <w:rsid w:val="007E10B7"/>
    <w:rsid w:val="00820EB3"/>
    <w:rsid w:val="00854940"/>
    <w:rsid w:val="00893C44"/>
    <w:rsid w:val="008C6E24"/>
    <w:rsid w:val="00950617"/>
    <w:rsid w:val="00966BFE"/>
    <w:rsid w:val="00967BE0"/>
    <w:rsid w:val="009849F4"/>
    <w:rsid w:val="00985E7F"/>
    <w:rsid w:val="009C0005"/>
    <w:rsid w:val="00A03D90"/>
    <w:rsid w:val="00A96E04"/>
    <w:rsid w:val="00AA58BE"/>
    <w:rsid w:val="00AB734E"/>
    <w:rsid w:val="00AE0486"/>
    <w:rsid w:val="00B24217"/>
    <w:rsid w:val="00B30893"/>
    <w:rsid w:val="00B40B3E"/>
    <w:rsid w:val="00B4725B"/>
    <w:rsid w:val="00B821F5"/>
    <w:rsid w:val="00C039C8"/>
    <w:rsid w:val="00C20C39"/>
    <w:rsid w:val="00C8561D"/>
    <w:rsid w:val="00CC35F9"/>
    <w:rsid w:val="00CF4340"/>
    <w:rsid w:val="00D15F7D"/>
    <w:rsid w:val="00D6258E"/>
    <w:rsid w:val="00DB06AE"/>
    <w:rsid w:val="00DE03F1"/>
    <w:rsid w:val="00E017B2"/>
    <w:rsid w:val="00E17487"/>
    <w:rsid w:val="00E56406"/>
    <w:rsid w:val="00EB3F03"/>
    <w:rsid w:val="00F2044C"/>
    <w:rsid w:val="00F46370"/>
    <w:rsid w:val="00F85E81"/>
    <w:rsid w:val="00FC1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E42A"/>
  <w15:docId w15:val="{878968EE-AA2A-494A-BED6-5F5A1DC5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line="274" w:lineRule="exact"/>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34"/>
    <w:qFormat/>
    <w:pPr>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19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DE00-1EE1-4D6B-9C4E-1D1773EA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2102</Words>
  <Characters>11986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dc:creator>
  <cp:lastModifiedBy>PC</cp:lastModifiedBy>
  <cp:revision>2</cp:revision>
  <cp:lastPrinted>2022-09-01T14:08:00Z</cp:lastPrinted>
  <dcterms:created xsi:type="dcterms:W3CDTF">2022-09-07T08:28:00Z</dcterms:created>
  <dcterms:modified xsi:type="dcterms:W3CDTF">2022-09-07T08:28:00Z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2016</vt:lpwstr>
  </property>
  <property fmtid="{D5CDD505-2E9C-101B-9397-08002B2CF9AE}" pid="4" name="LastSaved">
    <vt:filetime>2022-08-26T00:00:00Z</vt:filetime>
  </property>
</Properties>
</file>