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3815C3" w14:paraId="0499CDF4" w14:textId="77777777" w:rsidTr="00F30C5C">
        <w:trPr>
          <w:trHeight w:val="323"/>
        </w:trPr>
        <w:tc>
          <w:tcPr>
            <w:tcW w:w="1555" w:type="dxa"/>
            <w:vMerge w:val="restart"/>
            <w:vAlign w:val="center"/>
          </w:tcPr>
          <w:p w14:paraId="0AD3AD85" w14:textId="77777777" w:rsidR="00FB074A" w:rsidRPr="003815C3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15C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15855F" wp14:editId="15AA505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3A860C2C" w14:textId="77777777" w:rsidR="003815C3" w:rsidRPr="003815C3" w:rsidRDefault="003815C3" w:rsidP="003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30C218F9" w14:textId="77777777" w:rsidR="003815C3" w:rsidRPr="003815C3" w:rsidRDefault="003815C3" w:rsidP="003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616CCD"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</w:t>
            </w:r>
            <w:r w:rsidR="000E4BF3"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AKÜLTESİ</w:t>
            </w:r>
            <w:r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75B47AB7" w14:textId="438DC4C2" w:rsidR="00FB074A" w:rsidRPr="003815C3" w:rsidRDefault="003815C3" w:rsidP="003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27D4AF8D" w14:textId="4F16066F" w:rsidR="000E4BF3" w:rsidRPr="003815C3" w:rsidRDefault="00616CCD" w:rsidP="003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VAKUM POMPASI</w:t>
            </w:r>
            <w:r w:rsidR="000E4BF3"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3815C3"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CİHAZI </w:t>
            </w:r>
            <w:r w:rsidR="00F3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F30C5C" w:rsidRPr="00F3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Zinisan</w:t>
            </w:r>
            <w:proofErr w:type="spellEnd"/>
            <w:r w:rsidR="00F30C5C" w:rsidRPr="00F3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30C5C"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3815C3"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F3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3815C3" w:rsidRPr="0038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255F6B72" w14:textId="77777777" w:rsidR="00FB074A" w:rsidRPr="003815C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8A9C93B" w14:textId="556C6999" w:rsidR="00FB074A" w:rsidRPr="003815C3" w:rsidRDefault="00FB074A" w:rsidP="0038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F30C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-323</w:t>
            </w:r>
          </w:p>
        </w:tc>
      </w:tr>
      <w:tr w:rsidR="00FB074A" w:rsidRPr="003815C3" w14:paraId="0953B240" w14:textId="77777777" w:rsidTr="00F30C5C">
        <w:trPr>
          <w:trHeight w:val="323"/>
        </w:trPr>
        <w:tc>
          <w:tcPr>
            <w:tcW w:w="1555" w:type="dxa"/>
            <w:vMerge/>
          </w:tcPr>
          <w:p w14:paraId="1B7EC43D" w14:textId="77777777" w:rsidR="00FB074A" w:rsidRPr="003815C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93B0D48" w14:textId="77777777" w:rsidR="00FB074A" w:rsidRPr="003815C3" w:rsidRDefault="00FB074A" w:rsidP="003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9797B0B" w14:textId="77777777" w:rsidR="00FB074A" w:rsidRPr="003815C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4722072" w14:textId="5FA44268" w:rsidR="00FB074A" w:rsidRPr="003815C3" w:rsidRDefault="00616CCD" w:rsidP="0038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3815C3"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3815C3" w14:paraId="4EA55DA3" w14:textId="77777777" w:rsidTr="00F30C5C">
        <w:trPr>
          <w:trHeight w:val="323"/>
        </w:trPr>
        <w:tc>
          <w:tcPr>
            <w:tcW w:w="1555" w:type="dxa"/>
            <w:vMerge/>
          </w:tcPr>
          <w:p w14:paraId="6AE9E5E3" w14:textId="77777777" w:rsidR="00FB074A" w:rsidRPr="003815C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A252EDA" w14:textId="77777777" w:rsidR="00FB074A" w:rsidRPr="003815C3" w:rsidRDefault="00FB074A" w:rsidP="003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F831E8F" w14:textId="77777777" w:rsidR="00FB074A" w:rsidRPr="003815C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4384B17" w14:textId="1203F750" w:rsidR="00FB074A" w:rsidRPr="003815C3" w:rsidRDefault="003815C3" w:rsidP="0038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815C3" w14:paraId="19F3A341" w14:textId="77777777" w:rsidTr="00F30C5C">
        <w:trPr>
          <w:trHeight w:val="323"/>
        </w:trPr>
        <w:tc>
          <w:tcPr>
            <w:tcW w:w="1555" w:type="dxa"/>
            <w:vMerge/>
          </w:tcPr>
          <w:p w14:paraId="39061D77" w14:textId="77777777" w:rsidR="00FB074A" w:rsidRPr="003815C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AA5439C" w14:textId="77777777" w:rsidR="00FB074A" w:rsidRPr="003815C3" w:rsidRDefault="00FB074A" w:rsidP="003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11F884B" w14:textId="77777777" w:rsidR="00FB074A" w:rsidRPr="003815C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61BC902B" w14:textId="7830049F" w:rsidR="00FB074A" w:rsidRPr="003815C3" w:rsidRDefault="003815C3" w:rsidP="0038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815C3" w14:paraId="53CCB784" w14:textId="77777777" w:rsidTr="00F30C5C">
        <w:trPr>
          <w:trHeight w:val="324"/>
        </w:trPr>
        <w:tc>
          <w:tcPr>
            <w:tcW w:w="1555" w:type="dxa"/>
            <w:vMerge/>
          </w:tcPr>
          <w:p w14:paraId="32CAC217" w14:textId="77777777" w:rsidR="00FB074A" w:rsidRPr="003815C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784BF27" w14:textId="77777777" w:rsidR="00FB074A" w:rsidRPr="003815C3" w:rsidRDefault="00FB074A" w:rsidP="003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AA609FF" w14:textId="77777777" w:rsidR="00FB074A" w:rsidRPr="003815C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EDA3269" w14:textId="77777777" w:rsidR="00FB074A" w:rsidRPr="003815C3" w:rsidRDefault="000E4BF3" w:rsidP="0038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15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FA926D4" w14:textId="77777777" w:rsidR="003C1167" w:rsidRPr="003815C3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3815C3" w14:paraId="1C3C5EBD" w14:textId="77777777" w:rsidTr="003C1167">
        <w:tc>
          <w:tcPr>
            <w:tcW w:w="2943" w:type="dxa"/>
          </w:tcPr>
          <w:p w14:paraId="47439817" w14:textId="77777777" w:rsidR="003C1167" w:rsidRPr="003815C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815C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72E749D" w14:textId="77777777" w:rsidR="003C1167" w:rsidRPr="003815C3" w:rsidRDefault="00CE1661" w:rsidP="0008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sz w:val="24"/>
                <w:szCs w:val="24"/>
              </w:rPr>
              <w:t>Zinisan-2YVP-063(2002)</w:t>
            </w:r>
          </w:p>
        </w:tc>
      </w:tr>
      <w:tr w:rsidR="003C1167" w:rsidRPr="003815C3" w14:paraId="210F5CC5" w14:textId="77777777" w:rsidTr="003C1167">
        <w:tc>
          <w:tcPr>
            <w:tcW w:w="2943" w:type="dxa"/>
          </w:tcPr>
          <w:p w14:paraId="530B38DF" w14:textId="77777777" w:rsidR="003C1167" w:rsidRPr="003815C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091B666" w14:textId="77777777" w:rsidR="003C1167" w:rsidRPr="003815C3" w:rsidRDefault="007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sz w:val="24"/>
                <w:szCs w:val="24"/>
              </w:rPr>
              <w:t>Çok geniş bir yelpazede laboratuvar uygulamalarında kullanılır.</w:t>
            </w:r>
          </w:p>
        </w:tc>
      </w:tr>
      <w:tr w:rsidR="008C7B97" w:rsidRPr="003815C3" w14:paraId="58165D64" w14:textId="77777777" w:rsidTr="003C1167">
        <w:tc>
          <w:tcPr>
            <w:tcW w:w="2943" w:type="dxa"/>
          </w:tcPr>
          <w:p w14:paraId="6566B2D4" w14:textId="77777777" w:rsidR="008C7B97" w:rsidRPr="003815C3" w:rsidRDefault="008C7B97" w:rsidP="008C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815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FE750E0" w14:textId="04C4B0EB" w:rsidR="008C7B97" w:rsidRPr="003815C3" w:rsidRDefault="003815C3" w:rsidP="008C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8C7B97" w:rsidRPr="003815C3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8C7B97" w:rsidRPr="003815C3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8C7B97" w:rsidRPr="003815C3" w14:paraId="2090EB0D" w14:textId="77777777" w:rsidTr="003C1167">
        <w:tc>
          <w:tcPr>
            <w:tcW w:w="2943" w:type="dxa"/>
          </w:tcPr>
          <w:p w14:paraId="6D09B21F" w14:textId="77777777" w:rsidR="008C7B97" w:rsidRPr="003815C3" w:rsidRDefault="008C7B97" w:rsidP="008C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8034593" w14:textId="77777777" w:rsidR="008C7B97" w:rsidRPr="003815C3" w:rsidRDefault="008C7B97" w:rsidP="008C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296129C" w14:textId="77777777" w:rsidR="003C1167" w:rsidRPr="003815C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4D00E" w14:textId="4ADED5AA" w:rsidR="00FC26C0" w:rsidRPr="003815C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C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815C3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815C3" w:rsidRPr="003815C3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815C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ABE536D" w14:textId="77777777" w:rsidR="008C7B97" w:rsidRPr="003815C3" w:rsidRDefault="008C7B97" w:rsidP="008C7B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5C3">
        <w:rPr>
          <w:rFonts w:ascii="Times New Roman" w:hAnsi="Times New Roman" w:cs="Times New Roman"/>
          <w:sz w:val="24"/>
          <w:szCs w:val="24"/>
        </w:rPr>
        <w:t xml:space="preserve">Cihaz sadece </w:t>
      </w:r>
      <w:proofErr w:type="spellStart"/>
      <w:r w:rsidRPr="003815C3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Pr="003815C3">
        <w:rPr>
          <w:rFonts w:ascii="Times New Roman" w:hAnsi="Times New Roman" w:cs="Times New Roman"/>
          <w:sz w:val="24"/>
          <w:szCs w:val="24"/>
        </w:rPr>
        <w:t xml:space="preserve"> uygulamaları için dizayn edilmiştir. </w:t>
      </w:r>
    </w:p>
    <w:p w14:paraId="429321C4" w14:textId="77777777" w:rsidR="008C7B97" w:rsidRPr="003815C3" w:rsidRDefault="008C7B97" w:rsidP="008C7B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5C3">
        <w:rPr>
          <w:rFonts w:ascii="Times New Roman" w:hAnsi="Times New Roman" w:cs="Times New Roman"/>
          <w:sz w:val="24"/>
          <w:szCs w:val="24"/>
        </w:rPr>
        <w:t xml:space="preserve">Cihazın üstündeki isim plakasında belirtilen voltajı kontrol edin. Bu voltajın bulunduğunuz alandaki voltajla uyuştuğundan emin olun. </w:t>
      </w:r>
    </w:p>
    <w:p w14:paraId="21832A45" w14:textId="77777777" w:rsidR="008C7B97" w:rsidRPr="003815C3" w:rsidRDefault="008C7B97" w:rsidP="008C7B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5C3">
        <w:rPr>
          <w:rFonts w:ascii="Times New Roman" w:hAnsi="Times New Roman" w:cs="Times New Roman"/>
          <w:sz w:val="24"/>
          <w:szCs w:val="24"/>
        </w:rPr>
        <w:t xml:space="preserve">Cihaz ve numune ayarlandıktan sonra açma/kapama düğmesi ile çalıştırılmalıdır. </w:t>
      </w:r>
    </w:p>
    <w:p w14:paraId="3FF96DF6" w14:textId="77777777" w:rsidR="008C7B97" w:rsidRPr="003815C3" w:rsidRDefault="008C7B97" w:rsidP="008C7B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5C3">
        <w:rPr>
          <w:rFonts w:ascii="Times New Roman" w:hAnsi="Times New Roman" w:cs="Times New Roman"/>
          <w:sz w:val="24"/>
          <w:szCs w:val="24"/>
        </w:rPr>
        <w:t>Emiş işleminin gerçekleşmesi için pompa girişini yüksek basınç hortumu olan bir hedef cihaza bağlayın.</w:t>
      </w:r>
    </w:p>
    <w:p w14:paraId="5EFC487D" w14:textId="77777777" w:rsidR="008C7B97" w:rsidRPr="003815C3" w:rsidRDefault="008C7B97" w:rsidP="008C7B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5C3">
        <w:rPr>
          <w:rFonts w:ascii="Times New Roman" w:hAnsi="Times New Roman" w:cs="Times New Roman"/>
          <w:sz w:val="24"/>
          <w:szCs w:val="24"/>
        </w:rPr>
        <w:t xml:space="preserve"> Pompa çalışırken veya kapandıktan hemen sonra henüz soğumadan(70-80ºC) pompaya dokunmayın.</w:t>
      </w:r>
    </w:p>
    <w:p w14:paraId="0F75C040" w14:textId="77777777" w:rsidR="008C7B97" w:rsidRPr="003815C3" w:rsidRDefault="008C7B97" w:rsidP="008C7B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5C3">
        <w:rPr>
          <w:rFonts w:ascii="Times New Roman" w:hAnsi="Times New Roman" w:cs="Times New Roman"/>
          <w:sz w:val="24"/>
          <w:szCs w:val="24"/>
        </w:rPr>
        <w:t>Cihaz kullanıldıktan sonra temizlenmelidir.</w:t>
      </w:r>
    </w:p>
    <w:p w14:paraId="335D0CC0" w14:textId="77777777" w:rsidR="00711A9A" w:rsidRPr="003815C3" w:rsidRDefault="00711A9A" w:rsidP="00711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7070" w:type="dxa"/>
        <w:tblInd w:w="75" w:type="dxa"/>
        <w:shd w:val="clear" w:color="auto" w:fill="F7F6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711A9A" w:rsidRPr="003815C3" w14:paraId="1F0075F7" w14:textId="77777777" w:rsidTr="00711A9A">
        <w:tc>
          <w:tcPr>
            <w:tcW w:w="17070" w:type="dxa"/>
            <w:tcBorders>
              <w:top w:val="nil"/>
              <w:left w:val="nil"/>
              <w:bottom w:val="nil"/>
              <w:right w:val="nil"/>
            </w:tcBorders>
            <w:shd w:val="clear" w:color="auto" w:fill="F7F6F4"/>
            <w:vAlign w:val="center"/>
            <w:hideMark/>
          </w:tcPr>
          <w:p w14:paraId="13BEEFC1" w14:textId="77777777" w:rsidR="00711A9A" w:rsidRPr="003815C3" w:rsidRDefault="00711A9A" w:rsidP="0071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FBA36B4" w14:textId="77777777" w:rsidR="00711A9A" w:rsidRPr="003815C3" w:rsidRDefault="00711A9A" w:rsidP="00711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7070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711A9A" w:rsidRPr="003815C3" w14:paraId="659489D2" w14:textId="77777777" w:rsidTr="00711A9A">
        <w:tc>
          <w:tcPr>
            <w:tcW w:w="17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D19D83" w14:textId="77777777" w:rsidR="00120909" w:rsidRPr="003815C3" w:rsidRDefault="00120909" w:rsidP="002B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E783853" w14:textId="77777777" w:rsidR="00FC26C0" w:rsidRPr="003815C3" w:rsidRDefault="00FC26C0" w:rsidP="002B69A8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FC26C0" w:rsidRPr="003815C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74EEF"/>
    <w:multiLevelType w:val="multilevel"/>
    <w:tmpl w:val="C83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8F35E5"/>
    <w:multiLevelType w:val="hybridMultilevel"/>
    <w:tmpl w:val="8CDAFC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87638"/>
    <w:rsid w:val="000E4BF3"/>
    <w:rsid w:val="001143BD"/>
    <w:rsid w:val="00120909"/>
    <w:rsid w:val="002B69A8"/>
    <w:rsid w:val="003815C3"/>
    <w:rsid w:val="003C1167"/>
    <w:rsid w:val="00404655"/>
    <w:rsid w:val="00616CCD"/>
    <w:rsid w:val="006E7B4D"/>
    <w:rsid w:val="00711A9A"/>
    <w:rsid w:val="007473D7"/>
    <w:rsid w:val="008237DA"/>
    <w:rsid w:val="00876D40"/>
    <w:rsid w:val="008C7B97"/>
    <w:rsid w:val="00936BEB"/>
    <w:rsid w:val="00A6772F"/>
    <w:rsid w:val="00CE1661"/>
    <w:rsid w:val="00E307D0"/>
    <w:rsid w:val="00F30C5C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281B"/>
  <w15:docId w15:val="{29797F0E-1E25-4121-BAC2-96788EBB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11A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2022-04-14T17:34:00Z</dcterms:created>
  <dcterms:modified xsi:type="dcterms:W3CDTF">2022-04-14T17:34:00Z</dcterms:modified>
</cp:coreProperties>
</file>