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581C01D3" w:rsidR="003B37E3" w:rsidRPr="00FA4388" w:rsidRDefault="0084234F" w:rsidP="003B37E3">
            <w:pPr>
              <w:widowControl w:val="0"/>
              <w:pBdr>
                <w:top w:val="nil"/>
                <w:left w:val="nil"/>
                <w:bottom w:val="nil"/>
                <w:right w:val="nil"/>
                <w:between w:val="nil"/>
              </w:pBdr>
              <w:spacing w:line="276" w:lineRule="auto"/>
              <w:rPr>
                <w:rFonts w:eastAsia="Calibri"/>
              </w:rPr>
            </w:pPr>
            <w:r w:rsidRPr="0084234F">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3665CC72" w:rsidR="003B37E3" w:rsidRPr="00FA4388" w:rsidRDefault="00211852" w:rsidP="002A799F">
            <w:pPr>
              <w:rPr>
                <w:rFonts w:eastAsia="Calibri"/>
              </w:rPr>
            </w:pPr>
            <w:r>
              <w:rPr>
                <w:sz w:val="24"/>
                <w:szCs w:val="24"/>
              </w:rPr>
              <w:t>Rektör Yardımcısı/Komisyon Başkanı</w:t>
            </w:r>
          </w:p>
        </w:tc>
      </w:tr>
      <w:tr w:rsidR="003B37E3" w:rsidRPr="00FA4388" w14:paraId="1CD43734" w14:textId="77777777" w:rsidTr="00BE1FCE">
        <w:trPr>
          <w:trHeight w:val="360"/>
        </w:trPr>
        <w:tc>
          <w:tcPr>
            <w:tcW w:w="2547" w:type="dxa"/>
            <w:vAlign w:val="center"/>
          </w:tcPr>
          <w:p w14:paraId="3A1DC240" w14:textId="09ADFD6E" w:rsidR="003B37E3" w:rsidRPr="00FA4388" w:rsidRDefault="003B37E3" w:rsidP="003B37E3">
            <w:pPr>
              <w:widowControl w:val="0"/>
              <w:pBdr>
                <w:top w:val="nil"/>
                <w:left w:val="nil"/>
                <w:bottom w:val="nil"/>
                <w:right w:val="nil"/>
                <w:between w:val="nil"/>
              </w:pBdr>
              <w:spacing w:line="276" w:lineRule="auto"/>
              <w:rPr>
                <w:b/>
                <w:sz w:val="24"/>
                <w:szCs w:val="24"/>
              </w:rPr>
            </w:pPr>
            <w:r w:rsidRPr="00FA4388">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3733DA28" w:rsidR="003B37E3" w:rsidRPr="00FA4388" w:rsidRDefault="0084234F" w:rsidP="00BB709C">
            <w:pPr>
              <w:rPr>
                <w:sz w:val="24"/>
                <w:szCs w:val="24"/>
                <w:highlight w:val="yellow"/>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173BFB18" w:rsidR="00F838D8" w:rsidRPr="00FA4388" w:rsidRDefault="0084234F"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211852">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6E34706F" w14:textId="08DA826D"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alanlarına getirilen atıkları kayıt altına alarak mevzuat hükümlerine uygun şartlarda tehlikeli/tehlikesiz atıkların birbirine karıştırmadan ayrı olarak toplanması ve geçici olarak depolanıp muhafaza edilmesini sağ</w:t>
            </w:r>
            <w:r w:rsidR="0084234F">
              <w:rPr>
                <w:rFonts w:ascii="Times New Roman" w:hAnsi="Times New Roman" w:cs="Times New Roman"/>
                <w:sz w:val="24"/>
                <w:szCs w:val="24"/>
              </w:rPr>
              <w:t>lamak,</w:t>
            </w:r>
          </w:p>
          <w:p w14:paraId="6CCA34C7" w14:textId="4C174169"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alanına getirilen atıkların teslim alınması sırasında Geçici Depolama Alanına Atık Teslim Formunu imzalar ve formun imzalı bir nüshası ile</w:t>
            </w:r>
            <w:r w:rsidR="0084234F">
              <w:rPr>
                <w:rFonts w:ascii="Times New Roman" w:hAnsi="Times New Roman" w:cs="Times New Roman"/>
                <w:sz w:val="24"/>
                <w:szCs w:val="24"/>
              </w:rPr>
              <w:t xml:space="preserve"> birlikte atıkları teslim almak,</w:t>
            </w:r>
          </w:p>
          <w:p w14:paraId="2457AA36" w14:textId="0A2D862A"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alanından çıkarılacak atıkların ilgililerine teslim edilmesi sırasında Atıkların Geçici Depolama Alanından Çıkışına İlişkin Formu düzenler, imzalar ve formun imzalı bir nüshası ile birlikte atıkları yetkili kişilere teslim eder. “Geçici Depolama Alanına Atık Kabul Formları” ve “Geçici depolama alanından Lisanslı Atık Alan Firmaya Atık Gönderme Formları” nın fiziksel ve elektronik olarak kayıtlarını saklar. Talep edildiğinde veya belirtilen düzenlilikte Birim</w:t>
            </w:r>
            <w:r w:rsidR="0084234F">
              <w:rPr>
                <w:rFonts w:ascii="Times New Roman" w:hAnsi="Times New Roman" w:cs="Times New Roman"/>
                <w:sz w:val="24"/>
                <w:szCs w:val="24"/>
              </w:rPr>
              <w:t xml:space="preserve"> Çevre Komisyonuna teslim etmek,</w:t>
            </w:r>
          </w:p>
          <w:p w14:paraId="52298D18" w14:textId="30B2EE22" w:rsidR="002A799F" w:rsidRPr="00FB207B"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Ulusal atık taşıma formu doldurulması gerekli durumlarda ulusal atık taşım formu ile ilgili tüm aşamalarda gerekli belgelerin taranarak kayıt altına alınması ve Birim Çevre Kom</w:t>
            </w:r>
            <w:r w:rsidR="0084234F">
              <w:rPr>
                <w:rFonts w:ascii="Times New Roman" w:hAnsi="Times New Roman" w:cs="Times New Roman"/>
                <w:sz w:val="24"/>
                <w:szCs w:val="24"/>
              </w:rPr>
              <w:t>isyonuna gönderilmesini sağlamak,</w:t>
            </w:r>
          </w:p>
          <w:p w14:paraId="1F16A365" w14:textId="5B7673B3" w:rsidR="002A799F" w:rsidRDefault="002A799F" w:rsidP="002A799F">
            <w:pPr>
              <w:pStyle w:val="ListeParagraf"/>
              <w:numPr>
                <w:ilvl w:val="0"/>
                <w:numId w:val="7"/>
              </w:numPr>
              <w:jc w:val="both"/>
              <w:rPr>
                <w:rFonts w:ascii="Times New Roman" w:hAnsi="Times New Roman" w:cs="Times New Roman"/>
                <w:sz w:val="24"/>
                <w:szCs w:val="24"/>
              </w:rPr>
            </w:pPr>
            <w:r w:rsidRPr="00FB207B">
              <w:rPr>
                <w:rFonts w:ascii="Times New Roman" w:hAnsi="Times New Roman" w:cs="Times New Roman"/>
                <w:sz w:val="24"/>
                <w:szCs w:val="24"/>
              </w:rPr>
              <w:t>Geçici depolama alanında atıklardan dolayı meydana gelebilecek her türlü sızma ve akma durumlarına karşın gerekli tedbirlerin alınması ve oluşacak döküntü ve sızıntının yayılmasının engellenmesi iş ve işlemlerini acil durum ekipl</w:t>
            </w:r>
            <w:r w:rsidR="0084234F">
              <w:rPr>
                <w:rFonts w:ascii="Times New Roman" w:hAnsi="Times New Roman" w:cs="Times New Roman"/>
                <w:sz w:val="24"/>
                <w:szCs w:val="24"/>
              </w:rPr>
              <w:t>eri ile birlikte yerine getirmek,</w:t>
            </w:r>
          </w:p>
          <w:p w14:paraId="226C3FBB"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DD5A5B4"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 xml:space="preserve">Tekirdağ Namık Kemal Üniversitesi varlıklarını, kaynaklarını etkin ve verimli kullanmak, </w:t>
            </w:r>
            <w:r w:rsidRPr="0084234F">
              <w:rPr>
                <w:rFonts w:ascii="Times New Roman" w:hAnsi="Times New Roman" w:cs="Times New Roman"/>
                <w:sz w:val="24"/>
                <w:szCs w:val="24"/>
              </w:rPr>
              <w:lastRenderedPageBreak/>
              <w:t>kullandırmak, korumak ve gizliliğe riayet etmek,</w:t>
            </w:r>
          </w:p>
          <w:p w14:paraId="7842A9C7"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0782AC2"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D0D2ADF" w14:textId="77777777" w:rsidR="0084234F" w:rsidRPr="0084234F" w:rsidRDefault="0084234F" w:rsidP="0084234F">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D32710C" w14:textId="06AFC7FF" w:rsidR="0084234F" w:rsidRPr="0084234F" w:rsidRDefault="0084234F" w:rsidP="00211852">
            <w:pPr>
              <w:pStyle w:val="ListeParagraf"/>
              <w:numPr>
                <w:ilvl w:val="0"/>
                <w:numId w:val="7"/>
              </w:numPr>
              <w:jc w:val="both"/>
              <w:rPr>
                <w:rFonts w:ascii="Times New Roman" w:hAnsi="Times New Roman" w:cs="Times New Roman"/>
                <w:sz w:val="24"/>
                <w:szCs w:val="24"/>
              </w:rPr>
            </w:pPr>
            <w:r w:rsidRPr="0084234F">
              <w:rPr>
                <w:rFonts w:ascii="Times New Roman" w:hAnsi="Times New Roman" w:cs="Times New Roman"/>
                <w:sz w:val="24"/>
                <w:szCs w:val="24"/>
              </w:rPr>
              <w:t xml:space="preserve">İlgili mevzuatlar çerçevesinde </w:t>
            </w:r>
            <w:r w:rsidR="00211852" w:rsidRPr="00211852">
              <w:rPr>
                <w:rFonts w:ascii="Times New Roman" w:hAnsi="Times New Roman" w:cs="Times New Roman"/>
                <w:sz w:val="24"/>
                <w:szCs w:val="24"/>
              </w:rPr>
              <w:t xml:space="preserve">Rektör Yardımcısı/Komisyon Başkanı </w:t>
            </w:r>
            <w:r w:rsidRPr="0084234F">
              <w:rPr>
                <w:rFonts w:ascii="Times New Roman" w:hAnsi="Times New Roman" w:cs="Times New Roman"/>
                <w:sz w:val="24"/>
                <w:szCs w:val="24"/>
              </w:rPr>
              <w:t xml:space="preserve">tarafından kendisine verilen diğer görevleri yapmak.    </w:t>
            </w:r>
          </w:p>
          <w:p w14:paraId="79D3BFCD" w14:textId="1013B23A" w:rsidR="007106C8" w:rsidRPr="00211852" w:rsidRDefault="0084234F" w:rsidP="002A799F">
            <w:pPr>
              <w:pStyle w:val="ListeParagraf"/>
              <w:numPr>
                <w:ilvl w:val="0"/>
                <w:numId w:val="7"/>
              </w:numPr>
              <w:jc w:val="both"/>
              <w:rPr>
                <w:rFonts w:ascii="Times New Roman" w:hAnsi="Times New Roman" w:cs="Times New Roman"/>
                <w:sz w:val="24"/>
                <w:szCs w:val="24"/>
              </w:rPr>
            </w:pPr>
            <w:bookmarkStart w:id="0" w:name="_GoBack"/>
            <w:r w:rsidRPr="0084234F">
              <w:rPr>
                <w:rFonts w:ascii="Times New Roman" w:hAnsi="Times New Roman" w:cs="Times New Roman"/>
                <w:sz w:val="24"/>
                <w:szCs w:val="24"/>
              </w:rPr>
              <w:t>Merkezi Geç</w:t>
            </w:r>
            <w:r w:rsidR="00CB2887">
              <w:rPr>
                <w:rFonts w:ascii="Times New Roman" w:hAnsi="Times New Roman" w:cs="Times New Roman"/>
                <w:sz w:val="24"/>
                <w:szCs w:val="24"/>
              </w:rPr>
              <w:t xml:space="preserve">ici Depolama Alanı Sorumluları </w:t>
            </w:r>
            <w:bookmarkEnd w:id="0"/>
            <w:r w:rsidR="00CB2887">
              <w:rPr>
                <w:rFonts w:ascii="Times New Roman" w:hAnsi="Times New Roman" w:cs="Times New Roman"/>
                <w:sz w:val="24"/>
                <w:szCs w:val="24"/>
              </w:rPr>
              <w:t>y</w:t>
            </w:r>
            <w:r w:rsidRPr="0084234F">
              <w:rPr>
                <w:rFonts w:ascii="Times New Roman" w:hAnsi="Times New Roman" w:cs="Times New Roman"/>
                <w:sz w:val="24"/>
                <w:szCs w:val="24"/>
              </w:rPr>
              <w:t xml:space="preserve">ukarıda yazılı olan bütün bu görevleri kanunlara ve yönetmeliklere uygun olarak </w:t>
            </w:r>
            <w:r w:rsidRPr="00211852">
              <w:rPr>
                <w:rFonts w:ascii="Times New Roman" w:hAnsi="Times New Roman" w:cs="Times New Roman"/>
                <w:sz w:val="24"/>
                <w:szCs w:val="24"/>
              </w:rPr>
              <w:t xml:space="preserve">yerine getirirken </w:t>
            </w:r>
            <w:r w:rsidR="00211852" w:rsidRPr="00211852">
              <w:rPr>
                <w:rFonts w:ascii="Times New Roman" w:hAnsi="Times New Roman" w:cs="Times New Roman"/>
                <w:sz w:val="24"/>
                <w:szCs w:val="24"/>
              </w:rPr>
              <w:t>Rektör Yardımcısı/Komisyon Başkanı</w:t>
            </w:r>
            <w:r w:rsidRPr="00211852">
              <w:rPr>
                <w:rFonts w:ascii="Times New Roman" w:hAnsi="Times New Roman" w:cs="Times New Roman"/>
                <w:sz w:val="24"/>
                <w:szCs w:val="24"/>
              </w:rPr>
              <w:t xml:space="preserve"> 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57D3D24E" w14:textId="77777777" w:rsidR="009462E2" w:rsidRPr="00FA4388" w:rsidRDefault="009462E2" w:rsidP="00E048D8">
            <w:pPr>
              <w:rPr>
                <w:b/>
                <w:bCs/>
              </w:rPr>
            </w:pPr>
          </w:p>
          <w:p w14:paraId="7437ED6C" w14:textId="77777777" w:rsidR="009462E2" w:rsidRPr="00FA4388" w:rsidRDefault="009462E2" w:rsidP="00E048D8">
            <w:pPr>
              <w:rPr>
                <w:b/>
                <w:bCs/>
              </w:rPr>
            </w:pPr>
            <w:r w:rsidRPr="00FA4388">
              <w:rPr>
                <w:b/>
                <w:bCs/>
              </w:rPr>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4CE14BA9" w:rsidR="009462E2" w:rsidRPr="00FA4388" w:rsidRDefault="009462E2" w:rsidP="00BB709C">
            <w:pPr>
              <w:jc w:val="both"/>
              <w:rPr>
                <w:sz w:val="24"/>
                <w:szCs w:val="24"/>
                <w:highlight w:val="yellow"/>
              </w:rPr>
            </w:pPr>
            <w:r w:rsidRPr="00FA4388">
              <w:rPr>
                <w:sz w:val="24"/>
                <w:szCs w:val="24"/>
              </w:rPr>
              <w:t>Yetki ve sorumlulukları içerisinde yapılan iş ve işlemlere ilişkin, rektörlüğe ve diğer kurumlara</w:t>
            </w:r>
            <w:r w:rsidR="00214946" w:rsidRPr="00FA4388">
              <w:rPr>
                <w:sz w:val="24"/>
                <w:szCs w:val="24"/>
              </w:rPr>
              <w:t>/birim personeline</w:t>
            </w:r>
            <w:r w:rsidRPr="00FA4388">
              <w:rPr>
                <w:sz w:val="24"/>
                <w:szCs w:val="24"/>
              </w:rPr>
              <w:t xml:space="preserve"> sunulmaya hazır, kontrol edilmiş her türlü yazı, belge, form, liste, onay, duyuru, rapor, plan, </w:t>
            </w:r>
            <w:r w:rsidR="00214946" w:rsidRPr="00FA4388">
              <w:rPr>
                <w:sz w:val="24"/>
                <w:szCs w:val="24"/>
              </w:rPr>
              <w:t xml:space="preserve">bildirim formları, </w:t>
            </w:r>
            <w:r w:rsidRPr="00FA4388">
              <w:rPr>
                <w:sz w:val="24"/>
                <w:szCs w:val="24"/>
              </w:rPr>
              <w:t>sözlü bilgilendirme.</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-Kanunlar, resmi yazılar, yönetmelik ve genelgeler.</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1BDDF75E"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-Havale edilen işlemler, hazırlanan çalışmalar.</w:t>
            </w:r>
          </w:p>
          <w:p w14:paraId="2D678AFF"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63402BB9" w14:textId="1AB53A04" w:rsidR="002A799F" w:rsidRPr="002A799F" w:rsidRDefault="002A799F" w:rsidP="00FA4388">
            <w:pPr>
              <w:pStyle w:val="Default"/>
              <w:tabs>
                <w:tab w:val="left" w:pos="555"/>
              </w:tabs>
              <w:jc w:val="both"/>
              <w:rPr>
                <w:rFonts w:ascii="Times New Roman" w:hAnsi="Times New Roman" w:cs="Times New Roman"/>
              </w:rPr>
            </w:pPr>
            <w:r w:rsidRPr="002A799F">
              <w:rPr>
                <w:rFonts w:ascii="Times New Roman" w:hAnsi="Times New Roman" w:cs="Times New Roman"/>
              </w:rPr>
              <w:t>Rektör, Rektör Yardımcıları, Rektörlük İdari Birimleri, Diğer Akademik Birimler, Kurullar, Komisyonlar, Birim Çevre Komisyonları, Birim Geçic</w:t>
            </w:r>
            <w:r w:rsidR="00211852">
              <w:rPr>
                <w:rFonts w:ascii="Times New Roman" w:hAnsi="Times New Roman" w:cs="Times New Roman"/>
              </w:rPr>
              <w:t>i Depolama Alanı Sorumluları,İlgili Dış Paydaşlar,İç ve Dış Mevzuat.</w:t>
            </w:r>
          </w:p>
          <w:p w14:paraId="19C6F735" w14:textId="2FDA42AE"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0106741D" w:rsidR="00FA4388" w:rsidRPr="00FA4388" w:rsidRDefault="00FA4388" w:rsidP="00FA4388">
            <w:pPr>
              <w:jc w:val="both"/>
              <w:rPr>
                <w:sz w:val="24"/>
                <w:szCs w:val="24"/>
                <w:highlight w:val="yellow"/>
              </w:rPr>
            </w:pPr>
            <w:r w:rsidRPr="00FA4388">
              <w:rPr>
                <w:sz w:val="24"/>
                <w:szCs w:val="24"/>
              </w:rPr>
              <w:t>Kanun, yönetmelik, yazı, telefon, e-posta, yüz yüze, yerinde tespit ve inceleme, görsel yayın organları.</w:t>
            </w:r>
          </w:p>
        </w:tc>
      </w:tr>
      <w:tr w:rsidR="00FA4388" w:rsidRPr="00FA4388" w14:paraId="10966276" w14:textId="77777777" w:rsidTr="00E048D8">
        <w:trPr>
          <w:trHeight w:val="700"/>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9552CE" w14:textId="5F74F0DC" w:rsidR="00FA4388" w:rsidRPr="00FA4388" w:rsidRDefault="00BB709C" w:rsidP="00BB709C">
            <w:pPr>
              <w:jc w:val="both"/>
              <w:rPr>
                <w:sz w:val="24"/>
                <w:szCs w:val="24"/>
                <w:highlight w:val="yellow"/>
              </w:rPr>
            </w:pPr>
            <w:r w:rsidRPr="00FA4388">
              <w:rPr>
                <w:sz w:val="24"/>
                <w:szCs w:val="24"/>
              </w:rPr>
              <w:t>Rektör, Rektör Yardımcıları, Rektörlük İdari Birimleri,</w:t>
            </w:r>
            <w:r>
              <w:rPr>
                <w:sz w:val="24"/>
                <w:szCs w:val="24"/>
              </w:rPr>
              <w:t xml:space="preserve"> </w:t>
            </w:r>
            <w:r w:rsidRPr="00FA4388">
              <w:rPr>
                <w:sz w:val="24"/>
                <w:szCs w:val="24"/>
              </w:rPr>
              <w:t xml:space="preserve">Diğer Akademik Birimler, Kurullar, Komisyonlar, </w:t>
            </w:r>
            <w:r>
              <w:rPr>
                <w:sz w:val="24"/>
                <w:szCs w:val="24"/>
              </w:rPr>
              <w:t>Birim Çevre Komisyonları</w:t>
            </w:r>
            <w:r w:rsidR="002A799F">
              <w:rPr>
                <w:sz w:val="24"/>
                <w:szCs w:val="24"/>
              </w:rPr>
              <w:t>, Birim Geçici Depolama Alanı Sorumluları</w:t>
            </w:r>
            <w:r>
              <w:rPr>
                <w:sz w:val="24"/>
                <w:szCs w:val="24"/>
              </w:rPr>
              <w:t xml:space="preserve"> </w:t>
            </w:r>
            <w:r w:rsidR="00211852" w:rsidRPr="00211852">
              <w:rPr>
                <w:sz w:val="24"/>
                <w:szCs w:val="24"/>
              </w:rPr>
              <w:t>,İlgili Dış Paydaşlar,İç ve Dış Mevzuat.</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1A54E3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toplantı (online/yüz yüze).</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lastRenderedPageBreak/>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2D054F9" w:rsidR="00FA4388" w:rsidRPr="00FA4388" w:rsidRDefault="00BB709C" w:rsidP="00FA4388">
            <w:pPr>
              <w:pStyle w:val="Default"/>
              <w:tabs>
                <w:tab w:val="left" w:pos="675"/>
              </w:tabs>
              <w:jc w:val="both"/>
              <w:rPr>
                <w:rFonts w:ascii="Times New Roman" w:hAnsi="Times New Roman" w:cs="Times New Roman"/>
              </w:rPr>
            </w:pPr>
            <w:r>
              <w:rPr>
                <w:rFonts w:ascii="Times New Roman" w:hAnsi="Times New Roman" w:cs="Times New Roman"/>
              </w:rPr>
              <w:t>Toplantı Odası/Çalışma Odası</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B593269" w:rsidR="00FA4388" w:rsidRPr="00FA4388" w:rsidRDefault="00FA4388" w:rsidP="00FA4388">
            <w:pPr>
              <w:pStyle w:val="Default"/>
              <w:tabs>
                <w:tab w:val="left" w:pos="675"/>
              </w:tabs>
              <w:jc w:val="both"/>
              <w:rPr>
                <w:rFonts w:ascii="Times New Roman" w:hAnsi="Times New Roman" w:cs="Times New Roman"/>
              </w:rPr>
            </w:pPr>
            <w:r w:rsidRPr="00FA4388">
              <w:rPr>
                <w:rFonts w:ascii="Times New Roman" w:hAnsi="Times New Roman" w:cs="Times New Roman"/>
              </w:rPr>
              <w:t>08.30-12.00, 13.00-17.30 ve sonrasında ihtiyaç duyulan zaman.</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FF97E" w14:textId="77777777" w:rsidR="00B37A7A" w:rsidRDefault="00B37A7A">
      <w:r>
        <w:separator/>
      </w:r>
    </w:p>
  </w:endnote>
  <w:endnote w:type="continuationSeparator" w:id="0">
    <w:p w14:paraId="548FD857" w14:textId="77777777" w:rsidR="00B37A7A" w:rsidRDefault="00B3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8C9A" w14:textId="77777777" w:rsidR="00B37A7A" w:rsidRDefault="00B37A7A">
      <w:r>
        <w:separator/>
      </w:r>
    </w:p>
  </w:footnote>
  <w:footnote w:type="continuationSeparator" w:id="0">
    <w:p w14:paraId="4F8B5001" w14:textId="77777777" w:rsidR="00B37A7A" w:rsidRDefault="00B37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51C7BB52"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CB288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CB288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03DAC926" w:rsidR="007106C8" w:rsidRPr="00B32954" w:rsidRDefault="00FA4388" w:rsidP="000A1FF1">
          <w:pPr>
            <w:jc w:val="center"/>
            <w:rPr>
              <w:rFonts w:eastAsia="Calibri"/>
            </w:rPr>
          </w:pPr>
          <w:r>
            <w:rPr>
              <w:rFonts w:eastAsia="Calibri"/>
            </w:rPr>
            <w:t>EYS-GT-</w:t>
          </w:r>
          <w:r w:rsidR="0084234F">
            <w:rPr>
              <w:rFonts w:eastAsia="Calibri"/>
            </w:rPr>
            <w:t>203</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70A5BAA2" w:rsidR="007106C8" w:rsidRPr="00B32954" w:rsidRDefault="0084234F" w:rsidP="000A1FF1">
          <w:pPr>
            <w:jc w:val="center"/>
            <w:rPr>
              <w:rFonts w:eastAsia="Calibri"/>
            </w:rPr>
          </w:pPr>
          <w:r>
            <w:rPr>
              <w:rFonts w:eastAsia="Calibri"/>
            </w:rPr>
            <w:t>07</w:t>
          </w:r>
          <w:r w:rsidR="00FA4388">
            <w:rPr>
              <w:rFonts w:eastAsia="Calibri"/>
            </w:rPr>
            <w:t>.</w:t>
          </w:r>
          <w:r w:rsidR="000A1FF1">
            <w:rPr>
              <w:rFonts w:eastAsia="Calibri"/>
            </w:rPr>
            <w:t>11</w:t>
          </w:r>
          <w:r w:rsidR="00FA4388">
            <w:rPr>
              <w:rFonts w:eastAsia="Calibri"/>
            </w:rPr>
            <w:t>.2021</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77777777" w:rsidR="007106C8" w:rsidRPr="00B32954" w:rsidRDefault="007106C8" w:rsidP="007106C8">
          <w:pPr>
            <w:jc w:val="center"/>
            <w:rPr>
              <w:rFonts w:eastAsia="Calibri"/>
            </w:rPr>
          </w:pPr>
          <w:r w:rsidRPr="00B32954">
            <w:rPr>
              <w:rFonts w:eastAsia="Calibri"/>
            </w:rPr>
            <w:t>00</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77777777" w:rsidR="007106C8" w:rsidRPr="00B32954" w:rsidRDefault="007106C8" w:rsidP="007106C8">
          <w:pPr>
            <w:jc w:val="center"/>
            <w:rPr>
              <w:rFonts w:eastAsia="Calibri"/>
            </w:rPr>
          </w:pPr>
          <w:r w:rsidRPr="00B32954">
            <w:rPr>
              <w:rFonts w:eastAsia="Calibri"/>
            </w:rPr>
            <w:t>-</w:t>
          </w:r>
        </w:p>
      </w:tc>
    </w:tr>
    <w:tr w:rsidR="000D6934" w:rsidRPr="00B32954" w14:paraId="7C93B94F" w14:textId="77777777" w:rsidTr="008660E8">
      <w:trPr>
        <w:trHeight w:val="360"/>
      </w:trPr>
      <w:tc>
        <w:tcPr>
          <w:tcW w:w="9993" w:type="dxa"/>
          <w:gridSpan w:val="4"/>
          <w:vAlign w:val="center"/>
        </w:tcPr>
        <w:p w14:paraId="582313F3" w14:textId="1CDE0448" w:rsidR="00F62948" w:rsidRPr="00B32954" w:rsidRDefault="00BB709C"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TNKÜ </w:t>
          </w:r>
          <w:r w:rsidR="002A799F">
            <w:rPr>
              <w:rFonts w:ascii="Times New Roman" w:hAnsi="Times New Roman" w:cs="Times New Roman"/>
              <w:b/>
              <w:sz w:val="28"/>
              <w:szCs w:val="28"/>
            </w:rPr>
            <w:t>MERKEZİ GEÇİC</w:t>
          </w:r>
          <w:r w:rsidR="0084234F">
            <w:rPr>
              <w:rFonts w:ascii="Times New Roman" w:hAnsi="Times New Roman" w:cs="Times New Roman"/>
              <w:b/>
              <w:sz w:val="28"/>
              <w:szCs w:val="28"/>
            </w:rPr>
            <w:t>İ DEPOLAMA ALANI SORUMLULARI</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F2B2A"/>
    <w:multiLevelType w:val="hybridMultilevel"/>
    <w:tmpl w:val="47BC461E"/>
    <w:lvl w:ilvl="0" w:tplc="5C20C638">
      <w:start w:val="1"/>
      <w:numFmt w:val="decimal"/>
      <w:lvlText w:val="%1."/>
      <w:lvlJc w:val="left"/>
      <w:pPr>
        <w:ind w:left="1080" w:hanging="360"/>
      </w:pPr>
      <w:rPr>
        <w:rFonts w:asciiTheme="minorHAnsi" w:eastAsiaTheme="minorHAnsi" w:hAnsiTheme="minorHAnsi" w:cstheme="minorBidi"/>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717BC"/>
    <w:rsid w:val="00080410"/>
    <w:rsid w:val="000A1FF1"/>
    <w:rsid w:val="000D6934"/>
    <w:rsid w:val="000F58C4"/>
    <w:rsid w:val="0017102E"/>
    <w:rsid w:val="001722FF"/>
    <w:rsid w:val="00197F1E"/>
    <w:rsid w:val="001C2CBC"/>
    <w:rsid w:val="001E004E"/>
    <w:rsid w:val="001E3FA4"/>
    <w:rsid w:val="001E64D3"/>
    <w:rsid w:val="00200085"/>
    <w:rsid w:val="00203477"/>
    <w:rsid w:val="00211852"/>
    <w:rsid w:val="00211E56"/>
    <w:rsid w:val="002126C5"/>
    <w:rsid w:val="00214946"/>
    <w:rsid w:val="00242A2F"/>
    <w:rsid w:val="00245F3B"/>
    <w:rsid w:val="002A799F"/>
    <w:rsid w:val="002C4C5F"/>
    <w:rsid w:val="00300CA2"/>
    <w:rsid w:val="00334636"/>
    <w:rsid w:val="00373779"/>
    <w:rsid w:val="003B37E3"/>
    <w:rsid w:val="003D554E"/>
    <w:rsid w:val="003E7E69"/>
    <w:rsid w:val="003F1679"/>
    <w:rsid w:val="00401F86"/>
    <w:rsid w:val="00437DE0"/>
    <w:rsid w:val="0044497E"/>
    <w:rsid w:val="0045201F"/>
    <w:rsid w:val="004817D6"/>
    <w:rsid w:val="004911F7"/>
    <w:rsid w:val="004D123F"/>
    <w:rsid w:val="00500D9F"/>
    <w:rsid w:val="00520EF0"/>
    <w:rsid w:val="0052777A"/>
    <w:rsid w:val="00552611"/>
    <w:rsid w:val="00564DD1"/>
    <w:rsid w:val="00596226"/>
    <w:rsid w:val="005E5AA9"/>
    <w:rsid w:val="005E5C1D"/>
    <w:rsid w:val="00610508"/>
    <w:rsid w:val="006419B5"/>
    <w:rsid w:val="00642A2E"/>
    <w:rsid w:val="006570CC"/>
    <w:rsid w:val="00662A7A"/>
    <w:rsid w:val="0066469C"/>
    <w:rsid w:val="0067380D"/>
    <w:rsid w:val="0067436C"/>
    <w:rsid w:val="006759C4"/>
    <w:rsid w:val="006A06D8"/>
    <w:rsid w:val="006A72FC"/>
    <w:rsid w:val="006B58A7"/>
    <w:rsid w:val="006D0844"/>
    <w:rsid w:val="006D4AA1"/>
    <w:rsid w:val="00700C4F"/>
    <w:rsid w:val="007106C8"/>
    <w:rsid w:val="00750611"/>
    <w:rsid w:val="00805CAA"/>
    <w:rsid w:val="0081088C"/>
    <w:rsid w:val="00811CD8"/>
    <w:rsid w:val="008364B8"/>
    <w:rsid w:val="0084234F"/>
    <w:rsid w:val="008443BC"/>
    <w:rsid w:val="008710D7"/>
    <w:rsid w:val="00876F40"/>
    <w:rsid w:val="00881B5C"/>
    <w:rsid w:val="008E2B6F"/>
    <w:rsid w:val="00901A5E"/>
    <w:rsid w:val="009462E2"/>
    <w:rsid w:val="00986997"/>
    <w:rsid w:val="009C0198"/>
    <w:rsid w:val="009E425E"/>
    <w:rsid w:val="009E44E6"/>
    <w:rsid w:val="00A00FC1"/>
    <w:rsid w:val="00A23185"/>
    <w:rsid w:val="00A40750"/>
    <w:rsid w:val="00A42701"/>
    <w:rsid w:val="00AA0D36"/>
    <w:rsid w:val="00AC3AC3"/>
    <w:rsid w:val="00AE4729"/>
    <w:rsid w:val="00AF5A87"/>
    <w:rsid w:val="00B11D35"/>
    <w:rsid w:val="00B216CF"/>
    <w:rsid w:val="00B23AFE"/>
    <w:rsid w:val="00B32954"/>
    <w:rsid w:val="00B37A7A"/>
    <w:rsid w:val="00BB4106"/>
    <w:rsid w:val="00BB709C"/>
    <w:rsid w:val="00BC6A26"/>
    <w:rsid w:val="00BD2A28"/>
    <w:rsid w:val="00BD63F5"/>
    <w:rsid w:val="00C04EFE"/>
    <w:rsid w:val="00C2736F"/>
    <w:rsid w:val="00C32E94"/>
    <w:rsid w:val="00C475AE"/>
    <w:rsid w:val="00C90F0A"/>
    <w:rsid w:val="00C92F42"/>
    <w:rsid w:val="00CA5385"/>
    <w:rsid w:val="00CB2887"/>
    <w:rsid w:val="00CC07B1"/>
    <w:rsid w:val="00CC206D"/>
    <w:rsid w:val="00D145D1"/>
    <w:rsid w:val="00D174C4"/>
    <w:rsid w:val="00D40865"/>
    <w:rsid w:val="00D43B98"/>
    <w:rsid w:val="00D66AEE"/>
    <w:rsid w:val="00D67B09"/>
    <w:rsid w:val="00D8161D"/>
    <w:rsid w:val="00DC704E"/>
    <w:rsid w:val="00DF1B39"/>
    <w:rsid w:val="00E02814"/>
    <w:rsid w:val="00E049E4"/>
    <w:rsid w:val="00E253EB"/>
    <w:rsid w:val="00E67ED2"/>
    <w:rsid w:val="00E73E0B"/>
    <w:rsid w:val="00E774CE"/>
    <w:rsid w:val="00E8449B"/>
    <w:rsid w:val="00E851A6"/>
    <w:rsid w:val="00E85F94"/>
    <w:rsid w:val="00EB1947"/>
    <w:rsid w:val="00EB58CB"/>
    <w:rsid w:val="00ED58DB"/>
    <w:rsid w:val="00EE6225"/>
    <w:rsid w:val="00EE7066"/>
    <w:rsid w:val="00F10AA1"/>
    <w:rsid w:val="00F56176"/>
    <w:rsid w:val="00F62948"/>
    <w:rsid w:val="00F63AF3"/>
    <w:rsid w:val="00F8285A"/>
    <w:rsid w:val="00F838D8"/>
    <w:rsid w:val="00F93EF8"/>
    <w:rsid w:val="00FA4388"/>
    <w:rsid w:val="00FB07FE"/>
    <w:rsid w:val="00FB763C"/>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7B4F5FD3-AA32-4116-8B4D-50C14C8E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674</Words>
  <Characters>3845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8</cp:revision>
  <cp:lastPrinted>2021-04-27T10:03:00Z</cp:lastPrinted>
  <dcterms:created xsi:type="dcterms:W3CDTF">2021-11-04T16:54:00Z</dcterms:created>
  <dcterms:modified xsi:type="dcterms:W3CDTF">2021-11-07T11:05:00Z</dcterms:modified>
</cp:coreProperties>
</file>