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41B40322" w14:textId="77777777" w:rsidTr="00064602">
        <w:trPr>
          <w:trHeight w:val="284"/>
        </w:trPr>
        <w:tc>
          <w:tcPr>
            <w:tcW w:w="1702" w:type="dxa"/>
            <w:vMerge w:val="restart"/>
            <w:vAlign w:val="center"/>
          </w:tcPr>
          <w:p w14:paraId="0E3723F6"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6F26E1D8" wp14:editId="41B317B3">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746B4D29" w14:textId="23D017A2" w:rsidR="00FB074A" w:rsidRPr="00064602" w:rsidRDefault="00064602" w:rsidP="00064602">
            <w:pPr>
              <w:spacing w:after="0" w:line="240" w:lineRule="auto"/>
              <w:jc w:val="center"/>
              <w:rPr>
                <w:rFonts w:ascii="Times New Roman" w:eastAsia="Times New Roman" w:hAnsi="Times New Roman" w:cs="Times New Roman"/>
                <w:b/>
                <w:bCs/>
                <w:sz w:val="24"/>
                <w:szCs w:val="24"/>
                <w:lang w:eastAsia="tr-TR"/>
              </w:rPr>
            </w:pPr>
            <w:r w:rsidRPr="00064602">
              <w:rPr>
                <w:rFonts w:ascii="Times New Roman" w:eastAsia="Times New Roman" w:hAnsi="Times New Roman" w:cs="Times New Roman"/>
                <w:b/>
                <w:bCs/>
                <w:sz w:val="24"/>
                <w:szCs w:val="24"/>
                <w:lang w:eastAsia="tr-TR"/>
              </w:rPr>
              <w:t>TNKÜ ÇORLU MÜHENDİSLİK FAKÜLTESİ</w:t>
            </w:r>
          </w:p>
          <w:p w14:paraId="537C11F5" w14:textId="1F1D88C2" w:rsidR="000E4BF3" w:rsidRPr="003F363A" w:rsidRDefault="00064602" w:rsidP="00064602">
            <w:pPr>
              <w:spacing w:after="0" w:line="240" w:lineRule="auto"/>
              <w:jc w:val="center"/>
              <w:rPr>
                <w:rFonts w:ascii="Times New Roman" w:eastAsia="Times New Roman" w:hAnsi="Times New Roman" w:cs="Times New Roman"/>
                <w:lang w:eastAsia="tr-TR"/>
              </w:rPr>
            </w:pPr>
            <w:r w:rsidRPr="00064602">
              <w:rPr>
                <w:rFonts w:ascii="Times New Roman" w:eastAsia="Times New Roman" w:hAnsi="Times New Roman" w:cs="Times New Roman"/>
                <w:b/>
                <w:bCs/>
                <w:sz w:val="24"/>
                <w:szCs w:val="24"/>
                <w:lang w:eastAsia="tr-TR"/>
              </w:rPr>
              <w:t>GÜÇ KAYNAĞI KULLANMA TALİMATI</w:t>
            </w:r>
          </w:p>
        </w:tc>
        <w:tc>
          <w:tcPr>
            <w:tcW w:w="1984" w:type="dxa"/>
            <w:vAlign w:val="center"/>
          </w:tcPr>
          <w:p w14:paraId="59C9CBC7" w14:textId="77777777" w:rsidR="00FB074A" w:rsidRPr="00064602" w:rsidRDefault="00FB074A" w:rsidP="00064602">
            <w:pPr>
              <w:spacing w:after="0" w:line="240" w:lineRule="auto"/>
              <w:rPr>
                <w:rFonts w:ascii="Times New Roman" w:eastAsia="Times New Roman" w:hAnsi="Times New Roman" w:cs="Times New Roman"/>
                <w:sz w:val="20"/>
                <w:szCs w:val="20"/>
                <w:lang w:eastAsia="tr-TR"/>
              </w:rPr>
            </w:pPr>
            <w:r w:rsidRPr="00064602">
              <w:rPr>
                <w:rFonts w:ascii="Times New Roman" w:eastAsia="Times New Roman" w:hAnsi="Times New Roman" w:cs="Times New Roman"/>
                <w:sz w:val="20"/>
                <w:szCs w:val="20"/>
                <w:lang w:eastAsia="tr-TR"/>
              </w:rPr>
              <w:t xml:space="preserve">Doküman No: </w:t>
            </w:r>
          </w:p>
        </w:tc>
        <w:tc>
          <w:tcPr>
            <w:tcW w:w="1701" w:type="dxa"/>
            <w:vAlign w:val="center"/>
          </w:tcPr>
          <w:p w14:paraId="2D9B8116" w14:textId="50FAF4A8" w:rsidR="00FB074A" w:rsidRPr="00064602" w:rsidRDefault="00FB074A" w:rsidP="00064602">
            <w:pPr>
              <w:spacing w:after="0" w:line="240" w:lineRule="auto"/>
              <w:rPr>
                <w:rFonts w:ascii="Times New Roman" w:eastAsia="Times New Roman" w:hAnsi="Times New Roman" w:cs="Times New Roman"/>
                <w:sz w:val="20"/>
                <w:szCs w:val="20"/>
                <w:lang w:eastAsia="tr-TR"/>
              </w:rPr>
            </w:pPr>
            <w:r w:rsidRPr="00064602">
              <w:rPr>
                <w:rFonts w:ascii="Times New Roman" w:eastAsia="Times New Roman" w:hAnsi="Times New Roman" w:cs="Times New Roman"/>
                <w:sz w:val="20"/>
                <w:szCs w:val="20"/>
                <w:lang w:eastAsia="tr-TR"/>
              </w:rPr>
              <w:t>EYS-</w:t>
            </w:r>
            <w:r w:rsidR="000E4BF3" w:rsidRPr="00064602">
              <w:rPr>
                <w:rFonts w:ascii="Times New Roman" w:eastAsia="Times New Roman" w:hAnsi="Times New Roman" w:cs="Times New Roman"/>
                <w:sz w:val="20"/>
                <w:szCs w:val="20"/>
                <w:lang w:eastAsia="tr-TR"/>
              </w:rPr>
              <w:t>TL</w:t>
            </w:r>
            <w:r w:rsidRPr="00064602">
              <w:rPr>
                <w:rFonts w:ascii="Times New Roman" w:eastAsia="Times New Roman" w:hAnsi="Times New Roman" w:cs="Times New Roman"/>
                <w:sz w:val="20"/>
                <w:szCs w:val="20"/>
                <w:lang w:eastAsia="tr-TR"/>
              </w:rPr>
              <w:t>-</w:t>
            </w:r>
            <w:r w:rsidR="00064602">
              <w:rPr>
                <w:rFonts w:ascii="Times New Roman" w:eastAsia="Times New Roman" w:hAnsi="Times New Roman" w:cs="Times New Roman"/>
                <w:sz w:val="20"/>
                <w:szCs w:val="20"/>
                <w:lang w:eastAsia="tr-TR"/>
              </w:rPr>
              <w:t>099</w:t>
            </w:r>
          </w:p>
        </w:tc>
      </w:tr>
      <w:tr w:rsidR="00FB074A" w:rsidRPr="003F363A" w14:paraId="06760BD3" w14:textId="77777777" w:rsidTr="00064602">
        <w:trPr>
          <w:trHeight w:val="284"/>
        </w:trPr>
        <w:tc>
          <w:tcPr>
            <w:tcW w:w="1702" w:type="dxa"/>
            <w:vMerge/>
          </w:tcPr>
          <w:p w14:paraId="31E8F689"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146AEAD"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1FA7F293" w14:textId="77777777" w:rsidR="00FB074A" w:rsidRPr="00064602" w:rsidRDefault="00FB074A" w:rsidP="00064602">
            <w:pPr>
              <w:spacing w:after="0" w:line="240" w:lineRule="auto"/>
              <w:rPr>
                <w:rFonts w:ascii="Times New Roman" w:eastAsia="Times New Roman" w:hAnsi="Times New Roman" w:cs="Times New Roman"/>
                <w:sz w:val="20"/>
                <w:szCs w:val="20"/>
                <w:lang w:eastAsia="tr-TR"/>
              </w:rPr>
            </w:pPr>
            <w:r w:rsidRPr="00064602">
              <w:rPr>
                <w:rFonts w:ascii="Times New Roman" w:eastAsia="Times New Roman" w:hAnsi="Times New Roman" w:cs="Times New Roman"/>
                <w:sz w:val="20"/>
                <w:szCs w:val="20"/>
                <w:lang w:eastAsia="tr-TR"/>
              </w:rPr>
              <w:t>Hazırlama Tarihi:</w:t>
            </w:r>
          </w:p>
        </w:tc>
        <w:tc>
          <w:tcPr>
            <w:tcW w:w="1701" w:type="dxa"/>
            <w:vAlign w:val="center"/>
          </w:tcPr>
          <w:p w14:paraId="0911AF12" w14:textId="667F32C9" w:rsidR="00FB074A" w:rsidRPr="00064602" w:rsidRDefault="00064602" w:rsidP="0006460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06.04.2022</w:t>
            </w:r>
          </w:p>
        </w:tc>
      </w:tr>
      <w:tr w:rsidR="00FB074A" w:rsidRPr="003F363A" w14:paraId="3C70E718" w14:textId="77777777" w:rsidTr="00064602">
        <w:trPr>
          <w:trHeight w:val="284"/>
        </w:trPr>
        <w:tc>
          <w:tcPr>
            <w:tcW w:w="1702" w:type="dxa"/>
            <w:vMerge/>
          </w:tcPr>
          <w:p w14:paraId="79B05FA9"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E52D791"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4B24DB93" w14:textId="77777777" w:rsidR="00FB074A" w:rsidRPr="00064602" w:rsidRDefault="00FB074A" w:rsidP="00064602">
            <w:pPr>
              <w:spacing w:after="0" w:line="240" w:lineRule="auto"/>
              <w:rPr>
                <w:rFonts w:ascii="Times New Roman" w:eastAsia="Times New Roman" w:hAnsi="Times New Roman" w:cs="Times New Roman"/>
                <w:sz w:val="20"/>
                <w:szCs w:val="20"/>
                <w:lang w:eastAsia="tr-TR"/>
              </w:rPr>
            </w:pPr>
            <w:r w:rsidRPr="00064602">
              <w:rPr>
                <w:rFonts w:ascii="Times New Roman" w:eastAsia="Times New Roman" w:hAnsi="Times New Roman" w:cs="Times New Roman"/>
                <w:sz w:val="20"/>
                <w:szCs w:val="20"/>
                <w:lang w:eastAsia="tr-TR"/>
              </w:rPr>
              <w:t>Revizyon Tarihi:</w:t>
            </w:r>
          </w:p>
        </w:tc>
        <w:tc>
          <w:tcPr>
            <w:tcW w:w="1701" w:type="dxa"/>
            <w:vAlign w:val="center"/>
          </w:tcPr>
          <w:p w14:paraId="600860A8" w14:textId="26BAF413" w:rsidR="00FB074A" w:rsidRPr="00064602" w:rsidRDefault="00064602" w:rsidP="0006460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3F363A" w14:paraId="1F323E2D" w14:textId="77777777" w:rsidTr="00064602">
        <w:trPr>
          <w:trHeight w:val="284"/>
        </w:trPr>
        <w:tc>
          <w:tcPr>
            <w:tcW w:w="1702" w:type="dxa"/>
            <w:vMerge/>
          </w:tcPr>
          <w:p w14:paraId="525E6A4B"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B20B2A4"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0071E691" w14:textId="77777777" w:rsidR="00FB074A" w:rsidRPr="00064602" w:rsidRDefault="00FB074A" w:rsidP="00064602">
            <w:pPr>
              <w:spacing w:after="0" w:line="240" w:lineRule="auto"/>
              <w:rPr>
                <w:rFonts w:ascii="Times New Roman" w:eastAsia="Times New Roman" w:hAnsi="Times New Roman" w:cs="Times New Roman"/>
                <w:sz w:val="20"/>
                <w:szCs w:val="20"/>
                <w:lang w:eastAsia="tr-TR"/>
              </w:rPr>
            </w:pPr>
            <w:r w:rsidRPr="00064602">
              <w:rPr>
                <w:rFonts w:ascii="Times New Roman" w:eastAsia="Times New Roman" w:hAnsi="Times New Roman" w:cs="Times New Roman"/>
                <w:sz w:val="20"/>
                <w:szCs w:val="20"/>
                <w:lang w:eastAsia="tr-TR"/>
              </w:rPr>
              <w:t>Revizyon No:</w:t>
            </w:r>
          </w:p>
        </w:tc>
        <w:tc>
          <w:tcPr>
            <w:tcW w:w="1701" w:type="dxa"/>
            <w:vAlign w:val="center"/>
          </w:tcPr>
          <w:p w14:paraId="2CA709DD" w14:textId="6D32450E" w:rsidR="00FB074A" w:rsidRPr="00064602" w:rsidRDefault="00FB074A" w:rsidP="00064602">
            <w:pPr>
              <w:spacing w:after="0" w:line="240" w:lineRule="auto"/>
              <w:rPr>
                <w:rFonts w:ascii="Times New Roman" w:eastAsia="Times New Roman" w:hAnsi="Times New Roman" w:cs="Times New Roman"/>
                <w:sz w:val="20"/>
                <w:szCs w:val="20"/>
                <w:lang w:eastAsia="tr-TR"/>
              </w:rPr>
            </w:pPr>
            <w:r w:rsidRPr="00064602">
              <w:rPr>
                <w:rFonts w:ascii="Times New Roman" w:eastAsia="Times New Roman" w:hAnsi="Times New Roman" w:cs="Times New Roman"/>
                <w:sz w:val="20"/>
                <w:szCs w:val="20"/>
                <w:lang w:eastAsia="tr-TR"/>
              </w:rPr>
              <w:t>0</w:t>
            </w:r>
          </w:p>
        </w:tc>
      </w:tr>
      <w:tr w:rsidR="00FB074A" w:rsidRPr="003F363A" w14:paraId="75AE0C67" w14:textId="77777777" w:rsidTr="00064602">
        <w:trPr>
          <w:trHeight w:val="284"/>
        </w:trPr>
        <w:tc>
          <w:tcPr>
            <w:tcW w:w="1702" w:type="dxa"/>
            <w:vMerge/>
          </w:tcPr>
          <w:p w14:paraId="65880FFC"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FDA319E"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60AE4E51" w14:textId="77777777" w:rsidR="00FB074A" w:rsidRPr="00064602" w:rsidRDefault="00FB074A" w:rsidP="00064602">
            <w:pPr>
              <w:spacing w:after="0" w:line="240" w:lineRule="auto"/>
              <w:rPr>
                <w:rFonts w:ascii="Times New Roman" w:eastAsia="Times New Roman" w:hAnsi="Times New Roman" w:cs="Times New Roman"/>
                <w:sz w:val="20"/>
                <w:szCs w:val="20"/>
                <w:lang w:eastAsia="tr-TR"/>
              </w:rPr>
            </w:pPr>
            <w:r w:rsidRPr="00064602">
              <w:rPr>
                <w:rFonts w:ascii="Times New Roman" w:eastAsia="Times New Roman" w:hAnsi="Times New Roman" w:cs="Times New Roman"/>
                <w:sz w:val="20"/>
                <w:szCs w:val="20"/>
                <w:lang w:eastAsia="tr-TR"/>
              </w:rPr>
              <w:t>Toplam Sayfa Sayısı:</w:t>
            </w:r>
          </w:p>
        </w:tc>
        <w:tc>
          <w:tcPr>
            <w:tcW w:w="1701" w:type="dxa"/>
            <w:vAlign w:val="center"/>
          </w:tcPr>
          <w:p w14:paraId="19FF640D" w14:textId="77777777" w:rsidR="00FB074A" w:rsidRPr="00064602" w:rsidRDefault="00AC7FF6" w:rsidP="00064602">
            <w:pPr>
              <w:spacing w:after="0" w:line="240" w:lineRule="auto"/>
              <w:rPr>
                <w:rFonts w:ascii="Times New Roman" w:eastAsia="Times New Roman" w:hAnsi="Times New Roman" w:cs="Times New Roman"/>
                <w:sz w:val="20"/>
                <w:szCs w:val="20"/>
                <w:lang w:eastAsia="tr-TR"/>
              </w:rPr>
            </w:pPr>
            <w:r w:rsidRPr="00064602">
              <w:rPr>
                <w:rFonts w:ascii="Times New Roman" w:eastAsia="Times New Roman" w:hAnsi="Times New Roman" w:cs="Times New Roman"/>
                <w:sz w:val="20"/>
                <w:szCs w:val="20"/>
                <w:lang w:eastAsia="tr-TR"/>
              </w:rPr>
              <w:t>1</w:t>
            </w:r>
          </w:p>
        </w:tc>
      </w:tr>
    </w:tbl>
    <w:p w14:paraId="311EC8C6"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13DAEFE5" w14:textId="77777777" w:rsidTr="00064602">
        <w:tc>
          <w:tcPr>
            <w:tcW w:w="2943" w:type="dxa"/>
            <w:vAlign w:val="center"/>
          </w:tcPr>
          <w:p w14:paraId="0509296D" w14:textId="77777777" w:rsidR="003C1167" w:rsidRPr="00064602" w:rsidRDefault="003C1167">
            <w:pPr>
              <w:rPr>
                <w:rFonts w:ascii="Times New Roman" w:hAnsi="Times New Roman" w:cs="Times New Roman"/>
                <w:sz w:val="24"/>
                <w:szCs w:val="24"/>
              </w:rPr>
            </w:pPr>
            <w:r w:rsidRPr="00064602">
              <w:rPr>
                <w:rFonts w:ascii="Times New Roman" w:hAnsi="Times New Roman" w:cs="Times New Roman"/>
                <w:sz w:val="24"/>
                <w:szCs w:val="24"/>
              </w:rPr>
              <w:t>Cihazın Markası/Modeli</w:t>
            </w:r>
            <w:r w:rsidR="00E307D0" w:rsidRPr="00064602">
              <w:rPr>
                <w:rFonts w:ascii="Times New Roman" w:hAnsi="Times New Roman" w:cs="Times New Roman"/>
                <w:sz w:val="24"/>
                <w:szCs w:val="24"/>
              </w:rPr>
              <w:t>/ Taşınır Sicil No</w:t>
            </w:r>
          </w:p>
        </w:tc>
        <w:tc>
          <w:tcPr>
            <w:tcW w:w="6804" w:type="dxa"/>
            <w:vAlign w:val="center"/>
          </w:tcPr>
          <w:p w14:paraId="4B86F7BD" w14:textId="77777777" w:rsidR="003C1167" w:rsidRPr="00064602" w:rsidRDefault="00DC4408" w:rsidP="00254151">
            <w:pPr>
              <w:spacing w:after="0"/>
              <w:rPr>
                <w:rFonts w:ascii="Times New Roman" w:hAnsi="Times New Roman" w:cs="Times New Roman"/>
                <w:sz w:val="24"/>
                <w:szCs w:val="24"/>
              </w:rPr>
            </w:pPr>
            <w:proofErr w:type="spellStart"/>
            <w:r w:rsidRPr="00064602">
              <w:rPr>
                <w:rFonts w:ascii="Times New Roman" w:hAnsi="Times New Roman" w:cs="Times New Roman"/>
                <w:sz w:val="24"/>
                <w:szCs w:val="24"/>
              </w:rPr>
              <w:t>Tt</w:t>
            </w:r>
            <w:proofErr w:type="spellEnd"/>
            <w:r w:rsidRPr="00064602">
              <w:rPr>
                <w:rFonts w:ascii="Times New Roman" w:hAnsi="Times New Roman" w:cs="Times New Roman"/>
                <w:sz w:val="24"/>
                <w:szCs w:val="24"/>
              </w:rPr>
              <w:t xml:space="preserve"> </w:t>
            </w:r>
            <w:proofErr w:type="spellStart"/>
            <w:r w:rsidRPr="00064602">
              <w:rPr>
                <w:rFonts w:ascii="Times New Roman" w:hAnsi="Times New Roman" w:cs="Times New Roman"/>
                <w:sz w:val="24"/>
                <w:szCs w:val="24"/>
              </w:rPr>
              <w:t>Technic</w:t>
            </w:r>
            <w:proofErr w:type="spellEnd"/>
          </w:p>
        </w:tc>
      </w:tr>
      <w:tr w:rsidR="00B6561E" w14:paraId="7E32D7CE" w14:textId="77777777" w:rsidTr="00064602">
        <w:tc>
          <w:tcPr>
            <w:tcW w:w="2943" w:type="dxa"/>
            <w:vAlign w:val="center"/>
          </w:tcPr>
          <w:p w14:paraId="5131DCB0" w14:textId="77777777" w:rsidR="00B6561E" w:rsidRPr="00064602" w:rsidRDefault="00B6561E" w:rsidP="00B6561E">
            <w:pPr>
              <w:rPr>
                <w:rFonts w:ascii="Times New Roman" w:hAnsi="Times New Roman" w:cs="Times New Roman"/>
                <w:sz w:val="24"/>
                <w:szCs w:val="24"/>
              </w:rPr>
            </w:pPr>
            <w:r w:rsidRPr="00064602">
              <w:rPr>
                <w:rFonts w:ascii="Times New Roman" w:hAnsi="Times New Roman" w:cs="Times New Roman"/>
                <w:sz w:val="24"/>
                <w:szCs w:val="24"/>
              </w:rPr>
              <w:t>Kullanım Amacı</w:t>
            </w:r>
          </w:p>
        </w:tc>
        <w:tc>
          <w:tcPr>
            <w:tcW w:w="6804" w:type="dxa"/>
            <w:vAlign w:val="center"/>
          </w:tcPr>
          <w:p w14:paraId="00EC2422" w14:textId="77777777" w:rsidR="00B6561E" w:rsidRPr="00064602" w:rsidRDefault="00A01B5D" w:rsidP="000423A4">
            <w:pPr>
              <w:rPr>
                <w:rFonts w:ascii="Times New Roman" w:hAnsi="Times New Roman" w:cs="Times New Roman"/>
                <w:sz w:val="24"/>
                <w:szCs w:val="24"/>
              </w:rPr>
            </w:pPr>
            <w:r w:rsidRPr="00064602">
              <w:rPr>
                <w:rFonts w:ascii="Times New Roman" w:hAnsi="Times New Roman" w:cs="Times New Roman"/>
                <w:sz w:val="24"/>
                <w:szCs w:val="24"/>
              </w:rPr>
              <w:t>İlgili cihazlara güç sağlamak amaçlı kullanılır</w:t>
            </w:r>
          </w:p>
        </w:tc>
      </w:tr>
      <w:tr w:rsidR="00B6561E" w14:paraId="189D4114" w14:textId="77777777" w:rsidTr="00064602">
        <w:tc>
          <w:tcPr>
            <w:tcW w:w="2943" w:type="dxa"/>
            <w:vAlign w:val="center"/>
          </w:tcPr>
          <w:p w14:paraId="7F8E0786" w14:textId="77777777" w:rsidR="00B6561E" w:rsidRPr="00064602" w:rsidRDefault="00B6561E" w:rsidP="00B6561E">
            <w:pPr>
              <w:rPr>
                <w:rFonts w:ascii="Times New Roman" w:hAnsi="Times New Roman" w:cs="Times New Roman"/>
                <w:sz w:val="24"/>
                <w:szCs w:val="24"/>
              </w:rPr>
            </w:pPr>
            <w:r w:rsidRPr="00064602">
              <w:rPr>
                <w:rFonts w:ascii="Times New Roman" w:hAnsi="Times New Roman" w:cs="Times New Roman"/>
                <w:sz w:val="24"/>
                <w:szCs w:val="24"/>
              </w:rPr>
              <w:t>Sorumlusu</w:t>
            </w:r>
            <w:r w:rsidRPr="00064602">
              <w:rPr>
                <w:rFonts w:ascii="Times New Roman" w:hAnsi="Times New Roman" w:cs="Times New Roman"/>
                <w:sz w:val="24"/>
                <w:szCs w:val="24"/>
              </w:rPr>
              <w:tab/>
            </w:r>
          </w:p>
        </w:tc>
        <w:tc>
          <w:tcPr>
            <w:tcW w:w="6804" w:type="dxa"/>
            <w:vAlign w:val="center"/>
          </w:tcPr>
          <w:p w14:paraId="06C397A5" w14:textId="77777777" w:rsidR="00B6561E" w:rsidRPr="00064602" w:rsidRDefault="00B6561E" w:rsidP="00B6561E">
            <w:pPr>
              <w:rPr>
                <w:rFonts w:ascii="Times New Roman" w:hAnsi="Times New Roman" w:cs="Times New Roman"/>
                <w:sz w:val="24"/>
                <w:szCs w:val="24"/>
              </w:rPr>
            </w:pPr>
            <w:r w:rsidRPr="00064602">
              <w:rPr>
                <w:rFonts w:ascii="Times New Roman" w:hAnsi="Times New Roman" w:cs="Times New Roman"/>
                <w:sz w:val="24"/>
                <w:szCs w:val="24"/>
              </w:rPr>
              <w:t>Laboratuvar Komisyonu</w:t>
            </w:r>
          </w:p>
        </w:tc>
      </w:tr>
      <w:tr w:rsidR="00B6561E" w14:paraId="422D08E4" w14:textId="77777777" w:rsidTr="00064602">
        <w:tc>
          <w:tcPr>
            <w:tcW w:w="2943" w:type="dxa"/>
            <w:vAlign w:val="center"/>
          </w:tcPr>
          <w:p w14:paraId="63D64F37" w14:textId="77777777" w:rsidR="00B6561E" w:rsidRPr="00064602" w:rsidRDefault="00B6561E" w:rsidP="00B6561E">
            <w:pPr>
              <w:rPr>
                <w:rFonts w:ascii="Times New Roman" w:hAnsi="Times New Roman" w:cs="Times New Roman"/>
                <w:sz w:val="24"/>
                <w:szCs w:val="24"/>
              </w:rPr>
            </w:pPr>
            <w:r w:rsidRPr="00064602">
              <w:rPr>
                <w:rFonts w:ascii="Times New Roman" w:hAnsi="Times New Roman" w:cs="Times New Roman"/>
                <w:sz w:val="24"/>
                <w:szCs w:val="24"/>
              </w:rPr>
              <w:t>Sorumlu Personel İletişim Bilgileri (e-posta, GSM)</w:t>
            </w:r>
          </w:p>
        </w:tc>
        <w:tc>
          <w:tcPr>
            <w:tcW w:w="6804" w:type="dxa"/>
            <w:vAlign w:val="center"/>
          </w:tcPr>
          <w:p w14:paraId="2FA9DE9A" w14:textId="77777777" w:rsidR="00B6561E" w:rsidRPr="00064602" w:rsidRDefault="00B6561E" w:rsidP="00B6561E">
            <w:pPr>
              <w:spacing w:after="0"/>
              <w:rPr>
                <w:rFonts w:ascii="Times New Roman" w:hAnsi="Times New Roman" w:cs="Times New Roman"/>
                <w:sz w:val="24"/>
                <w:szCs w:val="24"/>
              </w:rPr>
            </w:pPr>
            <w:r w:rsidRPr="00064602">
              <w:rPr>
                <w:rFonts w:ascii="Times New Roman" w:hAnsi="Times New Roman" w:cs="Times New Roman"/>
                <w:sz w:val="24"/>
                <w:szCs w:val="24"/>
              </w:rPr>
              <w:t>Doç. Dr. Aylin YILDIZ- ayildiz@nku.edu.tr</w:t>
            </w:r>
          </w:p>
          <w:p w14:paraId="22CD89D2" w14:textId="77777777" w:rsidR="00B6561E" w:rsidRPr="00064602" w:rsidRDefault="00B6561E" w:rsidP="00B6561E">
            <w:pPr>
              <w:spacing w:after="0"/>
              <w:rPr>
                <w:rFonts w:ascii="Times New Roman" w:hAnsi="Times New Roman" w:cs="Times New Roman"/>
                <w:sz w:val="24"/>
                <w:szCs w:val="24"/>
              </w:rPr>
            </w:pPr>
            <w:r w:rsidRPr="00064602">
              <w:rPr>
                <w:rFonts w:ascii="Times New Roman" w:hAnsi="Times New Roman" w:cs="Times New Roman"/>
                <w:sz w:val="24"/>
                <w:szCs w:val="24"/>
              </w:rPr>
              <w:t xml:space="preserve">Arş. Gör. Hayal OKTAY- </w:t>
            </w:r>
            <w:hyperlink r:id="rId7" w:history="1">
              <w:r w:rsidRPr="00064602">
                <w:rPr>
                  <w:rFonts w:ascii="Times New Roman" w:hAnsi="Times New Roman" w:cs="Times New Roman"/>
                  <w:sz w:val="24"/>
                  <w:szCs w:val="24"/>
                </w:rPr>
                <w:t>hdalkilic@nku.edu.tr</w:t>
              </w:r>
            </w:hyperlink>
          </w:p>
        </w:tc>
      </w:tr>
    </w:tbl>
    <w:p w14:paraId="54BAF73B" w14:textId="77777777" w:rsidR="00E505E9" w:rsidRDefault="00E505E9" w:rsidP="003C1167">
      <w:pPr>
        <w:jc w:val="center"/>
        <w:rPr>
          <w:rFonts w:ascii="Times New Roman" w:hAnsi="Times New Roman" w:cs="Times New Roman"/>
          <w:b/>
        </w:rPr>
      </w:pPr>
    </w:p>
    <w:p w14:paraId="23AB7B8F" w14:textId="7B441CB9" w:rsidR="00615649" w:rsidRPr="00064602" w:rsidRDefault="000E4BF3" w:rsidP="00615649">
      <w:pPr>
        <w:jc w:val="center"/>
        <w:rPr>
          <w:rFonts w:ascii="Times New Roman" w:hAnsi="Times New Roman" w:cs="Times New Roman"/>
          <w:b/>
          <w:sz w:val="24"/>
          <w:szCs w:val="24"/>
        </w:rPr>
      </w:pPr>
      <w:r w:rsidRPr="00064602">
        <w:rPr>
          <w:rFonts w:ascii="Times New Roman" w:hAnsi="Times New Roman" w:cs="Times New Roman"/>
          <w:b/>
          <w:sz w:val="24"/>
          <w:szCs w:val="24"/>
        </w:rPr>
        <w:t>C</w:t>
      </w:r>
      <w:r w:rsidR="003C1167" w:rsidRPr="00064602">
        <w:rPr>
          <w:rFonts w:ascii="Times New Roman" w:hAnsi="Times New Roman" w:cs="Times New Roman"/>
          <w:b/>
          <w:sz w:val="24"/>
          <w:szCs w:val="24"/>
        </w:rPr>
        <w:t>İHAZIN KULLAN</w:t>
      </w:r>
      <w:r w:rsidR="00064602" w:rsidRPr="00064602">
        <w:rPr>
          <w:rFonts w:ascii="Times New Roman" w:hAnsi="Times New Roman" w:cs="Times New Roman"/>
          <w:b/>
          <w:sz w:val="24"/>
          <w:szCs w:val="24"/>
        </w:rPr>
        <w:t xml:space="preserve">MA </w:t>
      </w:r>
      <w:r w:rsidR="003C1167" w:rsidRPr="00064602">
        <w:rPr>
          <w:rFonts w:ascii="Times New Roman" w:hAnsi="Times New Roman" w:cs="Times New Roman"/>
          <w:b/>
          <w:sz w:val="24"/>
          <w:szCs w:val="24"/>
        </w:rPr>
        <w:t>TALİMATI</w:t>
      </w:r>
    </w:p>
    <w:p w14:paraId="04AFF0B9" w14:textId="3B8F3ED7" w:rsidR="00A04052" w:rsidRPr="00064602" w:rsidRDefault="00A04052"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Cihazı ilk defa kullanıyorsanız mutlaka bilen bir kişiden yardım isteyin</w:t>
      </w:r>
      <w:r w:rsidR="00064602">
        <w:rPr>
          <w:rFonts w:ascii="Times New Roman" w:hAnsi="Times New Roman" w:cs="Times New Roman"/>
          <w:sz w:val="24"/>
          <w:szCs w:val="24"/>
        </w:rPr>
        <w:t>iz</w:t>
      </w:r>
      <w:r w:rsidRPr="00064602">
        <w:rPr>
          <w:rFonts w:ascii="Times New Roman" w:hAnsi="Times New Roman" w:cs="Times New Roman"/>
          <w:sz w:val="24"/>
          <w:szCs w:val="24"/>
        </w:rPr>
        <w:t>.</w:t>
      </w:r>
    </w:p>
    <w:p w14:paraId="6CB29F87" w14:textId="77777777" w:rsidR="00A04052" w:rsidRPr="00064602" w:rsidRDefault="00A04052"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Eğitim almadan kullanmayınız.</w:t>
      </w:r>
    </w:p>
    <w:p w14:paraId="1B9EF256" w14:textId="71EC49BB" w:rsidR="00A04052" w:rsidRPr="00064602" w:rsidRDefault="00A04052"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Cihazı ve etrafını uygun çözücüler kullanarak temiz bir biçimde bırakın</w:t>
      </w:r>
      <w:r w:rsidR="00064602">
        <w:rPr>
          <w:rFonts w:ascii="Times New Roman" w:hAnsi="Times New Roman" w:cs="Times New Roman"/>
          <w:sz w:val="24"/>
          <w:szCs w:val="24"/>
        </w:rPr>
        <w:t>ız</w:t>
      </w:r>
      <w:r w:rsidRPr="00064602">
        <w:rPr>
          <w:rFonts w:ascii="Times New Roman" w:hAnsi="Times New Roman" w:cs="Times New Roman"/>
          <w:sz w:val="24"/>
          <w:szCs w:val="24"/>
        </w:rPr>
        <w:t>.</w:t>
      </w:r>
    </w:p>
    <w:p w14:paraId="3BC37D1F" w14:textId="77777777" w:rsidR="00D0517A" w:rsidRPr="00064602" w:rsidRDefault="00A04052"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Cihazın kapalı olduğuna emin olunuz.</w:t>
      </w:r>
    </w:p>
    <w:p w14:paraId="55A3EAB9" w14:textId="77777777" w:rsidR="00D0517A" w:rsidRPr="00064602" w:rsidRDefault="00D0517A"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 xml:space="preserve">2 X 0-30V 0-6A İki Kanallı, ayarlı güç kaynağını kullanırken; Çıkış </w:t>
      </w:r>
      <w:proofErr w:type="spellStart"/>
      <w:r w:rsidRPr="00064602">
        <w:rPr>
          <w:rFonts w:ascii="Times New Roman" w:hAnsi="Times New Roman" w:cs="Times New Roman"/>
          <w:sz w:val="24"/>
          <w:szCs w:val="24"/>
        </w:rPr>
        <w:t>probları</w:t>
      </w:r>
      <w:proofErr w:type="spellEnd"/>
      <w:r w:rsidRPr="00064602">
        <w:rPr>
          <w:rFonts w:ascii="Times New Roman" w:hAnsi="Times New Roman" w:cs="Times New Roman"/>
          <w:sz w:val="24"/>
          <w:szCs w:val="24"/>
        </w:rPr>
        <w:t xml:space="preserve"> cihaza takılı ise uçlarının kısa devre olmadığından ve birbirine temas etmediğinden emin olduktan sonra POWER düğmesini kullanarak cihazı açınız.</w:t>
      </w:r>
    </w:p>
    <w:p w14:paraId="0C709A98" w14:textId="77777777" w:rsidR="00D0517A" w:rsidRPr="00064602" w:rsidRDefault="00D0517A"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Cihaz iki adet gerilim kaynağına ve göstergesine sahiptir. Gerilim ayarı, gerilim değeri göstergelerinin altındaki VOLTAGE yazan butonlar aracılığıyla yapılır. CURRENT yazan akım ayar butonu, çalıştırılmak istenen devrenin çekmesi tahmin edilen akım değerine göre ayarlanır.</w:t>
      </w:r>
    </w:p>
    <w:p w14:paraId="56E77576" w14:textId="77777777" w:rsidR="00D0517A" w:rsidRPr="00064602" w:rsidRDefault="00D0517A"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Çalıştırılmak istenen elektronik alet ya da deney düzeneği kaç voltluk gerilime ihtiyaç duyuyorsa; güç kaynağı üzerinden gerilim ayarı yapılır.</w:t>
      </w:r>
    </w:p>
    <w:p w14:paraId="08920B35" w14:textId="77777777" w:rsidR="00D0517A" w:rsidRPr="00064602" w:rsidRDefault="00D0517A"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 xml:space="preserve">Daha sonra güç kaynağı üzerinde bulunan + ve – bağlantı noktaları kullanılarak elektronik alete ya da deney düzeneğine </w:t>
      </w:r>
      <w:proofErr w:type="spellStart"/>
      <w:r w:rsidRPr="00064602">
        <w:rPr>
          <w:rFonts w:ascii="Times New Roman" w:hAnsi="Times New Roman" w:cs="Times New Roman"/>
          <w:sz w:val="24"/>
          <w:szCs w:val="24"/>
        </w:rPr>
        <w:t>krokodiller</w:t>
      </w:r>
      <w:proofErr w:type="spellEnd"/>
      <w:r w:rsidRPr="00064602">
        <w:rPr>
          <w:rFonts w:ascii="Times New Roman" w:hAnsi="Times New Roman" w:cs="Times New Roman"/>
          <w:sz w:val="24"/>
          <w:szCs w:val="24"/>
        </w:rPr>
        <w:t xml:space="preserve"> vasıtasıyla bağlantı yapılır.</w:t>
      </w:r>
    </w:p>
    <w:p w14:paraId="65C4B3D6" w14:textId="77777777" w:rsidR="00D0517A" w:rsidRPr="00064602" w:rsidRDefault="00D0517A"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 xml:space="preserve">SERIES ve PARALLEL butonları gerilim kaynaklarını birbirine seri ve paralel bağlayabilmek amacı ile konulmuşlardır. Paralel bağlantı ile çıkış akımı, seri bağlantı ile çıkış gerilimi arttırılabilir. Her iki gerilim kaynağının seri bağlanması ile güç kaynağından 60 Voltluk gerilim alınabilir ki bu durumda çıplak elle </w:t>
      </w:r>
      <w:proofErr w:type="spellStart"/>
      <w:r w:rsidRPr="00064602">
        <w:rPr>
          <w:rFonts w:ascii="Times New Roman" w:hAnsi="Times New Roman" w:cs="Times New Roman"/>
          <w:sz w:val="24"/>
          <w:szCs w:val="24"/>
        </w:rPr>
        <w:t>probların</w:t>
      </w:r>
      <w:proofErr w:type="spellEnd"/>
      <w:r w:rsidRPr="00064602">
        <w:rPr>
          <w:rFonts w:ascii="Times New Roman" w:hAnsi="Times New Roman" w:cs="Times New Roman"/>
          <w:sz w:val="24"/>
          <w:szCs w:val="24"/>
        </w:rPr>
        <w:t xml:space="preserve"> metal uçlarına dokunmayınız.</w:t>
      </w:r>
    </w:p>
    <w:p w14:paraId="463412CD" w14:textId="77777777" w:rsidR="00D0517A" w:rsidRPr="00064602" w:rsidRDefault="00D0517A" w:rsidP="00064602">
      <w:pPr>
        <w:pStyle w:val="ListeParagraf"/>
        <w:numPr>
          <w:ilvl w:val="0"/>
          <w:numId w:val="45"/>
        </w:numPr>
        <w:tabs>
          <w:tab w:val="left" w:pos="284"/>
        </w:tabs>
        <w:spacing w:after="0" w:line="360" w:lineRule="auto"/>
        <w:ind w:left="0" w:firstLine="0"/>
        <w:jc w:val="both"/>
        <w:rPr>
          <w:rFonts w:ascii="Times New Roman" w:hAnsi="Times New Roman" w:cs="Times New Roman"/>
          <w:sz w:val="24"/>
          <w:szCs w:val="24"/>
        </w:rPr>
      </w:pPr>
      <w:r w:rsidRPr="00064602">
        <w:rPr>
          <w:rFonts w:ascii="Times New Roman" w:hAnsi="Times New Roman" w:cs="Times New Roman"/>
          <w:sz w:val="24"/>
          <w:szCs w:val="24"/>
        </w:rPr>
        <w:t>İşlem bittikten sonra güç kaynağı kapatılmalıdır ve fişi çekilmelidir. Arıza durumunda teknik servis bilgilendirilmelidir.</w:t>
      </w:r>
    </w:p>
    <w:p w14:paraId="56C21831" w14:textId="77777777" w:rsidR="00D0517A" w:rsidRPr="00A04052" w:rsidRDefault="00D0517A" w:rsidP="00D0517A">
      <w:pPr>
        <w:pStyle w:val="ListeParagraf"/>
        <w:tabs>
          <w:tab w:val="left" w:pos="284"/>
        </w:tabs>
        <w:spacing w:after="0" w:line="240" w:lineRule="auto"/>
        <w:ind w:left="0"/>
        <w:jc w:val="both"/>
        <w:rPr>
          <w:rFonts w:ascii="Times New Roman" w:hAnsi="Times New Roman" w:cs="Times New Roman"/>
        </w:rPr>
      </w:pPr>
    </w:p>
    <w:sectPr w:rsidR="00D0517A" w:rsidRPr="00A04052" w:rsidSect="00B6561E">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427"/>
    <w:multiLevelType w:val="hybridMultilevel"/>
    <w:tmpl w:val="B9F45B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1A0389"/>
    <w:multiLevelType w:val="hybridMultilevel"/>
    <w:tmpl w:val="A412B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1B2BA6"/>
    <w:multiLevelType w:val="hybridMultilevel"/>
    <w:tmpl w:val="839EE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D84CB9"/>
    <w:multiLevelType w:val="hybridMultilevel"/>
    <w:tmpl w:val="57E8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7B7E54"/>
    <w:multiLevelType w:val="hybridMultilevel"/>
    <w:tmpl w:val="10084BBC"/>
    <w:lvl w:ilvl="0" w:tplc="5C4675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3471B50"/>
    <w:multiLevelType w:val="hybridMultilevel"/>
    <w:tmpl w:val="234A4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1A2B3A"/>
    <w:multiLevelType w:val="hybridMultilevel"/>
    <w:tmpl w:val="16621056"/>
    <w:lvl w:ilvl="0" w:tplc="9786942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24DE1B59"/>
    <w:multiLevelType w:val="hybridMultilevel"/>
    <w:tmpl w:val="F3EE72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EA2CD6"/>
    <w:multiLevelType w:val="hybridMultilevel"/>
    <w:tmpl w:val="A6B6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A858CA"/>
    <w:multiLevelType w:val="hybridMultilevel"/>
    <w:tmpl w:val="FFCCF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DF556A"/>
    <w:multiLevelType w:val="hybridMultilevel"/>
    <w:tmpl w:val="A83C9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C54FBA"/>
    <w:multiLevelType w:val="hybridMultilevel"/>
    <w:tmpl w:val="D382C1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3D4004"/>
    <w:multiLevelType w:val="hybridMultilevel"/>
    <w:tmpl w:val="10084BBC"/>
    <w:lvl w:ilvl="0" w:tplc="5C4675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11F05B8"/>
    <w:multiLevelType w:val="hybridMultilevel"/>
    <w:tmpl w:val="2A44C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970DF1"/>
    <w:multiLevelType w:val="hybridMultilevel"/>
    <w:tmpl w:val="23AAAF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FE6C5A"/>
    <w:multiLevelType w:val="hybridMultilevel"/>
    <w:tmpl w:val="FE165C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340F2B"/>
    <w:multiLevelType w:val="hybridMultilevel"/>
    <w:tmpl w:val="2BBACE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446044"/>
    <w:multiLevelType w:val="hybridMultilevel"/>
    <w:tmpl w:val="9F4CA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B7327F"/>
    <w:multiLevelType w:val="hybridMultilevel"/>
    <w:tmpl w:val="DECCB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8C081A"/>
    <w:multiLevelType w:val="hybridMultilevel"/>
    <w:tmpl w:val="AA7274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E261A6"/>
    <w:multiLevelType w:val="hybridMultilevel"/>
    <w:tmpl w:val="B49AEE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427E4F"/>
    <w:multiLevelType w:val="hybridMultilevel"/>
    <w:tmpl w:val="C422F6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4A11F1"/>
    <w:multiLevelType w:val="hybridMultilevel"/>
    <w:tmpl w:val="771271C8"/>
    <w:lvl w:ilvl="0" w:tplc="31304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8A1562"/>
    <w:multiLevelType w:val="hybridMultilevel"/>
    <w:tmpl w:val="BACCBCF6"/>
    <w:lvl w:ilvl="0" w:tplc="BC1AB9E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6635BF"/>
    <w:multiLevelType w:val="hybridMultilevel"/>
    <w:tmpl w:val="4BE4E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774B34"/>
    <w:multiLevelType w:val="hybridMultilevel"/>
    <w:tmpl w:val="93F24F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58DF36B3"/>
    <w:multiLevelType w:val="hybridMultilevel"/>
    <w:tmpl w:val="44E44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F623EB"/>
    <w:multiLevelType w:val="hybridMultilevel"/>
    <w:tmpl w:val="4A8A25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225DBA"/>
    <w:multiLevelType w:val="hybridMultilevel"/>
    <w:tmpl w:val="E3549F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0B430EB"/>
    <w:multiLevelType w:val="hybridMultilevel"/>
    <w:tmpl w:val="615EA9EE"/>
    <w:lvl w:ilvl="0" w:tplc="AA1461DE">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0" w15:restartNumberingAfterBreak="0">
    <w:nsid w:val="62A518C0"/>
    <w:multiLevelType w:val="hybridMultilevel"/>
    <w:tmpl w:val="7B248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5A0AD8"/>
    <w:multiLevelType w:val="hybridMultilevel"/>
    <w:tmpl w:val="6B6803F4"/>
    <w:lvl w:ilvl="0" w:tplc="041F000F">
      <w:start w:val="1"/>
      <w:numFmt w:val="decimal"/>
      <w:lvlText w:val="%1."/>
      <w:lvlJc w:val="left"/>
      <w:pPr>
        <w:ind w:left="4755" w:hanging="360"/>
      </w:pPr>
    </w:lvl>
    <w:lvl w:ilvl="1" w:tplc="041F0019" w:tentative="1">
      <w:start w:val="1"/>
      <w:numFmt w:val="lowerLetter"/>
      <w:lvlText w:val="%2."/>
      <w:lvlJc w:val="left"/>
      <w:pPr>
        <w:ind w:left="5475" w:hanging="360"/>
      </w:pPr>
    </w:lvl>
    <w:lvl w:ilvl="2" w:tplc="041F001B" w:tentative="1">
      <w:start w:val="1"/>
      <w:numFmt w:val="lowerRoman"/>
      <w:lvlText w:val="%3."/>
      <w:lvlJc w:val="right"/>
      <w:pPr>
        <w:ind w:left="6195" w:hanging="180"/>
      </w:pPr>
    </w:lvl>
    <w:lvl w:ilvl="3" w:tplc="041F000F" w:tentative="1">
      <w:start w:val="1"/>
      <w:numFmt w:val="decimal"/>
      <w:lvlText w:val="%4."/>
      <w:lvlJc w:val="left"/>
      <w:pPr>
        <w:ind w:left="6915" w:hanging="360"/>
      </w:pPr>
    </w:lvl>
    <w:lvl w:ilvl="4" w:tplc="041F0019" w:tentative="1">
      <w:start w:val="1"/>
      <w:numFmt w:val="lowerLetter"/>
      <w:lvlText w:val="%5."/>
      <w:lvlJc w:val="left"/>
      <w:pPr>
        <w:ind w:left="7635" w:hanging="360"/>
      </w:pPr>
    </w:lvl>
    <w:lvl w:ilvl="5" w:tplc="041F001B" w:tentative="1">
      <w:start w:val="1"/>
      <w:numFmt w:val="lowerRoman"/>
      <w:lvlText w:val="%6."/>
      <w:lvlJc w:val="right"/>
      <w:pPr>
        <w:ind w:left="8355" w:hanging="180"/>
      </w:pPr>
    </w:lvl>
    <w:lvl w:ilvl="6" w:tplc="041F000F" w:tentative="1">
      <w:start w:val="1"/>
      <w:numFmt w:val="decimal"/>
      <w:lvlText w:val="%7."/>
      <w:lvlJc w:val="left"/>
      <w:pPr>
        <w:ind w:left="9075" w:hanging="360"/>
      </w:pPr>
    </w:lvl>
    <w:lvl w:ilvl="7" w:tplc="041F0019" w:tentative="1">
      <w:start w:val="1"/>
      <w:numFmt w:val="lowerLetter"/>
      <w:lvlText w:val="%8."/>
      <w:lvlJc w:val="left"/>
      <w:pPr>
        <w:ind w:left="9795" w:hanging="360"/>
      </w:pPr>
    </w:lvl>
    <w:lvl w:ilvl="8" w:tplc="041F001B" w:tentative="1">
      <w:start w:val="1"/>
      <w:numFmt w:val="lowerRoman"/>
      <w:lvlText w:val="%9."/>
      <w:lvlJc w:val="right"/>
      <w:pPr>
        <w:ind w:left="10515" w:hanging="180"/>
      </w:pPr>
    </w:lvl>
  </w:abstractNum>
  <w:abstractNum w:abstractNumId="32" w15:restartNumberingAfterBreak="0">
    <w:nsid w:val="64C357C6"/>
    <w:multiLevelType w:val="hybridMultilevel"/>
    <w:tmpl w:val="4364C0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69C9066C"/>
    <w:multiLevelType w:val="hybridMultilevel"/>
    <w:tmpl w:val="03FC4A20"/>
    <w:lvl w:ilvl="0" w:tplc="1740780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C44058"/>
    <w:multiLevelType w:val="hybridMultilevel"/>
    <w:tmpl w:val="6F08EE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1E7F1F"/>
    <w:multiLevelType w:val="hybridMultilevel"/>
    <w:tmpl w:val="35C2C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CAE105F"/>
    <w:multiLevelType w:val="hybridMultilevel"/>
    <w:tmpl w:val="6BD64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CB35F41"/>
    <w:multiLevelType w:val="hybridMultilevel"/>
    <w:tmpl w:val="35FEA3CA"/>
    <w:lvl w:ilvl="0" w:tplc="60A866E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15:restartNumberingAfterBreak="0">
    <w:nsid w:val="6DC570C5"/>
    <w:multiLevelType w:val="hybridMultilevel"/>
    <w:tmpl w:val="092645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D21F7B"/>
    <w:multiLevelType w:val="hybridMultilevel"/>
    <w:tmpl w:val="C9507F4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0" w15:restartNumberingAfterBreak="0">
    <w:nsid w:val="70EE35A5"/>
    <w:multiLevelType w:val="hybridMultilevel"/>
    <w:tmpl w:val="97A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42F36"/>
    <w:multiLevelType w:val="hybridMultilevel"/>
    <w:tmpl w:val="DB1C67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345690F"/>
    <w:multiLevelType w:val="hybridMultilevel"/>
    <w:tmpl w:val="616A8F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426577"/>
    <w:multiLevelType w:val="hybridMultilevel"/>
    <w:tmpl w:val="E3C8F37C"/>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DA30B8"/>
    <w:multiLevelType w:val="hybridMultilevel"/>
    <w:tmpl w:val="5B88F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9"/>
  </w:num>
  <w:num w:numId="3">
    <w:abstractNumId w:val="30"/>
  </w:num>
  <w:num w:numId="4">
    <w:abstractNumId w:val="6"/>
  </w:num>
  <w:num w:numId="5">
    <w:abstractNumId w:val="3"/>
  </w:num>
  <w:num w:numId="6">
    <w:abstractNumId w:val="8"/>
  </w:num>
  <w:num w:numId="7">
    <w:abstractNumId w:val="37"/>
  </w:num>
  <w:num w:numId="8">
    <w:abstractNumId w:val="33"/>
  </w:num>
  <w:num w:numId="9">
    <w:abstractNumId w:val="32"/>
  </w:num>
  <w:num w:numId="10">
    <w:abstractNumId w:val="40"/>
  </w:num>
  <w:num w:numId="11">
    <w:abstractNumId w:val="22"/>
  </w:num>
  <w:num w:numId="12">
    <w:abstractNumId w:val="10"/>
  </w:num>
  <w:num w:numId="13">
    <w:abstractNumId w:val="19"/>
  </w:num>
  <w:num w:numId="14">
    <w:abstractNumId w:val="36"/>
  </w:num>
  <w:num w:numId="15">
    <w:abstractNumId w:val="34"/>
  </w:num>
  <w:num w:numId="16">
    <w:abstractNumId w:val="7"/>
  </w:num>
  <w:num w:numId="17">
    <w:abstractNumId w:val="44"/>
  </w:num>
  <w:num w:numId="18">
    <w:abstractNumId w:val="11"/>
  </w:num>
  <w:num w:numId="19">
    <w:abstractNumId w:val="18"/>
  </w:num>
  <w:num w:numId="20">
    <w:abstractNumId w:val="5"/>
  </w:num>
  <w:num w:numId="21">
    <w:abstractNumId w:val="0"/>
  </w:num>
  <w:num w:numId="22">
    <w:abstractNumId w:val="17"/>
  </w:num>
  <w:num w:numId="23">
    <w:abstractNumId w:val="23"/>
  </w:num>
  <w:num w:numId="24">
    <w:abstractNumId w:val="13"/>
  </w:num>
  <w:num w:numId="25">
    <w:abstractNumId w:val="3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9"/>
  </w:num>
  <w:num w:numId="29">
    <w:abstractNumId w:val="42"/>
  </w:num>
  <w:num w:numId="30">
    <w:abstractNumId w:val="27"/>
  </w:num>
  <w:num w:numId="31">
    <w:abstractNumId w:val="24"/>
  </w:num>
  <w:num w:numId="32">
    <w:abstractNumId w:val="28"/>
  </w:num>
  <w:num w:numId="33">
    <w:abstractNumId w:val="2"/>
  </w:num>
  <w:num w:numId="34">
    <w:abstractNumId w:val="35"/>
  </w:num>
  <w:num w:numId="35">
    <w:abstractNumId w:val="12"/>
  </w:num>
  <w:num w:numId="36">
    <w:abstractNumId w:val="1"/>
  </w:num>
  <w:num w:numId="37">
    <w:abstractNumId w:val="4"/>
  </w:num>
  <w:num w:numId="38">
    <w:abstractNumId w:val="43"/>
  </w:num>
  <w:num w:numId="39">
    <w:abstractNumId w:val="31"/>
  </w:num>
  <w:num w:numId="40">
    <w:abstractNumId w:val="2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5"/>
  </w:num>
  <w:num w:numId="44">
    <w:abstractNumId w:val="16"/>
  </w:num>
  <w:num w:numId="45">
    <w:abstractNumId w:val="2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4A"/>
    <w:rsid w:val="000423A4"/>
    <w:rsid w:val="00045F74"/>
    <w:rsid w:val="00051F32"/>
    <w:rsid w:val="00064602"/>
    <w:rsid w:val="000802BE"/>
    <w:rsid w:val="0009493D"/>
    <w:rsid w:val="000A4CFC"/>
    <w:rsid w:val="000E4BF3"/>
    <w:rsid w:val="00105B9D"/>
    <w:rsid w:val="00110531"/>
    <w:rsid w:val="0014776D"/>
    <w:rsid w:val="00194996"/>
    <w:rsid w:val="00197477"/>
    <w:rsid w:val="001A1017"/>
    <w:rsid w:val="001A3D51"/>
    <w:rsid w:val="001B34F3"/>
    <w:rsid w:val="00254151"/>
    <w:rsid w:val="002F16A9"/>
    <w:rsid w:val="00303B54"/>
    <w:rsid w:val="00322092"/>
    <w:rsid w:val="003357DF"/>
    <w:rsid w:val="00335B83"/>
    <w:rsid w:val="003638CA"/>
    <w:rsid w:val="00387451"/>
    <w:rsid w:val="003C1167"/>
    <w:rsid w:val="00465151"/>
    <w:rsid w:val="00490D0F"/>
    <w:rsid w:val="00567FF8"/>
    <w:rsid w:val="0057496C"/>
    <w:rsid w:val="005840AF"/>
    <w:rsid w:val="005B16A7"/>
    <w:rsid w:val="005C0E0F"/>
    <w:rsid w:val="005C4F6C"/>
    <w:rsid w:val="00615649"/>
    <w:rsid w:val="006165B2"/>
    <w:rsid w:val="00676DFF"/>
    <w:rsid w:val="006A2496"/>
    <w:rsid w:val="006B093B"/>
    <w:rsid w:val="006D47FB"/>
    <w:rsid w:val="006F69F2"/>
    <w:rsid w:val="00716254"/>
    <w:rsid w:val="007473D7"/>
    <w:rsid w:val="00750301"/>
    <w:rsid w:val="00764944"/>
    <w:rsid w:val="007A7C83"/>
    <w:rsid w:val="007B416B"/>
    <w:rsid w:val="00812459"/>
    <w:rsid w:val="008237DA"/>
    <w:rsid w:val="00827BF1"/>
    <w:rsid w:val="00876D40"/>
    <w:rsid w:val="008A1D55"/>
    <w:rsid w:val="008B26CF"/>
    <w:rsid w:val="008C6257"/>
    <w:rsid w:val="008D38BD"/>
    <w:rsid w:val="00930CF4"/>
    <w:rsid w:val="00936BEB"/>
    <w:rsid w:val="00982AE9"/>
    <w:rsid w:val="009B5336"/>
    <w:rsid w:val="009F764C"/>
    <w:rsid w:val="00A01B5D"/>
    <w:rsid w:val="00A04052"/>
    <w:rsid w:val="00A33588"/>
    <w:rsid w:val="00A41922"/>
    <w:rsid w:val="00A85B7B"/>
    <w:rsid w:val="00A96AD3"/>
    <w:rsid w:val="00AC7FF6"/>
    <w:rsid w:val="00B54B5F"/>
    <w:rsid w:val="00B6561E"/>
    <w:rsid w:val="00B86F5B"/>
    <w:rsid w:val="00BB5E1D"/>
    <w:rsid w:val="00C12D5D"/>
    <w:rsid w:val="00C74D58"/>
    <w:rsid w:val="00C84EF6"/>
    <w:rsid w:val="00CE5BA3"/>
    <w:rsid w:val="00D0517A"/>
    <w:rsid w:val="00D811FC"/>
    <w:rsid w:val="00DB7B7C"/>
    <w:rsid w:val="00DC4408"/>
    <w:rsid w:val="00DC73B5"/>
    <w:rsid w:val="00E307D0"/>
    <w:rsid w:val="00E505E9"/>
    <w:rsid w:val="00E75E26"/>
    <w:rsid w:val="00EB13B4"/>
    <w:rsid w:val="00F66BC5"/>
    <w:rsid w:val="00F77F9F"/>
    <w:rsid w:val="00FB074A"/>
    <w:rsid w:val="00FC26C0"/>
    <w:rsid w:val="00FC6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1675"/>
  <w15:docId w15:val="{3A406480-292A-4679-BD8C-3F704182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7C83"/>
    <w:pPr>
      <w:ind w:left="720"/>
      <w:contextualSpacing/>
    </w:pPr>
  </w:style>
  <w:style w:type="character" w:styleId="Kpr">
    <w:name w:val="Hyperlink"/>
    <w:basedOn w:val="VarsaylanParagrafYazTipi"/>
    <w:uiPriority w:val="99"/>
    <w:unhideWhenUsed/>
    <w:rsid w:val="007A7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dalkilic@nk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550A-68D2-41EA-9936-77B27BF4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2022-04-06T07:04:00Z</dcterms:created>
  <dcterms:modified xsi:type="dcterms:W3CDTF">2022-04-06T07:04:00Z</dcterms:modified>
</cp:coreProperties>
</file>