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084"/>
        <w:gridCol w:w="737"/>
        <w:gridCol w:w="1417"/>
        <w:gridCol w:w="851"/>
        <w:gridCol w:w="992"/>
        <w:gridCol w:w="992"/>
        <w:gridCol w:w="1276"/>
        <w:gridCol w:w="1276"/>
        <w:gridCol w:w="1134"/>
        <w:gridCol w:w="1276"/>
        <w:gridCol w:w="708"/>
        <w:gridCol w:w="1134"/>
        <w:gridCol w:w="1276"/>
      </w:tblGrid>
      <w:tr w:rsidR="006E1DF7" w:rsidRPr="006E1DF7" w:rsidTr="006E1DF7">
        <w:trPr>
          <w:trHeight w:val="840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RANGE!A1:N21"/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TEKİRDAĞ NAMIK KEMAL ÜNİVERSİTESİ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………………………………………..</w:t>
            </w:r>
            <w:proofErr w:type="gramEnd"/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ÖĞRETİM YILI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………………</w:t>
            </w:r>
            <w:proofErr w:type="gramEnd"/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DÖNEMİ                                                                                                                                                                                                           Kendi Programında Açılan veya Açılmayan Dersler İçin Üniversitemiz İçinde Başka Programlarda Açılan Eşdeğer Dersler Tablosu</w:t>
            </w:r>
            <w:bookmarkEnd w:id="0"/>
          </w:p>
        </w:tc>
      </w:tr>
      <w:tr w:rsidR="006E1DF7" w:rsidRPr="006E1DF7" w:rsidTr="006E1DF7">
        <w:trPr>
          <w:trHeight w:val="705"/>
        </w:trPr>
        <w:tc>
          <w:tcPr>
            <w:tcW w:w="1488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2547 sayılı Kanun’un 5.maddesi (ı) bendinde yer alan Atatürk İlkeleri ve İnkılap Tarihi I-II, Yabancı Dil (İng.) I-II, Türk Dili I-II dersleri ders saati veya AKTS eşit olmak üzere tüm birimlerimizde                              (</w:t>
            </w:r>
            <w:proofErr w:type="spellStart"/>
            <w:r w:rsidRPr="006E1D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önlisans</w:t>
            </w:r>
            <w:proofErr w:type="spellEnd"/>
            <w:r w:rsidRPr="006E1D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 xml:space="preserve">-lisans) </w:t>
            </w:r>
            <w:bookmarkStart w:id="1" w:name="_GoBack"/>
            <w:r w:rsidRPr="006E1D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e</w:t>
            </w:r>
            <w:bookmarkEnd w:id="1"/>
            <w:r w:rsidRPr="006E1D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şdeğer ders olarak kabul edilmiştir.</w:t>
            </w:r>
          </w:p>
        </w:tc>
      </w:tr>
      <w:tr w:rsidR="006E1DF7" w:rsidRPr="006E1DF7" w:rsidTr="006E1DF7">
        <w:trPr>
          <w:trHeight w:val="915"/>
        </w:trPr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İlgili Bölüm / Program Dersi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Başka Bölüm/Program Eşdeğer Ders (Kendi Bölümünüze/Programınıza ait bir ders için; varsa ve eşdeğer ise birden fazla eşdeğer ders belirlenebilir ve tabloya yazılabilir)</w:t>
            </w:r>
          </w:p>
        </w:tc>
      </w:tr>
      <w:tr w:rsidR="006E1DF7" w:rsidRPr="006E1DF7" w:rsidTr="006E1DF7">
        <w:trPr>
          <w:trHeight w:val="93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KENDİ OKULU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KENDİ BÖLÜMÜ PROGRAMI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 Güz /Bahar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T-U-KRD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Birimi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 Güz /Bahar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T-U-KRD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1DF7" w:rsidRPr="006E1DF7" w:rsidTr="006E1DF7">
        <w:trPr>
          <w:trHeight w:val="3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DF7" w:rsidRPr="006E1DF7" w:rsidRDefault="006E1DF7" w:rsidP="006E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1DF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8F3AA1" w:rsidRPr="006E1DF7" w:rsidRDefault="008F3AA1" w:rsidP="006E1DF7"/>
    <w:sectPr w:rsidR="008F3AA1" w:rsidRPr="006E1DF7" w:rsidSect="00272D1C">
      <w:headerReference w:type="default" r:id="rId6"/>
      <w:headerReference w:type="first" r:id="rId7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E9" w:rsidRDefault="002C38E9" w:rsidP="00272D1C">
      <w:pPr>
        <w:spacing w:after="0" w:line="240" w:lineRule="auto"/>
      </w:pPr>
      <w:r>
        <w:separator/>
      </w:r>
    </w:p>
  </w:endnote>
  <w:endnote w:type="continuationSeparator" w:id="0">
    <w:p w:rsidR="002C38E9" w:rsidRDefault="002C38E9" w:rsidP="0027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E9" w:rsidRDefault="002C38E9" w:rsidP="00272D1C">
      <w:pPr>
        <w:spacing w:after="0" w:line="240" w:lineRule="auto"/>
      </w:pPr>
      <w:r>
        <w:separator/>
      </w:r>
    </w:p>
  </w:footnote>
  <w:footnote w:type="continuationSeparator" w:id="0">
    <w:p w:rsidR="002C38E9" w:rsidRDefault="002C38E9" w:rsidP="0027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1C" w:rsidRDefault="00272D1C">
    <w:pPr>
      <w:pStyle w:val="stbilgi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3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6"/>
      <w:gridCol w:w="7937"/>
      <w:gridCol w:w="2411"/>
      <w:gridCol w:w="2551"/>
    </w:tblGrid>
    <w:tr w:rsidR="00272D1C" w:rsidRPr="00251A7F" w:rsidTr="00272D1C">
      <w:trPr>
        <w:trHeight w:val="400"/>
      </w:trPr>
      <w:tc>
        <w:tcPr>
          <w:tcW w:w="667" w:type="pct"/>
          <w:vMerge w:val="restart"/>
          <w:vAlign w:val="center"/>
        </w:tcPr>
        <w:p w:rsidR="00272D1C" w:rsidRPr="003946CD" w:rsidRDefault="00272D1C" w:rsidP="00272D1C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1905</wp:posOffset>
                </wp:positionV>
                <wp:extent cx="1038225" cy="981075"/>
                <wp:effectExtent l="0" t="0" r="9525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66" w:type="pct"/>
          <w:vMerge w:val="restart"/>
        </w:tcPr>
        <w:p w:rsidR="00272D1C" w:rsidRDefault="00272D1C" w:rsidP="00272D1C"/>
        <w:p w:rsidR="00272D1C" w:rsidRPr="00272D1C" w:rsidRDefault="00272D1C" w:rsidP="007538A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72D1C">
            <w:rPr>
              <w:rFonts w:ascii="Times New Roman" w:hAnsi="Times New Roman" w:cs="Times New Roman"/>
              <w:b/>
              <w:sz w:val="24"/>
              <w:szCs w:val="24"/>
            </w:rPr>
            <w:t xml:space="preserve">TNKÜ ÖĞRENCİ İŞLERİ DAİRE BAŞKANLIĞI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</w:t>
          </w:r>
          <w:r w:rsidR="007538A1">
            <w:rPr>
              <w:rFonts w:ascii="Times New Roman" w:hAnsi="Times New Roman" w:cs="Times New Roman"/>
              <w:b/>
              <w:sz w:val="24"/>
              <w:szCs w:val="24"/>
            </w:rPr>
            <w:t>YAZ OKULU EŞDEĞER DERS TABLOSU</w:t>
          </w:r>
        </w:p>
      </w:tc>
      <w:tc>
        <w:tcPr>
          <w:tcW w:w="810" w:type="pct"/>
          <w:vAlign w:val="center"/>
        </w:tcPr>
        <w:p w:rsidR="00272D1C" w:rsidRPr="00251A7F" w:rsidRDefault="00272D1C" w:rsidP="00272D1C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857" w:type="pct"/>
          <w:vAlign w:val="center"/>
        </w:tcPr>
        <w:p w:rsidR="00272D1C" w:rsidRPr="00251A7F" w:rsidRDefault="00272D1C" w:rsidP="006E1DF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</w:t>
          </w:r>
          <w:r w:rsidR="006E1DF7">
            <w:rPr>
              <w:rFonts w:ascii="Times New Roman" w:hAnsi="Times New Roman" w:cs="Times New Roman"/>
              <w:sz w:val="20"/>
              <w:szCs w:val="20"/>
            </w:rPr>
            <w:t>FRM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6E1DF7">
            <w:rPr>
              <w:rFonts w:ascii="Times New Roman" w:hAnsi="Times New Roman" w:cs="Times New Roman"/>
              <w:sz w:val="20"/>
              <w:szCs w:val="20"/>
            </w:rPr>
            <w:t>224</w:t>
          </w:r>
        </w:p>
      </w:tc>
    </w:tr>
    <w:tr w:rsidR="00272D1C" w:rsidRPr="00251A7F" w:rsidTr="00272D1C">
      <w:trPr>
        <w:trHeight w:val="279"/>
      </w:trPr>
      <w:tc>
        <w:tcPr>
          <w:tcW w:w="667" w:type="pct"/>
          <w:vMerge/>
          <w:vAlign w:val="center"/>
        </w:tcPr>
        <w:p w:rsidR="00272D1C" w:rsidRPr="003946CD" w:rsidRDefault="00272D1C" w:rsidP="00272D1C">
          <w:pPr>
            <w:jc w:val="center"/>
            <w:rPr>
              <w:rFonts w:ascii="Calibri" w:hAnsi="Calibri" w:cs="Calibri"/>
            </w:rPr>
          </w:pPr>
        </w:p>
      </w:tc>
      <w:tc>
        <w:tcPr>
          <w:tcW w:w="2666" w:type="pct"/>
          <w:vMerge/>
        </w:tcPr>
        <w:p w:rsidR="00272D1C" w:rsidRPr="003946CD" w:rsidRDefault="00272D1C" w:rsidP="00272D1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810" w:type="pct"/>
          <w:vAlign w:val="center"/>
        </w:tcPr>
        <w:p w:rsidR="00272D1C" w:rsidRPr="00251A7F" w:rsidRDefault="00272D1C" w:rsidP="00272D1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857" w:type="pct"/>
          <w:vAlign w:val="center"/>
        </w:tcPr>
        <w:p w:rsidR="00272D1C" w:rsidRPr="00251A7F" w:rsidRDefault="00272D1C" w:rsidP="00272D1C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03.01.2021</w:t>
          </w:r>
        </w:p>
      </w:tc>
    </w:tr>
    <w:tr w:rsidR="00272D1C" w:rsidRPr="00251A7F" w:rsidTr="00272D1C">
      <w:trPr>
        <w:trHeight w:val="279"/>
      </w:trPr>
      <w:tc>
        <w:tcPr>
          <w:tcW w:w="667" w:type="pct"/>
          <w:vMerge/>
          <w:vAlign w:val="center"/>
        </w:tcPr>
        <w:p w:rsidR="00272D1C" w:rsidRPr="003946CD" w:rsidRDefault="00272D1C" w:rsidP="00272D1C">
          <w:pPr>
            <w:jc w:val="center"/>
            <w:rPr>
              <w:rFonts w:ascii="Calibri" w:hAnsi="Calibri" w:cs="Calibri"/>
            </w:rPr>
          </w:pPr>
        </w:p>
      </w:tc>
      <w:tc>
        <w:tcPr>
          <w:tcW w:w="2666" w:type="pct"/>
          <w:vMerge/>
        </w:tcPr>
        <w:p w:rsidR="00272D1C" w:rsidRPr="003946CD" w:rsidRDefault="00272D1C" w:rsidP="00272D1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810" w:type="pct"/>
          <w:vAlign w:val="center"/>
        </w:tcPr>
        <w:p w:rsidR="00272D1C" w:rsidRPr="00251A7F" w:rsidRDefault="00272D1C" w:rsidP="00272D1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857" w:type="pct"/>
          <w:vAlign w:val="center"/>
        </w:tcPr>
        <w:p w:rsidR="00272D1C" w:rsidRPr="00251A7F" w:rsidRDefault="00272D1C" w:rsidP="00272D1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272D1C" w:rsidRPr="00251A7F" w:rsidTr="00272D1C">
      <w:trPr>
        <w:trHeight w:val="242"/>
      </w:trPr>
      <w:tc>
        <w:tcPr>
          <w:tcW w:w="667" w:type="pct"/>
          <w:vMerge/>
          <w:vAlign w:val="center"/>
        </w:tcPr>
        <w:p w:rsidR="00272D1C" w:rsidRPr="003946CD" w:rsidRDefault="00272D1C" w:rsidP="00272D1C">
          <w:pPr>
            <w:jc w:val="center"/>
            <w:rPr>
              <w:rFonts w:ascii="Calibri" w:hAnsi="Calibri" w:cs="Calibri"/>
            </w:rPr>
          </w:pPr>
        </w:p>
      </w:tc>
      <w:tc>
        <w:tcPr>
          <w:tcW w:w="2666" w:type="pct"/>
          <w:vMerge/>
        </w:tcPr>
        <w:p w:rsidR="00272D1C" w:rsidRPr="003946CD" w:rsidRDefault="00272D1C" w:rsidP="00272D1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810" w:type="pct"/>
          <w:vAlign w:val="center"/>
        </w:tcPr>
        <w:p w:rsidR="00272D1C" w:rsidRPr="00251A7F" w:rsidRDefault="00272D1C" w:rsidP="00272D1C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857" w:type="pct"/>
          <w:vAlign w:val="center"/>
        </w:tcPr>
        <w:p w:rsidR="00272D1C" w:rsidRPr="00251A7F" w:rsidRDefault="00272D1C" w:rsidP="00272D1C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272D1C" w:rsidRPr="00251A7F" w:rsidTr="00272D1C">
      <w:trPr>
        <w:trHeight w:val="402"/>
      </w:trPr>
      <w:tc>
        <w:tcPr>
          <w:tcW w:w="667" w:type="pct"/>
          <w:vMerge/>
          <w:vAlign w:val="center"/>
        </w:tcPr>
        <w:p w:rsidR="00272D1C" w:rsidRPr="003946CD" w:rsidRDefault="00272D1C" w:rsidP="00272D1C">
          <w:pPr>
            <w:jc w:val="center"/>
            <w:rPr>
              <w:rFonts w:ascii="Calibri" w:hAnsi="Calibri" w:cs="Calibri"/>
            </w:rPr>
          </w:pPr>
        </w:p>
      </w:tc>
      <w:tc>
        <w:tcPr>
          <w:tcW w:w="2666" w:type="pct"/>
          <w:vMerge/>
        </w:tcPr>
        <w:p w:rsidR="00272D1C" w:rsidRPr="003946CD" w:rsidRDefault="00272D1C" w:rsidP="00272D1C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810" w:type="pct"/>
          <w:vAlign w:val="center"/>
        </w:tcPr>
        <w:p w:rsidR="00272D1C" w:rsidRPr="00251A7F" w:rsidRDefault="00272D1C" w:rsidP="00272D1C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857" w:type="pct"/>
          <w:vAlign w:val="center"/>
        </w:tcPr>
        <w:p w:rsidR="00272D1C" w:rsidRPr="00251A7F" w:rsidRDefault="00272D1C" w:rsidP="00272D1C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:rsidR="00272D1C" w:rsidRDefault="00272D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9"/>
    <w:rsid w:val="000C2A89"/>
    <w:rsid w:val="00272D1C"/>
    <w:rsid w:val="002C38E9"/>
    <w:rsid w:val="006E1DF7"/>
    <w:rsid w:val="007538A1"/>
    <w:rsid w:val="008F3AA1"/>
    <w:rsid w:val="00A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3C32E-E97E-4F87-B3F7-E4CCDAD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2D1C"/>
  </w:style>
  <w:style w:type="paragraph" w:styleId="Altbilgi">
    <w:name w:val="footer"/>
    <w:basedOn w:val="Normal"/>
    <w:link w:val="AltbilgiChar"/>
    <w:uiPriority w:val="99"/>
    <w:unhideWhenUsed/>
    <w:rsid w:val="0027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2D1C"/>
  </w:style>
  <w:style w:type="paragraph" w:customStyle="1" w:styleId="TableParagraph">
    <w:name w:val="Table Paragraph"/>
    <w:basedOn w:val="Normal"/>
    <w:uiPriority w:val="1"/>
    <w:qFormat/>
    <w:rsid w:val="00272D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2022-01-03T10:52:00Z</dcterms:created>
  <dcterms:modified xsi:type="dcterms:W3CDTF">2022-01-03T10:52:00Z</dcterms:modified>
</cp:coreProperties>
</file>