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W w:w="9714" w:type="dxa"/>
        <w:tblLayout w:type="fixed"/>
        <w:tblLook w:val="04A0" w:firstRow="1" w:lastRow="0" w:firstColumn="1" w:lastColumn="0" w:noHBand="0" w:noVBand="1"/>
      </w:tblPr>
      <w:tblGrid>
        <w:gridCol w:w="1702"/>
        <w:gridCol w:w="4327"/>
        <w:gridCol w:w="1984"/>
        <w:gridCol w:w="1701"/>
      </w:tblGrid>
      <w:tr w:rsidR="00FB074A" w:rsidRPr="003F363A" w14:paraId="05D529E6" w14:textId="77777777" w:rsidTr="008E272E">
        <w:trPr>
          <w:trHeight w:val="284"/>
        </w:trPr>
        <w:tc>
          <w:tcPr>
            <w:tcW w:w="1702" w:type="dxa"/>
            <w:vMerge w:val="restart"/>
            <w:vAlign w:val="center"/>
          </w:tcPr>
          <w:p w14:paraId="113AA9F4" w14:textId="77777777" w:rsidR="00FB074A" w:rsidRPr="003F363A" w:rsidRDefault="00FB074A" w:rsidP="00FC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  <w:r w:rsidRPr="003F363A"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 wp14:anchorId="088FF72B" wp14:editId="1609D77C">
                  <wp:extent cx="842211" cy="842211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224" cy="84822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7" w:type="dxa"/>
            <w:vMerge w:val="restart"/>
            <w:vAlign w:val="center"/>
          </w:tcPr>
          <w:p w14:paraId="1296B94E" w14:textId="77D8C4EA" w:rsidR="00FB074A" w:rsidRPr="008E272E" w:rsidRDefault="008E272E" w:rsidP="008E2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8E27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TNKÜ FEN-EDEBİYAT FAKÜLTESİ KİMYA BÖLÜMÜ</w:t>
            </w:r>
          </w:p>
          <w:p w14:paraId="3B4F99A3" w14:textId="5207371F" w:rsidR="000E4BF3" w:rsidRPr="003F363A" w:rsidRDefault="008E272E" w:rsidP="008E2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8E27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FOTOREAKTÖR CİHAZI KULLANMA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r w:rsidRPr="008E27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TALİMATI</w:t>
            </w:r>
          </w:p>
        </w:tc>
        <w:tc>
          <w:tcPr>
            <w:tcW w:w="1984" w:type="dxa"/>
            <w:vAlign w:val="center"/>
          </w:tcPr>
          <w:p w14:paraId="77C5D3CF" w14:textId="77777777" w:rsidR="00FB074A" w:rsidRPr="008E272E" w:rsidRDefault="00FB074A" w:rsidP="008E2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272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Doküman No: </w:t>
            </w:r>
          </w:p>
        </w:tc>
        <w:tc>
          <w:tcPr>
            <w:tcW w:w="1701" w:type="dxa"/>
            <w:vAlign w:val="center"/>
          </w:tcPr>
          <w:p w14:paraId="7B5BA4FB" w14:textId="39EEA3A7" w:rsidR="00FB074A" w:rsidRPr="008E272E" w:rsidRDefault="00FB074A" w:rsidP="008E2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272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EYS-</w:t>
            </w:r>
            <w:r w:rsidR="000E4BF3" w:rsidRPr="008E272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TL</w:t>
            </w:r>
            <w:r w:rsidRPr="008E272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</w:t>
            </w:r>
            <w:r w:rsidR="008E272E" w:rsidRPr="008E272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167</w:t>
            </w:r>
          </w:p>
        </w:tc>
      </w:tr>
      <w:tr w:rsidR="00FB074A" w:rsidRPr="003F363A" w14:paraId="46F81662" w14:textId="77777777" w:rsidTr="008E272E">
        <w:trPr>
          <w:trHeight w:val="284"/>
        </w:trPr>
        <w:tc>
          <w:tcPr>
            <w:tcW w:w="1702" w:type="dxa"/>
            <w:vMerge/>
          </w:tcPr>
          <w:p w14:paraId="5DB501A5" w14:textId="77777777"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327" w:type="dxa"/>
            <w:vMerge/>
          </w:tcPr>
          <w:p w14:paraId="040CED6A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14:paraId="7EFCA025" w14:textId="77777777" w:rsidR="00FB074A" w:rsidRPr="008E272E" w:rsidRDefault="00FB074A" w:rsidP="008E2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272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Hazırlama Tarihi:</w:t>
            </w:r>
          </w:p>
        </w:tc>
        <w:tc>
          <w:tcPr>
            <w:tcW w:w="1701" w:type="dxa"/>
            <w:vAlign w:val="center"/>
          </w:tcPr>
          <w:p w14:paraId="3C98A4D3" w14:textId="1D3CFB21" w:rsidR="00FB074A" w:rsidRPr="008E272E" w:rsidRDefault="008E272E" w:rsidP="008E2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272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13.04.2022</w:t>
            </w:r>
          </w:p>
        </w:tc>
      </w:tr>
      <w:tr w:rsidR="00FB074A" w:rsidRPr="003F363A" w14:paraId="0A8A8D4F" w14:textId="77777777" w:rsidTr="008E272E">
        <w:trPr>
          <w:trHeight w:val="284"/>
        </w:trPr>
        <w:tc>
          <w:tcPr>
            <w:tcW w:w="1702" w:type="dxa"/>
            <w:vMerge/>
          </w:tcPr>
          <w:p w14:paraId="367F7E60" w14:textId="77777777"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327" w:type="dxa"/>
            <w:vMerge/>
          </w:tcPr>
          <w:p w14:paraId="541FFB5F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14:paraId="69FB44D3" w14:textId="77777777" w:rsidR="00FB074A" w:rsidRPr="008E272E" w:rsidRDefault="00FB074A" w:rsidP="008E2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272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Revizyon Tarihi:</w:t>
            </w:r>
          </w:p>
        </w:tc>
        <w:tc>
          <w:tcPr>
            <w:tcW w:w="1701" w:type="dxa"/>
            <w:vAlign w:val="center"/>
          </w:tcPr>
          <w:p w14:paraId="678C4045" w14:textId="7FE88344" w:rsidR="00FB074A" w:rsidRPr="008E272E" w:rsidRDefault="008E272E" w:rsidP="008E2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272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--</w:t>
            </w:r>
          </w:p>
        </w:tc>
      </w:tr>
      <w:tr w:rsidR="00FB074A" w:rsidRPr="003F363A" w14:paraId="21ADD080" w14:textId="77777777" w:rsidTr="008E272E">
        <w:trPr>
          <w:trHeight w:val="284"/>
        </w:trPr>
        <w:tc>
          <w:tcPr>
            <w:tcW w:w="1702" w:type="dxa"/>
            <w:vMerge/>
          </w:tcPr>
          <w:p w14:paraId="005BB4F1" w14:textId="77777777"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327" w:type="dxa"/>
            <w:vMerge/>
          </w:tcPr>
          <w:p w14:paraId="59393F97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14:paraId="04496CFC" w14:textId="77777777" w:rsidR="00FB074A" w:rsidRPr="008E272E" w:rsidRDefault="00FB074A" w:rsidP="008E2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272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Revizyon No:</w:t>
            </w:r>
          </w:p>
        </w:tc>
        <w:tc>
          <w:tcPr>
            <w:tcW w:w="1701" w:type="dxa"/>
            <w:vAlign w:val="center"/>
          </w:tcPr>
          <w:p w14:paraId="0FE6BB58" w14:textId="1600CDFA" w:rsidR="00FB074A" w:rsidRPr="008E272E" w:rsidRDefault="00FB074A" w:rsidP="008E2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272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</w:tr>
      <w:tr w:rsidR="00FB074A" w:rsidRPr="003F363A" w14:paraId="52ECB4FA" w14:textId="77777777" w:rsidTr="008E272E">
        <w:trPr>
          <w:trHeight w:val="284"/>
        </w:trPr>
        <w:tc>
          <w:tcPr>
            <w:tcW w:w="1702" w:type="dxa"/>
            <w:vMerge/>
          </w:tcPr>
          <w:p w14:paraId="24247473" w14:textId="77777777"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327" w:type="dxa"/>
            <w:vMerge/>
          </w:tcPr>
          <w:p w14:paraId="2594313A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14:paraId="4131428E" w14:textId="77777777" w:rsidR="00FB074A" w:rsidRPr="008E272E" w:rsidRDefault="00FB074A" w:rsidP="008E2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272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Toplam Sayfa Sayısı:</w:t>
            </w:r>
          </w:p>
        </w:tc>
        <w:tc>
          <w:tcPr>
            <w:tcW w:w="1701" w:type="dxa"/>
            <w:vAlign w:val="center"/>
          </w:tcPr>
          <w:p w14:paraId="19D31C2D" w14:textId="77777777" w:rsidR="00FB074A" w:rsidRPr="008E272E" w:rsidRDefault="000E4BF3" w:rsidP="008E2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272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</w:tr>
    </w:tbl>
    <w:p w14:paraId="5DE7B15C" w14:textId="77777777" w:rsidR="003C1167" w:rsidRDefault="003C1167">
      <w:pPr>
        <w:rPr>
          <w:rFonts w:ascii="Times New Roman" w:hAnsi="Times New Roman" w:cs="Times New Roman"/>
        </w:rPr>
      </w:pP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2943"/>
        <w:gridCol w:w="6804"/>
      </w:tblGrid>
      <w:tr w:rsidR="003C1167" w14:paraId="730501FA" w14:textId="77777777" w:rsidTr="008E272E">
        <w:tc>
          <w:tcPr>
            <w:tcW w:w="2943" w:type="dxa"/>
            <w:vAlign w:val="center"/>
          </w:tcPr>
          <w:p w14:paraId="1C8C0EC2" w14:textId="77777777" w:rsidR="003C1167" w:rsidRPr="008E272E" w:rsidRDefault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72E">
              <w:rPr>
                <w:rFonts w:ascii="Times New Roman" w:hAnsi="Times New Roman" w:cs="Times New Roman"/>
                <w:sz w:val="24"/>
                <w:szCs w:val="24"/>
              </w:rPr>
              <w:t>Cihazın Markası/Modeli</w:t>
            </w:r>
            <w:r w:rsidR="00E307D0" w:rsidRPr="008E272E">
              <w:rPr>
                <w:rFonts w:ascii="Times New Roman" w:hAnsi="Times New Roman" w:cs="Times New Roman"/>
                <w:sz w:val="24"/>
                <w:szCs w:val="24"/>
              </w:rPr>
              <w:t>/ Taşınır Sicil No</w:t>
            </w:r>
          </w:p>
        </w:tc>
        <w:tc>
          <w:tcPr>
            <w:tcW w:w="6804" w:type="dxa"/>
            <w:vAlign w:val="center"/>
          </w:tcPr>
          <w:p w14:paraId="7326CC58" w14:textId="77777777" w:rsidR="00004A68" w:rsidRPr="008E272E" w:rsidRDefault="00EE45FB" w:rsidP="0000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72E">
              <w:rPr>
                <w:rFonts w:ascii="Times New Roman" w:hAnsi="Times New Roman" w:cs="Times New Roman"/>
                <w:sz w:val="24"/>
                <w:szCs w:val="24"/>
              </w:rPr>
              <w:t>Kerman</w:t>
            </w:r>
            <w:r w:rsidR="00004A68" w:rsidRPr="008E272E">
              <w:rPr>
                <w:rFonts w:ascii="Times New Roman" w:hAnsi="Times New Roman" w:cs="Times New Roman"/>
                <w:sz w:val="24"/>
                <w:szCs w:val="24"/>
              </w:rPr>
              <w:t>-UV18</w:t>
            </w:r>
          </w:p>
          <w:p w14:paraId="441EF760" w14:textId="6F2ED824" w:rsidR="00004A68" w:rsidRPr="008E272E" w:rsidRDefault="00004A68" w:rsidP="0000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72E">
              <w:rPr>
                <w:rFonts w:ascii="Times New Roman" w:hAnsi="Times New Roman" w:cs="Times New Roman"/>
                <w:sz w:val="24"/>
                <w:szCs w:val="24"/>
              </w:rPr>
              <w:t>253.3.6/18/32247</w:t>
            </w:r>
          </w:p>
        </w:tc>
      </w:tr>
      <w:tr w:rsidR="003C1167" w14:paraId="7A7BD5D2" w14:textId="77777777" w:rsidTr="008E272E">
        <w:tc>
          <w:tcPr>
            <w:tcW w:w="2943" w:type="dxa"/>
            <w:vAlign w:val="center"/>
          </w:tcPr>
          <w:p w14:paraId="2229C770" w14:textId="77777777" w:rsidR="003C1167" w:rsidRPr="008E272E" w:rsidRDefault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72E">
              <w:rPr>
                <w:rFonts w:ascii="Times New Roman" w:hAnsi="Times New Roman" w:cs="Times New Roman"/>
                <w:sz w:val="24"/>
                <w:szCs w:val="24"/>
              </w:rPr>
              <w:t>Kullanım Amacı</w:t>
            </w:r>
          </w:p>
        </w:tc>
        <w:tc>
          <w:tcPr>
            <w:tcW w:w="6804" w:type="dxa"/>
            <w:vAlign w:val="center"/>
          </w:tcPr>
          <w:p w14:paraId="37D4D1A7" w14:textId="78FFA8AA" w:rsidR="003C1167" w:rsidRPr="008E272E" w:rsidRDefault="00EE4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72E">
              <w:rPr>
                <w:rFonts w:ascii="Times New Roman" w:hAnsi="Times New Roman" w:cs="Times New Roman"/>
                <w:sz w:val="24"/>
                <w:szCs w:val="24"/>
              </w:rPr>
              <w:t xml:space="preserve">Kinetik reaksiyonlarda </w:t>
            </w:r>
            <w:r w:rsidR="00004A68" w:rsidRPr="008E272E">
              <w:rPr>
                <w:rFonts w:ascii="Times New Roman" w:hAnsi="Times New Roman" w:cs="Times New Roman"/>
                <w:sz w:val="24"/>
                <w:szCs w:val="24"/>
              </w:rPr>
              <w:t xml:space="preserve">zamanla derişimin ne kadar </w:t>
            </w:r>
            <w:proofErr w:type="spellStart"/>
            <w:r w:rsidR="00004A68" w:rsidRPr="008E272E">
              <w:rPr>
                <w:rFonts w:ascii="Times New Roman" w:hAnsi="Times New Roman" w:cs="Times New Roman"/>
                <w:sz w:val="24"/>
                <w:szCs w:val="24"/>
              </w:rPr>
              <w:t>degrade</w:t>
            </w:r>
            <w:proofErr w:type="spellEnd"/>
            <w:r w:rsidR="00004A68" w:rsidRPr="008E272E">
              <w:rPr>
                <w:rFonts w:ascii="Times New Roman" w:hAnsi="Times New Roman" w:cs="Times New Roman"/>
                <w:sz w:val="24"/>
                <w:szCs w:val="24"/>
              </w:rPr>
              <w:t xml:space="preserve"> olduğunu saptamak.</w:t>
            </w:r>
          </w:p>
        </w:tc>
      </w:tr>
      <w:tr w:rsidR="003C1167" w14:paraId="5B657597" w14:textId="77777777" w:rsidTr="008E272E">
        <w:tc>
          <w:tcPr>
            <w:tcW w:w="2943" w:type="dxa"/>
            <w:vAlign w:val="center"/>
          </w:tcPr>
          <w:p w14:paraId="7BC6D78A" w14:textId="77777777" w:rsidR="003C1167" w:rsidRPr="008E272E" w:rsidRDefault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72E">
              <w:rPr>
                <w:rFonts w:ascii="Times New Roman" w:hAnsi="Times New Roman" w:cs="Times New Roman"/>
                <w:sz w:val="24"/>
                <w:szCs w:val="24"/>
              </w:rPr>
              <w:t>Sorumlusu</w:t>
            </w:r>
            <w:r w:rsidRPr="008E272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804" w:type="dxa"/>
            <w:vAlign w:val="center"/>
          </w:tcPr>
          <w:p w14:paraId="1647CBE3" w14:textId="650CDDC0" w:rsidR="003C1167" w:rsidRPr="008E272E" w:rsidRDefault="00EE4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72E">
              <w:rPr>
                <w:rFonts w:ascii="Times New Roman" w:hAnsi="Times New Roman" w:cs="Times New Roman"/>
                <w:sz w:val="24"/>
                <w:szCs w:val="24"/>
              </w:rPr>
              <w:t>Prof. Dr. Yelda YALÇIN GÜRKAN</w:t>
            </w:r>
          </w:p>
        </w:tc>
      </w:tr>
      <w:tr w:rsidR="003C1167" w14:paraId="7D5A32A7" w14:textId="77777777" w:rsidTr="008E272E">
        <w:tc>
          <w:tcPr>
            <w:tcW w:w="2943" w:type="dxa"/>
            <w:vAlign w:val="center"/>
          </w:tcPr>
          <w:p w14:paraId="5E5D0F8D" w14:textId="77777777" w:rsidR="003C1167" w:rsidRPr="008E272E" w:rsidRDefault="003C1167" w:rsidP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72E">
              <w:rPr>
                <w:rFonts w:ascii="Times New Roman" w:hAnsi="Times New Roman" w:cs="Times New Roman"/>
                <w:sz w:val="24"/>
                <w:szCs w:val="24"/>
              </w:rPr>
              <w:t>Sorumlu Personel İletişim Bilgileri (e-posta, GSM)</w:t>
            </w:r>
          </w:p>
        </w:tc>
        <w:tc>
          <w:tcPr>
            <w:tcW w:w="6804" w:type="dxa"/>
            <w:vAlign w:val="center"/>
          </w:tcPr>
          <w:p w14:paraId="75B5D80C" w14:textId="649D5BDF" w:rsidR="003C1167" w:rsidRPr="008E272E" w:rsidRDefault="008E2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EE45FB" w:rsidRPr="008E272E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yyalcin@nku.edu.tr</w:t>
              </w:r>
            </w:hyperlink>
          </w:p>
          <w:p w14:paraId="332A6B11" w14:textId="79DA92AD" w:rsidR="00EE45FB" w:rsidRPr="008E272E" w:rsidRDefault="00EE4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8563BD0" w14:textId="77777777" w:rsidR="003C1167" w:rsidRDefault="003C1167" w:rsidP="003C1167">
      <w:pPr>
        <w:jc w:val="center"/>
        <w:rPr>
          <w:rFonts w:ascii="Times New Roman" w:hAnsi="Times New Roman" w:cs="Times New Roman"/>
          <w:b/>
        </w:rPr>
      </w:pPr>
    </w:p>
    <w:p w14:paraId="6F4159E0" w14:textId="6FC68FE8" w:rsidR="00FC26C0" w:rsidRPr="003C1167" w:rsidRDefault="000E4BF3" w:rsidP="003C1167">
      <w:pPr>
        <w:jc w:val="center"/>
        <w:rPr>
          <w:rFonts w:ascii="Times New Roman" w:hAnsi="Times New Roman" w:cs="Times New Roman"/>
          <w:b/>
        </w:rPr>
      </w:pPr>
      <w:r w:rsidRPr="003C1167">
        <w:rPr>
          <w:rFonts w:ascii="Times New Roman" w:hAnsi="Times New Roman" w:cs="Times New Roman"/>
          <w:b/>
        </w:rPr>
        <w:t>C</w:t>
      </w:r>
      <w:r w:rsidR="003C1167" w:rsidRPr="003C1167">
        <w:rPr>
          <w:rFonts w:ascii="Times New Roman" w:hAnsi="Times New Roman" w:cs="Times New Roman"/>
          <w:b/>
        </w:rPr>
        <w:t>İHAZIN KULLAN</w:t>
      </w:r>
      <w:r w:rsidR="008E272E">
        <w:rPr>
          <w:rFonts w:ascii="Times New Roman" w:hAnsi="Times New Roman" w:cs="Times New Roman"/>
          <w:b/>
        </w:rPr>
        <w:t>MA</w:t>
      </w:r>
      <w:r w:rsidR="003C1167" w:rsidRPr="003C1167">
        <w:rPr>
          <w:rFonts w:ascii="Times New Roman" w:hAnsi="Times New Roman" w:cs="Times New Roman"/>
          <w:b/>
        </w:rPr>
        <w:t xml:space="preserve"> TALİMATI</w:t>
      </w:r>
    </w:p>
    <w:p w14:paraId="3921D2DF" w14:textId="77777777" w:rsidR="00FC26C0" w:rsidRPr="000E4BF3" w:rsidRDefault="00FC26C0">
      <w:pPr>
        <w:rPr>
          <w:rFonts w:ascii="Times New Roman" w:hAnsi="Times New Roman" w:cs="Times New Roman"/>
        </w:rPr>
      </w:pPr>
    </w:p>
    <w:p w14:paraId="37C74199" w14:textId="77777777" w:rsidR="00004A68" w:rsidRDefault="00004A68" w:rsidP="00FC26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-ON düğmesine basılarak çalıştırılır.</w:t>
      </w:r>
    </w:p>
    <w:p w14:paraId="61A38F73" w14:textId="3F02F911" w:rsidR="00FC26C0" w:rsidRPr="00004A68" w:rsidRDefault="00004A68" w:rsidP="00FC26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-OFF düğmesine 30 saniye basılı tutularak kapatılır. </w:t>
      </w:r>
    </w:p>
    <w:p w14:paraId="5AC311D5" w14:textId="77777777" w:rsidR="00FC26C0" w:rsidRDefault="00FC26C0"/>
    <w:sectPr w:rsidR="00FC26C0" w:rsidSect="00FB07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74A"/>
    <w:rsid w:val="00004A68"/>
    <w:rsid w:val="000E4BF3"/>
    <w:rsid w:val="003C1167"/>
    <w:rsid w:val="007473D7"/>
    <w:rsid w:val="008237DA"/>
    <w:rsid w:val="00876D40"/>
    <w:rsid w:val="008E272E"/>
    <w:rsid w:val="00936BEB"/>
    <w:rsid w:val="00AA0DA5"/>
    <w:rsid w:val="00BF0F42"/>
    <w:rsid w:val="00E307D0"/>
    <w:rsid w:val="00EE45FB"/>
    <w:rsid w:val="00FB074A"/>
    <w:rsid w:val="00FC2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D6414"/>
  <w15:docId w15:val="{71760CAE-DB03-41F2-9803-6061E76FF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074A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B0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074A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C2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EE45FB"/>
    <w:rPr>
      <w:color w:val="0000FF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EE45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yyalcin@nku.edu.t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PC</cp:lastModifiedBy>
  <cp:revision>2</cp:revision>
  <dcterms:created xsi:type="dcterms:W3CDTF">2022-04-13T15:07:00Z</dcterms:created>
  <dcterms:modified xsi:type="dcterms:W3CDTF">2022-04-13T15:07:00Z</dcterms:modified>
</cp:coreProperties>
</file>