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9A" w:rsidRDefault="007633AA">
      <w:pPr>
        <w:pStyle w:val="GvdeMetni"/>
        <w:spacing w:before="2"/>
        <w:rPr>
          <w:sz w:val="12"/>
        </w:rPr>
      </w:pPr>
      <w:r>
        <w:rPr>
          <w:noProof/>
          <w:lang w:eastAsia="tr-TR"/>
        </w:rPr>
        <mc:AlternateContent>
          <mc:Choice Requires="wps">
            <w:drawing>
              <wp:anchor distT="0" distB="0" distL="114300" distR="114300" simplePos="0" relativeHeight="487412224" behindDoc="1" locked="0" layoutInCell="1" allowOverlap="1">
                <wp:simplePos x="0" y="0"/>
                <wp:positionH relativeFrom="page">
                  <wp:posOffset>3437890</wp:posOffset>
                </wp:positionH>
                <wp:positionV relativeFrom="page">
                  <wp:posOffset>6306820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79A" w:rsidRDefault="007633AA">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7pt;margin-top:496.6pt;width:2.55pt;height:11.2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6RrQIAAKc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" filled="f" stroked="f">
                <v:textbox inset="0,0,0,0">
                  <w:txbxContent>
                    <w:p w:rsidR="00AE579A" w:rsidRDefault="007633AA">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12736" behindDoc="1" locked="0" layoutInCell="1" allowOverlap="1">
                <wp:simplePos x="0" y="0"/>
                <wp:positionH relativeFrom="page">
                  <wp:posOffset>6556375</wp:posOffset>
                </wp:positionH>
                <wp:positionV relativeFrom="page">
                  <wp:posOffset>6306820</wp:posOffset>
                </wp:positionV>
                <wp:extent cx="32385" cy="1422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79A" w:rsidRDefault="007633AA">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16.25pt;margin-top:496.6pt;width:2.55pt;height:11.2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QsAIAAK4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" filled="f" stroked="f">
                <v:textbox inset="0,0,0,0">
                  <w:txbxContent>
                    <w:p w:rsidR="00AE579A" w:rsidRDefault="007633AA">
                      <w:pPr>
                        <w:spacing w:line="223" w:lineRule="exact"/>
                        <w:rPr>
                          <w:sz w:val="20"/>
                        </w:rPr>
                      </w:pPr>
                      <w:r>
                        <w:rPr>
                          <w:sz w:val="20"/>
                        </w:rPr>
                        <w:t>.</w:t>
                      </w:r>
                    </w:p>
                  </w:txbxContent>
                </v:textbox>
                <w10:wrap anchorx="page" anchory="page"/>
              </v:shape>
            </w:pict>
          </mc:Fallback>
        </mc:AlternateConten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33"/>
        <w:gridCol w:w="3859"/>
        <w:gridCol w:w="2084"/>
        <w:gridCol w:w="1908"/>
      </w:tblGrid>
      <w:tr w:rsidR="007633AA" w:rsidRPr="00251A7F" w:rsidTr="006877F9">
        <w:trPr>
          <w:trHeight w:val="400"/>
          <w:jc w:val="center"/>
        </w:trPr>
        <w:tc>
          <w:tcPr>
            <w:tcW w:w="946" w:type="pct"/>
            <w:vMerge w:val="restart"/>
            <w:vAlign w:val="center"/>
          </w:tcPr>
          <w:p w:rsidR="007633AA" w:rsidRPr="003946CD" w:rsidRDefault="007633AA" w:rsidP="00DC136B">
            <w:pPr>
              <w:jc w:val="center"/>
              <w:rPr>
                <w:rFonts w:ascii="Calibri" w:hAnsi="Calibri" w:cs="Calibri"/>
                <w:b/>
                <w:sz w:val="24"/>
                <w:szCs w:val="24"/>
              </w:rPr>
            </w:pPr>
            <w:r w:rsidRPr="00251A7F">
              <w:rPr>
                <w:b/>
                <w:noProof/>
                <w:sz w:val="24"/>
                <w:szCs w:val="24"/>
                <w:lang w:eastAsia="tr-TR"/>
              </w:rPr>
              <w:drawing>
                <wp:inline distT="0" distB="0" distL="0" distR="0" wp14:anchorId="27F339A3" wp14:editId="38F6F1B7">
                  <wp:extent cx="1038225" cy="981075"/>
                  <wp:effectExtent l="0" t="0" r="9525" b="9525"/>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1992" w:type="pct"/>
            <w:vMerge w:val="restart"/>
          </w:tcPr>
          <w:p w:rsidR="007633AA" w:rsidRDefault="007633AA" w:rsidP="00DC136B"/>
          <w:p w:rsidR="007633AA" w:rsidRPr="00061A64" w:rsidRDefault="007633AA" w:rsidP="00DC136B">
            <w:pPr>
              <w:jc w:val="center"/>
              <w:rPr>
                <w:b/>
                <w:sz w:val="24"/>
                <w:szCs w:val="24"/>
              </w:rPr>
            </w:pPr>
            <w:r>
              <w:rPr>
                <w:b/>
                <w:sz w:val="24"/>
                <w:szCs w:val="24"/>
              </w:rPr>
              <w:t>TNKÜ</w:t>
            </w:r>
          </w:p>
          <w:p w:rsidR="007633AA" w:rsidRPr="00251A7F" w:rsidRDefault="007633AA" w:rsidP="00DC136B">
            <w:pPr>
              <w:jc w:val="center"/>
              <w:rPr>
                <w:sz w:val="24"/>
                <w:szCs w:val="24"/>
              </w:rPr>
            </w:pPr>
            <w:r>
              <w:rPr>
                <w:b/>
                <w:sz w:val="24"/>
                <w:szCs w:val="24"/>
              </w:rPr>
              <w:t xml:space="preserve">FEN EDEBİYAT FAKÜLTESİ YATAY GEÇİŞ BAŞVURU FORMU </w:t>
            </w:r>
            <w:r w:rsidRPr="007633AA">
              <w:rPr>
                <w:b/>
                <w:sz w:val="24"/>
                <w:szCs w:val="24"/>
              </w:rPr>
              <w:t>(</w:t>
            </w:r>
            <w:bookmarkStart w:id="0" w:name="_GoBack"/>
            <w:r w:rsidRPr="009475E2">
              <w:rPr>
                <w:b/>
                <w:sz w:val="24"/>
                <w:szCs w:val="24"/>
              </w:rPr>
              <w:t>Ek Madde-2 Uyarınc</w:t>
            </w:r>
            <w:r w:rsidR="009475E2" w:rsidRPr="009475E2">
              <w:rPr>
                <w:b/>
                <w:sz w:val="24"/>
                <w:szCs w:val="24"/>
              </w:rPr>
              <w:t>a Mısır ve Suriyeli Öğrenciler İ</w:t>
            </w:r>
            <w:r w:rsidRPr="009475E2">
              <w:rPr>
                <w:b/>
                <w:sz w:val="24"/>
                <w:szCs w:val="24"/>
              </w:rPr>
              <w:t>çin</w:t>
            </w:r>
            <w:bookmarkEnd w:id="0"/>
            <w:r w:rsidRPr="007633AA">
              <w:rPr>
                <w:b/>
                <w:sz w:val="24"/>
                <w:szCs w:val="24"/>
              </w:rPr>
              <w:t>)</w:t>
            </w:r>
          </w:p>
        </w:tc>
        <w:tc>
          <w:tcPr>
            <w:tcW w:w="1076" w:type="pct"/>
            <w:vAlign w:val="center"/>
          </w:tcPr>
          <w:p w:rsidR="007633AA" w:rsidRPr="00251A7F" w:rsidRDefault="007633AA" w:rsidP="00DC136B">
            <w:pPr>
              <w:pStyle w:val="TableParagraph"/>
              <w:spacing w:before="1" w:line="174" w:lineRule="exact"/>
              <w:ind w:left="34"/>
              <w:jc w:val="both"/>
              <w:rPr>
                <w:sz w:val="20"/>
                <w:szCs w:val="20"/>
              </w:rPr>
            </w:pPr>
            <w:r w:rsidRPr="00251A7F">
              <w:rPr>
                <w:w w:val="105"/>
                <w:sz w:val="20"/>
                <w:szCs w:val="20"/>
              </w:rPr>
              <w:t>Doküman No:</w:t>
            </w:r>
          </w:p>
        </w:tc>
        <w:tc>
          <w:tcPr>
            <w:tcW w:w="985" w:type="pct"/>
            <w:vAlign w:val="center"/>
          </w:tcPr>
          <w:p w:rsidR="007633AA" w:rsidRPr="00251A7F" w:rsidRDefault="007633AA" w:rsidP="007633AA">
            <w:pPr>
              <w:pStyle w:val="TableParagraph"/>
              <w:spacing w:line="176" w:lineRule="exact"/>
              <w:ind w:right="446"/>
              <w:jc w:val="both"/>
              <w:rPr>
                <w:sz w:val="20"/>
                <w:szCs w:val="20"/>
              </w:rPr>
            </w:pPr>
            <w:r w:rsidRPr="00251A7F">
              <w:rPr>
                <w:sz w:val="20"/>
                <w:szCs w:val="20"/>
              </w:rPr>
              <w:t>EYS-FRM-</w:t>
            </w:r>
            <w:r>
              <w:rPr>
                <w:sz w:val="20"/>
                <w:szCs w:val="20"/>
              </w:rPr>
              <w:t>178</w:t>
            </w:r>
          </w:p>
        </w:tc>
      </w:tr>
      <w:tr w:rsidR="007633AA" w:rsidRPr="00251A7F" w:rsidTr="006877F9">
        <w:trPr>
          <w:trHeight w:val="279"/>
          <w:jc w:val="center"/>
        </w:trPr>
        <w:tc>
          <w:tcPr>
            <w:tcW w:w="946" w:type="pct"/>
            <w:vMerge/>
            <w:vAlign w:val="center"/>
          </w:tcPr>
          <w:p w:rsidR="007633AA" w:rsidRPr="003946CD" w:rsidRDefault="007633AA" w:rsidP="00DC136B">
            <w:pPr>
              <w:jc w:val="center"/>
              <w:rPr>
                <w:rFonts w:ascii="Calibri" w:hAnsi="Calibri" w:cs="Calibri"/>
              </w:rPr>
            </w:pPr>
          </w:p>
        </w:tc>
        <w:tc>
          <w:tcPr>
            <w:tcW w:w="1992" w:type="pct"/>
            <w:vMerge/>
          </w:tcPr>
          <w:p w:rsidR="007633AA" w:rsidRPr="003946CD" w:rsidRDefault="007633AA" w:rsidP="00DC136B">
            <w:pPr>
              <w:jc w:val="center"/>
              <w:rPr>
                <w:rFonts w:ascii="Calibri" w:hAnsi="Calibri" w:cs="Calibri"/>
                <w:b/>
              </w:rPr>
            </w:pPr>
          </w:p>
        </w:tc>
        <w:tc>
          <w:tcPr>
            <w:tcW w:w="1076" w:type="pct"/>
            <w:vAlign w:val="center"/>
          </w:tcPr>
          <w:p w:rsidR="007633AA" w:rsidRPr="00251A7F" w:rsidRDefault="007633AA" w:rsidP="00DC136B">
            <w:pPr>
              <w:pStyle w:val="TableParagraph"/>
              <w:spacing w:line="176" w:lineRule="exact"/>
              <w:ind w:left="34"/>
              <w:jc w:val="both"/>
              <w:rPr>
                <w:sz w:val="20"/>
                <w:szCs w:val="20"/>
              </w:rPr>
            </w:pPr>
            <w:r w:rsidRPr="00251A7F">
              <w:rPr>
                <w:w w:val="105"/>
                <w:sz w:val="20"/>
                <w:szCs w:val="20"/>
              </w:rPr>
              <w:t>Hazırlama Tarihi:</w:t>
            </w:r>
          </w:p>
        </w:tc>
        <w:tc>
          <w:tcPr>
            <w:tcW w:w="985" w:type="pct"/>
            <w:vAlign w:val="center"/>
          </w:tcPr>
          <w:p w:rsidR="007633AA" w:rsidRPr="00251A7F" w:rsidRDefault="007633AA" w:rsidP="00DC136B">
            <w:pPr>
              <w:pStyle w:val="TableParagraph"/>
              <w:spacing w:line="176" w:lineRule="exact"/>
              <w:ind w:right="446"/>
              <w:jc w:val="both"/>
              <w:rPr>
                <w:sz w:val="20"/>
                <w:szCs w:val="20"/>
              </w:rPr>
            </w:pPr>
            <w:r>
              <w:rPr>
                <w:sz w:val="20"/>
                <w:szCs w:val="20"/>
              </w:rPr>
              <w:t>28.12.</w:t>
            </w:r>
            <w:r w:rsidRPr="00251A7F">
              <w:rPr>
                <w:sz w:val="20"/>
                <w:szCs w:val="20"/>
              </w:rPr>
              <w:t>2021</w:t>
            </w:r>
          </w:p>
        </w:tc>
      </w:tr>
      <w:tr w:rsidR="007633AA" w:rsidRPr="00251A7F" w:rsidTr="006877F9">
        <w:trPr>
          <w:trHeight w:val="279"/>
          <w:jc w:val="center"/>
        </w:trPr>
        <w:tc>
          <w:tcPr>
            <w:tcW w:w="946" w:type="pct"/>
            <w:vMerge/>
            <w:vAlign w:val="center"/>
          </w:tcPr>
          <w:p w:rsidR="007633AA" w:rsidRPr="003946CD" w:rsidRDefault="007633AA" w:rsidP="00DC136B">
            <w:pPr>
              <w:jc w:val="center"/>
              <w:rPr>
                <w:rFonts w:ascii="Calibri" w:hAnsi="Calibri" w:cs="Calibri"/>
              </w:rPr>
            </w:pPr>
          </w:p>
        </w:tc>
        <w:tc>
          <w:tcPr>
            <w:tcW w:w="1992" w:type="pct"/>
            <w:vMerge/>
          </w:tcPr>
          <w:p w:rsidR="007633AA" w:rsidRPr="003946CD" w:rsidRDefault="007633AA" w:rsidP="00DC136B">
            <w:pPr>
              <w:jc w:val="center"/>
              <w:rPr>
                <w:rFonts w:ascii="Calibri" w:hAnsi="Calibri" w:cs="Calibri"/>
                <w:b/>
              </w:rPr>
            </w:pPr>
          </w:p>
        </w:tc>
        <w:tc>
          <w:tcPr>
            <w:tcW w:w="1076" w:type="pct"/>
            <w:vAlign w:val="center"/>
          </w:tcPr>
          <w:p w:rsidR="007633AA" w:rsidRPr="00251A7F" w:rsidRDefault="007633AA" w:rsidP="00DC136B">
            <w:pPr>
              <w:pStyle w:val="TableParagraph"/>
              <w:spacing w:line="176" w:lineRule="exact"/>
              <w:ind w:left="34"/>
              <w:jc w:val="both"/>
              <w:rPr>
                <w:sz w:val="20"/>
                <w:szCs w:val="20"/>
              </w:rPr>
            </w:pPr>
            <w:r w:rsidRPr="00251A7F">
              <w:rPr>
                <w:w w:val="105"/>
                <w:sz w:val="20"/>
                <w:szCs w:val="20"/>
              </w:rPr>
              <w:t>Revizyon Tarihi:</w:t>
            </w:r>
          </w:p>
        </w:tc>
        <w:tc>
          <w:tcPr>
            <w:tcW w:w="985" w:type="pct"/>
            <w:vAlign w:val="center"/>
          </w:tcPr>
          <w:p w:rsidR="007633AA" w:rsidRPr="00251A7F" w:rsidRDefault="007633AA" w:rsidP="00DC136B">
            <w:pPr>
              <w:pStyle w:val="TableParagraph"/>
              <w:spacing w:line="176" w:lineRule="exact"/>
              <w:ind w:right="444"/>
              <w:jc w:val="both"/>
              <w:rPr>
                <w:sz w:val="20"/>
                <w:szCs w:val="20"/>
              </w:rPr>
            </w:pPr>
            <w:r w:rsidRPr="00251A7F">
              <w:rPr>
                <w:sz w:val="20"/>
                <w:szCs w:val="20"/>
              </w:rPr>
              <w:t>--</w:t>
            </w:r>
          </w:p>
        </w:tc>
      </w:tr>
      <w:tr w:rsidR="007633AA" w:rsidRPr="00251A7F" w:rsidTr="006877F9">
        <w:trPr>
          <w:trHeight w:val="242"/>
          <w:jc w:val="center"/>
        </w:trPr>
        <w:tc>
          <w:tcPr>
            <w:tcW w:w="946" w:type="pct"/>
            <w:vMerge/>
            <w:vAlign w:val="center"/>
          </w:tcPr>
          <w:p w:rsidR="007633AA" w:rsidRPr="003946CD" w:rsidRDefault="007633AA" w:rsidP="00DC136B">
            <w:pPr>
              <w:jc w:val="center"/>
              <w:rPr>
                <w:rFonts w:ascii="Calibri" w:hAnsi="Calibri" w:cs="Calibri"/>
              </w:rPr>
            </w:pPr>
          </w:p>
        </w:tc>
        <w:tc>
          <w:tcPr>
            <w:tcW w:w="1992" w:type="pct"/>
            <w:vMerge/>
          </w:tcPr>
          <w:p w:rsidR="007633AA" w:rsidRPr="003946CD" w:rsidRDefault="007633AA" w:rsidP="00DC136B">
            <w:pPr>
              <w:jc w:val="center"/>
              <w:rPr>
                <w:rFonts w:ascii="Calibri" w:hAnsi="Calibri" w:cs="Calibri"/>
                <w:b/>
              </w:rPr>
            </w:pPr>
          </w:p>
        </w:tc>
        <w:tc>
          <w:tcPr>
            <w:tcW w:w="1076" w:type="pct"/>
            <w:vAlign w:val="center"/>
          </w:tcPr>
          <w:p w:rsidR="007633AA" w:rsidRPr="00251A7F" w:rsidRDefault="007633AA" w:rsidP="00DC136B">
            <w:pPr>
              <w:pStyle w:val="TableParagraph"/>
              <w:spacing w:line="176" w:lineRule="exact"/>
              <w:ind w:left="34"/>
              <w:jc w:val="both"/>
              <w:rPr>
                <w:sz w:val="20"/>
                <w:szCs w:val="20"/>
              </w:rPr>
            </w:pPr>
            <w:r w:rsidRPr="00251A7F">
              <w:rPr>
                <w:w w:val="105"/>
                <w:sz w:val="20"/>
                <w:szCs w:val="20"/>
              </w:rPr>
              <w:t>Revizyon No:</w:t>
            </w:r>
          </w:p>
        </w:tc>
        <w:tc>
          <w:tcPr>
            <w:tcW w:w="985" w:type="pct"/>
            <w:vAlign w:val="center"/>
          </w:tcPr>
          <w:p w:rsidR="007633AA" w:rsidRPr="00251A7F" w:rsidRDefault="007633AA" w:rsidP="00DC136B">
            <w:pPr>
              <w:pStyle w:val="TableParagraph"/>
              <w:spacing w:line="176" w:lineRule="exact"/>
              <w:ind w:right="444"/>
              <w:jc w:val="both"/>
              <w:rPr>
                <w:sz w:val="20"/>
                <w:szCs w:val="20"/>
              </w:rPr>
            </w:pPr>
            <w:r w:rsidRPr="00251A7F">
              <w:rPr>
                <w:sz w:val="20"/>
                <w:szCs w:val="20"/>
              </w:rPr>
              <w:t>0</w:t>
            </w:r>
          </w:p>
        </w:tc>
      </w:tr>
      <w:tr w:rsidR="007633AA" w:rsidRPr="00251A7F" w:rsidTr="006877F9">
        <w:trPr>
          <w:trHeight w:val="402"/>
          <w:jc w:val="center"/>
        </w:trPr>
        <w:tc>
          <w:tcPr>
            <w:tcW w:w="946" w:type="pct"/>
            <w:vMerge/>
            <w:vAlign w:val="center"/>
          </w:tcPr>
          <w:p w:rsidR="007633AA" w:rsidRPr="003946CD" w:rsidRDefault="007633AA" w:rsidP="00DC136B">
            <w:pPr>
              <w:jc w:val="center"/>
              <w:rPr>
                <w:rFonts w:ascii="Calibri" w:hAnsi="Calibri" w:cs="Calibri"/>
              </w:rPr>
            </w:pPr>
          </w:p>
        </w:tc>
        <w:tc>
          <w:tcPr>
            <w:tcW w:w="1992" w:type="pct"/>
            <w:vMerge/>
          </w:tcPr>
          <w:p w:rsidR="007633AA" w:rsidRPr="003946CD" w:rsidRDefault="007633AA" w:rsidP="00DC136B">
            <w:pPr>
              <w:jc w:val="center"/>
              <w:rPr>
                <w:rFonts w:ascii="Calibri" w:hAnsi="Calibri" w:cs="Calibri"/>
                <w:b/>
              </w:rPr>
            </w:pPr>
          </w:p>
        </w:tc>
        <w:tc>
          <w:tcPr>
            <w:tcW w:w="1076" w:type="pct"/>
            <w:vAlign w:val="center"/>
          </w:tcPr>
          <w:p w:rsidR="007633AA" w:rsidRPr="00251A7F" w:rsidRDefault="007633AA" w:rsidP="00DC136B">
            <w:pPr>
              <w:pStyle w:val="TableParagraph"/>
              <w:spacing w:before="22"/>
              <w:ind w:left="34"/>
              <w:jc w:val="both"/>
              <w:rPr>
                <w:sz w:val="20"/>
                <w:szCs w:val="20"/>
              </w:rPr>
            </w:pPr>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985" w:type="pct"/>
            <w:vAlign w:val="center"/>
          </w:tcPr>
          <w:p w:rsidR="007633AA" w:rsidRPr="00251A7F" w:rsidRDefault="007633AA" w:rsidP="00DC136B">
            <w:pPr>
              <w:pStyle w:val="TableParagraph"/>
              <w:spacing w:before="11"/>
              <w:jc w:val="both"/>
              <w:rPr>
                <w:sz w:val="20"/>
                <w:szCs w:val="20"/>
              </w:rPr>
            </w:pPr>
            <w:r>
              <w:rPr>
                <w:sz w:val="20"/>
                <w:szCs w:val="20"/>
              </w:rPr>
              <w:t>1</w:t>
            </w:r>
          </w:p>
        </w:tc>
      </w:tr>
    </w:tbl>
    <w:p w:rsidR="00AE579A" w:rsidRDefault="00AE579A">
      <w:pPr>
        <w:pStyle w:val="GvdeMetni"/>
        <w:rPr>
          <w:sz w:val="26"/>
        </w:rPr>
      </w:pPr>
    </w:p>
    <w:p w:rsidR="00AE579A" w:rsidRDefault="00AE579A" w:rsidP="007633AA">
      <w:pPr>
        <w:spacing w:before="6" w:after="5"/>
        <w:ind w:right="1580"/>
        <w:rPr>
          <w:sz w:val="20"/>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6"/>
        <w:gridCol w:w="1168"/>
        <w:gridCol w:w="180"/>
        <w:gridCol w:w="945"/>
        <w:gridCol w:w="196"/>
        <w:gridCol w:w="411"/>
        <w:gridCol w:w="2011"/>
        <w:gridCol w:w="1155"/>
        <w:gridCol w:w="180"/>
        <w:gridCol w:w="960"/>
        <w:gridCol w:w="180"/>
        <w:gridCol w:w="371"/>
      </w:tblGrid>
      <w:tr w:rsidR="00AE579A" w:rsidTr="007633AA">
        <w:trPr>
          <w:trHeight w:val="5232"/>
        </w:trPr>
        <w:tc>
          <w:tcPr>
            <w:tcW w:w="9923" w:type="dxa"/>
            <w:gridSpan w:val="12"/>
          </w:tcPr>
          <w:p w:rsidR="00AE579A" w:rsidRDefault="00AE579A">
            <w:pPr>
              <w:pStyle w:val="TableParagraph"/>
              <w:spacing w:before="5"/>
              <w:rPr>
                <w:sz w:val="23"/>
              </w:rPr>
            </w:pPr>
          </w:p>
          <w:p w:rsidR="00AE579A" w:rsidRDefault="007633AA">
            <w:pPr>
              <w:pStyle w:val="TableParagraph"/>
              <w:ind w:left="110" w:right="103" w:firstLine="662"/>
              <w:jc w:val="both"/>
              <w:rPr>
                <w:sz w:val="24"/>
              </w:rPr>
            </w:pPr>
            <w:r>
              <w:rPr>
                <w:sz w:val="24"/>
              </w:rPr>
              <w:t xml:space="preserve">Yükseköğretim Kurumlarında </w:t>
            </w:r>
            <w:proofErr w:type="spellStart"/>
            <w:r>
              <w:rPr>
                <w:sz w:val="24"/>
              </w:rPr>
              <w:t>Önlisans</w:t>
            </w:r>
            <w:proofErr w:type="spellEnd"/>
            <w:r>
              <w:rPr>
                <w:sz w:val="24"/>
              </w:rPr>
              <w:t xml:space="preserve"> ve Lisans Düzeyindeki Programlar Arasında Geçiş, Çift </w:t>
            </w:r>
            <w:proofErr w:type="spellStart"/>
            <w:r>
              <w:rPr>
                <w:sz w:val="24"/>
              </w:rPr>
              <w:t>Anadal</w:t>
            </w:r>
            <w:proofErr w:type="spellEnd"/>
            <w:r>
              <w:rPr>
                <w:sz w:val="24"/>
              </w:rPr>
              <w:t xml:space="preserve">, Yan Dal ile Kurumlar Arası Kredi Transferi Yapılması Esaslarına İlişkin </w:t>
            </w:r>
            <w:proofErr w:type="spellStart"/>
            <w:r>
              <w:rPr>
                <w:sz w:val="24"/>
              </w:rPr>
              <w:t>Yönetmeliğik</w:t>
            </w:r>
            <w:proofErr w:type="spellEnd"/>
            <w:r>
              <w:rPr>
                <w:sz w:val="24"/>
              </w:rPr>
              <w:t xml:space="preserve"> uyarınca Üniversitenize Ek Madde-2 kapsamında yatay geçiş yapmak istiyorum. Durumuma ilişkin bilgiler aşağıda belirtilmektedir.</w:t>
            </w:r>
          </w:p>
          <w:p w:rsidR="00AE579A" w:rsidRDefault="00AE579A">
            <w:pPr>
              <w:pStyle w:val="TableParagraph"/>
              <w:spacing w:before="10"/>
              <w:rPr>
                <w:sz w:val="23"/>
              </w:rPr>
            </w:pPr>
          </w:p>
          <w:p w:rsidR="00AE579A" w:rsidRDefault="007633AA">
            <w:pPr>
              <w:pStyle w:val="TableParagraph"/>
              <w:ind w:left="110" w:right="103" w:firstLine="845"/>
              <w:jc w:val="both"/>
              <w:rPr>
                <w:sz w:val="24"/>
              </w:rPr>
            </w:pPr>
            <w:r>
              <w:rPr>
                <w:sz w:val="24"/>
              </w:rPr>
              <w:t>Bu dilekçede verilen tüm bilgiler bana aittir ve doğrudur. Kayıt hakkı kazandığım takdirde, başvuru ve kayıt koşullarına uymayan bir durumun ortaya çıkması durumunda kaydımın iptalini kabul ediyorum. Bilgilerinizi ve gereğini saygılarımla arz ederim.</w:t>
            </w:r>
          </w:p>
          <w:p w:rsidR="00AE579A" w:rsidRDefault="00AE579A">
            <w:pPr>
              <w:pStyle w:val="TableParagraph"/>
              <w:rPr>
                <w:sz w:val="26"/>
              </w:rPr>
            </w:pPr>
          </w:p>
          <w:p w:rsidR="00AE579A" w:rsidRDefault="00AE579A">
            <w:pPr>
              <w:pStyle w:val="TableParagraph"/>
              <w:rPr>
                <w:sz w:val="26"/>
              </w:rPr>
            </w:pPr>
          </w:p>
          <w:p w:rsidR="00AE579A" w:rsidRDefault="007633AA">
            <w:pPr>
              <w:pStyle w:val="TableParagraph"/>
              <w:tabs>
                <w:tab w:val="left" w:pos="8023"/>
              </w:tabs>
              <w:spacing w:before="231" w:line="480" w:lineRule="auto"/>
              <w:ind w:left="6294" w:right="205" w:hanging="63"/>
              <w:rPr>
                <w:sz w:val="24"/>
              </w:rPr>
            </w:pPr>
            <w:r>
              <w:rPr>
                <w:sz w:val="24"/>
              </w:rPr>
              <w:t>Tarih:</w:t>
            </w:r>
            <w:r>
              <w:rPr>
                <w:sz w:val="24"/>
              </w:rPr>
              <w:tab/>
              <w:t xml:space="preserve">… /… </w:t>
            </w:r>
            <w:r>
              <w:rPr>
                <w:spacing w:val="-4"/>
                <w:sz w:val="24"/>
              </w:rPr>
              <w:t xml:space="preserve">/20... </w:t>
            </w:r>
            <w:r>
              <w:rPr>
                <w:sz w:val="24"/>
              </w:rPr>
              <w:t>Adı</w:t>
            </w:r>
            <w:r>
              <w:rPr>
                <w:spacing w:val="-8"/>
                <w:sz w:val="24"/>
              </w:rPr>
              <w:t xml:space="preserve"> </w:t>
            </w:r>
            <w:r>
              <w:rPr>
                <w:sz w:val="24"/>
              </w:rPr>
              <w:t>Soyadı:</w:t>
            </w:r>
          </w:p>
          <w:p w:rsidR="00AE579A" w:rsidRDefault="007633AA">
            <w:pPr>
              <w:pStyle w:val="TableParagraph"/>
              <w:ind w:left="6294"/>
              <w:rPr>
                <w:sz w:val="24"/>
              </w:rPr>
            </w:pPr>
            <w:r>
              <w:rPr>
                <w:sz w:val="24"/>
              </w:rPr>
              <w:t>İmza:</w:t>
            </w:r>
          </w:p>
        </w:tc>
      </w:tr>
      <w:tr w:rsidR="00AE579A" w:rsidTr="007633AA">
        <w:trPr>
          <w:trHeight w:val="551"/>
        </w:trPr>
        <w:tc>
          <w:tcPr>
            <w:tcW w:w="5066" w:type="dxa"/>
            <w:gridSpan w:val="6"/>
          </w:tcPr>
          <w:p w:rsidR="00AE579A" w:rsidRDefault="007633AA">
            <w:pPr>
              <w:pStyle w:val="TableParagraph"/>
              <w:spacing w:line="268" w:lineRule="exact"/>
              <w:ind w:left="110"/>
              <w:rPr>
                <w:sz w:val="24"/>
              </w:rPr>
            </w:pPr>
            <w:r>
              <w:rPr>
                <w:sz w:val="24"/>
              </w:rPr>
              <w:t>ÖĞRENİMİ SÜRDÜRÜLEN</w:t>
            </w:r>
          </w:p>
          <w:p w:rsidR="00AE579A" w:rsidRDefault="007633AA">
            <w:pPr>
              <w:pStyle w:val="TableParagraph"/>
              <w:spacing w:before="2" w:line="261" w:lineRule="exact"/>
              <w:ind w:left="110"/>
              <w:rPr>
                <w:sz w:val="24"/>
              </w:rPr>
            </w:pPr>
            <w:r>
              <w:rPr>
                <w:sz w:val="24"/>
              </w:rPr>
              <w:t>ÜLKE:</w:t>
            </w:r>
          </w:p>
        </w:tc>
        <w:tc>
          <w:tcPr>
            <w:tcW w:w="4857" w:type="dxa"/>
            <w:gridSpan w:val="6"/>
          </w:tcPr>
          <w:p w:rsidR="00AE579A" w:rsidRDefault="007633AA">
            <w:pPr>
              <w:pStyle w:val="TableParagraph"/>
              <w:spacing w:line="268" w:lineRule="exact"/>
              <w:ind w:left="106"/>
              <w:rPr>
                <w:sz w:val="24"/>
              </w:rPr>
            </w:pPr>
            <w:r>
              <w:rPr>
                <w:sz w:val="24"/>
              </w:rPr>
              <w:t>YATAY GEÇİŞ İÇİN BAŞVURULAN</w:t>
            </w:r>
          </w:p>
        </w:tc>
      </w:tr>
      <w:tr w:rsidR="00AE579A" w:rsidTr="007633AA">
        <w:trPr>
          <w:trHeight w:val="460"/>
        </w:trPr>
        <w:tc>
          <w:tcPr>
            <w:tcW w:w="2166" w:type="dxa"/>
            <w:tcBorders>
              <w:right w:val="single" w:sz="6" w:space="0" w:color="000000"/>
            </w:tcBorders>
          </w:tcPr>
          <w:p w:rsidR="00AE579A" w:rsidRDefault="007633AA">
            <w:pPr>
              <w:pStyle w:val="TableParagraph"/>
              <w:spacing w:line="225" w:lineRule="exact"/>
              <w:ind w:left="110"/>
              <w:rPr>
                <w:sz w:val="20"/>
              </w:rPr>
            </w:pPr>
            <w:r>
              <w:rPr>
                <w:sz w:val="20"/>
              </w:rPr>
              <w:t>Üniversite</w:t>
            </w:r>
          </w:p>
        </w:tc>
        <w:tc>
          <w:tcPr>
            <w:tcW w:w="2900" w:type="dxa"/>
            <w:gridSpan w:val="5"/>
            <w:tcBorders>
              <w:left w:val="single" w:sz="6" w:space="0" w:color="000000"/>
            </w:tcBorders>
          </w:tcPr>
          <w:p w:rsidR="00AE579A" w:rsidRDefault="00AE579A">
            <w:pPr>
              <w:pStyle w:val="TableParagraph"/>
            </w:pPr>
          </w:p>
        </w:tc>
        <w:tc>
          <w:tcPr>
            <w:tcW w:w="2011" w:type="dxa"/>
          </w:tcPr>
          <w:p w:rsidR="00AE579A" w:rsidRDefault="007633AA">
            <w:pPr>
              <w:pStyle w:val="TableParagraph"/>
              <w:spacing w:line="225" w:lineRule="exact"/>
              <w:ind w:left="106"/>
              <w:rPr>
                <w:sz w:val="20"/>
              </w:rPr>
            </w:pPr>
            <w:r>
              <w:rPr>
                <w:sz w:val="20"/>
              </w:rPr>
              <w:t>Üniversite</w:t>
            </w:r>
          </w:p>
        </w:tc>
        <w:tc>
          <w:tcPr>
            <w:tcW w:w="2846" w:type="dxa"/>
            <w:gridSpan w:val="5"/>
          </w:tcPr>
          <w:p w:rsidR="00AE579A" w:rsidRDefault="007633AA">
            <w:pPr>
              <w:pStyle w:val="TableParagraph"/>
              <w:spacing w:line="225" w:lineRule="exact"/>
              <w:ind w:left="106"/>
              <w:rPr>
                <w:sz w:val="20"/>
              </w:rPr>
            </w:pPr>
            <w:r>
              <w:rPr>
                <w:sz w:val="20"/>
              </w:rPr>
              <w:t xml:space="preserve">Tekirdağ Namık Kemal </w:t>
            </w:r>
            <w:proofErr w:type="spellStart"/>
            <w:r>
              <w:rPr>
                <w:sz w:val="20"/>
              </w:rPr>
              <w:t>Ünv</w:t>
            </w:r>
            <w:proofErr w:type="spellEnd"/>
            <w:r>
              <w:rPr>
                <w:sz w:val="20"/>
              </w:rPr>
              <w:t>.</w:t>
            </w:r>
          </w:p>
        </w:tc>
      </w:tr>
      <w:tr w:rsidR="00AE579A" w:rsidTr="007633AA">
        <w:trPr>
          <w:trHeight w:val="460"/>
        </w:trPr>
        <w:tc>
          <w:tcPr>
            <w:tcW w:w="2166" w:type="dxa"/>
            <w:tcBorders>
              <w:right w:val="single" w:sz="6" w:space="0" w:color="000000"/>
            </w:tcBorders>
          </w:tcPr>
          <w:p w:rsidR="00AE579A" w:rsidRDefault="007633AA">
            <w:pPr>
              <w:pStyle w:val="TableParagraph"/>
              <w:spacing w:line="225" w:lineRule="exact"/>
              <w:ind w:left="110"/>
              <w:rPr>
                <w:sz w:val="20"/>
              </w:rPr>
            </w:pPr>
            <w:r>
              <w:rPr>
                <w:sz w:val="20"/>
              </w:rPr>
              <w:t>Fakülte</w:t>
            </w:r>
          </w:p>
        </w:tc>
        <w:tc>
          <w:tcPr>
            <w:tcW w:w="2900" w:type="dxa"/>
            <w:gridSpan w:val="5"/>
            <w:tcBorders>
              <w:left w:val="single" w:sz="6" w:space="0" w:color="000000"/>
            </w:tcBorders>
          </w:tcPr>
          <w:p w:rsidR="00AE579A" w:rsidRDefault="00AE579A">
            <w:pPr>
              <w:pStyle w:val="TableParagraph"/>
            </w:pPr>
          </w:p>
        </w:tc>
        <w:tc>
          <w:tcPr>
            <w:tcW w:w="2011" w:type="dxa"/>
          </w:tcPr>
          <w:p w:rsidR="00AE579A" w:rsidRDefault="007633AA">
            <w:pPr>
              <w:pStyle w:val="TableParagraph"/>
              <w:spacing w:line="225" w:lineRule="exact"/>
              <w:ind w:left="106"/>
              <w:rPr>
                <w:sz w:val="20"/>
              </w:rPr>
            </w:pPr>
            <w:r>
              <w:rPr>
                <w:sz w:val="20"/>
              </w:rPr>
              <w:t>Fakülte</w:t>
            </w:r>
          </w:p>
        </w:tc>
        <w:tc>
          <w:tcPr>
            <w:tcW w:w="2846" w:type="dxa"/>
            <w:gridSpan w:val="5"/>
          </w:tcPr>
          <w:p w:rsidR="00AE579A" w:rsidRDefault="007633AA">
            <w:pPr>
              <w:pStyle w:val="TableParagraph"/>
              <w:spacing w:line="225" w:lineRule="exact"/>
              <w:ind w:left="106"/>
              <w:rPr>
                <w:sz w:val="20"/>
              </w:rPr>
            </w:pPr>
            <w:r>
              <w:rPr>
                <w:sz w:val="20"/>
              </w:rPr>
              <w:t>Fen Edebiyat Fakültesi</w:t>
            </w:r>
          </w:p>
        </w:tc>
      </w:tr>
      <w:tr w:rsidR="00AE579A" w:rsidTr="007633AA">
        <w:trPr>
          <w:trHeight w:val="460"/>
        </w:trPr>
        <w:tc>
          <w:tcPr>
            <w:tcW w:w="2166" w:type="dxa"/>
            <w:tcBorders>
              <w:right w:val="single" w:sz="6" w:space="0" w:color="000000"/>
            </w:tcBorders>
          </w:tcPr>
          <w:p w:rsidR="00AE579A" w:rsidRDefault="007633AA">
            <w:pPr>
              <w:pStyle w:val="TableParagraph"/>
              <w:spacing w:line="225" w:lineRule="exact"/>
              <w:ind w:left="110"/>
              <w:rPr>
                <w:sz w:val="20"/>
              </w:rPr>
            </w:pPr>
            <w:r>
              <w:rPr>
                <w:sz w:val="20"/>
              </w:rPr>
              <w:t>Bölüm</w:t>
            </w:r>
          </w:p>
        </w:tc>
        <w:tc>
          <w:tcPr>
            <w:tcW w:w="2900" w:type="dxa"/>
            <w:gridSpan w:val="5"/>
            <w:tcBorders>
              <w:left w:val="single" w:sz="6" w:space="0" w:color="000000"/>
            </w:tcBorders>
          </w:tcPr>
          <w:p w:rsidR="00AE579A" w:rsidRDefault="00AE579A">
            <w:pPr>
              <w:pStyle w:val="TableParagraph"/>
            </w:pPr>
          </w:p>
        </w:tc>
        <w:tc>
          <w:tcPr>
            <w:tcW w:w="2011" w:type="dxa"/>
          </w:tcPr>
          <w:p w:rsidR="00AE579A" w:rsidRDefault="007633AA">
            <w:pPr>
              <w:pStyle w:val="TableParagraph"/>
              <w:spacing w:line="225" w:lineRule="exact"/>
              <w:ind w:left="106"/>
              <w:rPr>
                <w:sz w:val="20"/>
              </w:rPr>
            </w:pPr>
            <w:r>
              <w:rPr>
                <w:sz w:val="20"/>
              </w:rPr>
              <w:t>Bölüm</w:t>
            </w:r>
          </w:p>
        </w:tc>
        <w:tc>
          <w:tcPr>
            <w:tcW w:w="2846" w:type="dxa"/>
            <w:gridSpan w:val="5"/>
          </w:tcPr>
          <w:p w:rsidR="00AE579A" w:rsidRDefault="00AE579A">
            <w:pPr>
              <w:pStyle w:val="TableParagraph"/>
            </w:pPr>
          </w:p>
        </w:tc>
      </w:tr>
      <w:tr w:rsidR="00AE579A" w:rsidTr="007633AA">
        <w:trPr>
          <w:trHeight w:val="154"/>
        </w:trPr>
        <w:tc>
          <w:tcPr>
            <w:tcW w:w="2166" w:type="dxa"/>
            <w:vMerge w:val="restart"/>
            <w:tcBorders>
              <w:right w:val="single" w:sz="6" w:space="0" w:color="000000"/>
            </w:tcBorders>
          </w:tcPr>
          <w:p w:rsidR="00AE579A" w:rsidRDefault="007633AA">
            <w:pPr>
              <w:pStyle w:val="TableParagraph"/>
              <w:spacing w:line="210" w:lineRule="exact"/>
              <w:ind w:left="110"/>
              <w:rPr>
                <w:sz w:val="20"/>
              </w:rPr>
            </w:pPr>
            <w:r>
              <w:rPr>
                <w:sz w:val="20"/>
              </w:rPr>
              <w:t>Öğretim Şekli</w:t>
            </w:r>
          </w:p>
        </w:tc>
        <w:tc>
          <w:tcPr>
            <w:tcW w:w="2900" w:type="dxa"/>
            <w:gridSpan w:val="5"/>
            <w:tcBorders>
              <w:left w:val="single" w:sz="6" w:space="0" w:color="000000"/>
              <w:bottom w:val="nil"/>
            </w:tcBorders>
          </w:tcPr>
          <w:p w:rsidR="00AE579A" w:rsidRDefault="00AE579A">
            <w:pPr>
              <w:pStyle w:val="TableParagraph"/>
              <w:rPr>
                <w:sz w:val="2"/>
              </w:rPr>
            </w:pPr>
          </w:p>
        </w:tc>
        <w:tc>
          <w:tcPr>
            <w:tcW w:w="2011" w:type="dxa"/>
            <w:vMerge w:val="restart"/>
          </w:tcPr>
          <w:p w:rsidR="00AE579A" w:rsidRDefault="007633AA">
            <w:pPr>
              <w:pStyle w:val="TableParagraph"/>
              <w:spacing w:line="210" w:lineRule="exact"/>
              <w:ind w:left="106"/>
              <w:rPr>
                <w:sz w:val="20"/>
              </w:rPr>
            </w:pPr>
            <w:r>
              <w:rPr>
                <w:sz w:val="20"/>
              </w:rPr>
              <w:t>Öğretim Şekli</w:t>
            </w:r>
          </w:p>
        </w:tc>
        <w:tc>
          <w:tcPr>
            <w:tcW w:w="2846" w:type="dxa"/>
            <w:gridSpan w:val="5"/>
            <w:tcBorders>
              <w:bottom w:val="nil"/>
            </w:tcBorders>
          </w:tcPr>
          <w:p w:rsidR="00AE579A" w:rsidRDefault="00AE579A">
            <w:pPr>
              <w:pStyle w:val="TableParagraph"/>
              <w:rPr>
                <w:sz w:val="2"/>
              </w:rPr>
            </w:pPr>
          </w:p>
        </w:tc>
      </w:tr>
      <w:tr w:rsidR="00AE579A" w:rsidTr="007633AA">
        <w:trPr>
          <w:trHeight w:val="336"/>
        </w:trPr>
        <w:tc>
          <w:tcPr>
            <w:tcW w:w="2166" w:type="dxa"/>
            <w:vMerge/>
            <w:tcBorders>
              <w:top w:val="nil"/>
              <w:right w:val="single" w:sz="6" w:space="0" w:color="000000"/>
            </w:tcBorders>
          </w:tcPr>
          <w:p w:rsidR="00AE579A" w:rsidRDefault="00AE579A">
            <w:pPr>
              <w:rPr>
                <w:sz w:val="2"/>
                <w:szCs w:val="2"/>
              </w:rPr>
            </w:pPr>
          </w:p>
        </w:tc>
        <w:tc>
          <w:tcPr>
            <w:tcW w:w="1168" w:type="dxa"/>
            <w:tcBorders>
              <w:top w:val="nil"/>
              <w:left w:val="single" w:sz="6" w:space="0" w:color="000000"/>
              <w:right w:val="single" w:sz="6" w:space="0" w:color="000000"/>
            </w:tcBorders>
          </w:tcPr>
          <w:p w:rsidR="00AE579A" w:rsidRDefault="007633AA">
            <w:pPr>
              <w:pStyle w:val="TableParagraph"/>
              <w:spacing w:line="112" w:lineRule="exact"/>
              <w:ind w:left="103"/>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rsidR="00AE579A" w:rsidRDefault="00AE579A">
            <w:pPr>
              <w:pStyle w:val="TableParagraph"/>
              <w:rPr>
                <w:sz w:val="6"/>
              </w:rPr>
            </w:pPr>
          </w:p>
        </w:tc>
        <w:tc>
          <w:tcPr>
            <w:tcW w:w="945" w:type="dxa"/>
            <w:tcBorders>
              <w:top w:val="nil"/>
              <w:left w:val="single" w:sz="6" w:space="0" w:color="000000"/>
              <w:right w:val="single" w:sz="6" w:space="0" w:color="000000"/>
            </w:tcBorders>
          </w:tcPr>
          <w:p w:rsidR="00AE579A" w:rsidRDefault="007633AA">
            <w:pPr>
              <w:pStyle w:val="TableParagraph"/>
              <w:spacing w:line="112" w:lineRule="exact"/>
              <w:ind w:left="131" w:right="-29"/>
              <w:rPr>
                <w:sz w:val="20"/>
              </w:rPr>
            </w:pPr>
            <w:r>
              <w:rPr>
                <w:sz w:val="20"/>
              </w:rPr>
              <w:t>İkinci</w:t>
            </w:r>
            <w:r>
              <w:rPr>
                <w:spacing w:val="-1"/>
                <w:sz w:val="20"/>
              </w:rPr>
              <w:t xml:space="preserve"> </w:t>
            </w:r>
            <w:proofErr w:type="spellStart"/>
            <w:r>
              <w:rPr>
                <w:spacing w:val="-3"/>
                <w:sz w:val="20"/>
              </w:rPr>
              <w:t>Öğr</w:t>
            </w:r>
            <w:proofErr w:type="spellEnd"/>
          </w:p>
        </w:tc>
        <w:tc>
          <w:tcPr>
            <w:tcW w:w="196" w:type="dxa"/>
            <w:tcBorders>
              <w:top w:val="single" w:sz="6" w:space="0" w:color="000000"/>
              <w:left w:val="single" w:sz="6" w:space="0" w:color="000000"/>
              <w:bottom w:val="single" w:sz="8" w:space="0" w:color="000000"/>
              <w:right w:val="single" w:sz="6" w:space="0" w:color="000000"/>
            </w:tcBorders>
          </w:tcPr>
          <w:p w:rsidR="00AE579A" w:rsidRDefault="007633AA">
            <w:pPr>
              <w:pStyle w:val="TableParagraph"/>
              <w:spacing w:line="143" w:lineRule="exact"/>
              <w:ind w:left="-3" w:right="-87"/>
              <w:rPr>
                <w:sz w:val="14"/>
              </w:rPr>
            </w:pPr>
            <w:r>
              <w:rPr>
                <w:noProof/>
                <w:position w:val="-2"/>
                <w:sz w:val="14"/>
                <w:lang w:eastAsia="tr-TR"/>
              </w:rPr>
              <mc:AlternateContent>
                <mc:Choice Requires="wpg">
                  <w:drawing>
                    <wp:inline distT="0" distB="0" distL="0" distR="0">
                      <wp:extent cx="124460" cy="90805"/>
                      <wp:effectExtent l="0" t="2540" r="127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5" name="Rectangle 5"/>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C96593" id="Group 4"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">
                      <v:rect id="Rectangle 5" o:spid="_x0000_s1027" style="position:absolute;width:19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w10:anchorlock/>
                    </v:group>
                  </w:pict>
                </mc:Fallback>
              </mc:AlternateContent>
            </w:r>
          </w:p>
        </w:tc>
        <w:tc>
          <w:tcPr>
            <w:tcW w:w="411" w:type="dxa"/>
            <w:tcBorders>
              <w:top w:val="nil"/>
              <w:left w:val="single" w:sz="6" w:space="0" w:color="000000"/>
            </w:tcBorders>
          </w:tcPr>
          <w:p w:rsidR="00AE579A" w:rsidRDefault="00AE579A">
            <w:pPr>
              <w:pStyle w:val="TableParagraph"/>
              <w:rPr>
                <w:sz w:val="6"/>
              </w:rPr>
            </w:pPr>
          </w:p>
        </w:tc>
        <w:tc>
          <w:tcPr>
            <w:tcW w:w="2011" w:type="dxa"/>
            <w:vMerge/>
            <w:tcBorders>
              <w:top w:val="nil"/>
            </w:tcBorders>
          </w:tcPr>
          <w:p w:rsidR="00AE579A" w:rsidRDefault="00AE579A">
            <w:pPr>
              <w:rPr>
                <w:sz w:val="2"/>
                <w:szCs w:val="2"/>
              </w:rPr>
            </w:pPr>
          </w:p>
        </w:tc>
        <w:tc>
          <w:tcPr>
            <w:tcW w:w="1155" w:type="dxa"/>
            <w:tcBorders>
              <w:top w:val="nil"/>
              <w:right w:val="single" w:sz="6" w:space="0" w:color="000000"/>
            </w:tcBorders>
          </w:tcPr>
          <w:p w:rsidR="00AE579A" w:rsidRDefault="007633AA">
            <w:pPr>
              <w:pStyle w:val="TableParagraph"/>
              <w:spacing w:line="112" w:lineRule="exact"/>
              <w:ind w:left="106"/>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rsidR="00AE579A" w:rsidRDefault="00AE579A">
            <w:pPr>
              <w:pStyle w:val="TableParagraph"/>
              <w:rPr>
                <w:sz w:val="6"/>
              </w:rPr>
            </w:pPr>
          </w:p>
        </w:tc>
        <w:tc>
          <w:tcPr>
            <w:tcW w:w="960" w:type="dxa"/>
            <w:tcBorders>
              <w:top w:val="nil"/>
              <w:left w:val="single" w:sz="6" w:space="0" w:color="000000"/>
              <w:right w:val="single" w:sz="6" w:space="0" w:color="000000"/>
            </w:tcBorders>
          </w:tcPr>
          <w:p w:rsidR="00AE579A" w:rsidRDefault="007633AA">
            <w:pPr>
              <w:pStyle w:val="TableParagraph"/>
              <w:spacing w:line="112" w:lineRule="exact"/>
              <w:ind w:left="145" w:right="-29"/>
              <w:rPr>
                <w:sz w:val="20"/>
              </w:rPr>
            </w:pPr>
            <w:r>
              <w:rPr>
                <w:sz w:val="20"/>
              </w:rPr>
              <w:t>İkinci</w:t>
            </w:r>
            <w:r>
              <w:rPr>
                <w:spacing w:val="-1"/>
                <w:sz w:val="20"/>
              </w:rPr>
              <w:t xml:space="preserve"> </w:t>
            </w:r>
            <w:proofErr w:type="spellStart"/>
            <w:r>
              <w:rPr>
                <w:spacing w:val="-3"/>
                <w:sz w:val="20"/>
              </w:rPr>
              <w:t>Öğr</w:t>
            </w:r>
            <w:proofErr w:type="spellEnd"/>
          </w:p>
        </w:tc>
        <w:tc>
          <w:tcPr>
            <w:tcW w:w="180" w:type="dxa"/>
            <w:tcBorders>
              <w:top w:val="single" w:sz="6" w:space="0" w:color="000000"/>
              <w:left w:val="single" w:sz="6" w:space="0" w:color="000000"/>
              <w:bottom w:val="single" w:sz="8" w:space="0" w:color="000000"/>
              <w:right w:val="single" w:sz="6" w:space="0" w:color="000000"/>
            </w:tcBorders>
          </w:tcPr>
          <w:p w:rsidR="00AE579A" w:rsidRDefault="007633AA">
            <w:pPr>
              <w:pStyle w:val="TableParagraph"/>
              <w:spacing w:line="143" w:lineRule="exact"/>
              <w:ind w:left="-2" w:right="-87"/>
              <w:rPr>
                <w:sz w:val="14"/>
              </w:rPr>
            </w:pPr>
            <w:r>
              <w:rPr>
                <w:noProof/>
                <w:position w:val="-2"/>
                <w:sz w:val="14"/>
                <w:lang w:eastAsia="tr-TR"/>
              </w:rPr>
              <mc:AlternateContent>
                <mc:Choice Requires="wpg">
                  <w:drawing>
                    <wp:inline distT="0" distB="0" distL="0" distR="0">
                      <wp:extent cx="114300" cy="90805"/>
                      <wp:effectExtent l="0" t="2540" r="63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3" name="Rectangle 3"/>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60FBC0" id="Group 2"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">
                      <v:rect id="Rectangle 3" o:spid="_x0000_s1027" style="position:absolute;width:18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anchorlock/>
                    </v:group>
                  </w:pict>
                </mc:Fallback>
              </mc:AlternateContent>
            </w:r>
          </w:p>
        </w:tc>
        <w:tc>
          <w:tcPr>
            <w:tcW w:w="371" w:type="dxa"/>
            <w:tcBorders>
              <w:top w:val="nil"/>
              <w:left w:val="single" w:sz="6" w:space="0" w:color="000000"/>
            </w:tcBorders>
          </w:tcPr>
          <w:p w:rsidR="00AE579A" w:rsidRDefault="00AE579A">
            <w:pPr>
              <w:pStyle w:val="TableParagraph"/>
              <w:rPr>
                <w:sz w:val="6"/>
              </w:rPr>
            </w:pPr>
          </w:p>
        </w:tc>
      </w:tr>
      <w:tr w:rsidR="00AE579A" w:rsidTr="007633AA">
        <w:trPr>
          <w:trHeight w:val="223"/>
        </w:trPr>
        <w:tc>
          <w:tcPr>
            <w:tcW w:w="2166" w:type="dxa"/>
            <w:tcBorders>
              <w:right w:val="single" w:sz="6" w:space="0" w:color="000000"/>
            </w:tcBorders>
          </w:tcPr>
          <w:p w:rsidR="00AE579A" w:rsidRDefault="007633AA">
            <w:pPr>
              <w:pStyle w:val="TableParagraph"/>
              <w:spacing w:line="203" w:lineRule="exact"/>
              <w:ind w:left="110"/>
              <w:rPr>
                <w:sz w:val="20"/>
              </w:rPr>
            </w:pPr>
            <w:r>
              <w:rPr>
                <w:sz w:val="20"/>
              </w:rPr>
              <w:t>Sınıf/ Yarıyıl</w:t>
            </w:r>
          </w:p>
        </w:tc>
        <w:tc>
          <w:tcPr>
            <w:tcW w:w="2900" w:type="dxa"/>
            <w:gridSpan w:val="5"/>
            <w:tcBorders>
              <w:top w:val="single" w:sz="8" w:space="0" w:color="000000"/>
              <w:left w:val="single" w:sz="6" w:space="0" w:color="000000"/>
            </w:tcBorders>
          </w:tcPr>
          <w:p w:rsidR="00AE579A" w:rsidRDefault="00AE579A">
            <w:pPr>
              <w:pStyle w:val="TableParagraph"/>
              <w:rPr>
                <w:sz w:val="14"/>
              </w:rPr>
            </w:pPr>
          </w:p>
        </w:tc>
        <w:tc>
          <w:tcPr>
            <w:tcW w:w="2011" w:type="dxa"/>
          </w:tcPr>
          <w:p w:rsidR="00AE579A" w:rsidRDefault="007633AA">
            <w:pPr>
              <w:pStyle w:val="TableParagraph"/>
              <w:spacing w:line="203" w:lineRule="exact"/>
              <w:ind w:left="106"/>
              <w:rPr>
                <w:sz w:val="20"/>
              </w:rPr>
            </w:pPr>
            <w:r>
              <w:rPr>
                <w:sz w:val="20"/>
              </w:rPr>
              <w:t>Sınıf /Yarıyıl</w:t>
            </w:r>
          </w:p>
        </w:tc>
        <w:tc>
          <w:tcPr>
            <w:tcW w:w="2846" w:type="dxa"/>
            <w:gridSpan w:val="5"/>
            <w:tcBorders>
              <w:top w:val="single" w:sz="8" w:space="0" w:color="000000"/>
            </w:tcBorders>
          </w:tcPr>
          <w:p w:rsidR="00AE579A" w:rsidRDefault="00AE579A">
            <w:pPr>
              <w:pStyle w:val="TableParagraph"/>
              <w:rPr>
                <w:sz w:val="14"/>
              </w:rPr>
            </w:pPr>
          </w:p>
        </w:tc>
      </w:tr>
      <w:tr w:rsidR="00AE579A" w:rsidTr="007633AA">
        <w:trPr>
          <w:trHeight w:val="475"/>
        </w:trPr>
        <w:tc>
          <w:tcPr>
            <w:tcW w:w="2166" w:type="dxa"/>
            <w:tcBorders>
              <w:right w:val="single" w:sz="6" w:space="0" w:color="000000"/>
            </w:tcBorders>
          </w:tcPr>
          <w:p w:rsidR="00AE579A" w:rsidRDefault="007633AA">
            <w:pPr>
              <w:pStyle w:val="TableParagraph"/>
              <w:spacing w:line="225" w:lineRule="exact"/>
              <w:ind w:left="110"/>
              <w:rPr>
                <w:sz w:val="20"/>
              </w:rPr>
            </w:pPr>
            <w:r>
              <w:rPr>
                <w:sz w:val="20"/>
              </w:rPr>
              <w:t>Not Ortalaması</w:t>
            </w:r>
          </w:p>
        </w:tc>
        <w:tc>
          <w:tcPr>
            <w:tcW w:w="2900" w:type="dxa"/>
            <w:gridSpan w:val="5"/>
            <w:tcBorders>
              <w:left w:val="single" w:sz="6" w:space="0" w:color="000000"/>
            </w:tcBorders>
          </w:tcPr>
          <w:p w:rsidR="00AE579A" w:rsidRDefault="00AE579A">
            <w:pPr>
              <w:pStyle w:val="TableParagraph"/>
            </w:pPr>
          </w:p>
        </w:tc>
        <w:tc>
          <w:tcPr>
            <w:tcW w:w="2011" w:type="dxa"/>
          </w:tcPr>
          <w:p w:rsidR="00AE579A" w:rsidRDefault="00AE579A">
            <w:pPr>
              <w:pStyle w:val="TableParagraph"/>
            </w:pPr>
          </w:p>
        </w:tc>
        <w:tc>
          <w:tcPr>
            <w:tcW w:w="2846" w:type="dxa"/>
            <w:gridSpan w:val="5"/>
          </w:tcPr>
          <w:p w:rsidR="00AE579A" w:rsidRDefault="00AE579A">
            <w:pPr>
              <w:pStyle w:val="TableParagraph"/>
            </w:pPr>
          </w:p>
        </w:tc>
      </w:tr>
      <w:tr w:rsidR="00AE579A" w:rsidTr="007633AA">
        <w:trPr>
          <w:trHeight w:val="4014"/>
        </w:trPr>
        <w:tc>
          <w:tcPr>
            <w:tcW w:w="9923" w:type="dxa"/>
            <w:gridSpan w:val="12"/>
          </w:tcPr>
          <w:p w:rsidR="00AE579A" w:rsidRDefault="007633AA">
            <w:pPr>
              <w:pStyle w:val="TableParagraph"/>
              <w:spacing w:line="268" w:lineRule="exact"/>
              <w:ind w:left="110"/>
              <w:rPr>
                <w:sz w:val="24"/>
              </w:rPr>
            </w:pPr>
            <w:r>
              <w:rPr>
                <w:sz w:val="24"/>
              </w:rPr>
              <w:t>Ekler:</w:t>
            </w:r>
          </w:p>
          <w:p w:rsidR="00AE579A" w:rsidRDefault="007633AA">
            <w:pPr>
              <w:pStyle w:val="TableParagraph"/>
              <w:spacing w:before="2" w:line="275" w:lineRule="exact"/>
              <w:ind w:left="110"/>
              <w:rPr>
                <w:sz w:val="24"/>
              </w:rPr>
            </w:pPr>
            <w:r>
              <w:rPr>
                <w:sz w:val="24"/>
              </w:rPr>
              <w:t>1-)</w:t>
            </w:r>
          </w:p>
          <w:p w:rsidR="00AE579A" w:rsidRDefault="007633AA">
            <w:pPr>
              <w:pStyle w:val="TableParagraph"/>
              <w:spacing w:line="275" w:lineRule="exact"/>
              <w:ind w:left="110"/>
              <w:rPr>
                <w:sz w:val="24"/>
              </w:rPr>
            </w:pPr>
            <w:r>
              <w:rPr>
                <w:sz w:val="24"/>
              </w:rPr>
              <w:t>2-)</w:t>
            </w:r>
          </w:p>
          <w:p w:rsidR="00AE579A" w:rsidRDefault="007633AA">
            <w:pPr>
              <w:pStyle w:val="TableParagraph"/>
              <w:spacing w:before="3" w:line="275" w:lineRule="exact"/>
              <w:ind w:left="110"/>
              <w:rPr>
                <w:sz w:val="24"/>
              </w:rPr>
            </w:pPr>
            <w:r>
              <w:rPr>
                <w:sz w:val="24"/>
              </w:rPr>
              <w:t>3-)</w:t>
            </w:r>
          </w:p>
          <w:p w:rsidR="00AE579A" w:rsidRDefault="007633AA">
            <w:pPr>
              <w:pStyle w:val="TableParagraph"/>
              <w:spacing w:line="275" w:lineRule="exact"/>
              <w:ind w:left="110"/>
              <w:rPr>
                <w:sz w:val="24"/>
              </w:rPr>
            </w:pPr>
            <w:r>
              <w:rPr>
                <w:sz w:val="24"/>
              </w:rPr>
              <w:t>4-)</w:t>
            </w:r>
          </w:p>
          <w:p w:rsidR="00AE579A" w:rsidRDefault="00AE579A">
            <w:pPr>
              <w:pStyle w:val="TableParagraph"/>
              <w:rPr>
                <w:sz w:val="24"/>
              </w:rPr>
            </w:pPr>
          </w:p>
          <w:p w:rsidR="00AE579A" w:rsidRDefault="007633AA">
            <w:pPr>
              <w:pStyle w:val="TableParagraph"/>
              <w:spacing w:line="480" w:lineRule="auto"/>
              <w:ind w:left="172" w:right="1526" w:hanging="63"/>
              <w:rPr>
                <w:sz w:val="24"/>
              </w:rPr>
            </w:pPr>
            <w:r>
              <w:rPr>
                <w:sz w:val="24"/>
              </w:rPr>
              <w:t>İLETİŞİM BİLGİLERİ Adres</w:t>
            </w:r>
            <w:proofErr w:type="gramStart"/>
            <w:r>
              <w:rPr>
                <w:sz w:val="24"/>
              </w:rPr>
              <w:t>:......................................................................................................................</w:t>
            </w:r>
            <w:proofErr w:type="gramEnd"/>
          </w:p>
          <w:p w:rsidR="00AE579A" w:rsidRDefault="007633AA">
            <w:pPr>
              <w:pStyle w:val="TableParagraph"/>
              <w:ind w:left="110"/>
              <w:rPr>
                <w:sz w:val="24"/>
              </w:rPr>
            </w:pPr>
            <w:proofErr w:type="gramStart"/>
            <w:r>
              <w:rPr>
                <w:sz w:val="24"/>
              </w:rPr>
              <w:t>........................................................................................................................</w:t>
            </w:r>
            <w:proofErr w:type="gramEnd"/>
          </w:p>
          <w:p w:rsidR="00AE579A" w:rsidRDefault="007633AA">
            <w:pPr>
              <w:pStyle w:val="TableParagraph"/>
              <w:spacing w:before="3" w:line="275" w:lineRule="exact"/>
              <w:ind w:left="110"/>
              <w:rPr>
                <w:sz w:val="24"/>
              </w:rPr>
            </w:pPr>
            <w:r>
              <w:rPr>
                <w:sz w:val="24"/>
              </w:rPr>
              <w:t xml:space="preserve">Telefon: </w:t>
            </w:r>
            <w:proofErr w:type="gramStart"/>
            <w:r>
              <w:rPr>
                <w:sz w:val="24"/>
              </w:rPr>
              <w:t>........................................................................................................................</w:t>
            </w:r>
            <w:proofErr w:type="gramEnd"/>
          </w:p>
          <w:p w:rsidR="00AE579A" w:rsidRDefault="007633AA">
            <w:pPr>
              <w:pStyle w:val="TableParagraph"/>
              <w:spacing w:line="275" w:lineRule="exact"/>
              <w:ind w:left="110"/>
              <w:rPr>
                <w:sz w:val="24"/>
              </w:rPr>
            </w:pPr>
            <w:r>
              <w:rPr>
                <w:sz w:val="24"/>
              </w:rPr>
              <w:t xml:space="preserve">e-posta: </w:t>
            </w:r>
            <w:proofErr w:type="gramStart"/>
            <w:r>
              <w:rPr>
                <w:sz w:val="24"/>
              </w:rPr>
              <w:t>........................................................................................................................</w:t>
            </w:r>
            <w:proofErr w:type="gramEnd"/>
          </w:p>
        </w:tc>
      </w:tr>
    </w:tbl>
    <w:p w:rsidR="00AE579A" w:rsidRDefault="00AE579A">
      <w:pPr>
        <w:pStyle w:val="GvdeMetni"/>
        <w:rPr>
          <w:sz w:val="20"/>
        </w:rPr>
      </w:pPr>
    </w:p>
    <w:p w:rsidR="00AE579A" w:rsidRDefault="00AE579A">
      <w:pPr>
        <w:pStyle w:val="GvdeMetni"/>
        <w:rPr>
          <w:sz w:val="20"/>
        </w:rPr>
      </w:pPr>
    </w:p>
    <w:p w:rsidR="00AE579A" w:rsidRDefault="00AE579A">
      <w:pPr>
        <w:pStyle w:val="GvdeMetni"/>
        <w:rPr>
          <w:sz w:val="20"/>
        </w:rPr>
      </w:pPr>
    </w:p>
    <w:p w:rsidR="00AE579A" w:rsidRDefault="00AE579A">
      <w:pPr>
        <w:pStyle w:val="GvdeMetni"/>
        <w:rPr>
          <w:sz w:val="20"/>
        </w:rPr>
      </w:pPr>
    </w:p>
    <w:p w:rsidR="00AE579A" w:rsidRDefault="00AE579A" w:rsidP="007633AA">
      <w:pPr>
        <w:pStyle w:val="GvdeMetni"/>
        <w:ind w:right="115"/>
      </w:pPr>
    </w:p>
    <w:sectPr w:rsidR="00AE579A">
      <w:type w:val="continuous"/>
      <w:pgSz w:w="11910" w:h="16840"/>
      <w:pgMar w:top="560" w:right="1160" w:bottom="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9A"/>
    <w:rsid w:val="006877F9"/>
    <w:rsid w:val="007633AA"/>
    <w:rsid w:val="009475E2"/>
    <w:rsid w:val="00AE5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32EA2-AD30-4D84-94D4-37954FA5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STRATEJI-3</cp:lastModifiedBy>
  <cp:revision>11</cp:revision>
  <dcterms:created xsi:type="dcterms:W3CDTF">2021-12-28T12:15:00Z</dcterms:created>
  <dcterms:modified xsi:type="dcterms:W3CDTF">2021-12-28T12:16:00Z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