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147" w:tblpY="1"/>
        <w:tblOverlap w:val="never"/>
        <w:tblW w:w="9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880"/>
        <w:gridCol w:w="2010"/>
        <w:gridCol w:w="1817"/>
      </w:tblGrid>
      <w:tr w:rsidR="004577D6" w:rsidRPr="004C4A7F" w14:paraId="1124C792" w14:textId="77777777" w:rsidTr="00F12EB0">
        <w:trPr>
          <w:trHeight w:val="273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5B983028" w14:textId="18B6F4B9" w:rsidR="004577D6" w:rsidRPr="004C4A7F" w:rsidRDefault="004577D6" w:rsidP="004577D6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2848" behindDoc="1" locked="0" layoutInCell="1" allowOverlap="1" wp14:anchorId="7931F4F6" wp14:editId="6F9F3C6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56515</wp:posOffset>
                  </wp:positionV>
                  <wp:extent cx="954936" cy="9144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67" cy="91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87C63DE" w14:textId="26FB7B53" w:rsidR="004577D6" w:rsidRPr="004C4A7F" w:rsidRDefault="004577D6" w:rsidP="004577D6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0D7E972" w14:textId="16F1D3B2" w:rsidR="004577D6" w:rsidRPr="004577D6" w:rsidRDefault="004577D6" w:rsidP="004577D6">
            <w:pPr>
              <w:ind w:left="720" w:right="159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</w:t>
            </w:r>
            <w:r w:rsidRPr="004577D6">
              <w:rPr>
                <w:rFonts w:eastAsia="Calibri"/>
                <w:b/>
                <w:sz w:val="24"/>
                <w:szCs w:val="24"/>
              </w:rPr>
              <w:t>TNK</w:t>
            </w:r>
            <w:r w:rsidRPr="004577D6">
              <w:rPr>
                <w:rFonts w:eastAsia="Calibri"/>
                <w:b/>
                <w:sz w:val="24"/>
                <w:szCs w:val="24"/>
              </w:rPr>
              <w:t>Ü</w:t>
            </w:r>
          </w:p>
          <w:p w14:paraId="6D186F9C" w14:textId="77777777" w:rsidR="004577D6" w:rsidRDefault="004577D6" w:rsidP="004577D6">
            <w:pPr>
              <w:ind w:left="720" w:right="15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4577D6">
              <w:rPr>
                <w:b/>
                <w:sz w:val="24"/>
                <w:szCs w:val="24"/>
              </w:rPr>
              <w:t xml:space="preserve">DİPLOMA 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 w14:paraId="571026B8" w14:textId="04D33404" w:rsidR="004577D6" w:rsidRPr="004577D6" w:rsidRDefault="004577D6" w:rsidP="004577D6">
            <w:pPr>
              <w:ind w:left="720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577D6">
              <w:rPr>
                <w:b/>
                <w:sz w:val="24"/>
                <w:szCs w:val="24"/>
              </w:rPr>
              <w:t>YÖNERGESİ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A506A" w14:textId="77777777" w:rsidR="004577D6" w:rsidRPr="00E11080" w:rsidRDefault="004577D6" w:rsidP="004577D6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E11080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DBB7BE" w14:textId="6DFC92B0" w:rsidR="004577D6" w:rsidRPr="00E11080" w:rsidRDefault="004577D6" w:rsidP="004577D6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11080">
              <w:rPr>
                <w:rFonts w:eastAsia="Calibri"/>
                <w:sz w:val="20"/>
                <w:szCs w:val="20"/>
              </w:rPr>
              <w:t>EYS-YNG-018</w:t>
            </w:r>
          </w:p>
        </w:tc>
      </w:tr>
      <w:tr w:rsidR="004577D6" w:rsidRPr="004C4A7F" w14:paraId="0B44E277" w14:textId="77777777" w:rsidTr="00F12EB0">
        <w:trPr>
          <w:trHeight w:val="256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B08F3D2" w14:textId="77777777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7E9994" w14:textId="72CED2FF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697E2" w14:textId="77777777" w:rsidR="004577D6" w:rsidRPr="00E11080" w:rsidRDefault="004577D6" w:rsidP="004577D6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11080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8DA021" w14:textId="0D9451C1" w:rsidR="004577D6" w:rsidRPr="00E11080" w:rsidRDefault="004577D6" w:rsidP="004577D6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11080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4577D6" w:rsidRPr="004C4A7F" w14:paraId="2D834CF7" w14:textId="77777777" w:rsidTr="00F12EB0">
        <w:trPr>
          <w:trHeight w:val="247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CB0A5DA" w14:textId="77777777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D785FE" w14:textId="20B0C758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C4D66" w14:textId="77777777" w:rsidR="004577D6" w:rsidRPr="00E11080" w:rsidRDefault="004577D6" w:rsidP="004577D6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11080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71F9A8" w14:textId="7AC0395F" w:rsidR="004577D6" w:rsidRPr="00E11080" w:rsidRDefault="004577D6" w:rsidP="004577D6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 w:rsidRPr="00E11080">
              <w:rPr>
                <w:rFonts w:eastAsia="Calibri"/>
                <w:sz w:val="20"/>
                <w:szCs w:val="20"/>
              </w:rPr>
              <w:t xml:space="preserve">  --</w:t>
            </w:r>
          </w:p>
        </w:tc>
      </w:tr>
      <w:tr w:rsidR="004577D6" w:rsidRPr="004C4A7F" w14:paraId="558FCB19" w14:textId="77777777" w:rsidTr="00F12EB0">
        <w:trPr>
          <w:trHeight w:val="2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12C7CA5" w14:textId="77777777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B68269" w14:textId="0BAF16DD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5C005" w14:textId="77777777" w:rsidR="004577D6" w:rsidRPr="00E11080" w:rsidRDefault="004577D6" w:rsidP="004577D6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11080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9483C4" w14:textId="0DDBECF0" w:rsidR="004577D6" w:rsidRPr="00E11080" w:rsidRDefault="004577D6" w:rsidP="004577D6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1108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577D6" w:rsidRPr="004C4A7F" w14:paraId="1CAB7847" w14:textId="77777777" w:rsidTr="00F12EB0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6F5035" w14:textId="77777777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64B7BA" w14:textId="7B18C043" w:rsidR="004577D6" w:rsidRPr="004C4A7F" w:rsidRDefault="004577D6" w:rsidP="004577D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E9366E" w14:textId="77777777" w:rsidR="004577D6" w:rsidRPr="00E11080" w:rsidRDefault="004577D6" w:rsidP="004577D6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E11080">
              <w:rPr>
                <w:rFonts w:eastAsia="Calibri"/>
                <w:w w:val="105"/>
                <w:sz w:val="20"/>
                <w:szCs w:val="20"/>
              </w:rPr>
              <w:t>Toplam Sayfa</w:t>
            </w:r>
          </w:p>
          <w:p w14:paraId="30DA0E53" w14:textId="6DE6B146" w:rsidR="004577D6" w:rsidRPr="00E11080" w:rsidRDefault="004577D6" w:rsidP="004577D6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</w:rPr>
            </w:pPr>
            <w:r w:rsidRPr="00E11080">
              <w:rPr>
                <w:rFonts w:eastAsia="Calibri"/>
                <w:w w:val="105"/>
                <w:sz w:val="20"/>
                <w:szCs w:val="20"/>
              </w:rPr>
              <w:t>Sayısı</w:t>
            </w:r>
            <w:r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826225" w14:textId="77777777" w:rsidR="004577D6" w:rsidRDefault="004577D6" w:rsidP="004577D6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E479EFE" w14:textId="70BC8C74" w:rsidR="004577D6" w:rsidRPr="00E11080" w:rsidRDefault="004577D6" w:rsidP="004577D6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12EB0">
              <w:rPr>
                <w:rFonts w:eastAsia="Calibri"/>
                <w:sz w:val="20"/>
                <w:szCs w:val="20"/>
              </w:rPr>
              <w:t>5</w:t>
            </w:r>
          </w:p>
        </w:tc>
      </w:tr>
    </w:tbl>
    <w:p w14:paraId="6DA5DF87" w14:textId="0F7D39C1" w:rsidR="00E11080" w:rsidRDefault="00E11080" w:rsidP="00F12EB0">
      <w:pPr>
        <w:pStyle w:val="GvdeMetni"/>
        <w:spacing w:before="10"/>
        <w:ind w:left="0" w:right="116" w:firstLine="0"/>
        <w:jc w:val="both"/>
        <w:rPr>
          <w:rFonts w:ascii="Arial"/>
          <w:b/>
          <w:sz w:val="32"/>
        </w:rPr>
      </w:pPr>
    </w:p>
    <w:p w14:paraId="269E0D4C" w14:textId="31BA94AB" w:rsidR="009E5E3C" w:rsidRDefault="004577D6" w:rsidP="004577D6">
      <w:pPr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F12EB0">
        <w:rPr>
          <w:b/>
          <w:sz w:val="24"/>
        </w:rPr>
        <w:t>Amaç ve Kapsam</w:t>
      </w:r>
    </w:p>
    <w:p w14:paraId="1870E5E4" w14:textId="04991E33" w:rsidR="009E5E3C" w:rsidRDefault="00F12EB0" w:rsidP="00F12EB0">
      <w:pPr>
        <w:pStyle w:val="GvdeMetni"/>
        <w:tabs>
          <w:tab w:val="left" w:pos="9598"/>
        </w:tabs>
        <w:ind w:right="299"/>
        <w:jc w:val="both"/>
      </w:pPr>
      <w:r>
        <w:rPr>
          <w:b/>
        </w:rPr>
        <w:t>MADDE 1</w:t>
      </w:r>
      <w:r>
        <w:rPr>
          <w:b/>
          <w:i/>
        </w:rPr>
        <w:t>-</w:t>
      </w:r>
      <w:r>
        <w:rPr>
          <w:i/>
          <w:sz w:val="22"/>
        </w:rPr>
        <w:t xml:space="preserve">(Değişik Senato14.03.2014) </w:t>
      </w:r>
      <w:r>
        <w:t xml:space="preserve">(1)Bu yönerge; </w:t>
      </w:r>
      <w:r w:rsidR="004577D6">
        <w:t xml:space="preserve">Tekirdağ </w:t>
      </w:r>
      <w:r>
        <w:t xml:space="preserve">Namık Kemal Üniversitesi </w:t>
      </w:r>
      <w:proofErr w:type="spellStart"/>
      <w:r>
        <w:t>Önlisans</w:t>
      </w:r>
      <w:proofErr w:type="spellEnd"/>
      <w:r>
        <w:t xml:space="preserve"> ve Lisans Eğitim-Öğretim</w:t>
      </w:r>
      <w:r w:rsidR="004577D6">
        <w:t xml:space="preserve"> </w:t>
      </w:r>
      <w:r>
        <w:t xml:space="preserve">Yönetmeliği, </w:t>
      </w:r>
      <w:r w:rsidR="004577D6">
        <w:t xml:space="preserve">Tekirdağ </w:t>
      </w:r>
      <w:r>
        <w:t>Namık Kemal Üniversitesi Lisansüstü Eğitim-Öğretim ve Sınav</w:t>
      </w:r>
      <w:r w:rsidR="004577D6">
        <w:t xml:space="preserve"> </w:t>
      </w:r>
      <w:r>
        <w:t xml:space="preserve">Yönetmeliği ve </w:t>
      </w:r>
      <w:r w:rsidR="004577D6">
        <w:t xml:space="preserve">Tekirdağ </w:t>
      </w:r>
      <w:r>
        <w:t>Namık Kemal Üniversitesi</w:t>
      </w:r>
      <w:r w:rsidR="004577D6">
        <w:t xml:space="preserve"> </w:t>
      </w:r>
      <w:r>
        <w:t>Tıp</w:t>
      </w:r>
      <w:r w:rsidR="004577D6">
        <w:t xml:space="preserve"> </w:t>
      </w:r>
      <w:r>
        <w:t>Fakültesi Eğitim ve Öğretim</w:t>
      </w:r>
      <w:r w:rsidR="004577D6">
        <w:t xml:space="preserve"> </w:t>
      </w:r>
      <w:r>
        <w:t xml:space="preserve">Yönetmeliği ile </w:t>
      </w:r>
      <w:r w:rsidR="004577D6">
        <w:t xml:space="preserve">Tekirdağ </w:t>
      </w:r>
      <w:r>
        <w:t>Namık Kemal Üniversitesi V</w:t>
      </w:r>
      <w:r>
        <w:t xml:space="preserve">eteriner Fakültesi Eğitim-Öğretim ve Sınav Yönetmeliği uyarınca, </w:t>
      </w:r>
      <w:r w:rsidR="004577D6">
        <w:t xml:space="preserve">Tekirdağ </w:t>
      </w:r>
      <w:r>
        <w:t>Namık Kemal Üniversitesine bağlı Fakülte, Enstitü, Yüksekokul ve Meslek</w:t>
      </w:r>
      <w:r w:rsidR="004577D6">
        <w:t xml:space="preserve"> </w:t>
      </w:r>
      <w:r>
        <w:t xml:space="preserve">Yüksekokullarında </w:t>
      </w:r>
      <w:proofErr w:type="spellStart"/>
      <w:r>
        <w:t>önlisans</w:t>
      </w:r>
      <w:proofErr w:type="spellEnd"/>
      <w:r>
        <w:t>, lisans ve lisansüstü (yüksek</w:t>
      </w:r>
      <w:r w:rsidR="004577D6">
        <w:t xml:space="preserve"> </w:t>
      </w:r>
      <w:r>
        <w:t>lisans</w:t>
      </w:r>
      <w:r w:rsidR="004577D6">
        <w:t xml:space="preserve"> </w:t>
      </w:r>
      <w:r>
        <w:t>ve</w:t>
      </w:r>
      <w:r w:rsidR="004577D6">
        <w:t xml:space="preserve"> </w:t>
      </w:r>
      <w:r>
        <w:t>doktora) programlarını tamamlayan öğrenciler, onursal do</w:t>
      </w:r>
      <w:r>
        <w:t>ktora unvanı verilecek olanlar, kursiyerler</w:t>
      </w:r>
      <w:r>
        <w:rPr>
          <w:spacing w:val="-43"/>
        </w:rPr>
        <w:t xml:space="preserve"> </w:t>
      </w:r>
      <w:r>
        <w:t>ve benzeri kişiler için hazırlanacak olan</w:t>
      </w:r>
      <w:r w:rsidR="004577D6">
        <w:t xml:space="preserve"> </w:t>
      </w:r>
      <w:r>
        <w:t>diploma, geçici</w:t>
      </w:r>
      <w:r w:rsidR="004577D6">
        <w:t xml:space="preserve"> </w:t>
      </w:r>
      <w:r>
        <w:t>mezuniyet belgesi, diploma eki, sertifika ve katılım belgeleri ile diploma defterlerinin düzenlenmesine ilişkin esasları belirlemek amacıyla</w:t>
      </w:r>
      <w:r>
        <w:rPr>
          <w:spacing w:val="-14"/>
        </w:rPr>
        <w:t xml:space="preserve"> </w:t>
      </w:r>
      <w:r>
        <w:t>hazırlanmıştır.</w:t>
      </w:r>
    </w:p>
    <w:p w14:paraId="3E302808" w14:textId="77777777" w:rsidR="009E5E3C" w:rsidRDefault="009E5E3C" w:rsidP="004577D6">
      <w:pPr>
        <w:pStyle w:val="GvdeMetni"/>
        <w:spacing w:before="8"/>
        <w:ind w:left="0" w:firstLine="0"/>
        <w:jc w:val="both"/>
      </w:pPr>
    </w:p>
    <w:p w14:paraId="587C8A54" w14:textId="77777777" w:rsidR="009E5E3C" w:rsidRDefault="00F12EB0" w:rsidP="004577D6">
      <w:pPr>
        <w:pStyle w:val="Balk1"/>
        <w:spacing w:line="274" w:lineRule="exact"/>
        <w:jc w:val="both"/>
      </w:pPr>
      <w:r>
        <w:t>Diplomalar</w:t>
      </w:r>
    </w:p>
    <w:p w14:paraId="3CD3A709" w14:textId="11DAA1DE" w:rsidR="009E5E3C" w:rsidRDefault="00F12EB0" w:rsidP="004577D6">
      <w:pPr>
        <w:pStyle w:val="GvdeMetni"/>
        <w:ind w:right="309"/>
        <w:jc w:val="both"/>
      </w:pPr>
      <w:r>
        <w:rPr>
          <w:b/>
        </w:rPr>
        <w:t>MADDE 2</w:t>
      </w:r>
      <w:r>
        <w:rPr>
          <w:b/>
          <w:i/>
        </w:rPr>
        <w:t>-</w:t>
      </w:r>
      <w:r>
        <w:rPr>
          <w:i/>
        </w:rPr>
        <w:t xml:space="preserve">(Değişik Senato10.07.2014) </w:t>
      </w:r>
      <w:r>
        <w:t xml:space="preserve">(1) </w:t>
      </w:r>
      <w:r>
        <w:t>Öğrenim gördükleri programların bütün koşullarını yerine getirerek mezuniyet hakkı kazanan öğrencilere, Öğrenci İşleri Daire Başkanlığı tarafından aşağıda tanımlanan diplomalar düzenlenir.</w:t>
      </w:r>
    </w:p>
    <w:p w14:paraId="1EBBDB0A" w14:textId="25DE7EA3" w:rsidR="009E5E3C" w:rsidRDefault="00F12EB0" w:rsidP="004577D6">
      <w:pPr>
        <w:pStyle w:val="ListeParagraf"/>
        <w:numPr>
          <w:ilvl w:val="0"/>
          <w:numId w:val="11"/>
        </w:numPr>
        <w:tabs>
          <w:tab w:val="left" w:pos="1255"/>
        </w:tabs>
        <w:ind w:right="305" w:firstLine="707"/>
        <w:jc w:val="both"/>
        <w:rPr>
          <w:sz w:val="24"/>
        </w:rPr>
      </w:pPr>
      <w:r>
        <w:rPr>
          <w:sz w:val="24"/>
        </w:rPr>
        <w:t>Dört</w:t>
      </w:r>
      <w:r w:rsidR="004577D6">
        <w:rPr>
          <w:sz w:val="24"/>
        </w:rPr>
        <w:t xml:space="preserve"> </w:t>
      </w:r>
      <w:r>
        <w:rPr>
          <w:sz w:val="24"/>
        </w:rPr>
        <w:t>yarıyıl</w:t>
      </w:r>
      <w:r>
        <w:rPr>
          <w:spacing w:val="-8"/>
          <w:sz w:val="24"/>
        </w:rPr>
        <w:t xml:space="preserve"> </w:t>
      </w:r>
      <w:r>
        <w:rPr>
          <w:sz w:val="24"/>
        </w:rPr>
        <w:t>(iki</w:t>
      </w:r>
      <w:r w:rsidR="004577D6">
        <w:rPr>
          <w:sz w:val="24"/>
        </w:rPr>
        <w:t xml:space="preserve"> </w:t>
      </w:r>
      <w:r>
        <w:rPr>
          <w:sz w:val="24"/>
        </w:rPr>
        <w:t>yıl)</w:t>
      </w:r>
      <w:r>
        <w:rPr>
          <w:spacing w:val="-14"/>
          <w:sz w:val="24"/>
        </w:rPr>
        <w:t xml:space="preserve"> </w:t>
      </w:r>
      <w:r>
        <w:rPr>
          <w:sz w:val="24"/>
        </w:rPr>
        <w:t>süreli</w:t>
      </w:r>
      <w:r w:rsidR="004577D6"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ğitim-öğretim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11"/>
          <w:sz w:val="24"/>
        </w:rPr>
        <w:t xml:space="preserve"> </w:t>
      </w:r>
      <w:r>
        <w:rPr>
          <w:sz w:val="24"/>
        </w:rPr>
        <w:t>meslek</w:t>
      </w:r>
      <w:r>
        <w:rPr>
          <w:spacing w:val="-8"/>
          <w:sz w:val="24"/>
        </w:rPr>
        <w:t xml:space="preserve"> </w:t>
      </w:r>
      <w:r>
        <w:rPr>
          <w:sz w:val="24"/>
        </w:rPr>
        <w:t>yüksek</w:t>
      </w:r>
      <w:r>
        <w:rPr>
          <w:spacing w:val="-9"/>
          <w:sz w:val="24"/>
        </w:rPr>
        <w:t xml:space="preserve"> </w:t>
      </w:r>
      <w:r>
        <w:rPr>
          <w:sz w:val="24"/>
        </w:rPr>
        <w:t>okullarından</w:t>
      </w:r>
      <w:r>
        <w:rPr>
          <w:spacing w:val="-11"/>
          <w:sz w:val="24"/>
        </w:rPr>
        <w:t xml:space="preserve"> </w:t>
      </w:r>
      <w:r>
        <w:rPr>
          <w:sz w:val="24"/>
        </w:rPr>
        <w:t>mezun olmak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gerekli</w:t>
      </w:r>
      <w:r>
        <w:rPr>
          <w:spacing w:val="-10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9"/>
          <w:sz w:val="24"/>
        </w:rPr>
        <w:t xml:space="preserve"> </w:t>
      </w:r>
      <w:r>
        <w:rPr>
          <w:sz w:val="24"/>
        </w:rPr>
        <w:t>sağlayan</w:t>
      </w:r>
      <w:r>
        <w:rPr>
          <w:spacing w:val="-8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Ön</w:t>
      </w:r>
      <w:r w:rsidR="004577D6">
        <w:rPr>
          <w:sz w:val="24"/>
        </w:rPr>
        <w:t>l</w:t>
      </w:r>
      <w:r>
        <w:rPr>
          <w:sz w:val="24"/>
        </w:rPr>
        <w:t>isans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Diploması”,</w:t>
      </w:r>
      <w:r>
        <w:rPr>
          <w:spacing w:val="-8"/>
          <w:sz w:val="24"/>
        </w:rPr>
        <w:t xml:space="preserve"> </w:t>
      </w:r>
      <w:r>
        <w:rPr>
          <w:sz w:val="24"/>
        </w:rPr>
        <w:t>EK:1</w:t>
      </w:r>
    </w:p>
    <w:p w14:paraId="27CECF26" w14:textId="5CBD9FE7" w:rsidR="009E5E3C" w:rsidRDefault="00F12EB0" w:rsidP="004577D6">
      <w:pPr>
        <w:pStyle w:val="ListeParagraf"/>
        <w:numPr>
          <w:ilvl w:val="0"/>
          <w:numId w:val="11"/>
        </w:numPr>
        <w:tabs>
          <w:tab w:val="left" w:pos="1255"/>
        </w:tabs>
        <w:ind w:right="301" w:firstLine="707"/>
        <w:jc w:val="both"/>
        <w:rPr>
          <w:sz w:val="24"/>
        </w:rPr>
      </w:pPr>
      <w:r>
        <w:rPr>
          <w:sz w:val="24"/>
        </w:rPr>
        <w:t>“Lisans Öğrenimlerini</w:t>
      </w:r>
      <w:r w:rsidR="004577D6">
        <w:rPr>
          <w:sz w:val="24"/>
        </w:rPr>
        <w:t xml:space="preserve"> </w:t>
      </w:r>
      <w:r>
        <w:rPr>
          <w:sz w:val="24"/>
        </w:rPr>
        <w:t>Tamamlamayan veya Tamamlayamayanların Ön Lisans Diploması</w:t>
      </w:r>
      <w:r>
        <w:rPr>
          <w:spacing w:val="-10"/>
          <w:sz w:val="24"/>
        </w:rPr>
        <w:t xml:space="preserve"> </w:t>
      </w:r>
      <w:r>
        <w:rPr>
          <w:sz w:val="24"/>
        </w:rPr>
        <w:t>Almaları</w:t>
      </w:r>
      <w:r>
        <w:rPr>
          <w:spacing w:val="-10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Meslek</w:t>
      </w:r>
      <w:r>
        <w:rPr>
          <w:spacing w:val="-10"/>
          <w:sz w:val="24"/>
        </w:rPr>
        <w:t xml:space="preserve"> </w:t>
      </w:r>
      <w:r>
        <w:rPr>
          <w:sz w:val="24"/>
        </w:rPr>
        <w:t>Yüksekokullarına</w:t>
      </w:r>
      <w:r>
        <w:rPr>
          <w:spacing w:val="-5"/>
          <w:sz w:val="24"/>
        </w:rPr>
        <w:t xml:space="preserve"> </w:t>
      </w:r>
      <w:r>
        <w:rPr>
          <w:sz w:val="24"/>
        </w:rPr>
        <w:t>İntibakları</w:t>
      </w:r>
      <w:r>
        <w:rPr>
          <w:spacing w:val="-10"/>
          <w:sz w:val="24"/>
        </w:rPr>
        <w:t xml:space="preserve"> </w:t>
      </w:r>
      <w:r>
        <w:rPr>
          <w:sz w:val="24"/>
        </w:rPr>
        <w:t>HakkındaYönetmelik”in3üncü maddesine göre bir lisans programının en az ilk dört yarıyılının bütün derslerinden başarılı olanlar</w:t>
      </w:r>
      <w:r>
        <w:rPr>
          <w:sz w:val="24"/>
        </w:rPr>
        <w:t>a “</w:t>
      </w:r>
      <w:proofErr w:type="spellStart"/>
      <w:proofErr w:type="gramStart"/>
      <w:r>
        <w:rPr>
          <w:sz w:val="24"/>
        </w:rPr>
        <w:t>Ön</w:t>
      </w:r>
      <w:r w:rsidR="004577D6">
        <w:rPr>
          <w:sz w:val="24"/>
        </w:rPr>
        <w:t>l</w:t>
      </w:r>
      <w:r>
        <w:rPr>
          <w:sz w:val="24"/>
        </w:rPr>
        <w:t>isans</w:t>
      </w:r>
      <w:proofErr w:type="spellEnd"/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z w:val="24"/>
        </w:rPr>
        <w:t>Diploması</w:t>
      </w:r>
      <w:proofErr w:type="gramEnd"/>
      <w:r>
        <w:rPr>
          <w:sz w:val="24"/>
        </w:rPr>
        <w:t>”,</w:t>
      </w:r>
    </w:p>
    <w:p w14:paraId="43EDA757" w14:textId="45019222" w:rsidR="009E5E3C" w:rsidRDefault="00F12EB0" w:rsidP="004577D6">
      <w:pPr>
        <w:pStyle w:val="ListeParagraf"/>
        <w:numPr>
          <w:ilvl w:val="0"/>
          <w:numId w:val="11"/>
        </w:numPr>
        <w:tabs>
          <w:tab w:val="left" w:pos="1255"/>
        </w:tabs>
        <w:ind w:right="309" w:firstLine="707"/>
        <w:jc w:val="both"/>
        <w:rPr>
          <w:sz w:val="24"/>
        </w:rPr>
      </w:pPr>
      <w:r>
        <w:rPr>
          <w:sz w:val="24"/>
        </w:rPr>
        <w:t xml:space="preserve">Sekiz </w:t>
      </w:r>
      <w:r>
        <w:rPr>
          <w:spacing w:val="-5"/>
          <w:sz w:val="24"/>
        </w:rPr>
        <w:t xml:space="preserve">yarıyıl </w:t>
      </w:r>
      <w:r>
        <w:rPr>
          <w:sz w:val="24"/>
        </w:rPr>
        <w:t>(dört</w:t>
      </w:r>
      <w:r w:rsidR="004577D6">
        <w:rPr>
          <w:sz w:val="24"/>
        </w:rPr>
        <w:t xml:space="preserve"> </w:t>
      </w:r>
      <w:r>
        <w:rPr>
          <w:sz w:val="24"/>
        </w:rPr>
        <w:t>yıl) süreli eğitim-öğretim yapılan fakülte ve yüksekokulların, Mühendislik dışındaki lisans programlarını tamamlayanlara,</w:t>
      </w:r>
      <w:r w:rsidR="004577D6">
        <w:rPr>
          <w:sz w:val="24"/>
        </w:rPr>
        <w:t xml:space="preserve"> </w:t>
      </w:r>
      <w:r>
        <w:rPr>
          <w:sz w:val="24"/>
        </w:rPr>
        <w:t>“Lisans Diploması”,</w:t>
      </w:r>
      <w:r>
        <w:rPr>
          <w:spacing w:val="29"/>
          <w:sz w:val="24"/>
        </w:rPr>
        <w:t xml:space="preserve"> </w:t>
      </w:r>
      <w:r>
        <w:rPr>
          <w:sz w:val="24"/>
        </w:rPr>
        <w:t>EK:3,</w:t>
      </w:r>
    </w:p>
    <w:p w14:paraId="0F3999D6" w14:textId="77777777" w:rsidR="009E5E3C" w:rsidRDefault="00F12EB0" w:rsidP="004577D6">
      <w:pPr>
        <w:pStyle w:val="GvdeMetni"/>
        <w:ind w:firstLine="0"/>
        <w:jc w:val="both"/>
      </w:pPr>
      <w:r>
        <w:t xml:space="preserve">Mühendislik programlarından mezun olanlara "Lisans Diploması" EK: </w:t>
      </w:r>
      <w:r>
        <w:t>4</w:t>
      </w:r>
    </w:p>
    <w:p w14:paraId="2FCF696E" w14:textId="77777777" w:rsidR="009E5E3C" w:rsidRDefault="00F12EB0" w:rsidP="004577D6">
      <w:pPr>
        <w:pStyle w:val="ListeParagraf"/>
        <w:numPr>
          <w:ilvl w:val="0"/>
          <w:numId w:val="11"/>
        </w:numPr>
        <w:tabs>
          <w:tab w:val="left" w:pos="1255"/>
        </w:tabs>
        <w:ind w:left="282" w:right="608" w:firstLine="710"/>
        <w:jc w:val="both"/>
        <w:rPr>
          <w:sz w:val="24"/>
        </w:rPr>
      </w:pPr>
      <w:r>
        <w:rPr>
          <w:sz w:val="24"/>
        </w:rPr>
        <w:t xml:space="preserve">On </w:t>
      </w:r>
      <w:r>
        <w:rPr>
          <w:spacing w:val="-4"/>
          <w:sz w:val="24"/>
        </w:rPr>
        <w:t xml:space="preserve">yarı </w:t>
      </w:r>
      <w:r>
        <w:rPr>
          <w:sz w:val="24"/>
        </w:rPr>
        <w:t xml:space="preserve">yıllık (beş yıl) eğitim ve öğretim yapılan Veteriner Fakültesini bitirenler “Veteriner Hekim </w:t>
      </w:r>
      <w:proofErr w:type="spellStart"/>
      <w:r>
        <w:rPr>
          <w:sz w:val="24"/>
        </w:rPr>
        <w:t>Diploması”nı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EK:5</w:t>
      </w:r>
    </w:p>
    <w:p w14:paraId="430C6DC3" w14:textId="14F0A485" w:rsidR="009E5E3C" w:rsidRDefault="00F12EB0" w:rsidP="004577D6">
      <w:pPr>
        <w:pStyle w:val="ListeParagraf"/>
        <w:numPr>
          <w:ilvl w:val="0"/>
          <w:numId w:val="11"/>
        </w:numPr>
        <w:tabs>
          <w:tab w:val="left" w:pos="1255"/>
          <w:tab w:val="left" w:pos="2007"/>
          <w:tab w:val="left" w:pos="3029"/>
          <w:tab w:val="left" w:pos="4233"/>
          <w:tab w:val="left" w:pos="5194"/>
          <w:tab w:val="left" w:pos="6854"/>
          <w:tab w:val="left" w:pos="7638"/>
          <w:tab w:val="left" w:pos="8188"/>
        </w:tabs>
        <w:ind w:right="304" w:firstLine="707"/>
        <w:jc w:val="both"/>
        <w:rPr>
          <w:sz w:val="24"/>
        </w:rPr>
      </w:pPr>
      <w:r>
        <w:rPr>
          <w:sz w:val="24"/>
        </w:rPr>
        <w:t>Sekiz</w:t>
      </w:r>
      <w:r>
        <w:rPr>
          <w:sz w:val="24"/>
        </w:rPr>
        <w:tab/>
        <w:t>yarıyılın</w:t>
      </w:r>
      <w:r>
        <w:rPr>
          <w:sz w:val="24"/>
        </w:rPr>
        <w:tab/>
        <w:t>(dört</w:t>
      </w:r>
      <w:r w:rsidR="004577D6">
        <w:rPr>
          <w:sz w:val="24"/>
        </w:rPr>
        <w:t xml:space="preserve"> </w:t>
      </w:r>
      <w:r>
        <w:rPr>
          <w:sz w:val="24"/>
        </w:rPr>
        <w:t>yılın)</w:t>
      </w:r>
      <w:r>
        <w:rPr>
          <w:sz w:val="24"/>
        </w:rPr>
        <w:tab/>
        <w:t>üstünde</w:t>
      </w:r>
      <w:r>
        <w:rPr>
          <w:sz w:val="24"/>
        </w:rPr>
        <w:tab/>
        <w:t>eğitim-öğretim</w:t>
      </w:r>
      <w:r>
        <w:rPr>
          <w:sz w:val="24"/>
        </w:rPr>
        <w:tab/>
        <w:t>yapan</w:t>
      </w:r>
      <w:r>
        <w:rPr>
          <w:sz w:val="24"/>
        </w:rPr>
        <w:tab/>
        <w:t>Tıp</w:t>
      </w:r>
      <w:r>
        <w:rPr>
          <w:sz w:val="24"/>
        </w:rPr>
        <w:tab/>
      </w:r>
      <w:r>
        <w:rPr>
          <w:spacing w:val="-3"/>
          <w:sz w:val="24"/>
        </w:rPr>
        <w:t xml:space="preserve">Fakültesini </w:t>
      </w:r>
      <w:r>
        <w:rPr>
          <w:sz w:val="24"/>
        </w:rPr>
        <w:t>tamamlayanlara “Tıp Fakültesi</w:t>
      </w:r>
      <w:r>
        <w:rPr>
          <w:spacing w:val="-2"/>
          <w:sz w:val="24"/>
        </w:rPr>
        <w:t xml:space="preserve"> </w:t>
      </w:r>
      <w:r>
        <w:rPr>
          <w:sz w:val="24"/>
        </w:rPr>
        <w:t>Diploması</w:t>
      </w:r>
      <w:proofErr w:type="gramStart"/>
      <w:r>
        <w:rPr>
          <w:sz w:val="24"/>
        </w:rPr>
        <w:t>”,EK</w:t>
      </w:r>
      <w:proofErr w:type="gramEnd"/>
      <w:r>
        <w:rPr>
          <w:sz w:val="24"/>
        </w:rPr>
        <w:t>:6</w:t>
      </w:r>
    </w:p>
    <w:p w14:paraId="4EDBB2A6" w14:textId="77777777" w:rsidR="009E5E3C" w:rsidRDefault="00F12EB0" w:rsidP="004577D6">
      <w:pPr>
        <w:pStyle w:val="ListeParagraf"/>
        <w:numPr>
          <w:ilvl w:val="0"/>
          <w:numId w:val="11"/>
        </w:numPr>
        <w:tabs>
          <w:tab w:val="left" w:pos="1255"/>
        </w:tabs>
        <w:ind w:right="309" w:firstLine="707"/>
        <w:jc w:val="both"/>
        <w:rPr>
          <w:sz w:val="24"/>
        </w:rPr>
      </w:pPr>
      <w:r>
        <w:rPr>
          <w:sz w:val="24"/>
        </w:rPr>
        <w:t>Lisansüstü öğre</w:t>
      </w:r>
      <w:r>
        <w:rPr>
          <w:sz w:val="24"/>
        </w:rPr>
        <w:t>nimin Yüksek Lisans programlarını tamamlayan ve mezun olmak için gerekli koşulları sağlayan öğrencilere “Yüksek Lisans Diploması</w:t>
      </w:r>
      <w:proofErr w:type="gramStart"/>
      <w:r>
        <w:rPr>
          <w:sz w:val="24"/>
        </w:rPr>
        <w:t>”,EK</w:t>
      </w:r>
      <w:proofErr w:type="gramEnd"/>
      <w:r>
        <w:rPr>
          <w:sz w:val="24"/>
        </w:rPr>
        <w:t>:7 Doktora programlarını tamamlayan ve mezun olmak için gerekli koşulları sağlayan öğrencilere“ Doktora Diploması”,EK:8 veri</w:t>
      </w:r>
      <w:r>
        <w:rPr>
          <w:sz w:val="24"/>
        </w:rPr>
        <w:t>lir Yüksek lisans diplomalarında yerine göre "Tezli Yüksek Lisans"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"Tezsiz</w:t>
      </w:r>
      <w:r>
        <w:rPr>
          <w:spacing w:val="-7"/>
          <w:sz w:val="24"/>
        </w:rPr>
        <w:t xml:space="preserve"> </w:t>
      </w:r>
      <w:r>
        <w:rPr>
          <w:sz w:val="24"/>
        </w:rPr>
        <w:t>Yüksek</w:t>
      </w:r>
      <w:r>
        <w:rPr>
          <w:spacing w:val="-7"/>
          <w:sz w:val="24"/>
        </w:rPr>
        <w:t xml:space="preserve"> </w:t>
      </w:r>
      <w:r>
        <w:rPr>
          <w:sz w:val="24"/>
        </w:rPr>
        <w:t>Lisans"</w:t>
      </w:r>
      <w:r>
        <w:rPr>
          <w:spacing w:val="-14"/>
          <w:sz w:val="24"/>
        </w:rPr>
        <w:t xml:space="preserve"> </w:t>
      </w:r>
      <w:r>
        <w:rPr>
          <w:sz w:val="24"/>
        </w:rPr>
        <w:t>ibareleri</w:t>
      </w:r>
      <w:r>
        <w:rPr>
          <w:spacing w:val="-8"/>
          <w:sz w:val="24"/>
        </w:rPr>
        <w:t xml:space="preserve"> </w:t>
      </w:r>
      <w:r>
        <w:rPr>
          <w:sz w:val="24"/>
        </w:rPr>
        <w:t>Bulunur.</w:t>
      </w:r>
    </w:p>
    <w:p w14:paraId="5D6157DB" w14:textId="77777777" w:rsidR="009E5E3C" w:rsidRDefault="00F12EB0" w:rsidP="004577D6">
      <w:pPr>
        <w:pStyle w:val="ListeParagraf"/>
        <w:numPr>
          <w:ilvl w:val="0"/>
          <w:numId w:val="11"/>
        </w:numPr>
        <w:tabs>
          <w:tab w:val="left" w:pos="1253"/>
        </w:tabs>
        <w:spacing w:line="274" w:lineRule="exact"/>
        <w:ind w:left="1252" w:hanging="289"/>
        <w:jc w:val="both"/>
        <w:rPr>
          <w:sz w:val="24"/>
        </w:rPr>
      </w:pPr>
      <w:r>
        <w:rPr>
          <w:sz w:val="24"/>
        </w:rPr>
        <w:t>Mühendislik Tamamlama Programı Mezunlarına "Lisans Diploması" verilir.</w:t>
      </w:r>
      <w:r>
        <w:rPr>
          <w:spacing w:val="-21"/>
          <w:sz w:val="24"/>
        </w:rPr>
        <w:t xml:space="preserve"> </w:t>
      </w:r>
      <w:r>
        <w:rPr>
          <w:sz w:val="24"/>
        </w:rPr>
        <w:t>EK:9</w:t>
      </w:r>
    </w:p>
    <w:p w14:paraId="7A744652" w14:textId="0B714F02" w:rsidR="009E5E3C" w:rsidRDefault="00F12EB0" w:rsidP="004577D6">
      <w:pPr>
        <w:pStyle w:val="GvdeMetni"/>
        <w:ind w:right="306"/>
        <w:jc w:val="both"/>
      </w:pPr>
      <w:r>
        <w:t>(2) Zorunlu ve isteğe bağlı hazırlık sınıflarında geçen eğitim-öğretim süresi, yukarıda belirtilen sürelere dahil</w:t>
      </w:r>
      <w:r w:rsidR="004577D6">
        <w:t xml:space="preserve"> </w:t>
      </w:r>
      <w:r>
        <w:t>değildir.</w:t>
      </w:r>
    </w:p>
    <w:p w14:paraId="59BAA8DB" w14:textId="77777777" w:rsidR="009E5E3C" w:rsidRDefault="009E5E3C" w:rsidP="004577D6">
      <w:pPr>
        <w:pStyle w:val="GvdeMetni"/>
        <w:spacing w:before="10"/>
        <w:ind w:left="0" w:firstLine="0"/>
        <w:jc w:val="both"/>
      </w:pPr>
    </w:p>
    <w:p w14:paraId="68ECB724" w14:textId="77777777" w:rsidR="009E5E3C" w:rsidRDefault="00F12EB0" w:rsidP="004577D6">
      <w:pPr>
        <w:pStyle w:val="Balk1"/>
        <w:spacing w:line="274" w:lineRule="exact"/>
        <w:jc w:val="both"/>
      </w:pPr>
      <w:r>
        <w:t>Sertifika/Belgeler</w:t>
      </w:r>
    </w:p>
    <w:p w14:paraId="5C3ADB42" w14:textId="63AD0329" w:rsidR="009E5E3C" w:rsidRDefault="00F12EB0" w:rsidP="004577D6">
      <w:pPr>
        <w:pStyle w:val="GvdeMetni"/>
        <w:jc w:val="both"/>
      </w:pPr>
      <w:r>
        <w:rPr>
          <w:b/>
        </w:rPr>
        <w:t>MADDE 3-</w:t>
      </w:r>
      <w:r>
        <w:t>(1)</w:t>
      </w:r>
      <w:r w:rsidR="004577D6">
        <w:t xml:space="preserve"> </w:t>
      </w:r>
      <w:r>
        <w:t>Geçici Mezuniyet Belgesi ve Diploma dışında aşağıdaki belgeler verilebilir.</w:t>
      </w:r>
    </w:p>
    <w:p w14:paraId="58FA647E" w14:textId="6DF281FA" w:rsidR="009E5E3C" w:rsidRDefault="004577D6" w:rsidP="004577D6">
      <w:pPr>
        <w:pStyle w:val="ListeParagraf"/>
        <w:numPr>
          <w:ilvl w:val="0"/>
          <w:numId w:val="10"/>
        </w:numPr>
        <w:tabs>
          <w:tab w:val="left" w:pos="1255"/>
        </w:tabs>
        <w:ind w:right="302" w:firstLine="707"/>
        <w:jc w:val="both"/>
        <w:rPr>
          <w:sz w:val="24"/>
        </w:rPr>
      </w:pPr>
      <w:r>
        <w:rPr>
          <w:sz w:val="24"/>
        </w:rPr>
        <w:t xml:space="preserve">Tekirdağ </w:t>
      </w:r>
      <w:r w:rsidR="00F12EB0">
        <w:rPr>
          <w:sz w:val="24"/>
        </w:rPr>
        <w:t>Namık Kemal Üniversitesi Sürekli Eğitim Merkezi (NAKSEM) tarafından düzenlenen her türlü kurs ve benzeri çalışmalara katılanlara Merkez tarafından “Sertifika”,</w:t>
      </w:r>
      <w:r>
        <w:rPr>
          <w:sz w:val="24"/>
        </w:rPr>
        <w:t xml:space="preserve"> </w:t>
      </w:r>
      <w:r w:rsidR="00F12EB0">
        <w:rPr>
          <w:sz w:val="24"/>
        </w:rPr>
        <w:t>“Kurs</w:t>
      </w:r>
      <w:r w:rsidR="00F12EB0">
        <w:rPr>
          <w:spacing w:val="-13"/>
          <w:sz w:val="24"/>
        </w:rPr>
        <w:t xml:space="preserve"> </w:t>
      </w:r>
      <w:r w:rsidR="00F12EB0">
        <w:rPr>
          <w:sz w:val="24"/>
        </w:rPr>
        <w:t>Bitirme</w:t>
      </w:r>
      <w:r w:rsidR="00F12EB0">
        <w:rPr>
          <w:spacing w:val="-10"/>
          <w:sz w:val="24"/>
        </w:rPr>
        <w:t xml:space="preserve"> </w:t>
      </w:r>
      <w:r w:rsidR="00F12EB0">
        <w:rPr>
          <w:sz w:val="24"/>
        </w:rPr>
        <w:t>Belgesi”</w:t>
      </w:r>
      <w:r w:rsidR="00F12EB0">
        <w:rPr>
          <w:spacing w:val="-6"/>
          <w:sz w:val="24"/>
        </w:rPr>
        <w:t xml:space="preserve"> </w:t>
      </w:r>
      <w:proofErr w:type="gramStart"/>
      <w:r w:rsidR="00F12EB0">
        <w:rPr>
          <w:spacing w:val="-4"/>
          <w:sz w:val="24"/>
        </w:rPr>
        <w:t>yada</w:t>
      </w:r>
      <w:proofErr w:type="gramEnd"/>
      <w:r w:rsidR="00F12EB0">
        <w:rPr>
          <w:spacing w:val="-17"/>
          <w:sz w:val="24"/>
        </w:rPr>
        <w:t xml:space="preserve"> </w:t>
      </w:r>
      <w:r w:rsidR="00F12EB0">
        <w:rPr>
          <w:sz w:val="24"/>
        </w:rPr>
        <w:t>“Katılım</w:t>
      </w:r>
      <w:r w:rsidR="00F12EB0">
        <w:rPr>
          <w:spacing w:val="-11"/>
          <w:sz w:val="24"/>
        </w:rPr>
        <w:t xml:space="preserve"> </w:t>
      </w:r>
      <w:r w:rsidR="00F12EB0">
        <w:rPr>
          <w:sz w:val="24"/>
        </w:rPr>
        <w:t>Belgesi”;</w:t>
      </w:r>
    </w:p>
    <w:p w14:paraId="18EE16BC" w14:textId="507685A9" w:rsidR="009E5E3C" w:rsidRDefault="00F12EB0" w:rsidP="004577D6">
      <w:pPr>
        <w:pStyle w:val="ListeParagraf"/>
        <w:numPr>
          <w:ilvl w:val="0"/>
          <w:numId w:val="10"/>
        </w:numPr>
        <w:tabs>
          <w:tab w:val="left" w:pos="1255"/>
        </w:tabs>
        <w:ind w:right="296" w:firstLine="707"/>
        <w:jc w:val="both"/>
        <w:rPr>
          <w:sz w:val="24"/>
        </w:rPr>
      </w:pPr>
      <w:r>
        <w:rPr>
          <w:sz w:val="24"/>
        </w:rPr>
        <w:t>Üniversiteye bağlı Fakülte/Enstitü/Yüksekokul ve d</w:t>
      </w:r>
      <w:r>
        <w:rPr>
          <w:sz w:val="24"/>
        </w:rPr>
        <w:t>iğer Merkezler NAKSEM ile birlikte veya onun eşgüdümü ile kurs ve benzeri çalışmalar düzenleyebilirler, bu çalışmalara katılanlara NAKSEM ve ilgili birim tarafından ortak "Sertifika",</w:t>
      </w:r>
      <w:r w:rsidR="004577D6">
        <w:rPr>
          <w:sz w:val="24"/>
        </w:rPr>
        <w:t xml:space="preserve"> </w:t>
      </w:r>
      <w:r>
        <w:rPr>
          <w:sz w:val="24"/>
        </w:rPr>
        <w:t>"Kurs Bitirme Belgesi"</w:t>
      </w:r>
      <w:r>
        <w:rPr>
          <w:spacing w:val="-35"/>
          <w:sz w:val="24"/>
        </w:rPr>
        <w:t xml:space="preserve"> </w:t>
      </w:r>
      <w:proofErr w:type="gramStart"/>
      <w:r>
        <w:rPr>
          <w:spacing w:val="-4"/>
          <w:sz w:val="24"/>
        </w:rPr>
        <w:t>yada</w:t>
      </w:r>
      <w:proofErr w:type="gramEnd"/>
      <w:r>
        <w:rPr>
          <w:spacing w:val="-4"/>
          <w:sz w:val="24"/>
        </w:rPr>
        <w:t xml:space="preserve">" </w:t>
      </w:r>
      <w:r>
        <w:rPr>
          <w:sz w:val="24"/>
        </w:rPr>
        <w:t>Katılım</w:t>
      </w:r>
      <w:r>
        <w:rPr>
          <w:spacing w:val="-20"/>
          <w:sz w:val="24"/>
        </w:rPr>
        <w:t xml:space="preserve"> </w:t>
      </w:r>
      <w:r>
        <w:rPr>
          <w:sz w:val="24"/>
        </w:rPr>
        <w:t>Belgesi",</w:t>
      </w:r>
    </w:p>
    <w:p w14:paraId="00EADF6D" w14:textId="77777777" w:rsidR="009E5E3C" w:rsidRDefault="009E5E3C" w:rsidP="004577D6">
      <w:pPr>
        <w:jc w:val="both"/>
        <w:rPr>
          <w:sz w:val="24"/>
        </w:rPr>
        <w:sectPr w:rsidR="009E5E3C" w:rsidSect="004577D6">
          <w:type w:val="continuous"/>
          <w:pgSz w:w="11930" w:h="16860"/>
          <w:pgMar w:top="1460" w:right="873" w:bottom="280" w:left="1160" w:header="708" w:footer="708" w:gutter="0"/>
          <w:cols w:space="708"/>
        </w:sectPr>
      </w:pPr>
    </w:p>
    <w:p w14:paraId="4D8A03C1" w14:textId="48145E68" w:rsidR="009E5E3C" w:rsidRDefault="00F12EB0" w:rsidP="004577D6">
      <w:pPr>
        <w:pStyle w:val="ListeParagraf"/>
        <w:numPr>
          <w:ilvl w:val="0"/>
          <w:numId w:val="10"/>
        </w:numPr>
        <w:tabs>
          <w:tab w:val="left" w:pos="1253"/>
        </w:tabs>
        <w:spacing w:before="71"/>
        <w:ind w:right="315" w:firstLine="707"/>
        <w:jc w:val="both"/>
        <w:rPr>
          <w:sz w:val="24"/>
        </w:rPr>
      </w:pPr>
      <w:r>
        <w:rPr>
          <w:i/>
        </w:rPr>
        <w:lastRenderedPageBreak/>
        <w:t>(Değişik</w:t>
      </w:r>
      <w:r>
        <w:rPr>
          <w:i/>
          <w:spacing w:val="-13"/>
        </w:rPr>
        <w:t xml:space="preserve"> </w:t>
      </w:r>
      <w:r>
        <w:rPr>
          <w:i/>
        </w:rPr>
        <w:t>S</w:t>
      </w:r>
      <w:r>
        <w:rPr>
          <w:i/>
        </w:rPr>
        <w:t>enato14.03.</w:t>
      </w:r>
      <w:proofErr w:type="gramStart"/>
      <w:r>
        <w:rPr>
          <w:i/>
        </w:rPr>
        <w:t>2014)</w:t>
      </w:r>
      <w:r>
        <w:rPr>
          <w:sz w:val="24"/>
        </w:rPr>
        <w:t>Normal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süreleri</w:t>
      </w:r>
      <w:r>
        <w:rPr>
          <w:spacing w:val="-13"/>
          <w:sz w:val="24"/>
        </w:rPr>
        <w:t xml:space="preserve"> </w:t>
      </w:r>
      <w:r w:rsidR="004577D6">
        <w:rPr>
          <w:spacing w:val="-13"/>
          <w:sz w:val="24"/>
        </w:rPr>
        <w:t>i</w:t>
      </w:r>
      <w:r>
        <w:rPr>
          <w:sz w:val="24"/>
        </w:rPr>
        <w:t>çinde</w:t>
      </w:r>
      <w:r>
        <w:rPr>
          <w:spacing w:val="-15"/>
          <w:sz w:val="24"/>
        </w:rPr>
        <w:t xml:space="preserve"> </w:t>
      </w:r>
      <w:r>
        <w:rPr>
          <w:sz w:val="24"/>
        </w:rPr>
        <w:t>mezun</w:t>
      </w:r>
      <w:r>
        <w:rPr>
          <w:spacing w:val="-14"/>
          <w:sz w:val="24"/>
        </w:rPr>
        <w:t xml:space="preserve"> </w:t>
      </w:r>
      <w:r>
        <w:rPr>
          <w:sz w:val="24"/>
        </w:rPr>
        <w:t>olan,</w:t>
      </w:r>
      <w:r>
        <w:rPr>
          <w:spacing w:val="-14"/>
          <w:sz w:val="24"/>
        </w:rPr>
        <w:t xml:space="preserve"> </w:t>
      </w:r>
      <w:r>
        <w:rPr>
          <w:sz w:val="24"/>
        </w:rPr>
        <w:t>disiplin</w:t>
      </w:r>
      <w:r>
        <w:rPr>
          <w:spacing w:val="-14"/>
          <w:sz w:val="24"/>
        </w:rPr>
        <w:t xml:space="preserve"> </w:t>
      </w:r>
      <w:r>
        <w:rPr>
          <w:sz w:val="24"/>
        </w:rPr>
        <w:t>cezası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almayan ve genel akademik başarı not ortalaması 3.01-3.50 olan öğrencilerin transkriptlerine “Onur Öğrencisi”, ortalaması 3.51ve üzerinde olan öğrencilerin transkriptlerine ise “Yüksek Onur </w:t>
      </w:r>
      <w:r>
        <w:rPr>
          <w:sz w:val="24"/>
        </w:rPr>
        <w:t>öğrencisi” ibareleri</w:t>
      </w:r>
      <w:r>
        <w:rPr>
          <w:spacing w:val="-33"/>
          <w:sz w:val="24"/>
        </w:rPr>
        <w:t xml:space="preserve"> </w:t>
      </w:r>
      <w:r>
        <w:rPr>
          <w:sz w:val="24"/>
        </w:rPr>
        <w:t>işlenir,</w:t>
      </w:r>
    </w:p>
    <w:p w14:paraId="42BEF4EE" w14:textId="77777777" w:rsidR="009E5E3C" w:rsidRDefault="00F12EB0" w:rsidP="004577D6">
      <w:pPr>
        <w:pStyle w:val="ListeParagraf"/>
        <w:numPr>
          <w:ilvl w:val="0"/>
          <w:numId w:val="10"/>
        </w:numPr>
        <w:tabs>
          <w:tab w:val="left" w:pos="1253"/>
        </w:tabs>
        <w:spacing w:before="48"/>
        <w:ind w:left="964" w:right="1278" w:firstLine="0"/>
        <w:jc w:val="both"/>
        <w:rPr>
          <w:sz w:val="24"/>
        </w:rPr>
      </w:pPr>
      <w:r>
        <w:rPr>
          <w:sz w:val="24"/>
        </w:rPr>
        <w:t>Bilimsel ve toplumsal gelişmeye hizmet etmiş kişilere, “Onursal Doktora diploması”</w:t>
      </w:r>
      <w:r>
        <w:rPr>
          <w:spacing w:val="-22"/>
          <w:sz w:val="24"/>
        </w:rPr>
        <w:t xml:space="preserve"> </w:t>
      </w:r>
      <w:r>
        <w:rPr>
          <w:sz w:val="24"/>
        </w:rPr>
        <w:t>verilir.</w:t>
      </w:r>
    </w:p>
    <w:p w14:paraId="32C73065" w14:textId="77777777" w:rsidR="009E5E3C" w:rsidRDefault="009E5E3C" w:rsidP="004577D6">
      <w:pPr>
        <w:pStyle w:val="GvdeMetni"/>
        <w:spacing w:before="3"/>
        <w:ind w:left="0" w:firstLine="0"/>
        <w:jc w:val="both"/>
        <w:rPr>
          <w:sz w:val="29"/>
        </w:rPr>
      </w:pPr>
    </w:p>
    <w:p w14:paraId="1E9855AE" w14:textId="77777777" w:rsidR="009E5E3C" w:rsidRDefault="00F12EB0" w:rsidP="004577D6">
      <w:pPr>
        <w:pStyle w:val="Balk1"/>
        <w:spacing w:line="272" w:lineRule="exact"/>
        <w:jc w:val="both"/>
      </w:pPr>
      <w:r>
        <w:t>Geçici Mezuniyet Belgesinin Düzenlenmesi</w:t>
      </w:r>
    </w:p>
    <w:p w14:paraId="551BB686" w14:textId="77777777" w:rsidR="009E5E3C" w:rsidRDefault="00F12EB0" w:rsidP="004577D6">
      <w:pPr>
        <w:pStyle w:val="GvdeMetni"/>
        <w:jc w:val="both"/>
      </w:pPr>
      <w:r>
        <w:rPr>
          <w:b/>
        </w:rPr>
        <w:t>MADDE 4-</w:t>
      </w:r>
      <w:r>
        <w:t>(</w:t>
      </w:r>
      <w:proofErr w:type="gramStart"/>
      <w:r>
        <w:t>1)Diploması</w:t>
      </w:r>
      <w:proofErr w:type="gramEnd"/>
      <w:r>
        <w:t xml:space="preserve"> henüz düzenlenmemiş mezunlara, diploma ile değiştirilmek üzere,</w:t>
      </w:r>
      <w:r>
        <w:rPr>
          <w:spacing w:val="-17"/>
        </w:rPr>
        <w:t xml:space="preserve"> </w:t>
      </w:r>
      <w:r>
        <w:t>mezun</w:t>
      </w:r>
      <w:r>
        <w:rPr>
          <w:spacing w:val="-17"/>
        </w:rPr>
        <w:t xml:space="preserve"> </w:t>
      </w:r>
      <w:r>
        <w:t>olduklarını</w:t>
      </w:r>
      <w:r>
        <w:rPr>
          <w:spacing w:val="-17"/>
        </w:rPr>
        <w:t xml:space="preserve"> </w:t>
      </w:r>
      <w:r>
        <w:t>belirten,</w:t>
      </w:r>
      <w:r>
        <w:rPr>
          <w:spacing w:val="-16"/>
        </w:rPr>
        <w:t xml:space="preserve"> </w:t>
      </w:r>
      <w:r>
        <w:t>diploma</w:t>
      </w:r>
      <w:r>
        <w:rPr>
          <w:spacing w:val="-15"/>
        </w:rPr>
        <w:t xml:space="preserve"> </w:t>
      </w:r>
      <w:r>
        <w:t>bilgilerini</w:t>
      </w:r>
      <w:r>
        <w:rPr>
          <w:spacing w:val="-14"/>
        </w:rPr>
        <w:t xml:space="preserve"> </w:t>
      </w:r>
      <w:r>
        <w:t>içeren</w:t>
      </w:r>
      <w:r>
        <w:rPr>
          <w:spacing w:val="-14"/>
        </w:rPr>
        <w:t xml:space="preserve"> </w:t>
      </w:r>
      <w:r>
        <w:t>"Geçici</w:t>
      </w:r>
      <w:r>
        <w:rPr>
          <w:spacing w:val="-17"/>
        </w:rPr>
        <w:t xml:space="preserve"> </w:t>
      </w:r>
      <w:r>
        <w:t>Mezuniyet</w:t>
      </w:r>
      <w:r>
        <w:rPr>
          <w:spacing w:val="-10"/>
        </w:rPr>
        <w:t xml:space="preserve"> </w:t>
      </w:r>
      <w:r>
        <w:t>Belgesi"</w:t>
      </w:r>
      <w:r>
        <w:rPr>
          <w:spacing w:val="-16"/>
        </w:rPr>
        <w:t xml:space="preserve"> </w:t>
      </w:r>
      <w:r>
        <w:t>verilir.</w:t>
      </w:r>
    </w:p>
    <w:p w14:paraId="23360301" w14:textId="530A2AAF" w:rsidR="009E5E3C" w:rsidRDefault="00F12EB0" w:rsidP="004577D6">
      <w:pPr>
        <w:pStyle w:val="ListeParagraf"/>
        <w:numPr>
          <w:ilvl w:val="0"/>
          <w:numId w:val="9"/>
        </w:numPr>
        <w:tabs>
          <w:tab w:val="left" w:pos="1382"/>
        </w:tabs>
        <w:ind w:right="243" w:firstLine="707"/>
        <w:jc w:val="both"/>
        <w:rPr>
          <w:sz w:val="24"/>
        </w:rPr>
      </w:pPr>
      <w:r>
        <w:rPr>
          <w:sz w:val="24"/>
        </w:rPr>
        <w:t>Geçici</w:t>
      </w:r>
      <w:r>
        <w:rPr>
          <w:spacing w:val="-20"/>
          <w:sz w:val="24"/>
        </w:rPr>
        <w:t xml:space="preserve"> </w:t>
      </w:r>
      <w:r>
        <w:rPr>
          <w:sz w:val="24"/>
        </w:rPr>
        <w:t>Mezuniyet</w:t>
      </w:r>
      <w:r>
        <w:rPr>
          <w:spacing w:val="-13"/>
          <w:sz w:val="24"/>
        </w:rPr>
        <w:t xml:space="preserve"> </w:t>
      </w:r>
      <w:r>
        <w:rPr>
          <w:sz w:val="24"/>
        </w:rPr>
        <w:t>belgesinin</w:t>
      </w:r>
      <w:r>
        <w:rPr>
          <w:spacing w:val="-19"/>
          <w:sz w:val="24"/>
        </w:rPr>
        <w:t xml:space="preserve"> </w:t>
      </w:r>
      <w:r>
        <w:rPr>
          <w:sz w:val="24"/>
        </w:rPr>
        <w:t>sağ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altk</w:t>
      </w:r>
      <w:proofErr w:type="spellEnd"/>
      <w:r w:rsidR="004577D6">
        <w:rPr>
          <w:sz w:val="24"/>
        </w:rPr>
        <w:t xml:space="preserve"> </w:t>
      </w:r>
      <w:proofErr w:type="spellStart"/>
      <w:r>
        <w:rPr>
          <w:sz w:val="24"/>
        </w:rPr>
        <w:t>öşesi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yüksek</w:t>
      </w:r>
      <w:r>
        <w:rPr>
          <w:spacing w:val="-20"/>
          <w:sz w:val="24"/>
        </w:rPr>
        <w:t xml:space="preserve"> </w:t>
      </w:r>
      <w:r>
        <w:rPr>
          <w:sz w:val="24"/>
        </w:rPr>
        <w:t>öğretim</w:t>
      </w:r>
      <w:r>
        <w:rPr>
          <w:spacing w:val="-15"/>
          <w:sz w:val="24"/>
        </w:rPr>
        <w:t xml:space="preserve"> </w:t>
      </w:r>
      <w:r>
        <w:rPr>
          <w:sz w:val="24"/>
        </w:rPr>
        <w:t>kurumunun</w:t>
      </w:r>
      <w:r>
        <w:rPr>
          <w:spacing w:val="-19"/>
          <w:sz w:val="24"/>
        </w:rPr>
        <w:t xml:space="preserve"> </w:t>
      </w:r>
      <w:r>
        <w:rPr>
          <w:sz w:val="24"/>
        </w:rPr>
        <w:t>Dekan/ Enstit</w:t>
      </w:r>
      <w:r>
        <w:rPr>
          <w:sz w:val="24"/>
        </w:rPr>
        <w:t>ü Müdürü/Yüksekokul Müdürü tarafından</w:t>
      </w:r>
      <w:r>
        <w:rPr>
          <w:spacing w:val="-37"/>
          <w:sz w:val="24"/>
        </w:rPr>
        <w:t xml:space="preserve"> </w:t>
      </w:r>
      <w:r>
        <w:rPr>
          <w:sz w:val="24"/>
        </w:rPr>
        <w:t>imzalanır.</w:t>
      </w:r>
    </w:p>
    <w:p w14:paraId="6A1E0C69" w14:textId="77777777" w:rsidR="009E5E3C" w:rsidRDefault="00F12EB0" w:rsidP="004577D6">
      <w:pPr>
        <w:pStyle w:val="ListeParagraf"/>
        <w:numPr>
          <w:ilvl w:val="0"/>
          <w:numId w:val="9"/>
        </w:numPr>
        <w:tabs>
          <w:tab w:val="left" w:pos="1303"/>
        </w:tabs>
        <w:ind w:left="1302" w:right="480" w:hanging="339"/>
        <w:jc w:val="both"/>
        <w:rPr>
          <w:sz w:val="24"/>
        </w:rPr>
      </w:pPr>
      <w:r>
        <w:rPr>
          <w:sz w:val="24"/>
        </w:rPr>
        <w:t>Sadece Mühendislik bölümü mezunlarının Geçici Mezuniyet Belgelerinde unvan yazılır.</w:t>
      </w:r>
    </w:p>
    <w:p w14:paraId="1DCF0A30" w14:textId="4E955C7E" w:rsidR="009E5E3C" w:rsidRDefault="00F12EB0" w:rsidP="004577D6">
      <w:pPr>
        <w:pStyle w:val="ListeParagraf"/>
        <w:numPr>
          <w:ilvl w:val="0"/>
          <w:numId w:val="9"/>
        </w:numPr>
        <w:tabs>
          <w:tab w:val="left" w:pos="1368"/>
        </w:tabs>
        <w:ind w:right="803" w:firstLine="707"/>
        <w:jc w:val="both"/>
        <w:rPr>
          <w:sz w:val="24"/>
        </w:rPr>
      </w:pPr>
      <w:r>
        <w:rPr>
          <w:sz w:val="24"/>
        </w:rPr>
        <w:t>Geçici Mezuniyet Belgesi almış olan öğrenciler bu belgeleri iade etmedikleri takdirde kendilerine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 w:rsidR="004577D6">
        <w:rPr>
          <w:sz w:val="24"/>
        </w:rPr>
        <w:t xml:space="preserve"> </w:t>
      </w:r>
      <w:r>
        <w:rPr>
          <w:sz w:val="24"/>
        </w:rPr>
        <w:t>verilmez.</w:t>
      </w:r>
    </w:p>
    <w:p w14:paraId="2AC69873" w14:textId="77777777" w:rsidR="009E5E3C" w:rsidRDefault="009E5E3C" w:rsidP="004577D6">
      <w:pPr>
        <w:pStyle w:val="GvdeMetni"/>
        <w:spacing w:before="9"/>
        <w:ind w:left="0" w:firstLine="0"/>
        <w:jc w:val="both"/>
      </w:pPr>
    </w:p>
    <w:p w14:paraId="1FD3326B" w14:textId="027D3FE8" w:rsidR="009E5E3C" w:rsidRDefault="00F12EB0" w:rsidP="004577D6">
      <w:pPr>
        <w:pStyle w:val="Balk1"/>
        <w:spacing w:line="274" w:lineRule="exact"/>
        <w:jc w:val="both"/>
      </w:pPr>
      <w:r>
        <w:t>Diplomada</w:t>
      </w:r>
      <w:r w:rsidR="004577D6">
        <w:t xml:space="preserve"> </w:t>
      </w:r>
      <w:r>
        <w:t>Yer</w:t>
      </w:r>
      <w:r w:rsidR="004577D6">
        <w:t xml:space="preserve"> </w:t>
      </w:r>
      <w:r>
        <w:t>Alan Bilgiler</w:t>
      </w:r>
    </w:p>
    <w:p w14:paraId="04420705" w14:textId="3EC960DA" w:rsidR="009E5E3C" w:rsidRDefault="00F12EB0" w:rsidP="004577D6">
      <w:pPr>
        <w:pStyle w:val="GvdeMetni"/>
        <w:spacing w:line="272" w:lineRule="exact"/>
        <w:ind w:left="964" w:firstLine="0"/>
        <w:jc w:val="both"/>
      </w:pPr>
      <w:r>
        <w:rPr>
          <w:b/>
        </w:rPr>
        <w:t xml:space="preserve">MADDE 5 </w:t>
      </w:r>
      <w:r>
        <w:t>(1) Diplomanın önyüzünde, mezun</w:t>
      </w:r>
      <w:r w:rsidR="004577D6">
        <w:t xml:space="preserve"> </w:t>
      </w:r>
      <w:r>
        <w:t>olan öğrencinin:</w:t>
      </w:r>
    </w:p>
    <w:p w14:paraId="7413FD9D" w14:textId="62BB1960" w:rsidR="009E5E3C" w:rsidRDefault="00F12EB0" w:rsidP="004577D6">
      <w:pPr>
        <w:pStyle w:val="ListeParagraf"/>
        <w:numPr>
          <w:ilvl w:val="0"/>
          <w:numId w:val="8"/>
        </w:numPr>
        <w:tabs>
          <w:tab w:val="left" w:pos="1253"/>
        </w:tabs>
        <w:spacing w:line="272" w:lineRule="exact"/>
        <w:ind w:hanging="289"/>
        <w:jc w:val="both"/>
        <w:rPr>
          <w:sz w:val="24"/>
        </w:rPr>
      </w:pPr>
      <w:r>
        <w:rPr>
          <w:sz w:val="24"/>
        </w:rPr>
        <w:t>Fakülte/Enstitü/Yüksekokul/Meslek</w:t>
      </w:r>
      <w:r w:rsidR="004577D6">
        <w:rPr>
          <w:sz w:val="24"/>
        </w:rPr>
        <w:t xml:space="preserve"> </w:t>
      </w:r>
      <w:r>
        <w:rPr>
          <w:sz w:val="24"/>
        </w:rPr>
        <w:t>Yüksekokulu</w:t>
      </w:r>
      <w:r w:rsidR="004577D6">
        <w:rPr>
          <w:sz w:val="24"/>
        </w:rPr>
        <w:t xml:space="preserve"> </w:t>
      </w:r>
      <w:r>
        <w:rPr>
          <w:sz w:val="24"/>
        </w:rPr>
        <w:t>adı,</w:t>
      </w:r>
    </w:p>
    <w:p w14:paraId="3DF57615" w14:textId="77777777" w:rsidR="009E5E3C" w:rsidRDefault="00F12EB0" w:rsidP="004577D6">
      <w:pPr>
        <w:pStyle w:val="ListeParagraf"/>
        <w:numPr>
          <w:ilvl w:val="0"/>
          <w:numId w:val="8"/>
        </w:numPr>
        <w:tabs>
          <w:tab w:val="left" w:pos="1253"/>
        </w:tabs>
        <w:spacing w:line="274" w:lineRule="exact"/>
        <w:ind w:hanging="289"/>
        <w:jc w:val="both"/>
        <w:rPr>
          <w:sz w:val="24"/>
        </w:rPr>
      </w:pPr>
      <w:proofErr w:type="gramStart"/>
      <w:r>
        <w:rPr>
          <w:sz w:val="24"/>
        </w:rPr>
        <w:t>Adı -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soy</w:t>
      </w:r>
      <w:r>
        <w:rPr>
          <w:sz w:val="24"/>
        </w:rPr>
        <w:t>adı,</w:t>
      </w:r>
    </w:p>
    <w:p w14:paraId="0CBFDBD3" w14:textId="77777777" w:rsidR="009E5E3C" w:rsidRDefault="00F12EB0" w:rsidP="004577D6">
      <w:pPr>
        <w:pStyle w:val="ListeParagraf"/>
        <w:numPr>
          <w:ilvl w:val="0"/>
          <w:numId w:val="8"/>
        </w:numPr>
        <w:tabs>
          <w:tab w:val="left" w:pos="1253"/>
        </w:tabs>
        <w:ind w:hanging="289"/>
        <w:jc w:val="both"/>
        <w:rPr>
          <w:sz w:val="24"/>
        </w:rPr>
      </w:pPr>
      <w:r>
        <w:rPr>
          <w:sz w:val="24"/>
        </w:rPr>
        <w:t>Bitirilen bölüm ve/veya anabilim dalı/program</w:t>
      </w:r>
      <w:r>
        <w:rPr>
          <w:spacing w:val="-33"/>
          <w:sz w:val="24"/>
        </w:rPr>
        <w:t xml:space="preserve"> </w:t>
      </w:r>
      <w:r>
        <w:rPr>
          <w:sz w:val="24"/>
        </w:rPr>
        <w:t>adı,</w:t>
      </w:r>
    </w:p>
    <w:p w14:paraId="3760D91D" w14:textId="6A52AE62" w:rsidR="009E5E3C" w:rsidRDefault="00F12EB0" w:rsidP="004577D6">
      <w:pPr>
        <w:pStyle w:val="ListeParagraf"/>
        <w:numPr>
          <w:ilvl w:val="0"/>
          <w:numId w:val="8"/>
        </w:numPr>
        <w:tabs>
          <w:tab w:val="left" w:pos="1253"/>
        </w:tabs>
        <w:ind w:hanging="289"/>
        <w:jc w:val="both"/>
        <w:rPr>
          <w:sz w:val="24"/>
        </w:rPr>
      </w:pPr>
      <w:r>
        <w:rPr>
          <w:sz w:val="24"/>
        </w:rPr>
        <w:t>Mezuniyet dönemi (bitirilen</w:t>
      </w:r>
      <w:r w:rsidR="004577D6">
        <w:rPr>
          <w:sz w:val="24"/>
        </w:rPr>
        <w:t xml:space="preserve"> </w:t>
      </w:r>
      <w:r>
        <w:rPr>
          <w:sz w:val="24"/>
        </w:rPr>
        <w:t>yıl</w:t>
      </w:r>
      <w:r>
        <w:rPr>
          <w:spacing w:val="-30"/>
          <w:sz w:val="24"/>
        </w:rPr>
        <w:t xml:space="preserve"> </w:t>
      </w:r>
      <w:r>
        <w:rPr>
          <w:sz w:val="24"/>
        </w:rPr>
        <w:t>/yarıyıl),</w:t>
      </w:r>
    </w:p>
    <w:p w14:paraId="1975EE80" w14:textId="77777777" w:rsidR="009E5E3C" w:rsidRDefault="00F12EB0" w:rsidP="004577D6">
      <w:pPr>
        <w:pStyle w:val="ListeParagraf"/>
        <w:numPr>
          <w:ilvl w:val="0"/>
          <w:numId w:val="8"/>
        </w:numPr>
        <w:tabs>
          <w:tab w:val="left" w:pos="1253"/>
        </w:tabs>
        <w:ind w:hanging="289"/>
        <w:jc w:val="both"/>
        <w:rPr>
          <w:sz w:val="24"/>
        </w:rPr>
      </w:pPr>
      <w:proofErr w:type="spellStart"/>
      <w:r>
        <w:rPr>
          <w:sz w:val="24"/>
        </w:rPr>
        <w:t>Dekanv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eya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Enstitü / Yüksekokul/Meslek Yüksekokulu Müdürü ve Rektör</w:t>
      </w:r>
      <w:r>
        <w:rPr>
          <w:spacing w:val="-41"/>
          <w:sz w:val="24"/>
        </w:rPr>
        <w:t xml:space="preserve"> </w:t>
      </w:r>
      <w:r>
        <w:rPr>
          <w:sz w:val="24"/>
        </w:rPr>
        <w:t>imzası,</w:t>
      </w:r>
    </w:p>
    <w:p w14:paraId="5C4B6A7B" w14:textId="77777777" w:rsidR="009E5E3C" w:rsidRDefault="00F12EB0" w:rsidP="004577D6">
      <w:pPr>
        <w:pStyle w:val="ListeParagraf"/>
        <w:numPr>
          <w:ilvl w:val="0"/>
          <w:numId w:val="8"/>
        </w:numPr>
        <w:tabs>
          <w:tab w:val="left" w:pos="1253"/>
        </w:tabs>
        <w:ind w:hanging="289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14"/>
          <w:sz w:val="24"/>
        </w:rPr>
        <w:t xml:space="preserve"> </w:t>
      </w:r>
      <w:r>
        <w:rPr>
          <w:sz w:val="24"/>
        </w:rPr>
        <w:t>numarası,</w:t>
      </w:r>
    </w:p>
    <w:p w14:paraId="5440E38C" w14:textId="7B724875" w:rsidR="009E5E3C" w:rsidRDefault="00F12EB0" w:rsidP="00F12EB0">
      <w:pPr>
        <w:pStyle w:val="ListeParagraf"/>
        <w:numPr>
          <w:ilvl w:val="0"/>
          <w:numId w:val="8"/>
        </w:numPr>
        <w:tabs>
          <w:tab w:val="left" w:pos="1253"/>
          <w:tab w:val="left" w:pos="4360"/>
          <w:tab w:val="left" w:pos="6012"/>
          <w:tab w:val="left" w:pos="9897"/>
        </w:tabs>
        <w:ind w:hanging="289"/>
        <w:jc w:val="both"/>
        <w:rPr>
          <w:sz w:val="24"/>
        </w:rPr>
      </w:pPr>
      <w:proofErr w:type="gramStart"/>
      <w:r>
        <w:rPr>
          <w:sz w:val="24"/>
        </w:rPr>
        <w:t xml:space="preserve">Derece 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Ön</w:t>
      </w:r>
      <w:r w:rsidR="004577D6">
        <w:rPr>
          <w:sz w:val="24"/>
        </w:rPr>
        <w:t>l</w:t>
      </w:r>
      <w:r>
        <w:rPr>
          <w:sz w:val="24"/>
        </w:rPr>
        <w:t>isans</w:t>
      </w:r>
      <w:proofErr w:type="spellEnd"/>
      <w:r>
        <w:rPr>
          <w:sz w:val="24"/>
        </w:rPr>
        <w:t>;</w:t>
      </w:r>
      <w:r w:rsidR="004577D6">
        <w:rPr>
          <w:sz w:val="24"/>
        </w:rPr>
        <w:t xml:space="preserve"> </w:t>
      </w:r>
      <w:r>
        <w:rPr>
          <w:sz w:val="24"/>
        </w:rPr>
        <w:t>Lisans;</w:t>
      </w:r>
      <w:r>
        <w:rPr>
          <w:sz w:val="24"/>
        </w:rPr>
        <w:tab/>
        <w:t>Yüksek</w:t>
      </w:r>
      <w:r w:rsidR="004577D6">
        <w:rPr>
          <w:sz w:val="24"/>
        </w:rPr>
        <w:t xml:space="preserve"> </w:t>
      </w:r>
      <w:r>
        <w:rPr>
          <w:sz w:val="24"/>
        </w:rPr>
        <w:t>Lisans;</w:t>
      </w:r>
      <w:r>
        <w:rPr>
          <w:sz w:val="24"/>
        </w:rPr>
        <w:tab/>
        <w:t>Doktora)</w:t>
      </w:r>
      <w:r>
        <w:rPr>
          <w:spacing w:val="-7"/>
          <w:sz w:val="24"/>
        </w:rPr>
        <w:t xml:space="preserve"> </w:t>
      </w:r>
      <w:r>
        <w:rPr>
          <w:sz w:val="24"/>
        </w:rPr>
        <w:t>yer</w:t>
      </w:r>
      <w:r w:rsidR="004577D6">
        <w:rPr>
          <w:sz w:val="24"/>
        </w:rPr>
        <w:t xml:space="preserve"> </w:t>
      </w:r>
      <w:r>
        <w:rPr>
          <w:sz w:val="24"/>
        </w:rPr>
        <w:t>alır.</w:t>
      </w:r>
    </w:p>
    <w:p w14:paraId="58665D28" w14:textId="485AE6F1" w:rsidR="009E5E3C" w:rsidRDefault="00F12EB0" w:rsidP="004577D6">
      <w:pPr>
        <w:pStyle w:val="ListeParagraf"/>
        <w:numPr>
          <w:ilvl w:val="0"/>
          <w:numId w:val="7"/>
        </w:numPr>
        <w:tabs>
          <w:tab w:val="left" w:pos="1308"/>
        </w:tabs>
        <w:jc w:val="both"/>
        <w:rPr>
          <w:sz w:val="24"/>
        </w:rPr>
      </w:pPr>
      <w:r>
        <w:rPr>
          <w:sz w:val="24"/>
        </w:rPr>
        <w:t>Diplomanın arka yüzünde, mezun</w:t>
      </w:r>
      <w:r>
        <w:rPr>
          <w:spacing w:val="10"/>
          <w:sz w:val="24"/>
        </w:rPr>
        <w:t xml:space="preserve"> </w:t>
      </w:r>
      <w:r>
        <w:rPr>
          <w:sz w:val="24"/>
        </w:rPr>
        <w:t>olan</w:t>
      </w:r>
      <w:r w:rsidR="004577D6">
        <w:rPr>
          <w:sz w:val="24"/>
        </w:rPr>
        <w:t xml:space="preserve"> </w:t>
      </w:r>
      <w:r>
        <w:rPr>
          <w:sz w:val="24"/>
        </w:rPr>
        <w:t>öğrencinin:</w:t>
      </w:r>
    </w:p>
    <w:p w14:paraId="6A10A590" w14:textId="77777777" w:rsidR="009E5E3C" w:rsidRDefault="00F12EB0" w:rsidP="004577D6">
      <w:pPr>
        <w:pStyle w:val="ListeParagraf"/>
        <w:numPr>
          <w:ilvl w:val="0"/>
          <w:numId w:val="6"/>
        </w:numPr>
        <w:tabs>
          <w:tab w:val="left" w:pos="1253"/>
        </w:tabs>
        <w:ind w:hanging="289"/>
        <w:jc w:val="both"/>
        <w:rPr>
          <w:sz w:val="24"/>
        </w:rPr>
      </w:pPr>
      <w:r>
        <w:rPr>
          <w:sz w:val="24"/>
        </w:rPr>
        <w:t>Numarası,</w:t>
      </w:r>
    </w:p>
    <w:p w14:paraId="1BAC83F2" w14:textId="77777777" w:rsidR="009E5E3C" w:rsidRDefault="00F12EB0" w:rsidP="004577D6">
      <w:pPr>
        <w:pStyle w:val="ListeParagraf"/>
        <w:numPr>
          <w:ilvl w:val="0"/>
          <w:numId w:val="6"/>
        </w:numPr>
        <w:tabs>
          <w:tab w:val="left" w:pos="1253"/>
        </w:tabs>
        <w:ind w:hanging="289"/>
        <w:jc w:val="both"/>
        <w:rPr>
          <w:sz w:val="24"/>
        </w:rPr>
      </w:pPr>
      <w:r>
        <w:rPr>
          <w:sz w:val="24"/>
        </w:rPr>
        <w:t>Uyruğu,</w:t>
      </w:r>
    </w:p>
    <w:p w14:paraId="444E8D57" w14:textId="77777777" w:rsidR="009E5E3C" w:rsidRDefault="00F12EB0" w:rsidP="004577D6">
      <w:pPr>
        <w:pStyle w:val="ListeParagraf"/>
        <w:numPr>
          <w:ilvl w:val="0"/>
          <w:numId w:val="6"/>
        </w:numPr>
        <w:tabs>
          <w:tab w:val="left" w:pos="1253"/>
        </w:tabs>
        <w:spacing w:before="6"/>
        <w:ind w:hanging="289"/>
        <w:jc w:val="both"/>
        <w:rPr>
          <w:sz w:val="24"/>
        </w:rPr>
      </w:pPr>
      <w:r>
        <w:rPr>
          <w:sz w:val="24"/>
        </w:rPr>
        <w:t>Anne ve baba</w:t>
      </w:r>
      <w:r>
        <w:rPr>
          <w:spacing w:val="-6"/>
          <w:sz w:val="24"/>
        </w:rPr>
        <w:t xml:space="preserve"> </w:t>
      </w:r>
      <w:r>
        <w:rPr>
          <w:sz w:val="24"/>
        </w:rPr>
        <w:t>adı,</w:t>
      </w:r>
    </w:p>
    <w:p w14:paraId="149125D0" w14:textId="7700B8B5" w:rsidR="009E5E3C" w:rsidRDefault="00F12EB0" w:rsidP="004577D6">
      <w:pPr>
        <w:pStyle w:val="ListeParagraf"/>
        <w:numPr>
          <w:ilvl w:val="0"/>
          <w:numId w:val="6"/>
        </w:numPr>
        <w:tabs>
          <w:tab w:val="left" w:pos="1253"/>
        </w:tabs>
        <w:spacing w:line="274" w:lineRule="exact"/>
        <w:ind w:hanging="289"/>
        <w:jc w:val="both"/>
        <w:rPr>
          <w:sz w:val="24"/>
        </w:rPr>
      </w:pPr>
      <w:r>
        <w:rPr>
          <w:sz w:val="24"/>
        </w:rPr>
        <w:t xml:space="preserve">Doğum </w:t>
      </w:r>
      <w:r>
        <w:rPr>
          <w:spacing w:val="-4"/>
          <w:sz w:val="24"/>
        </w:rPr>
        <w:t>yeri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 w:rsidR="00E11080">
        <w:rPr>
          <w:sz w:val="24"/>
        </w:rPr>
        <w:t xml:space="preserve"> </w:t>
      </w:r>
      <w:r>
        <w:rPr>
          <w:sz w:val="24"/>
        </w:rPr>
        <w:t>tarihi,</w:t>
      </w:r>
    </w:p>
    <w:p w14:paraId="1F6462EC" w14:textId="77777777" w:rsidR="009E5E3C" w:rsidRDefault="00F12EB0" w:rsidP="004577D6">
      <w:pPr>
        <w:pStyle w:val="ListeParagraf"/>
        <w:numPr>
          <w:ilvl w:val="0"/>
          <w:numId w:val="6"/>
        </w:numPr>
        <w:tabs>
          <w:tab w:val="left" w:pos="1253"/>
        </w:tabs>
        <w:spacing w:line="274" w:lineRule="exact"/>
        <w:ind w:hanging="289"/>
        <w:jc w:val="both"/>
        <w:rPr>
          <w:sz w:val="24"/>
        </w:rPr>
      </w:pPr>
      <w:r>
        <w:rPr>
          <w:sz w:val="24"/>
        </w:rPr>
        <w:t>Mezuniyet</w:t>
      </w:r>
      <w:r>
        <w:rPr>
          <w:spacing w:val="-19"/>
          <w:sz w:val="24"/>
        </w:rPr>
        <w:t xml:space="preserve"> </w:t>
      </w:r>
      <w:r>
        <w:rPr>
          <w:sz w:val="24"/>
        </w:rPr>
        <w:t>tarihi,</w:t>
      </w:r>
    </w:p>
    <w:p w14:paraId="6933C0B6" w14:textId="238F37C3" w:rsidR="009E5E3C" w:rsidRDefault="00F12EB0" w:rsidP="004577D6">
      <w:pPr>
        <w:pStyle w:val="ListeParagraf"/>
        <w:numPr>
          <w:ilvl w:val="0"/>
          <w:numId w:val="6"/>
        </w:numPr>
        <w:tabs>
          <w:tab w:val="left" w:pos="1253"/>
        </w:tabs>
        <w:spacing w:before="2" w:line="237" w:lineRule="auto"/>
        <w:ind w:right="592"/>
        <w:jc w:val="both"/>
        <w:rPr>
          <w:sz w:val="24"/>
        </w:rPr>
      </w:pPr>
      <w:r>
        <w:rPr>
          <w:sz w:val="24"/>
        </w:rPr>
        <w:t>Türkiye Cumhuriyeti Kimlik Numarası/Yabancı Uyruklular İçin</w:t>
      </w:r>
      <w:r w:rsidR="004577D6">
        <w:rPr>
          <w:sz w:val="24"/>
        </w:rPr>
        <w:t xml:space="preserve"> </w:t>
      </w:r>
      <w:r>
        <w:rPr>
          <w:sz w:val="24"/>
        </w:rPr>
        <w:t>Yabancı Kimlik Numarası,</w:t>
      </w:r>
    </w:p>
    <w:p w14:paraId="0175032D" w14:textId="356CA1FD" w:rsidR="009E5E3C" w:rsidRDefault="00F12EB0" w:rsidP="004577D6">
      <w:pPr>
        <w:pStyle w:val="ListeParagraf"/>
        <w:numPr>
          <w:ilvl w:val="0"/>
          <w:numId w:val="6"/>
        </w:numPr>
        <w:tabs>
          <w:tab w:val="left" w:pos="1253"/>
        </w:tabs>
        <w:spacing w:line="275" w:lineRule="exact"/>
        <w:ind w:hanging="289"/>
        <w:jc w:val="both"/>
        <w:rPr>
          <w:sz w:val="24"/>
        </w:rPr>
      </w:pPr>
      <w:r>
        <w:rPr>
          <w:sz w:val="24"/>
        </w:rPr>
        <w:t>Varsa,</w:t>
      </w:r>
      <w:r w:rsidR="004577D6">
        <w:rPr>
          <w:sz w:val="24"/>
        </w:rPr>
        <w:t xml:space="preserve"> </w:t>
      </w:r>
      <w:r>
        <w:rPr>
          <w:sz w:val="24"/>
        </w:rPr>
        <w:t xml:space="preserve">program içinde </w:t>
      </w:r>
      <w:r>
        <w:rPr>
          <w:spacing w:val="-4"/>
          <w:sz w:val="24"/>
        </w:rPr>
        <w:t xml:space="preserve">yer </w:t>
      </w:r>
      <w:r>
        <w:rPr>
          <w:sz w:val="24"/>
        </w:rPr>
        <w:t>alan opsiyon adı</w:t>
      </w:r>
      <w:r>
        <w:rPr>
          <w:spacing w:val="8"/>
          <w:sz w:val="24"/>
        </w:rPr>
        <w:t xml:space="preserve"> </w:t>
      </w:r>
      <w:r>
        <w:rPr>
          <w:sz w:val="24"/>
        </w:rPr>
        <w:t>yer</w:t>
      </w:r>
      <w:r w:rsidR="004577D6">
        <w:rPr>
          <w:sz w:val="24"/>
        </w:rPr>
        <w:t xml:space="preserve"> </w:t>
      </w:r>
      <w:r>
        <w:rPr>
          <w:sz w:val="24"/>
        </w:rPr>
        <w:t>alır.</w:t>
      </w:r>
    </w:p>
    <w:p w14:paraId="01078EE6" w14:textId="04D4996F" w:rsidR="009E5E3C" w:rsidRDefault="00F12EB0" w:rsidP="004577D6">
      <w:pPr>
        <w:pStyle w:val="ListeParagraf"/>
        <w:numPr>
          <w:ilvl w:val="0"/>
          <w:numId w:val="7"/>
        </w:numPr>
        <w:tabs>
          <w:tab w:val="left" w:pos="1308"/>
        </w:tabs>
        <w:ind w:left="256" w:right="849" w:firstLine="707"/>
        <w:jc w:val="both"/>
        <w:rPr>
          <w:sz w:val="24"/>
        </w:rPr>
      </w:pPr>
      <w:r>
        <w:rPr>
          <w:sz w:val="24"/>
        </w:rPr>
        <w:t>Mezuniyet tarihi; ilgili</w:t>
      </w:r>
      <w:r w:rsidR="004577D6">
        <w:rPr>
          <w:sz w:val="24"/>
        </w:rPr>
        <w:t xml:space="preserve"> </w:t>
      </w:r>
      <w:r>
        <w:rPr>
          <w:sz w:val="24"/>
        </w:rPr>
        <w:t>Yönetim Kurulunun mezuniyet hakkında karar verdiği toplantı</w:t>
      </w:r>
      <w:r>
        <w:rPr>
          <w:spacing w:val="-8"/>
          <w:sz w:val="24"/>
        </w:rPr>
        <w:t xml:space="preserve"> </w:t>
      </w:r>
      <w:r>
        <w:rPr>
          <w:sz w:val="24"/>
        </w:rPr>
        <w:t>tarihidir.</w:t>
      </w:r>
      <w:r>
        <w:rPr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tarih</w:t>
      </w:r>
      <w:r>
        <w:rPr>
          <w:spacing w:val="-6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sınavı</w:t>
      </w:r>
      <w:r>
        <w:rPr>
          <w:spacing w:val="-3"/>
          <w:sz w:val="24"/>
        </w:rPr>
        <w:t xml:space="preserve"> </w:t>
      </w:r>
      <w:r>
        <w:rPr>
          <w:sz w:val="24"/>
        </w:rPr>
        <w:t>izleye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aylık</w:t>
      </w:r>
      <w:r>
        <w:rPr>
          <w:spacing w:val="-4"/>
          <w:sz w:val="24"/>
        </w:rPr>
        <w:t xml:space="preserve"> </w:t>
      </w:r>
      <w:r>
        <w:rPr>
          <w:sz w:val="24"/>
        </w:rPr>
        <w:t>süreden</w:t>
      </w:r>
      <w:r>
        <w:rPr>
          <w:spacing w:val="-6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geç</w:t>
      </w:r>
      <w:r>
        <w:rPr>
          <w:spacing w:val="-7"/>
          <w:sz w:val="24"/>
        </w:rPr>
        <w:t xml:space="preserve"> </w:t>
      </w:r>
      <w:r>
        <w:rPr>
          <w:sz w:val="24"/>
        </w:rPr>
        <w:t>olamaz.</w:t>
      </w:r>
    </w:p>
    <w:p w14:paraId="1A01ADDA" w14:textId="01070196" w:rsidR="009E5E3C" w:rsidRDefault="00F12EB0" w:rsidP="004577D6">
      <w:pPr>
        <w:pStyle w:val="ListeParagraf"/>
        <w:numPr>
          <w:ilvl w:val="0"/>
          <w:numId w:val="7"/>
        </w:numPr>
        <w:tabs>
          <w:tab w:val="left" w:pos="1308"/>
        </w:tabs>
        <w:ind w:left="256" w:right="710" w:firstLine="707"/>
        <w:jc w:val="both"/>
        <w:rPr>
          <w:sz w:val="24"/>
        </w:rPr>
      </w:pPr>
      <w:r>
        <w:rPr>
          <w:sz w:val="24"/>
        </w:rPr>
        <w:t>Diploma ve Geçici Mezuniyet Belgesindeki bilgiler, mezuniyet tarihi esas alınarak yazılır.</w:t>
      </w:r>
      <w:r w:rsidR="004577D6">
        <w:rPr>
          <w:sz w:val="24"/>
        </w:rPr>
        <w:t xml:space="preserve"> </w:t>
      </w:r>
      <w:proofErr w:type="gramStart"/>
      <w:r>
        <w:rPr>
          <w:sz w:val="24"/>
        </w:rPr>
        <w:t>Nüfus</w:t>
      </w:r>
      <w:proofErr w:type="gramEnd"/>
      <w:r>
        <w:rPr>
          <w:sz w:val="24"/>
        </w:rPr>
        <w:t xml:space="preserve"> kaydı bilgileri olarak, öğrencinin tarihçesine "Mezun" kaydı işlenmeden önce Kimlik Paylaşım Sisteminden (KPS) alınan en güncel bilgiler</w:t>
      </w:r>
      <w:r>
        <w:rPr>
          <w:spacing w:val="-30"/>
          <w:sz w:val="24"/>
        </w:rPr>
        <w:t xml:space="preserve"> </w:t>
      </w:r>
      <w:r>
        <w:rPr>
          <w:sz w:val="24"/>
        </w:rPr>
        <w:t>kullanılır.</w:t>
      </w:r>
    </w:p>
    <w:p w14:paraId="4D774E2F" w14:textId="77777777" w:rsidR="009E5E3C" w:rsidRDefault="009E5E3C" w:rsidP="004577D6">
      <w:pPr>
        <w:pStyle w:val="GvdeMetni"/>
        <w:ind w:left="0" w:firstLine="0"/>
        <w:jc w:val="both"/>
        <w:rPr>
          <w:sz w:val="25"/>
        </w:rPr>
      </w:pPr>
    </w:p>
    <w:p w14:paraId="74FF454A" w14:textId="77777777" w:rsidR="009E5E3C" w:rsidRDefault="00F12EB0" w:rsidP="004577D6">
      <w:pPr>
        <w:pStyle w:val="Balk1"/>
        <w:jc w:val="both"/>
      </w:pPr>
      <w:r>
        <w:t xml:space="preserve">Diplomada </w:t>
      </w:r>
      <w:r>
        <w:t>Yer Almayacak Hususlar</w:t>
      </w:r>
    </w:p>
    <w:p w14:paraId="001212BC" w14:textId="77777777" w:rsidR="009E5E3C" w:rsidRDefault="00F12EB0" w:rsidP="004577D6">
      <w:pPr>
        <w:pStyle w:val="GvdeMetni"/>
        <w:spacing w:before="6" w:line="235" w:lineRule="auto"/>
        <w:ind w:left="141" w:right="102" w:firstLine="851"/>
        <w:jc w:val="both"/>
        <w:rPr>
          <w:rFonts w:ascii="Cambria" w:hAnsi="Cambria"/>
        </w:rPr>
      </w:pPr>
      <w:r>
        <w:rPr>
          <w:b/>
        </w:rPr>
        <w:t xml:space="preserve">MADDE 6- </w:t>
      </w:r>
      <w:r>
        <w:rPr>
          <w:rFonts w:ascii="Cambria" w:hAnsi="Cambria"/>
        </w:rPr>
        <w:t xml:space="preserve">(1) İkinci öğretim uygulaması yapılan </w:t>
      </w:r>
      <w:proofErr w:type="spellStart"/>
      <w:r>
        <w:rPr>
          <w:rFonts w:ascii="Cambria" w:hAnsi="Cambria"/>
        </w:rPr>
        <w:t>önlisans</w:t>
      </w:r>
      <w:proofErr w:type="spellEnd"/>
      <w:r>
        <w:rPr>
          <w:rFonts w:ascii="Cambria" w:hAnsi="Cambria"/>
        </w:rPr>
        <w:t xml:space="preserve"> ve lisans programlardan mezun olanların diplomalarında, ikinci öğretim programlarından mezun oldukları belirtilmez. Bu bilgiler, öğrenci durum belgesi (transkript) içinde yer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al</w:t>
      </w:r>
      <w:r>
        <w:rPr>
          <w:rFonts w:ascii="Cambria" w:hAnsi="Cambria"/>
        </w:rPr>
        <w:t>ır.</w:t>
      </w:r>
    </w:p>
    <w:p w14:paraId="50656AAC" w14:textId="7B9E24DF" w:rsidR="009E5E3C" w:rsidRDefault="00F12EB0" w:rsidP="004577D6">
      <w:pPr>
        <w:pStyle w:val="GvdeMetni"/>
        <w:ind w:left="141" w:right="326" w:firstLine="851"/>
        <w:jc w:val="both"/>
      </w:pPr>
      <w:r>
        <w:t xml:space="preserve">(2) </w:t>
      </w:r>
      <w:r>
        <w:t xml:space="preserve">(Değişik Senato10.07.2014) </w:t>
      </w:r>
      <w:r>
        <w:t>Diplomada Mühendislik Programı mezunları dışındaki birimlerden mezun olanların unvanı yer almaz.</w:t>
      </w:r>
    </w:p>
    <w:p w14:paraId="5DBA210D" w14:textId="77777777" w:rsidR="009E5E3C" w:rsidRDefault="009E5E3C" w:rsidP="004577D6">
      <w:pPr>
        <w:jc w:val="both"/>
        <w:sectPr w:rsidR="009E5E3C" w:rsidSect="00F12EB0">
          <w:pgSz w:w="11930" w:h="16860"/>
          <w:pgMar w:top="820" w:right="873" w:bottom="280" w:left="1160" w:header="708" w:footer="708" w:gutter="0"/>
          <w:cols w:space="708"/>
        </w:sectPr>
      </w:pPr>
    </w:p>
    <w:p w14:paraId="4892CBA9" w14:textId="102F48C2" w:rsidR="009E5E3C" w:rsidRDefault="00F12EB0" w:rsidP="004577D6">
      <w:pPr>
        <w:pStyle w:val="Balk1"/>
        <w:spacing w:before="65" w:line="274" w:lineRule="exact"/>
        <w:jc w:val="both"/>
      </w:pPr>
      <w:r>
        <w:lastRenderedPageBreak/>
        <w:t>Sertifika ve Katılım</w:t>
      </w:r>
      <w:r w:rsidR="004577D6">
        <w:t xml:space="preserve"> </w:t>
      </w:r>
      <w:r>
        <w:t>Belgesinde Yer Alan Bilgiler</w:t>
      </w:r>
    </w:p>
    <w:p w14:paraId="429BE75D" w14:textId="7FFC6157" w:rsidR="009E5E3C" w:rsidRDefault="00F12EB0" w:rsidP="004577D6">
      <w:pPr>
        <w:pStyle w:val="GvdeMetni"/>
        <w:ind w:right="206"/>
        <w:jc w:val="both"/>
      </w:pPr>
      <w:r>
        <w:rPr>
          <w:b/>
        </w:rPr>
        <w:t>MADDE7-</w:t>
      </w:r>
      <w:r>
        <w:t>(</w:t>
      </w:r>
      <w:proofErr w:type="gramStart"/>
      <w:r>
        <w:t>1)Sertifika</w:t>
      </w:r>
      <w:proofErr w:type="gramEnd"/>
      <w:r>
        <w:t>, Kurs Bitirme Belgesi ve Katılım Belgesine ilgilinin adı ve soyadı, belgenin veriliş tarihi, sıra numarası, kurs veya benzeri çalışmanın tam</w:t>
      </w:r>
      <w:r w:rsidR="004577D6">
        <w:t xml:space="preserve"> </w:t>
      </w:r>
      <w:r>
        <w:t>adı, süresi ve varsa kazandığı unvan yazılır.</w:t>
      </w:r>
      <w:r w:rsidR="004577D6">
        <w:t xml:space="preserve"> </w:t>
      </w:r>
      <w:r>
        <w:t xml:space="preserve">Verilecek olan sertifika, kurs bitirme belgesi ve katılım </w:t>
      </w:r>
      <w:r>
        <w:t>belgesi, NAKSEM Müdürü ile birlikte ilgili Dekan, Enstitü, Yüksekokul yada Merkez Müdürü ile kurs veya benzeri çalışmanın yürütücüsü, varsa Eğitim Koordinatörü ve gerektiğinde Rektör tarafından imzalanır.</w:t>
      </w:r>
    </w:p>
    <w:p w14:paraId="7207B3DF" w14:textId="3F451151" w:rsidR="009E5E3C" w:rsidRDefault="00F12EB0" w:rsidP="004577D6">
      <w:pPr>
        <w:pStyle w:val="GvdeMetni"/>
        <w:ind w:right="219"/>
        <w:jc w:val="both"/>
      </w:pPr>
      <w:r>
        <w:t>(</w:t>
      </w:r>
      <w:proofErr w:type="gramStart"/>
      <w:r>
        <w:t>2)Belgenin</w:t>
      </w:r>
      <w:proofErr w:type="gramEnd"/>
      <w:r>
        <w:t xml:space="preserve"> arka yüzünde, belge alan kişinin; uyruğ</w:t>
      </w:r>
      <w:r>
        <w:t>u,</w:t>
      </w:r>
      <w:r w:rsidR="004577D6">
        <w:t xml:space="preserve"> </w:t>
      </w:r>
      <w:r>
        <w:t>anne ve baba adı,</w:t>
      </w:r>
      <w:r w:rsidR="004577D6">
        <w:t xml:space="preserve"> </w:t>
      </w:r>
      <w:r>
        <w:t>doğum yeri ve tarihi ve yararlı görülürse en son mezun olduğu okul, programı ve derecesi yer alır.</w:t>
      </w:r>
    </w:p>
    <w:p w14:paraId="2C8C7117" w14:textId="77777777" w:rsidR="009E5E3C" w:rsidRDefault="009E5E3C" w:rsidP="004577D6">
      <w:pPr>
        <w:pStyle w:val="GvdeMetni"/>
        <w:spacing w:before="10"/>
        <w:ind w:left="0" w:firstLine="0"/>
        <w:jc w:val="both"/>
        <w:rPr>
          <w:sz w:val="28"/>
        </w:rPr>
      </w:pPr>
    </w:p>
    <w:p w14:paraId="22DB5B98" w14:textId="77777777" w:rsidR="009E5E3C" w:rsidRDefault="00F12EB0" w:rsidP="004577D6">
      <w:pPr>
        <w:pStyle w:val="Balk1"/>
        <w:spacing w:line="274" w:lineRule="exact"/>
        <w:jc w:val="both"/>
      </w:pPr>
      <w:r>
        <w:t>Diploma ve Sertifikaların Şekli</w:t>
      </w:r>
    </w:p>
    <w:p w14:paraId="5455A0B2" w14:textId="7CF9819C" w:rsidR="009E5E3C" w:rsidRDefault="00F12EB0" w:rsidP="004577D6">
      <w:pPr>
        <w:pStyle w:val="GvdeMetni"/>
        <w:ind w:right="211"/>
        <w:jc w:val="both"/>
      </w:pPr>
      <w:r>
        <w:rPr>
          <w:b/>
        </w:rPr>
        <w:t>MADDE 8-</w:t>
      </w:r>
      <w:r>
        <w:rPr>
          <w:sz w:val="22"/>
        </w:rPr>
        <w:t>(</w:t>
      </w:r>
      <w:r>
        <w:rPr>
          <w:i/>
          <w:sz w:val="22"/>
        </w:rPr>
        <w:t xml:space="preserve">Değişik Senato14.03.2014) </w:t>
      </w:r>
      <w:r>
        <w:t xml:space="preserve">(1) </w:t>
      </w:r>
      <w:r>
        <w:t xml:space="preserve">Diplomalar Öğrenci İşleri Bilgi Sistemi çerçevesinde toplu ve/veya </w:t>
      </w:r>
      <w:r>
        <w:t>tek tek bilgisayar ortamında veya çini mürekkep kullanılarak hazırlanır.</w:t>
      </w:r>
    </w:p>
    <w:p w14:paraId="7402BBA1" w14:textId="2EC020EE" w:rsidR="009E5E3C" w:rsidRDefault="00F12EB0" w:rsidP="004577D6">
      <w:pPr>
        <w:pStyle w:val="ListeParagraf"/>
        <w:numPr>
          <w:ilvl w:val="0"/>
          <w:numId w:val="5"/>
        </w:numPr>
        <w:tabs>
          <w:tab w:val="left" w:pos="1349"/>
        </w:tabs>
        <w:ind w:right="202" w:firstLine="707"/>
        <w:jc w:val="both"/>
        <w:rPr>
          <w:sz w:val="24"/>
        </w:rPr>
      </w:pPr>
      <w:proofErr w:type="spellStart"/>
      <w:r>
        <w:rPr>
          <w:sz w:val="24"/>
        </w:rPr>
        <w:t>Ön</w:t>
      </w:r>
      <w:r w:rsidR="004577D6">
        <w:rPr>
          <w:sz w:val="24"/>
        </w:rPr>
        <w:t>l</w:t>
      </w:r>
      <w:r>
        <w:rPr>
          <w:sz w:val="24"/>
        </w:rPr>
        <w:t>isans</w:t>
      </w:r>
      <w:proofErr w:type="spellEnd"/>
      <w:r>
        <w:rPr>
          <w:sz w:val="24"/>
        </w:rPr>
        <w:t>, Lisans,</w:t>
      </w:r>
      <w:r w:rsidR="004577D6">
        <w:rPr>
          <w:sz w:val="24"/>
        </w:rPr>
        <w:t xml:space="preserve"> </w:t>
      </w:r>
      <w:r>
        <w:rPr>
          <w:sz w:val="24"/>
        </w:rPr>
        <w:t xml:space="preserve">Yüksek Lisans ve Doktora diplomaları, lüks Bristol </w:t>
      </w:r>
      <w:proofErr w:type="gramStart"/>
      <w:r>
        <w:rPr>
          <w:sz w:val="24"/>
        </w:rPr>
        <w:t xml:space="preserve">kartona </w:t>
      </w:r>
      <w:r>
        <w:rPr>
          <w:sz w:val="24"/>
        </w:rPr>
        <w:t xml:space="preserve"> </w:t>
      </w:r>
      <w:r>
        <w:rPr>
          <w:b/>
          <w:sz w:val="24"/>
        </w:rPr>
        <w:t>A</w:t>
      </w:r>
      <w:proofErr w:type="gramEnd"/>
      <w:r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( 21 cm. x 29,7 cm.) </w:t>
      </w:r>
      <w:r>
        <w:rPr>
          <w:sz w:val="24"/>
        </w:rPr>
        <w:t>boyutunda</w:t>
      </w:r>
      <w:r>
        <w:rPr>
          <w:spacing w:val="-31"/>
          <w:sz w:val="24"/>
        </w:rPr>
        <w:t xml:space="preserve"> </w:t>
      </w:r>
      <w:r>
        <w:rPr>
          <w:sz w:val="24"/>
        </w:rPr>
        <w:t>hazırlanır.</w:t>
      </w:r>
    </w:p>
    <w:p w14:paraId="27E51011" w14:textId="1BBC2175" w:rsidR="009E5E3C" w:rsidRDefault="00F12EB0" w:rsidP="004577D6">
      <w:pPr>
        <w:pStyle w:val="ListeParagraf"/>
        <w:numPr>
          <w:ilvl w:val="0"/>
          <w:numId w:val="5"/>
        </w:numPr>
        <w:tabs>
          <w:tab w:val="left" w:pos="1548"/>
        </w:tabs>
        <w:ind w:right="202" w:firstLine="707"/>
        <w:jc w:val="both"/>
        <w:rPr>
          <w:sz w:val="24"/>
        </w:rPr>
      </w:pPr>
      <w:r>
        <w:rPr>
          <w:sz w:val="24"/>
        </w:rPr>
        <w:t xml:space="preserve">Diplomalar, </w:t>
      </w:r>
      <w:r w:rsidR="004577D6">
        <w:rPr>
          <w:sz w:val="24"/>
        </w:rPr>
        <w:t xml:space="preserve">Tekirdağ </w:t>
      </w:r>
      <w:r>
        <w:rPr>
          <w:sz w:val="24"/>
        </w:rPr>
        <w:t>Namık Kemal Üniversitesinin logosu üstte ve göl</w:t>
      </w:r>
      <w:r>
        <w:rPr>
          <w:sz w:val="24"/>
        </w:rPr>
        <w:t>ge olarak zeminde bulunmak üzere UV baskı (mor ışık altında görülebilen logo) olacak şekilde düzenlenerek Öğrenci</w:t>
      </w:r>
      <w:r w:rsidR="004577D6">
        <w:rPr>
          <w:sz w:val="24"/>
        </w:rPr>
        <w:t xml:space="preserve"> </w:t>
      </w:r>
      <w:r>
        <w:rPr>
          <w:sz w:val="24"/>
        </w:rPr>
        <w:t>İşleri</w:t>
      </w:r>
      <w:r>
        <w:rPr>
          <w:spacing w:val="-13"/>
          <w:sz w:val="24"/>
        </w:rPr>
        <w:t xml:space="preserve"> </w:t>
      </w:r>
      <w:r>
        <w:rPr>
          <w:sz w:val="24"/>
        </w:rPr>
        <w:t>Daire</w:t>
      </w:r>
      <w:r>
        <w:rPr>
          <w:spacing w:val="-13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2"/>
          <w:sz w:val="24"/>
        </w:rPr>
        <w:t xml:space="preserve"> </w:t>
      </w:r>
      <w:r>
        <w:rPr>
          <w:sz w:val="24"/>
        </w:rPr>
        <w:t>bastırılır.</w:t>
      </w:r>
    </w:p>
    <w:p w14:paraId="19A62A54" w14:textId="77777777" w:rsidR="009E5E3C" w:rsidRDefault="00F12EB0" w:rsidP="004577D6">
      <w:pPr>
        <w:pStyle w:val="ListeParagraf"/>
        <w:numPr>
          <w:ilvl w:val="0"/>
          <w:numId w:val="5"/>
        </w:numPr>
        <w:tabs>
          <w:tab w:val="left" w:pos="1418"/>
        </w:tabs>
        <w:ind w:left="1418" w:hanging="454"/>
        <w:jc w:val="both"/>
        <w:rPr>
          <w:sz w:val="24"/>
        </w:rPr>
      </w:pPr>
      <w:r>
        <w:rPr>
          <w:sz w:val="24"/>
        </w:rPr>
        <w:t>Tüm eğitim düzeyleri için aynı tasarımlı diploma</w:t>
      </w:r>
      <w:r>
        <w:rPr>
          <w:spacing w:val="-12"/>
          <w:sz w:val="24"/>
        </w:rPr>
        <w:t xml:space="preserve"> </w:t>
      </w:r>
      <w:r>
        <w:rPr>
          <w:sz w:val="24"/>
        </w:rPr>
        <w:t>kullanılır.</w:t>
      </w:r>
    </w:p>
    <w:p w14:paraId="16B29D4D" w14:textId="7A41F1A6" w:rsidR="009E5E3C" w:rsidRDefault="00F12EB0" w:rsidP="004577D6">
      <w:pPr>
        <w:pStyle w:val="ListeParagraf"/>
        <w:numPr>
          <w:ilvl w:val="0"/>
          <w:numId w:val="5"/>
        </w:numPr>
        <w:tabs>
          <w:tab w:val="left" w:pos="1406"/>
          <w:tab w:val="left" w:pos="4094"/>
          <w:tab w:val="left" w:pos="4970"/>
          <w:tab w:val="left" w:pos="6550"/>
          <w:tab w:val="left" w:pos="7635"/>
          <w:tab w:val="left" w:pos="8893"/>
        </w:tabs>
        <w:spacing w:before="1"/>
        <w:ind w:right="212" w:firstLine="707"/>
        <w:jc w:val="both"/>
        <w:rPr>
          <w:sz w:val="24"/>
        </w:rPr>
      </w:pPr>
      <w:r>
        <w:rPr>
          <w:sz w:val="24"/>
        </w:rPr>
        <w:t xml:space="preserve">Diplomanın         </w:t>
      </w:r>
      <w:r>
        <w:rPr>
          <w:spacing w:val="20"/>
          <w:sz w:val="24"/>
        </w:rPr>
        <w:t xml:space="preserve"> </w:t>
      </w:r>
      <w:r>
        <w:rPr>
          <w:sz w:val="24"/>
        </w:rPr>
        <w:t>sol</w:t>
      </w:r>
      <w:r>
        <w:rPr>
          <w:sz w:val="24"/>
        </w:rPr>
        <w:tab/>
        <w:t>alt</w:t>
      </w:r>
      <w:r>
        <w:rPr>
          <w:sz w:val="24"/>
        </w:rPr>
        <w:tab/>
        <w:t>köşesin</w:t>
      </w:r>
      <w:r>
        <w:rPr>
          <w:sz w:val="24"/>
        </w:rPr>
        <w:t>de</w:t>
      </w:r>
      <w:r>
        <w:rPr>
          <w:sz w:val="24"/>
        </w:rPr>
        <w:tab/>
        <w:t>ilgili</w:t>
      </w:r>
      <w:r>
        <w:rPr>
          <w:sz w:val="24"/>
        </w:rPr>
        <w:tab/>
        <w:t>Dekan</w:t>
      </w:r>
      <w:r>
        <w:rPr>
          <w:sz w:val="24"/>
        </w:rPr>
        <w:tab/>
      </w:r>
      <w:r>
        <w:rPr>
          <w:spacing w:val="-4"/>
          <w:sz w:val="24"/>
        </w:rPr>
        <w:t xml:space="preserve">veya </w:t>
      </w:r>
      <w:r>
        <w:rPr>
          <w:sz w:val="24"/>
        </w:rPr>
        <w:t>Enstitü/Yüksekokul/Meslek</w:t>
      </w:r>
      <w:r w:rsidR="004577D6">
        <w:rPr>
          <w:sz w:val="24"/>
        </w:rPr>
        <w:t xml:space="preserve"> </w:t>
      </w:r>
      <w:r>
        <w:rPr>
          <w:sz w:val="24"/>
        </w:rPr>
        <w:t xml:space="preserve">Yüksekokulu Müdürünün adı, soyadı, imzası, sağ alt köşesinde ise </w:t>
      </w:r>
      <w:r w:rsidR="004577D6">
        <w:rPr>
          <w:sz w:val="24"/>
        </w:rPr>
        <w:t xml:space="preserve">Tekirdağ </w:t>
      </w:r>
      <w:r>
        <w:rPr>
          <w:sz w:val="24"/>
        </w:rPr>
        <w:t>Namık Kemal Üniversitesi Rektörü’nün adı, soyadı, imzası</w:t>
      </w:r>
      <w:r>
        <w:rPr>
          <w:sz w:val="24"/>
        </w:rPr>
        <w:t xml:space="preserve">, </w:t>
      </w:r>
      <w:r>
        <w:rPr>
          <w:sz w:val="24"/>
        </w:rPr>
        <w:t>s</w:t>
      </w:r>
      <w:r>
        <w:rPr>
          <w:sz w:val="24"/>
        </w:rPr>
        <w:t xml:space="preserve">ağ üst köşede Rektörlüğün soğuk damgası ve alt orta kısımda </w:t>
      </w:r>
      <w:r w:rsidR="004577D6">
        <w:rPr>
          <w:sz w:val="24"/>
        </w:rPr>
        <w:t xml:space="preserve">Tekirdağ </w:t>
      </w:r>
      <w:r>
        <w:rPr>
          <w:sz w:val="24"/>
        </w:rPr>
        <w:t>Namık Kemal Üniversitesi 3</w:t>
      </w:r>
      <w:r>
        <w:rPr>
          <w:sz w:val="24"/>
        </w:rPr>
        <w:t xml:space="preserve"> boyutlu hologramı </w:t>
      </w:r>
      <w:r>
        <w:rPr>
          <w:spacing w:val="-5"/>
          <w:sz w:val="24"/>
        </w:rPr>
        <w:t>yer</w:t>
      </w:r>
      <w:r>
        <w:rPr>
          <w:spacing w:val="42"/>
          <w:sz w:val="24"/>
        </w:rPr>
        <w:t xml:space="preserve"> </w:t>
      </w:r>
      <w:r>
        <w:rPr>
          <w:sz w:val="24"/>
        </w:rPr>
        <w:t>alır.</w:t>
      </w:r>
    </w:p>
    <w:p w14:paraId="5D496312" w14:textId="77777777" w:rsidR="009E5E3C" w:rsidRDefault="00F12EB0" w:rsidP="004577D6">
      <w:pPr>
        <w:pStyle w:val="ListeParagraf"/>
        <w:numPr>
          <w:ilvl w:val="0"/>
          <w:numId w:val="5"/>
        </w:numPr>
        <w:tabs>
          <w:tab w:val="left" w:pos="1416"/>
        </w:tabs>
        <w:ind w:right="220" w:firstLine="707"/>
        <w:jc w:val="both"/>
        <w:rPr>
          <w:sz w:val="24"/>
        </w:rPr>
      </w:pPr>
      <w:r>
        <w:rPr>
          <w:sz w:val="24"/>
        </w:rPr>
        <w:t>Diplomalar, düzenleme tarihinde görevde bulunan Rektör ile Dekan veya Enstitü/Yüksekokul/Meslek</w:t>
      </w:r>
      <w:r>
        <w:rPr>
          <w:spacing w:val="-14"/>
          <w:sz w:val="24"/>
        </w:rPr>
        <w:t xml:space="preserve"> </w:t>
      </w:r>
      <w:r>
        <w:rPr>
          <w:sz w:val="24"/>
        </w:rPr>
        <w:t>Yüksekokulu</w:t>
      </w:r>
      <w:r>
        <w:rPr>
          <w:spacing w:val="-15"/>
          <w:sz w:val="24"/>
        </w:rPr>
        <w:t xml:space="preserve"> </w:t>
      </w:r>
      <w:r>
        <w:rPr>
          <w:sz w:val="24"/>
        </w:rPr>
        <w:t>Müdürü</w:t>
      </w:r>
      <w:r>
        <w:rPr>
          <w:spacing w:val="-1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imzalanır.</w:t>
      </w:r>
    </w:p>
    <w:p w14:paraId="7E96C25D" w14:textId="77777777" w:rsidR="004577D6" w:rsidRDefault="00F12EB0" w:rsidP="004577D6">
      <w:pPr>
        <w:pStyle w:val="ListeParagraf"/>
        <w:numPr>
          <w:ilvl w:val="0"/>
          <w:numId w:val="5"/>
        </w:numPr>
        <w:tabs>
          <w:tab w:val="left" w:pos="1325"/>
        </w:tabs>
        <w:ind w:right="145" w:firstLine="707"/>
        <w:jc w:val="both"/>
        <w:rPr>
          <w:sz w:val="24"/>
        </w:rPr>
      </w:pPr>
      <w:r>
        <w:rPr>
          <w:sz w:val="24"/>
        </w:rPr>
        <w:t xml:space="preserve">Sertifika ve katılım belgeleri, 21x30cm. (A4) boyutlarında ve belge numarasıyla hazırlanır. </w:t>
      </w:r>
      <w:r w:rsidR="004577D6">
        <w:rPr>
          <w:sz w:val="24"/>
        </w:rPr>
        <w:t xml:space="preserve">Tekirdağ </w:t>
      </w:r>
      <w:r>
        <w:rPr>
          <w:sz w:val="24"/>
        </w:rPr>
        <w:t xml:space="preserve">Namık Kemal Üniversitesinin logosu sol üst köşede olup, </w:t>
      </w:r>
      <w:r>
        <w:rPr>
          <w:spacing w:val="-4"/>
          <w:sz w:val="24"/>
        </w:rPr>
        <w:t xml:space="preserve">belgeyi </w:t>
      </w:r>
      <w:r>
        <w:rPr>
          <w:sz w:val="24"/>
        </w:rPr>
        <w:t>veren akademik birim</w:t>
      </w:r>
      <w:r>
        <w:rPr>
          <w:spacing w:val="-3"/>
          <w:sz w:val="24"/>
        </w:rPr>
        <w:t xml:space="preserve"> </w:t>
      </w:r>
      <w:r>
        <w:rPr>
          <w:sz w:val="24"/>
        </w:rPr>
        <w:t>logosu</w:t>
      </w:r>
      <w:r>
        <w:rPr>
          <w:spacing w:val="-6"/>
          <w:sz w:val="24"/>
        </w:rPr>
        <w:t xml:space="preserve"> </w:t>
      </w:r>
      <w:r>
        <w:rPr>
          <w:sz w:val="24"/>
        </w:rPr>
        <w:t>ise</w:t>
      </w:r>
      <w:r>
        <w:rPr>
          <w:spacing w:val="-4"/>
          <w:sz w:val="24"/>
        </w:rPr>
        <w:t xml:space="preserve"> </w:t>
      </w:r>
      <w:r>
        <w:rPr>
          <w:sz w:val="24"/>
        </w:rPr>
        <w:t>sağ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üst köşede </w:t>
      </w:r>
      <w:r>
        <w:rPr>
          <w:spacing w:val="-5"/>
          <w:sz w:val="24"/>
        </w:rPr>
        <w:t>yer</w:t>
      </w:r>
      <w:r>
        <w:rPr>
          <w:spacing w:val="-14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İki</w:t>
      </w:r>
      <w:r>
        <w:rPr>
          <w:spacing w:val="-9"/>
          <w:sz w:val="24"/>
        </w:rPr>
        <w:t xml:space="preserve"> </w:t>
      </w: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birimin</w:t>
      </w:r>
      <w:r>
        <w:rPr>
          <w:spacing w:val="-3"/>
          <w:sz w:val="24"/>
        </w:rPr>
        <w:t xml:space="preserve"> </w:t>
      </w:r>
      <w:r>
        <w:rPr>
          <w:sz w:val="24"/>
        </w:rPr>
        <w:t>ortaklaşa</w:t>
      </w:r>
      <w:r>
        <w:rPr>
          <w:spacing w:val="-4"/>
          <w:sz w:val="24"/>
        </w:rPr>
        <w:t xml:space="preserve"> </w:t>
      </w:r>
      <w:r>
        <w:rPr>
          <w:sz w:val="24"/>
        </w:rPr>
        <w:t>verdiği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belgelerde; </w:t>
      </w:r>
      <w:r w:rsidR="004577D6">
        <w:rPr>
          <w:sz w:val="24"/>
        </w:rPr>
        <w:t xml:space="preserve">Tekirdağ </w:t>
      </w:r>
    </w:p>
    <w:p w14:paraId="636A8A0B" w14:textId="5742D655" w:rsidR="009E5E3C" w:rsidRDefault="004577D6" w:rsidP="004577D6">
      <w:pPr>
        <w:pStyle w:val="ListeParagraf"/>
        <w:numPr>
          <w:ilvl w:val="0"/>
          <w:numId w:val="5"/>
        </w:numPr>
        <w:tabs>
          <w:tab w:val="left" w:pos="1325"/>
        </w:tabs>
        <w:ind w:right="145" w:firstLine="707"/>
        <w:jc w:val="both"/>
        <w:rPr>
          <w:sz w:val="24"/>
        </w:rPr>
      </w:pPr>
      <w:r>
        <w:rPr>
          <w:sz w:val="24"/>
        </w:rPr>
        <w:t xml:space="preserve">Tekirdağ </w:t>
      </w:r>
      <w:r w:rsidR="00F12EB0">
        <w:rPr>
          <w:sz w:val="24"/>
        </w:rPr>
        <w:t>Namık Kemal Üniversitesinin logosu üstte ortada, akademik birimlerin logosu ise bunun sağında ve solunda</w:t>
      </w:r>
      <w:r w:rsidR="00F12EB0">
        <w:rPr>
          <w:spacing w:val="-1"/>
          <w:sz w:val="24"/>
        </w:rPr>
        <w:t xml:space="preserve"> </w:t>
      </w:r>
      <w:r w:rsidR="00F12EB0">
        <w:rPr>
          <w:sz w:val="24"/>
        </w:rPr>
        <w:t>gösterilmelidir.</w:t>
      </w:r>
    </w:p>
    <w:p w14:paraId="093EC667" w14:textId="77777777" w:rsidR="009E5E3C" w:rsidRDefault="00F12EB0" w:rsidP="004577D6">
      <w:pPr>
        <w:pStyle w:val="ListeParagraf"/>
        <w:numPr>
          <w:ilvl w:val="0"/>
          <w:numId w:val="5"/>
        </w:numPr>
        <w:tabs>
          <w:tab w:val="left" w:pos="1390"/>
        </w:tabs>
        <w:ind w:right="147" w:firstLine="707"/>
        <w:jc w:val="both"/>
        <w:rPr>
          <w:sz w:val="24"/>
        </w:rPr>
      </w:pPr>
      <w:r>
        <w:t>(</w:t>
      </w:r>
      <w:r>
        <w:rPr>
          <w:i/>
        </w:rPr>
        <w:t>Değişik Senato 16.06.2016</w:t>
      </w:r>
      <w:r>
        <w:t xml:space="preserve">) </w:t>
      </w:r>
      <w:r>
        <w:rPr>
          <w:sz w:val="24"/>
        </w:rPr>
        <w:t>Ortak Lisansüstü Program mezunlarına Programın Yürütücü Üniversitesi olmamız durumunda düzenl</w:t>
      </w:r>
      <w:r>
        <w:rPr>
          <w:sz w:val="24"/>
        </w:rPr>
        <w:t>enecek diplomaların formatı protokolde belirtilmemişse;</w:t>
      </w:r>
    </w:p>
    <w:p w14:paraId="484E214E" w14:textId="77777777" w:rsidR="009E5E3C" w:rsidRDefault="00F12EB0" w:rsidP="004577D6">
      <w:pPr>
        <w:pStyle w:val="GvdeMetni"/>
        <w:ind w:right="149"/>
        <w:jc w:val="both"/>
      </w:pPr>
      <w:r>
        <w:t xml:space="preserve">Yürütücü Üniversite / Üniversitelerin Rektör ve Enstitü Müdürü imzaları ile üniversite logoları ile soğuk damgaları sol tarafta, Diğer Üniversite/ Üniversitelerin Rektör ve Enstitü Müdürü imzaları ve </w:t>
      </w:r>
      <w:r>
        <w:t>üniversite logoları ile soğuk damgaları sağ tarafta yer almalıdır.</w:t>
      </w:r>
    </w:p>
    <w:p w14:paraId="7860768A" w14:textId="77777777" w:rsidR="009E5E3C" w:rsidRDefault="009E5E3C" w:rsidP="004577D6">
      <w:pPr>
        <w:pStyle w:val="GvdeMetni"/>
        <w:spacing w:before="10"/>
        <w:ind w:left="0" w:firstLine="0"/>
        <w:jc w:val="both"/>
        <w:rPr>
          <w:sz w:val="33"/>
        </w:rPr>
      </w:pPr>
    </w:p>
    <w:p w14:paraId="27B077BB" w14:textId="77777777" w:rsidR="009E5E3C" w:rsidRDefault="00F12EB0" w:rsidP="004577D6">
      <w:pPr>
        <w:pStyle w:val="Balk1"/>
        <w:jc w:val="both"/>
      </w:pPr>
      <w:r>
        <w:t>Diploma Dili</w:t>
      </w:r>
    </w:p>
    <w:p w14:paraId="37EE147B" w14:textId="77777777" w:rsidR="009E5E3C" w:rsidRDefault="00F12EB0" w:rsidP="004577D6">
      <w:pPr>
        <w:ind w:left="964"/>
        <w:jc w:val="both"/>
        <w:rPr>
          <w:sz w:val="24"/>
        </w:rPr>
      </w:pPr>
      <w:r>
        <w:rPr>
          <w:b/>
          <w:sz w:val="24"/>
        </w:rPr>
        <w:t>MADDE 9 -</w:t>
      </w:r>
      <w:r>
        <w:rPr>
          <w:sz w:val="24"/>
        </w:rPr>
        <w:t xml:space="preserve">(1) </w:t>
      </w:r>
      <w:r>
        <w:rPr>
          <w:i/>
        </w:rPr>
        <w:t xml:space="preserve">(Değişik Senato 14.03.2014) </w:t>
      </w:r>
      <w:r>
        <w:rPr>
          <w:sz w:val="24"/>
        </w:rPr>
        <w:t>Diplomalar, Türkçe olarak yazılır.</w:t>
      </w:r>
    </w:p>
    <w:p w14:paraId="43947A77" w14:textId="77777777" w:rsidR="009E5E3C" w:rsidRDefault="009E5E3C" w:rsidP="004577D6">
      <w:pPr>
        <w:pStyle w:val="GvdeMetni"/>
        <w:spacing w:before="2"/>
        <w:ind w:left="0" w:firstLine="0"/>
        <w:jc w:val="both"/>
      </w:pPr>
    </w:p>
    <w:p w14:paraId="322B0185" w14:textId="1724899F" w:rsidR="009E5E3C" w:rsidRDefault="00F12EB0" w:rsidP="004577D6">
      <w:pPr>
        <w:pStyle w:val="Balk1"/>
        <w:spacing w:line="273" w:lineRule="exact"/>
        <w:jc w:val="both"/>
      </w:pPr>
      <w:r>
        <w:t>Diploma</w:t>
      </w:r>
      <w:r w:rsidR="004577D6">
        <w:t xml:space="preserve"> </w:t>
      </w:r>
      <w:r>
        <w:t>Numaraları</w:t>
      </w:r>
    </w:p>
    <w:p w14:paraId="36E62070" w14:textId="77777777" w:rsidR="009E5E3C" w:rsidRDefault="00F12EB0" w:rsidP="004577D6">
      <w:pPr>
        <w:pStyle w:val="GvdeMetni"/>
        <w:jc w:val="both"/>
      </w:pPr>
      <w:r>
        <w:rPr>
          <w:b/>
        </w:rPr>
        <w:t>MADDE</w:t>
      </w:r>
      <w:r>
        <w:rPr>
          <w:b/>
          <w:spacing w:val="-17"/>
        </w:rPr>
        <w:t xml:space="preserve"> </w:t>
      </w:r>
      <w:r>
        <w:rPr>
          <w:b/>
        </w:rPr>
        <w:t>10</w:t>
      </w:r>
      <w:r>
        <w:rPr>
          <w:b/>
          <w:spacing w:val="-17"/>
        </w:rPr>
        <w:t xml:space="preserve"> </w:t>
      </w:r>
      <w:r>
        <w:rPr>
          <w:b/>
        </w:rPr>
        <w:t>-</w:t>
      </w:r>
      <w:r>
        <w:t>(1)</w:t>
      </w:r>
      <w:r>
        <w:rPr>
          <w:spacing w:val="-19"/>
        </w:rPr>
        <w:t xml:space="preserve"> </w:t>
      </w:r>
      <w:r>
        <w:t>Diplomalara,</w:t>
      </w:r>
      <w:r>
        <w:rPr>
          <w:spacing w:val="-16"/>
        </w:rPr>
        <w:t xml:space="preserve"> </w:t>
      </w:r>
      <w:r>
        <w:t>mezuniyet</w:t>
      </w:r>
      <w:r>
        <w:rPr>
          <w:spacing w:val="-12"/>
        </w:rPr>
        <w:t xml:space="preserve"> </w:t>
      </w:r>
      <w:r>
        <w:t>tarihi,</w:t>
      </w:r>
      <w:r>
        <w:rPr>
          <w:spacing w:val="-17"/>
        </w:rPr>
        <w:t xml:space="preserve"> </w:t>
      </w:r>
      <w:r>
        <w:t>bölüm/program</w:t>
      </w:r>
      <w:r>
        <w:rPr>
          <w:spacing w:val="-13"/>
        </w:rPr>
        <w:t xml:space="preserve"> </w:t>
      </w:r>
      <w:r>
        <w:t>adı</w:t>
      </w:r>
      <w:r>
        <w:rPr>
          <w:spacing w:val="-16"/>
        </w:rPr>
        <w:t xml:space="preserve"> </w:t>
      </w:r>
      <w:r>
        <w:t>(alfabetik</w:t>
      </w:r>
      <w:r>
        <w:rPr>
          <w:spacing w:val="-16"/>
        </w:rPr>
        <w:t xml:space="preserve"> </w:t>
      </w:r>
      <w:r>
        <w:t>sırada)</w:t>
      </w:r>
      <w:r>
        <w:rPr>
          <w:spacing w:val="-19"/>
        </w:rPr>
        <w:t xml:space="preserve"> </w:t>
      </w:r>
      <w:r>
        <w:t>ve öğrenci numara sırasında ardışık sayı</w:t>
      </w:r>
      <w:r>
        <w:rPr>
          <w:spacing w:val="-30"/>
        </w:rPr>
        <w:t xml:space="preserve"> </w:t>
      </w:r>
      <w:r>
        <w:t>verilir.</w:t>
      </w:r>
    </w:p>
    <w:p w14:paraId="3577295A" w14:textId="77777777" w:rsidR="009E5E3C" w:rsidRDefault="009E5E3C" w:rsidP="004577D6">
      <w:pPr>
        <w:pStyle w:val="GvdeMetni"/>
        <w:spacing w:before="9"/>
        <w:ind w:left="0" w:firstLine="0"/>
        <w:jc w:val="both"/>
      </w:pPr>
    </w:p>
    <w:p w14:paraId="377A322B" w14:textId="77777777" w:rsidR="009E5E3C" w:rsidRDefault="00F12EB0" w:rsidP="004577D6">
      <w:pPr>
        <w:pStyle w:val="Balk1"/>
        <w:spacing w:line="272" w:lineRule="exact"/>
        <w:jc w:val="both"/>
      </w:pPr>
      <w:r>
        <w:t>Diploma Defteri</w:t>
      </w:r>
    </w:p>
    <w:p w14:paraId="65E3789B" w14:textId="3DD45DF0" w:rsidR="009E5E3C" w:rsidRDefault="00F12EB0" w:rsidP="004577D6">
      <w:pPr>
        <w:pStyle w:val="GvdeMetni"/>
        <w:ind w:right="516"/>
        <w:jc w:val="both"/>
      </w:pPr>
      <w:r>
        <w:rPr>
          <w:b/>
        </w:rPr>
        <w:t>MADDE 11 -</w:t>
      </w:r>
      <w:r>
        <w:t>(1) Mezuniyetine karar verilen öğrencilere ilişkin bilgilerin yer</w:t>
      </w:r>
      <w:r w:rsidR="004577D6">
        <w:t xml:space="preserve"> </w:t>
      </w:r>
      <w:r>
        <w:t>alacağı diploma defteri tutulur.</w:t>
      </w:r>
    </w:p>
    <w:p w14:paraId="6296BC1B" w14:textId="1EEE7A3E" w:rsidR="009E5E3C" w:rsidRDefault="00F12EB0" w:rsidP="004577D6">
      <w:pPr>
        <w:pStyle w:val="ListeParagraf"/>
        <w:numPr>
          <w:ilvl w:val="0"/>
          <w:numId w:val="4"/>
        </w:numPr>
        <w:tabs>
          <w:tab w:val="left" w:pos="1308"/>
        </w:tabs>
        <w:ind w:right="247" w:firstLine="707"/>
        <w:jc w:val="both"/>
        <w:rPr>
          <w:sz w:val="24"/>
        </w:rPr>
      </w:pPr>
      <w:r>
        <w:rPr>
          <w:sz w:val="24"/>
        </w:rPr>
        <w:t>Diploma defterleri Fakülte/Yüksekokul/Meslek</w:t>
      </w:r>
      <w:r w:rsidR="004577D6">
        <w:rPr>
          <w:sz w:val="24"/>
        </w:rPr>
        <w:t xml:space="preserve"> </w:t>
      </w:r>
      <w:r>
        <w:rPr>
          <w:sz w:val="24"/>
        </w:rPr>
        <w:t>Yüksekokulu/Enstitü Müdürlükleri tarafından</w:t>
      </w:r>
      <w:r>
        <w:rPr>
          <w:spacing w:val="-26"/>
          <w:sz w:val="24"/>
        </w:rPr>
        <w:t xml:space="preserve"> </w:t>
      </w:r>
      <w:r>
        <w:rPr>
          <w:sz w:val="24"/>
        </w:rPr>
        <w:t>düzenlenir.</w:t>
      </w:r>
    </w:p>
    <w:p w14:paraId="4BBB43EE" w14:textId="77777777" w:rsidR="009E5E3C" w:rsidRDefault="00F12EB0" w:rsidP="004577D6">
      <w:pPr>
        <w:pStyle w:val="ListeParagraf"/>
        <w:numPr>
          <w:ilvl w:val="0"/>
          <w:numId w:val="4"/>
        </w:numPr>
        <w:tabs>
          <w:tab w:val="left" w:pos="1308"/>
        </w:tabs>
        <w:ind w:right="1171" w:firstLine="707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14"/>
          <w:sz w:val="24"/>
        </w:rPr>
        <w:t xml:space="preserve"> </w:t>
      </w:r>
      <w:r>
        <w:rPr>
          <w:sz w:val="24"/>
        </w:rPr>
        <w:t>defterlerinin</w:t>
      </w:r>
      <w:r>
        <w:rPr>
          <w:spacing w:val="-11"/>
          <w:sz w:val="24"/>
        </w:rPr>
        <w:t xml:space="preserve"> </w:t>
      </w:r>
      <w:r>
        <w:rPr>
          <w:sz w:val="24"/>
        </w:rPr>
        <w:t>sayfalarına</w:t>
      </w:r>
      <w:r>
        <w:rPr>
          <w:spacing w:val="-10"/>
          <w:sz w:val="24"/>
        </w:rPr>
        <w:t xml:space="preserve"> </w:t>
      </w:r>
      <w:r>
        <w:rPr>
          <w:sz w:val="24"/>
        </w:rPr>
        <w:t>ardışık</w:t>
      </w:r>
      <w:r>
        <w:rPr>
          <w:spacing w:val="-11"/>
          <w:sz w:val="24"/>
        </w:rPr>
        <w:t xml:space="preserve"> </w:t>
      </w:r>
      <w:r>
        <w:rPr>
          <w:sz w:val="24"/>
        </w:rPr>
        <w:t>sayfa</w:t>
      </w:r>
      <w:r>
        <w:rPr>
          <w:spacing w:val="-13"/>
          <w:sz w:val="24"/>
        </w:rPr>
        <w:t xml:space="preserve"> </w:t>
      </w:r>
      <w:r>
        <w:rPr>
          <w:sz w:val="24"/>
        </w:rPr>
        <w:t>numarası</w:t>
      </w:r>
      <w:r>
        <w:rPr>
          <w:spacing w:val="-11"/>
          <w:sz w:val="24"/>
        </w:rPr>
        <w:t xml:space="preserve"> </w:t>
      </w:r>
      <w:r>
        <w:rPr>
          <w:sz w:val="24"/>
        </w:rPr>
        <w:t>verilir</w:t>
      </w:r>
      <w:r>
        <w:rPr>
          <w:spacing w:val="-11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sayfası mühürlenir.</w:t>
      </w:r>
    </w:p>
    <w:p w14:paraId="6A29DF6B" w14:textId="77777777" w:rsidR="009E5E3C" w:rsidRDefault="009E5E3C" w:rsidP="004577D6">
      <w:pPr>
        <w:jc w:val="both"/>
        <w:rPr>
          <w:sz w:val="24"/>
        </w:rPr>
        <w:sectPr w:rsidR="009E5E3C">
          <w:pgSz w:w="11930" w:h="16860"/>
          <w:pgMar w:top="840" w:right="1200" w:bottom="280" w:left="1160" w:header="708" w:footer="708" w:gutter="0"/>
          <w:cols w:space="708"/>
        </w:sectPr>
      </w:pPr>
    </w:p>
    <w:p w14:paraId="636D0388" w14:textId="77777777" w:rsidR="009E5E3C" w:rsidRDefault="00F12EB0" w:rsidP="004577D6">
      <w:pPr>
        <w:pStyle w:val="Balk1"/>
        <w:spacing w:before="64"/>
        <w:ind w:left="952"/>
        <w:jc w:val="both"/>
      </w:pPr>
      <w:r>
        <w:lastRenderedPageBreak/>
        <w:t>Fotoğraflar</w:t>
      </w:r>
    </w:p>
    <w:p w14:paraId="682D5551" w14:textId="77777777" w:rsidR="009E5E3C" w:rsidRDefault="00F12EB0" w:rsidP="004577D6">
      <w:pPr>
        <w:spacing w:before="3" w:line="242" w:lineRule="auto"/>
        <w:ind w:left="100" w:right="581" w:firstLine="851"/>
        <w:jc w:val="both"/>
        <w:rPr>
          <w:sz w:val="24"/>
        </w:rPr>
      </w:pPr>
      <w:r>
        <w:rPr>
          <w:b/>
          <w:sz w:val="24"/>
        </w:rPr>
        <w:t xml:space="preserve">MADDE 12 </w:t>
      </w:r>
      <w:r>
        <w:rPr>
          <w:b/>
          <w:i/>
          <w:sz w:val="24"/>
        </w:rPr>
        <w:t>-</w:t>
      </w:r>
      <w:r>
        <w:rPr>
          <w:i/>
        </w:rPr>
        <w:t xml:space="preserve">(Değişik Senato 14.03.2014) </w:t>
      </w:r>
      <w:r>
        <w:rPr>
          <w:sz w:val="24"/>
        </w:rPr>
        <w:t>(1)</w:t>
      </w:r>
      <w:r>
        <w:rPr>
          <w:sz w:val="24"/>
        </w:rPr>
        <w:t xml:space="preserve"> Diploma defterinde mezun olan kişinin fotoğrafı bulunur.</w:t>
      </w:r>
    </w:p>
    <w:p w14:paraId="2E2EE742" w14:textId="77777777" w:rsidR="009E5E3C" w:rsidRDefault="00F12EB0" w:rsidP="004577D6">
      <w:pPr>
        <w:pStyle w:val="GvdeMetni"/>
        <w:spacing w:line="264" w:lineRule="exact"/>
        <w:ind w:left="1134" w:firstLine="0"/>
        <w:jc w:val="both"/>
      </w:pPr>
      <w:r>
        <w:t>(2) Onursal Doktora Diplomalarına fotoğraf yapıştırılmaz.</w:t>
      </w:r>
    </w:p>
    <w:p w14:paraId="586A98DB" w14:textId="77777777" w:rsidR="009E5E3C" w:rsidRDefault="009E5E3C" w:rsidP="004577D6">
      <w:pPr>
        <w:pStyle w:val="GvdeMetni"/>
        <w:spacing w:before="4"/>
        <w:ind w:left="0" w:firstLine="0"/>
        <w:jc w:val="both"/>
        <w:rPr>
          <w:sz w:val="22"/>
        </w:rPr>
      </w:pPr>
    </w:p>
    <w:p w14:paraId="0C76E726" w14:textId="77777777" w:rsidR="009E5E3C" w:rsidRDefault="00F12EB0" w:rsidP="004577D6">
      <w:pPr>
        <w:pStyle w:val="Balk1"/>
        <w:spacing w:line="272" w:lineRule="exact"/>
        <w:ind w:left="926"/>
        <w:jc w:val="both"/>
      </w:pPr>
      <w:r>
        <w:t>Diploma Eki</w:t>
      </w:r>
    </w:p>
    <w:p w14:paraId="488E4B43" w14:textId="6C374211" w:rsidR="009E5E3C" w:rsidRDefault="00F12EB0" w:rsidP="004577D6">
      <w:pPr>
        <w:pStyle w:val="GvdeMetni"/>
        <w:ind w:left="218" w:right="253" w:firstLine="705"/>
        <w:jc w:val="both"/>
      </w:pPr>
      <w:r>
        <w:rPr>
          <w:b/>
        </w:rPr>
        <w:t>MADDE 13 -</w:t>
      </w:r>
      <w:r>
        <w:t>(</w:t>
      </w:r>
      <w:proofErr w:type="gramStart"/>
      <w:r>
        <w:t>1)Kayıtlı</w:t>
      </w:r>
      <w:proofErr w:type="gramEnd"/>
      <w:r>
        <w:t xml:space="preserve"> oldukları programları başarıyla tamamlayarak diploma almaya hak kazanan öğrencilere diploma ile birlikte D</w:t>
      </w:r>
      <w:r>
        <w:t>iploma Eki verilir.</w:t>
      </w:r>
      <w:r w:rsidR="004577D6">
        <w:t xml:space="preserve"> </w:t>
      </w:r>
      <w:r>
        <w:t>Diploma Eki için ücret alınmaz.</w:t>
      </w:r>
    </w:p>
    <w:p w14:paraId="15EA147F" w14:textId="77777777" w:rsidR="009E5E3C" w:rsidRDefault="00F12EB0" w:rsidP="004577D6">
      <w:pPr>
        <w:pStyle w:val="ListeParagraf"/>
        <w:numPr>
          <w:ilvl w:val="0"/>
          <w:numId w:val="3"/>
        </w:numPr>
        <w:tabs>
          <w:tab w:val="left" w:pos="1361"/>
        </w:tabs>
        <w:spacing w:line="259" w:lineRule="auto"/>
        <w:ind w:right="210" w:firstLine="669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8"/>
          <w:sz w:val="24"/>
        </w:rPr>
        <w:t xml:space="preserve"> </w:t>
      </w:r>
      <w:r>
        <w:rPr>
          <w:sz w:val="24"/>
        </w:rPr>
        <w:t>Eki,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6"/>
          <w:sz w:val="24"/>
        </w:rPr>
        <w:t xml:space="preserve"> </w:t>
      </w:r>
      <w:r>
        <w:rPr>
          <w:sz w:val="24"/>
        </w:rPr>
        <w:t>diplomasına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ek</w:t>
      </w:r>
      <w:r>
        <w:rPr>
          <w:spacing w:val="-7"/>
          <w:sz w:val="24"/>
        </w:rPr>
        <w:t xml:space="preserve"> </w:t>
      </w:r>
      <w:r>
        <w:rPr>
          <w:sz w:val="24"/>
        </w:rPr>
        <w:t>olup</w:t>
      </w:r>
      <w:r>
        <w:rPr>
          <w:spacing w:val="-6"/>
          <w:sz w:val="24"/>
        </w:rPr>
        <w:t xml:space="preserve"> </w:t>
      </w:r>
      <w:r>
        <w:rPr>
          <w:sz w:val="24"/>
        </w:rPr>
        <w:t>diplomanın</w:t>
      </w:r>
      <w:r>
        <w:rPr>
          <w:spacing w:val="-7"/>
          <w:sz w:val="24"/>
        </w:rPr>
        <w:t xml:space="preserve"> </w:t>
      </w:r>
      <w:r>
        <w:rPr>
          <w:sz w:val="24"/>
        </w:rPr>
        <w:t>akademik ve</w:t>
      </w:r>
      <w:r>
        <w:rPr>
          <w:spacing w:val="-19"/>
          <w:sz w:val="24"/>
        </w:rPr>
        <w:t xml:space="preserve"> </w:t>
      </w:r>
      <w:r>
        <w:rPr>
          <w:sz w:val="24"/>
        </w:rPr>
        <w:t>profesyonel</w:t>
      </w:r>
      <w:r>
        <w:rPr>
          <w:spacing w:val="-15"/>
          <w:sz w:val="24"/>
        </w:rPr>
        <w:t xml:space="preserve"> </w:t>
      </w:r>
      <w:r>
        <w:rPr>
          <w:sz w:val="24"/>
        </w:rPr>
        <w:t>anlamda</w:t>
      </w:r>
      <w:r>
        <w:rPr>
          <w:spacing w:val="-16"/>
          <w:sz w:val="24"/>
        </w:rPr>
        <w:t xml:space="preserve"> </w:t>
      </w:r>
      <w:r>
        <w:rPr>
          <w:sz w:val="24"/>
        </w:rPr>
        <w:t>tanınmasını</w:t>
      </w:r>
      <w:r>
        <w:rPr>
          <w:spacing w:val="-15"/>
          <w:sz w:val="24"/>
        </w:rPr>
        <w:t xml:space="preserve"> </w:t>
      </w:r>
      <w:r>
        <w:rPr>
          <w:sz w:val="24"/>
        </w:rPr>
        <w:t>kolaylaştırır,</w:t>
      </w:r>
      <w:r>
        <w:rPr>
          <w:spacing w:val="-16"/>
          <w:sz w:val="24"/>
        </w:rPr>
        <w:t xml:space="preserve"> </w:t>
      </w:r>
      <w:r>
        <w:rPr>
          <w:sz w:val="24"/>
        </w:rPr>
        <w:t>ancak</w:t>
      </w:r>
      <w:r>
        <w:rPr>
          <w:spacing w:val="-18"/>
          <w:sz w:val="24"/>
        </w:rPr>
        <w:t xml:space="preserve"> </w:t>
      </w:r>
      <w:r>
        <w:rPr>
          <w:sz w:val="24"/>
        </w:rPr>
        <w:t>diplomanın</w:t>
      </w:r>
      <w:r>
        <w:rPr>
          <w:spacing w:val="-10"/>
          <w:sz w:val="24"/>
        </w:rPr>
        <w:t xml:space="preserve"> </w:t>
      </w:r>
      <w:r>
        <w:rPr>
          <w:sz w:val="24"/>
        </w:rPr>
        <w:t>yerini</w:t>
      </w:r>
      <w:r>
        <w:rPr>
          <w:spacing w:val="-17"/>
          <w:sz w:val="24"/>
        </w:rPr>
        <w:t xml:space="preserve"> </w:t>
      </w:r>
      <w:r>
        <w:rPr>
          <w:sz w:val="24"/>
        </w:rPr>
        <w:t>almaz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uluslararası akademik tanınırlığı garanti</w:t>
      </w:r>
      <w:r>
        <w:rPr>
          <w:spacing w:val="-35"/>
          <w:sz w:val="24"/>
        </w:rPr>
        <w:t xml:space="preserve"> </w:t>
      </w:r>
      <w:r>
        <w:rPr>
          <w:sz w:val="24"/>
        </w:rPr>
        <w:t>etmez.</w:t>
      </w:r>
    </w:p>
    <w:p w14:paraId="502106BB" w14:textId="77777777" w:rsidR="009E5E3C" w:rsidRDefault="00F12EB0" w:rsidP="004577D6">
      <w:pPr>
        <w:pStyle w:val="ListeParagraf"/>
        <w:numPr>
          <w:ilvl w:val="0"/>
          <w:numId w:val="3"/>
        </w:numPr>
        <w:tabs>
          <w:tab w:val="left" w:pos="1344"/>
        </w:tabs>
        <w:spacing w:line="232" w:lineRule="auto"/>
        <w:ind w:right="237" w:firstLine="707"/>
        <w:jc w:val="both"/>
        <w:rPr>
          <w:sz w:val="24"/>
        </w:rPr>
      </w:pPr>
      <w:r>
        <w:rPr>
          <w:sz w:val="24"/>
        </w:rPr>
        <w:t>Diploma eki diploma ile birlikte verilir ve formatı Avrupa Komisyonu, Avrupa Konseyi ve UNESCO/CEPES tarafından geliştirilen bir modeli temel</w:t>
      </w:r>
      <w:r>
        <w:rPr>
          <w:spacing w:val="-4"/>
          <w:sz w:val="24"/>
        </w:rPr>
        <w:t xml:space="preserve"> </w:t>
      </w:r>
      <w:r>
        <w:rPr>
          <w:sz w:val="24"/>
        </w:rPr>
        <w:t>alır.</w:t>
      </w:r>
    </w:p>
    <w:p w14:paraId="1E0C0F6C" w14:textId="77777777" w:rsidR="009E5E3C" w:rsidRDefault="00F12EB0" w:rsidP="004577D6">
      <w:pPr>
        <w:pStyle w:val="ListeParagraf"/>
        <w:numPr>
          <w:ilvl w:val="0"/>
          <w:numId w:val="3"/>
        </w:numPr>
        <w:tabs>
          <w:tab w:val="left" w:pos="1363"/>
        </w:tabs>
        <w:ind w:right="215" w:firstLine="707"/>
        <w:jc w:val="both"/>
        <w:rPr>
          <w:sz w:val="24"/>
        </w:rPr>
      </w:pPr>
      <w:r>
        <w:rPr>
          <w:sz w:val="24"/>
        </w:rPr>
        <w:t>Diploma Ekinde mezuniyet tarihi, diploma numarası, alınan derecenin düzeyi, içeriği ve kullanım alanları; Ün</w:t>
      </w:r>
      <w:r>
        <w:rPr>
          <w:sz w:val="24"/>
        </w:rPr>
        <w:t xml:space="preserve">iversitenin eğitim-öğretim ve değerlendirme esasları ile ulusal eğitim sistemi hakkında bilgilere </w:t>
      </w:r>
      <w:r>
        <w:rPr>
          <w:spacing w:val="-5"/>
          <w:sz w:val="24"/>
        </w:rPr>
        <w:t>yer</w:t>
      </w:r>
      <w:r>
        <w:rPr>
          <w:spacing w:val="-21"/>
          <w:sz w:val="24"/>
        </w:rPr>
        <w:t xml:space="preserve"> </w:t>
      </w:r>
      <w:r>
        <w:rPr>
          <w:sz w:val="24"/>
        </w:rPr>
        <w:t>verilir.</w:t>
      </w:r>
    </w:p>
    <w:p w14:paraId="4FB873C1" w14:textId="77777777" w:rsidR="009E5E3C" w:rsidRDefault="00F12EB0" w:rsidP="004577D6">
      <w:pPr>
        <w:pStyle w:val="ListeParagraf"/>
        <w:numPr>
          <w:ilvl w:val="0"/>
          <w:numId w:val="3"/>
        </w:numPr>
        <w:tabs>
          <w:tab w:val="left" w:pos="1303"/>
        </w:tabs>
        <w:ind w:left="1302" w:hanging="339"/>
        <w:jc w:val="both"/>
        <w:rPr>
          <w:sz w:val="24"/>
        </w:rPr>
      </w:pPr>
      <w:r>
        <w:rPr>
          <w:sz w:val="24"/>
        </w:rPr>
        <w:t xml:space="preserve">Diploma Eki, Öğrenci </w:t>
      </w:r>
      <w:r>
        <w:rPr>
          <w:spacing w:val="-4"/>
          <w:sz w:val="24"/>
        </w:rPr>
        <w:t xml:space="preserve">İşleri </w:t>
      </w:r>
      <w:r>
        <w:rPr>
          <w:sz w:val="24"/>
        </w:rPr>
        <w:t>Daire Başkanı tarafından</w:t>
      </w:r>
      <w:r>
        <w:rPr>
          <w:spacing w:val="-30"/>
          <w:sz w:val="24"/>
        </w:rPr>
        <w:t xml:space="preserve"> </w:t>
      </w:r>
      <w:r>
        <w:rPr>
          <w:sz w:val="24"/>
        </w:rPr>
        <w:t>imzalanır.</w:t>
      </w:r>
    </w:p>
    <w:p w14:paraId="723DA4ED" w14:textId="77777777" w:rsidR="009E5E3C" w:rsidRDefault="009E5E3C" w:rsidP="004577D6">
      <w:pPr>
        <w:pStyle w:val="GvdeMetni"/>
        <w:ind w:left="0" w:firstLine="0"/>
        <w:jc w:val="both"/>
        <w:rPr>
          <w:sz w:val="25"/>
        </w:rPr>
      </w:pPr>
    </w:p>
    <w:p w14:paraId="41ED14EE" w14:textId="3EBCCDFD" w:rsidR="009E5E3C" w:rsidRDefault="00F12EB0" w:rsidP="004577D6">
      <w:pPr>
        <w:spacing w:line="237" w:lineRule="auto"/>
        <w:ind w:left="964" w:right="802"/>
        <w:jc w:val="both"/>
        <w:rPr>
          <w:sz w:val="24"/>
        </w:rPr>
      </w:pPr>
      <w:r>
        <w:rPr>
          <w:b/>
          <w:sz w:val="24"/>
        </w:rPr>
        <w:t>Diploma, Diploma Eki,</w:t>
      </w:r>
      <w:r w:rsidR="004577D6">
        <w:rPr>
          <w:b/>
          <w:sz w:val="24"/>
        </w:rPr>
        <w:t xml:space="preserve"> </w:t>
      </w:r>
      <w:r>
        <w:rPr>
          <w:b/>
          <w:sz w:val="24"/>
        </w:rPr>
        <w:t>Geçici Mezuniyet Belgesi ve Sertifikaların</w:t>
      </w:r>
      <w:r w:rsidR="004577D6">
        <w:rPr>
          <w:b/>
          <w:sz w:val="24"/>
        </w:rPr>
        <w:t xml:space="preserve"> </w:t>
      </w:r>
      <w:r>
        <w:rPr>
          <w:b/>
          <w:sz w:val="24"/>
        </w:rPr>
        <w:t xml:space="preserve">Teslimi MADDE14- </w:t>
      </w:r>
      <w:r>
        <w:rPr>
          <w:rFonts w:ascii="Calibri" w:hAnsi="Calibri"/>
          <w:i/>
        </w:rPr>
        <w:t xml:space="preserve">(Değişik Senato14.03.2014) </w:t>
      </w:r>
      <w:r>
        <w:rPr>
          <w:sz w:val="24"/>
        </w:rPr>
        <w:t>(1) Diploma,</w:t>
      </w:r>
      <w:r w:rsidR="004577D6">
        <w:rPr>
          <w:sz w:val="24"/>
        </w:rPr>
        <w:t xml:space="preserve"> </w:t>
      </w:r>
      <w:r>
        <w:rPr>
          <w:sz w:val="24"/>
        </w:rPr>
        <w:t>diploma</w:t>
      </w:r>
      <w:r w:rsidR="004577D6">
        <w:rPr>
          <w:sz w:val="24"/>
        </w:rPr>
        <w:t xml:space="preserve"> </w:t>
      </w:r>
      <w:r>
        <w:rPr>
          <w:sz w:val="24"/>
        </w:rPr>
        <w:t>eki,</w:t>
      </w:r>
      <w:r w:rsidR="004577D6">
        <w:rPr>
          <w:sz w:val="24"/>
        </w:rPr>
        <w:t xml:space="preserve"> </w:t>
      </w:r>
      <w:r>
        <w:rPr>
          <w:sz w:val="24"/>
        </w:rPr>
        <w:t>geçici</w:t>
      </w:r>
      <w:r w:rsidR="004577D6">
        <w:rPr>
          <w:sz w:val="24"/>
        </w:rPr>
        <w:t xml:space="preserve"> </w:t>
      </w:r>
      <w:r>
        <w:rPr>
          <w:sz w:val="24"/>
        </w:rPr>
        <w:t>mezuniyet belgesi ve sertifikalar</w:t>
      </w:r>
    </w:p>
    <w:p w14:paraId="3F48B99D" w14:textId="59C26C4C" w:rsidR="009E5E3C" w:rsidRDefault="00F12EB0" w:rsidP="004577D6">
      <w:pPr>
        <w:pStyle w:val="GvdeMetni"/>
        <w:spacing w:before="4" w:line="261" w:lineRule="auto"/>
        <w:ind w:right="171" w:firstLine="0"/>
        <w:jc w:val="both"/>
      </w:pPr>
      <w:proofErr w:type="gramStart"/>
      <w:r>
        <w:t>yalnızca</w:t>
      </w:r>
      <w:proofErr w:type="gramEnd"/>
      <w:r>
        <w:t xml:space="preserve"> hak sahiplerinin kendilerine yada noter onaylı vekaletnamelerini ibraz</w:t>
      </w:r>
      <w:r w:rsidR="004577D6">
        <w:t xml:space="preserve"> </w:t>
      </w:r>
      <w:r>
        <w:t>eden vekillerine teslim edilir. Diploma sahibinin yurtdışında bulunması halinde,</w:t>
      </w:r>
      <w:r w:rsidR="004577D6">
        <w:t xml:space="preserve"> </w:t>
      </w:r>
      <w:r>
        <w:t>vereceği</w:t>
      </w:r>
    </w:p>
    <w:p w14:paraId="64059CFE" w14:textId="3EC107A8" w:rsidR="009E5E3C" w:rsidRDefault="00F12EB0" w:rsidP="004577D6">
      <w:pPr>
        <w:pStyle w:val="GvdeMetni"/>
        <w:spacing w:line="247" w:lineRule="auto"/>
        <w:ind w:right="429" w:firstLine="0"/>
        <w:jc w:val="both"/>
      </w:pPr>
      <w:proofErr w:type="gramStart"/>
      <w:r>
        <w:t>vekâletnamenin</w:t>
      </w:r>
      <w:proofErr w:type="gramEnd"/>
      <w:r w:rsidR="004577D6">
        <w:t xml:space="preserve"> </w:t>
      </w:r>
      <w:r>
        <w:t>Türkiye Cumhuriyeti Konsolosluklarından alınmış olması</w:t>
      </w:r>
      <w:r w:rsidR="004577D6">
        <w:t xml:space="preserve"> </w:t>
      </w:r>
      <w:r>
        <w:t>gerekir.</w:t>
      </w:r>
      <w:r w:rsidR="004577D6">
        <w:t xml:space="preserve"> </w:t>
      </w:r>
      <w:r>
        <w:t>Vefat eden k</w:t>
      </w:r>
      <w:r>
        <w:t>işinin diploması,</w:t>
      </w:r>
      <w:r w:rsidR="004577D6">
        <w:t xml:space="preserve"> </w:t>
      </w:r>
      <w:r>
        <w:t>istekleri halinde kanuni mirasçılarına verilir.</w:t>
      </w:r>
    </w:p>
    <w:p w14:paraId="466497C3" w14:textId="77777777" w:rsidR="009E5E3C" w:rsidRDefault="00F12EB0" w:rsidP="004577D6">
      <w:pPr>
        <w:pStyle w:val="ListeParagraf"/>
        <w:numPr>
          <w:ilvl w:val="0"/>
          <w:numId w:val="2"/>
        </w:numPr>
        <w:tabs>
          <w:tab w:val="left" w:pos="1344"/>
        </w:tabs>
        <w:spacing w:line="257" w:lineRule="exact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diploma</w:t>
      </w:r>
      <w:r>
        <w:rPr>
          <w:spacing w:val="41"/>
          <w:sz w:val="24"/>
        </w:rPr>
        <w:t xml:space="preserve"> </w:t>
      </w:r>
      <w:r>
        <w:rPr>
          <w:sz w:val="24"/>
        </w:rPr>
        <w:t>eki,</w:t>
      </w:r>
      <w:r>
        <w:rPr>
          <w:spacing w:val="39"/>
          <w:sz w:val="24"/>
        </w:rPr>
        <w:t xml:space="preserve"> </w:t>
      </w:r>
      <w:r>
        <w:rPr>
          <w:sz w:val="24"/>
        </w:rPr>
        <w:t>ilişik</w:t>
      </w:r>
      <w:r>
        <w:rPr>
          <w:spacing w:val="39"/>
          <w:sz w:val="24"/>
        </w:rPr>
        <w:t xml:space="preserve"> </w:t>
      </w:r>
      <w:r>
        <w:rPr>
          <w:sz w:val="24"/>
        </w:rPr>
        <w:t>kesme</w:t>
      </w:r>
      <w:r>
        <w:rPr>
          <w:spacing w:val="39"/>
          <w:sz w:val="24"/>
        </w:rPr>
        <w:t xml:space="preserve"> </w:t>
      </w:r>
      <w:r>
        <w:rPr>
          <w:sz w:val="24"/>
        </w:rPr>
        <w:t>belgesi</w:t>
      </w:r>
      <w:r>
        <w:rPr>
          <w:spacing w:val="45"/>
          <w:sz w:val="24"/>
        </w:rPr>
        <w:t xml:space="preserve"> </w:t>
      </w:r>
      <w:r>
        <w:rPr>
          <w:spacing w:val="-3"/>
          <w:sz w:val="24"/>
        </w:rPr>
        <w:t>veya</w:t>
      </w:r>
      <w:r>
        <w:rPr>
          <w:spacing w:val="34"/>
          <w:sz w:val="24"/>
        </w:rPr>
        <w:t xml:space="preserve"> </w:t>
      </w:r>
      <w:r>
        <w:rPr>
          <w:sz w:val="24"/>
        </w:rPr>
        <w:t>verilmişse</w:t>
      </w:r>
      <w:r>
        <w:rPr>
          <w:spacing w:val="40"/>
          <w:sz w:val="24"/>
        </w:rPr>
        <w:t xml:space="preserve"> </w:t>
      </w:r>
      <w:r>
        <w:rPr>
          <w:sz w:val="24"/>
        </w:rPr>
        <w:t>geçici</w:t>
      </w:r>
      <w:r>
        <w:rPr>
          <w:spacing w:val="40"/>
          <w:sz w:val="24"/>
        </w:rPr>
        <w:t xml:space="preserve"> </w:t>
      </w:r>
      <w:r>
        <w:rPr>
          <w:sz w:val="24"/>
        </w:rPr>
        <w:t>mezuniyet</w:t>
      </w:r>
    </w:p>
    <w:p w14:paraId="1C1EE55D" w14:textId="77777777" w:rsidR="009E5E3C" w:rsidRDefault="00F12EB0" w:rsidP="004577D6">
      <w:pPr>
        <w:pStyle w:val="GvdeMetni"/>
        <w:ind w:firstLine="0"/>
        <w:jc w:val="both"/>
      </w:pPr>
      <w:proofErr w:type="gramStart"/>
      <w:r>
        <w:t>belgesinin</w:t>
      </w:r>
      <w:proofErr w:type="gramEnd"/>
      <w:r>
        <w:t xml:space="preserve"> iadesi halinde diploma defteri imzalatılarak diploma föyü içerisinde teslim edilir.</w:t>
      </w:r>
    </w:p>
    <w:p w14:paraId="6851EC3C" w14:textId="0E4F9B3D" w:rsidR="009E5E3C" w:rsidRDefault="00F12EB0" w:rsidP="004577D6">
      <w:pPr>
        <w:pStyle w:val="ListeParagraf"/>
        <w:numPr>
          <w:ilvl w:val="0"/>
          <w:numId w:val="2"/>
        </w:numPr>
        <w:tabs>
          <w:tab w:val="left" w:pos="1313"/>
        </w:tabs>
        <w:ind w:left="256" w:right="213" w:firstLine="707"/>
        <w:jc w:val="both"/>
        <w:rPr>
          <w:sz w:val="24"/>
        </w:rPr>
      </w:pPr>
      <w:r>
        <w:rPr>
          <w:sz w:val="24"/>
        </w:rPr>
        <w:t>Geçici Mezuniyet b</w:t>
      </w:r>
      <w:r>
        <w:rPr>
          <w:sz w:val="24"/>
        </w:rPr>
        <w:t>elgesini kaybettiğini bildiren kişiye, kaybettiğine ilişkin beyanı ve</w:t>
      </w:r>
      <w:r>
        <w:rPr>
          <w:spacing w:val="-6"/>
          <w:sz w:val="24"/>
        </w:rPr>
        <w:t xml:space="preserve"> </w:t>
      </w:r>
      <w:r>
        <w:rPr>
          <w:sz w:val="24"/>
        </w:rPr>
        <w:t>yüksek</w:t>
      </w:r>
      <w:r w:rsidR="004577D6">
        <w:rPr>
          <w:sz w:val="24"/>
        </w:rPr>
        <w:t xml:space="preserve"> </w:t>
      </w:r>
      <w:r>
        <w:rPr>
          <w:sz w:val="24"/>
        </w:rPr>
        <w:t>tirajlı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gazetede</w:t>
      </w:r>
      <w:r>
        <w:rPr>
          <w:spacing w:val="-2"/>
          <w:sz w:val="24"/>
        </w:rPr>
        <w:t xml:space="preserve"> </w:t>
      </w:r>
      <w:r>
        <w:rPr>
          <w:sz w:val="24"/>
        </w:rPr>
        <w:t>yayımlanan</w:t>
      </w:r>
      <w:r>
        <w:rPr>
          <w:spacing w:val="-7"/>
          <w:sz w:val="24"/>
        </w:rPr>
        <w:t xml:space="preserve"> </w:t>
      </w:r>
      <w:r>
        <w:rPr>
          <w:sz w:val="24"/>
        </w:rPr>
        <w:t>kayıp</w:t>
      </w:r>
      <w:r>
        <w:rPr>
          <w:spacing w:val="-9"/>
          <w:sz w:val="24"/>
        </w:rPr>
        <w:t xml:space="preserve"> </w:t>
      </w:r>
      <w:r>
        <w:rPr>
          <w:sz w:val="24"/>
        </w:rPr>
        <w:t>ilanı</w:t>
      </w:r>
      <w:r>
        <w:rPr>
          <w:spacing w:val="-8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12"/>
          <w:sz w:val="24"/>
        </w:rPr>
        <w:t xml:space="preserve"> </w:t>
      </w:r>
      <w:r>
        <w:rPr>
          <w:sz w:val="24"/>
        </w:rPr>
        <w:t>sonra,</w:t>
      </w:r>
      <w:r>
        <w:rPr>
          <w:spacing w:val="-7"/>
          <w:sz w:val="24"/>
        </w:rPr>
        <w:t xml:space="preserve"> </w:t>
      </w:r>
      <w:r>
        <w:rPr>
          <w:sz w:val="24"/>
        </w:rPr>
        <w:t>diploması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8"/>
          <w:sz w:val="24"/>
        </w:rPr>
        <w:t xml:space="preserve"> </w:t>
      </w:r>
      <w:r>
        <w:rPr>
          <w:sz w:val="24"/>
        </w:rPr>
        <w:t>edilir.</w:t>
      </w:r>
    </w:p>
    <w:p w14:paraId="29E0B6A1" w14:textId="1F033985" w:rsidR="009E5E3C" w:rsidRDefault="00F12EB0" w:rsidP="004577D6">
      <w:pPr>
        <w:pStyle w:val="ListeParagraf"/>
        <w:numPr>
          <w:ilvl w:val="0"/>
          <w:numId w:val="2"/>
        </w:numPr>
        <w:tabs>
          <w:tab w:val="left" w:pos="1308"/>
        </w:tabs>
        <w:ind w:left="256" w:right="211" w:firstLine="707"/>
        <w:jc w:val="both"/>
        <w:rPr>
          <w:sz w:val="24"/>
        </w:rPr>
      </w:pPr>
      <w:r>
        <w:rPr>
          <w:sz w:val="24"/>
        </w:rPr>
        <w:t>Tıp</w:t>
      </w:r>
      <w:r>
        <w:rPr>
          <w:spacing w:val="-11"/>
          <w:sz w:val="24"/>
        </w:rPr>
        <w:t xml:space="preserve"> </w:t>
      </w:r>
      <w:r>
        <w:rPr>
          <w:sz w:val="24"/>
        </w:rPr>
        <w:t>Fakültesi,</w:t>
      </w:r>
      <w:r>
        <w:rPr>
          <w:spacing w:val="-9"/>
          <w:sz w:val="24"/>
        </w:rPr>
        <w:t xml:space="preserve"> </w:t>
      </w:r>
      <w:r>
        <w:rPr>
          <w:sz w:val="24"/>
        </w:rPr>
        <w:t>Veteriner</w:t>
      </w:r>
      <w:r>
        <w:rPr>
          <w:spacing w:val="-16"/>
          <w:sz w:val="24"/>
        </w:rPr>
        <w:t xml:space="preserve"> </w:t>
      </w:r>
      <w:r>
        <w:rPr>
          <w:sz w:val="24"/>
        </w:rPr>
        <w:t>Fakültesi,</w:t>
      </w:r>
      <w:r>
        <w:rPr>
          <w:spacing w:val="-12"/>
          <w:sz w:val="24"/>
        </w:rPr>
        <w:t xml:space="preserve"> </w:t>
      </w:r>
      <w:r>
        <w:rPr>
          <w:sz w:val="24"/>
        </w:rPr>
        <w:t>Sağlık</w:t>
      </w:r>
      <w:r>
        <w:rPr>
          <w:spacing w:val="-12"/>
          <w:sz w:val="24"/>
        </w:rPr>
        <w:t xml:space="preserve"> </w:t>
      </w:r>
      <w:r>
        <w:rPr>
          <w:sz w:val="24"/>
        </w:rPr>
        <w:t>Yüksekokulu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Sağlık</w:t>
      </w:r>
      <w:r>
        <w:rPr>
          <w:spacing w:val="-11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2"/>
          <w:sz w:val="24"/>
        </w:rPr>
        <w:t xml:space="preserve"> </w:t>
      </w:r>
      <w:r>
        <w:rPr>
          <w:sz w:val="24"/>
        </w:rPr>
        <w:t>Meslek Yüksekokulları</w:t>
      </w:r>
      <w:r>
        <w:rPr>
          <w:sz w:val="24"/>
        </w:rPr>
        <w:t>na ilişkin diplomalar, mezunlara verilmeden önce, tescil işlemleri için Sağlık Bakanlığı’na</w:t>
      </w:r>
      <w:r>
        <w:rPr>
          <w:spacing w:val="-24"/>
          <w:sz w:val="24"/>
        </w:rPr>
        <w:t xml:space="preserve"> </w:t>
      </w:r>
      <w:r>
        <w:rPr>
          <w:sz w:val="24"/>
        </w:rPr>
        <w:t>gönderilir.</w:t>
      </w:r>
    </w:p>
    <w:p w14:paraId="2CCB097E" w14:textId="77777777" w:rsidR="009E5E3C" w:rsidRDefault="009E5E3C" w:rsidP="004577D6">
      <w:pPr>
        <w:pStyle w:val="GvdeMetni"/>
        <w:spacing w:before="11"/>
        <w:ind w:left="0" w:firstLine="0"/>
        <w:jc w:val="both"/>
      </w:pPr>
    </w:p>
    <w:p w14:paraId="0437F9CC" w14:textId="77777777" w:rsidR="009E5E3C" w:rsidRDefault="00F12EB0" w:rsidP="004577D6">
      <w:pPr>
        <w:pStyle w:val="Balk1"/>
        <w:spacing w:line="272" w:lineRule="exact"/>
        <w:jc w:val="both"/>
      </w:pPr>
      <w:r>
        <w:t>Diploma ve Sertifikaların Kaybı</w:t>
      </w:r>
    </w:p>
    <w:p w14:paraId="7276C479" w14:textId="57A3DB7A" w:rsidR="009E5E3C" w:rsidRDefault="00F12EB0" w:rsidP="004577D6">
      <w:pPr>
        <w:pStyle w:val="GvdeMetni"/>
        <w:ind w:right="209"/>
        <w:jc w:val="both"/>
      </w:pPr>
      <w:r>
        <w:rPr>
          <w:b/>
        </w:rPr>
        <w:t>MADDE 15</w:t>
      </w:r>
      <w:r>
        <w:rPr>
          <w:b/>
          <w:i/>
        </w:rPr>
        <w:t>-</w:t>
      </w:r>
      <w:r>
        <w:rPr>
          <w:i/>
        </w:rPr>
        <w:t xml:space="preserve">(Değişik Senato14.03.2014) </w:t>
      </w:r>
      <w:r>
        <w:t>(1) Diploma, diploma eki ve sertifikasını değiştirmek veya ye</w:t>
      </w:r>
      <w:r>
        <w:t xml:space="preserve">nilemek isteyenlere, </w:t>
      </w:r>
      <w:r>
        <w:rPr>
          <w:spacing w:val="-5"/>
        </w:rPr>
        <w:t xml:space="preserve">yasa </w:t>
      </w:r>
      <w:r>
        <w:t>ve yönetmeliklerle ikinci bir nüsha verilmesi yasaklanmamışsa,</w:t>
      </w:r>
      <w:r>
        <w:rPr>
          <w:spacing w:val="-18"/>
        </w:rPr>
        <w:t xml:space="preserve"> </w:t>
      </w:r>
      <w:r>
        <w:t>aşağıda</w:t>
      </w:r>
      <w:r>
        <w:rPr>
          <w:spacing w:val="-18"/>
        </w:rPr>
        <w:t xml:space="preserve"> </w:t>
      </w:r>
      <w:r>
        <w:t>belirtilen</w:t>
      </w:r>
      <w:r>
        <w:rPr>
          <w:spacing w:val="-22"/>
        </w:rPr>
        <w:t xml:space="preserve"> </w:t>
      </w:r>
      <w:r>
        <w:t>şartların</w:t>
      </w:r>
      <w:r>
        <w:rPr>
          <w:spacing w:val="-13"/>
        </w:rPr>
        <w:t xml:space="preserve"> </w:t>
      </w:r>
      <w:r>
        <w:t>yerine</w:t>
      </w:r>
      <w:r>
        <w:rPr>
          <w:spacing w:val="-18"/>
        </w:rPr>
        <w:t xml:space="preserve"> </w:t>
      </w:r>
      <w:r>
        <w:t>getirilmesi</w:t>
      </w:r>
      <w:r>
        <w:rPr>
          <w:spacing w:val="-17"/>
        </w:rPr>
        <w:t xml:space="preserve"> </w:t>
      </w:r>
      <w:r>
        <w:t>durumunda</w:t>
      </w:r>
      <w:r>
        <w:rPr>
          <w:spacing w:val="-23"/>
        </w:rPr>
        <w:t xml:space="preserve"> </w:t>
      </w:r>
      <w:r>
        <w:t>ilgili</w:t>
      </w:r>
      <w:r>
        <w:rPr>
          <w:spacing w:val="-14"/>
        </w:rPr>
        <w:t xml:space="preserve"> </w:t>
      </w:r>
      <w:r>
        <w:t>yönetim</w:t>
      </w:r>
      <w:r>
        <w:rPr>
          <w:spacing w:val="-19"/>
        </w:rPr>
        <w:t xml:space="preserve"> </w:t>
      </w:r>
      <w:r>
        <w:t>kurulu kararıyla</w:t>
      </w:r>
      <w:r>
        <w:rPr>
          <w:spacing w:val="-19"/>
        </w:rPr>
        <w:t xml:space="preserve"> </w:t>
      </w:r>
      <w:r>
        <w:t>ikinci</w:t>
      </w:r>
      <w:r>
        <w:rPr>
          <w:spacing w:val="-18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nüshası</w:t>
      </w:r>
      <w:r>
        <w:rPr>
          <w:spacing w:val="-18"/>
        </w:rPr>
        <w:t xml:space="preserve"> </w:t>
      </w:r>
      <w:r>
        <w:t>verilebilir.</w:t>
      </w:r>
      <w:r>
        <w:rPr>
          <w:spacing w:val="-19"/>
        </w:rPr>
        <w:t xml:space="preserve"> </w:t>
      </w:r>
      <w:r>
        <w:t>İkinci</w:t>
      </w:r>
      <w:r>
        <w:rPr>
          <w:spacing w:val="-17"/>
        </w:rPr>
        <w:t xml:space="preserve"> </w:t>
      </w:r>
      <w:r>
        <w:t>Nüshanın</w:t>
      </w:r>
      <w:r>
        <w:rPr>
          <w:spacing w:val="-20"/>
        </w:rPr>
        <w:t xml:space="preserve"> </w:t>
      </w:r>
      <w:r>
        <w:t>birden</w:t>
      </w:r>
      <w:r>
        <w:rPr>
          <w:spacing w:val="-19"/>
        </w:rPr>
        <w:t xml:space="preserve"> </w:t>
      </w:r>
      <w:r>
        <w:t>fazla</w:t>
      </w:r>
      <w:r>
        <w:rPr>
          <w:spacing w:val="-21"/>
        </w:rPr>
        <w:t xml:space="preserve"> </w:t>
      </w:r>
      <w:r>
        <w:t>verilmesi</w:t>
      </w:r>
      <w:r>
        <w:rPr>
          <w:spacing w:val="-20"/>
        </w:rPr>
        <w:t xml:space="preserve"> </w:t>
      </w:r>
      <w:r>
        <w:t>durumu</w:t>
      </w:r>
      <w:r>
        <w:t>nda</w:t>
      </w:r>
      <w:r>
        <w:rPr>
          <w:spacing w:val="-22"/>
        </w:rPr>
        <w:t xml:space="preserve"> </w:t>
      </w:r>
      <w:r>
        <w:t>kaçıncı kez verildiği yazılır. Diploma veya sertifikasını kaybeden kişi, başvuru dilekçesi (gerekçeli), onaylı</w:t>
      </w:r>
      <w:r>
        <w:rPr>
          <w:spacing w:val="-4"/>
        </w:rPr>
        <w:t xml:space="preserve"> </w:t>
      </w:r>
      <w:r>
        <w:t>nüfus</w:t>
      </w:r>
      <w:r>
        <w:rPr>
          <w:spacing w:val="-7"/>
        </w:rPr>
        <w:t xml:space="preserve"> </w:t>
      </w:r>
      <w:r>
        <w:t>cüzdanı</w:t>
      </w:r>
      <w:r>
        <w:rPr>
          <w:spacing w:val="-5"/>
        </w:rPr>
        <w:t xml:space="preserve"> </w:t>
      </w:r>
      <w:r>
        <w:t>sureti</w:t>
      </w:r>
      <w:r>
        <w:rPr>
          <w:spacing w:val="-3"/>
        </w:rPr>
        <w:t xml:space="preserve"> </w:t>
      </w:r>
      <w:r>
        <w:t>(fotoğraflı),</w:t>
      </w:r>
      <w:r>
        <w:rPr>
          <w:spacing w:val="-9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adet</w:t>
      </w:r>
      <w:r>
        <w:rPr>
          <w:spacing w:val="-5"/>
        </w:rPr>
        <w:t xml:space="preserve"> </w:t>
      </w:r>
      <w:r>
        <w:t>vesikalık</w:t>
      </w:r>
      <w:r>
        <w:rPr>
          <w:spacing w:val="-6"/>
        </w:rPr>
        <w:t xml:space="preserve"> </w:t>
      </w:r>
      <w:r>
        <w:t>fotoğraf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yüksek</w:t>
      </w:r>
      <w:r>
        <w:rPr>
          <w:spacing w:val="-3"/>
        </w:rPr>
        <w:t xml:space="preserve"> </w:t>
      </w:r>
      <w:r>
        <w:t>tirajlı</w:t>
      </w:r>
      <w:r>
        <w:rPr>
          <w:spacing w:val="-4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gazetede yayımlanan kayıp ilanı ile mezun olduğu akademik</w:t>
      </w:r>
      <w:r>
        <w:rPr>
          <w:spacing w:val="-1"/>
        </w:rPr>
        <w:t xml:space="preserve"> </w:t>
      </w:r>
      <w:r>
        <w:t>birime</w:t>
      </w:r>
      <w:r w:rsidR="004577D6">
        <w:t xml:space="preserve"> </w:t>
      </w:r>
      <w:r>
        <w:t>başvurur.</w:t>
      </w:r>
    </w:p>
    <w:p w14:paraId="515C4D18" w14:textId="77777777" w:rsidR="009E5E3C" w:rsidRDefault="00F12EB0" w:rsidP="004577D6">
      <w:pPr>
        <w:pStyle w:val="ListeParagraf"/>
        <w:numPr>
          <w:ilvl w:val="0"/>
          <w:numId w:val="1"/>
        </w:numPr>
        <w:tabs>
          <w:tab w:val="left" w:pos="1382"/>
        </w:tabs>
        <w:ind w:right="218" w:firstLine="707"/>
        <w:jc w:val="both"/>
        <w:rPr>
          <w:sz w:val="24"/>
        </w:rPr>
      </w:pPr>
      <w:r>
        <w:rPr>
          <w:sz w:val="24"/>
        </w:rPr>
        <w:t>Trakya Üniversitesine bağlı iken adı ve bağlantısı değiştirilip Üniversitemize bağlanan akademik birimlerden alınan diplomalar için de yukarıdaki işlemler</w:t>
      </w:r>
      <w:r>
        <w:rPr>
          <w:spacing w:val="53"/>
          <w:sz w:val="24"/>
        </w:rPr>
        <w:t xml:space="preserve"> </w:t>
      </w:r>
      <w:r>
        <w:rPr>
          <w:sz w:val="24"/>
        </w:rPr>
        <w:t>uygulanır.</w:t>
      </w:r>
    </w:p>
    <w:p w14:paraId="5D06645D" w14:textId="77777777" w:rsidR="009E5E3C" w:rsidRDefault="00F12EB0" w:rsidP="004577D6">
      <w:pPr>
        <w:pStyle w:val="ListeParagraf"/>
        <w:numPr>
          <w:ilvl w:val="0"/>
          <w:numId w:val="1"/>
        </w:numPr>
        <w:tabs>
          <w:tab w:val="left" w:pos="1258"/>
        </w:tabs>
        <w:ind w:right="212" w:firstLine="604"/>
        <w:jc w:val="both"/>
        <w:rPr>
          <w:sz w:val="24"/>
        </w:rPr>
      </w:pPr>
      <w:r>
        <w:rPr>
          <w:sz w:val="24"/>
        </w:rPr>
        <w:t>Düzenlenen ikinc</w:t>
      </w:r>
      <w:r>
        <w:rPr>
          <w:sz w:val="24"/>
        </w:rPr>
        <w:t>i nüshalarda aslında bulunan aynı numaralar, kayıtlar ve imza sahiplerinin ad ve soyadları yazılır fakat imzalar atılmaz. Ön sağ üst köşesinde kırmızı sabit mürekkeple</w:t>
      </w:r>
      <w:r>
        <w:rPr>
          <w:spacing w:val="-15"/>
          <w:sz w:val="24"/>
        </w:rPr>
        <w:t xml:space="preserve"> </w:t>
      </w:r>
      <w:r>
        <w:rPr>
          <w:sz w:val="24"/>
        </w:rPr>
        <w:t>"İkinci</w:t>
      </w:r>
      <w:r>
        <w:rPr>
          <w:spacing w:val="-15"/>
          <w:sz w:val="24"/>
        </w:rPr>
        <w:t xml:space="preserve"> </w:t>
      </w:r>
      <w:r>
        <w:rPr>
          <w:sz w:val="24"/>
        </w:rPr>
        <w:t>Nüsha"</w:t>
      </w:r>
      <w:r>
        <w:rPr>
          <w:spacing w:val="-19"/>
          <w:sz w:val="24"/>
        </w:rPr>
        <w:t xml:space="preserve"> </w:t>
      </w:r>
      <w:r>
        <w:rPr>
          <w:sz w:val="24"/>
        </w:rPr>
        <w:t>olduğu</w:t>
      </w:r>
      <w:r>
        <w:rPr>
          <w:spacing w:val="-8"/>
          <w:sz w:val="24"/>
        </w:rPr>
        <w:t xml:space="preserve"> </w:t>
      </w:r>
      <w:r>
        <w:rPr>
          <w:sz w:val="24"/>
        </w:rPr>
        <w:t>yazılır</w:t>
      </w:r>
      <w:r>
        <w:rPr>
          <w:i/>
          <w:sz w:val="24"/>
        </w:rPr>
        <w:t>.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Aslında</w:t>
      </w:r>
      <w:r>
        <w:rPr>
          <w:spacing w:val="-17"/>
          <w:sz w:val="24"/>
        </w:rPr>
        <w:t xml:space="preserve"> </w:t>
      </w:r>
      <w:r>
        <w:rPr>
          <w:sz w:val="24"/>
        </w:rPr>
        <w:t>resim</w:t>
      </w:r>
      <w:r>
        <w:rPr>
          <w:spacing w:val="-15"/>
          <w:sz w:val="24"/>
        </w:rPr>
        <w:t xml:space="preserve"> </w:t>
      </w:r>
      <w:r>
        <w:rPr>
          <w:sz w:val="24"/>
        </w:rPr>
        <w:t>varsa</w:t>
      </w:r>
      <w:r>
        <w:rPr>
          <w:spacing w:val="-18"/>
          <w:sz w:val="24"/>
        </w:rPr>
        <w:t xml:space="preserve"> </w:t>
      </w:r>
      <w:r>
        <w:rPr>
          <w:sz w:val="24"/>
        </w:rPr>
        <w:t>sahibinin</w:t>
      </w:r>
      <w:r>
        <w:rPr>
          <w:spacing w:val="-13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11"/>
          <w:sz w:val="24"/>
        </w:rPr>
        <w:t xml:space="preserve"> </w:t>
      </w:r>
      <w:r>
        <w:rPr>
          <w:sz w:val="24"/>
        </w:rPr>
        <w:t>yapıştırılarak üz</w:t>
      </w:r>
      <w:r>
        <w:rPr>
          <w:sz w:val="24"/>
        </w:rPr>
        <w:t xml:space="preserve">eri soğuk damga ile mühürlenir. Bu şekilde </w:t>
      </w:r>
      <w:proofErr w:type="gramStart"/>
      <w:r>
        <w:rPr>
          <w:sz w:val="24"/>
        </w:rPr>
        <w:t>hazırlanan ”İkinci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Nüsha”nın</w:t>
      </w:r>
      <w:proofErr w:type="spellEnd"/>
      <w:r>
        <w:rPr>
          <w:sz w:val="24"/>
        </w:rPr>
        <w:t xml:space="preserve"> arkasının sağ alt tarafına o günkü tarih atılır, düzenleme tarihinde görevde bulunan ilgili birim yöneticisi ve Rektör 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imzalanır.</w:t>
      </w:r>
    </w:p>
    <w:p w14:paraId="59452B09" w14:textId="77777777" w:rsidR="009E5E3C" w:rsidRDefault="009E5E3C" w:rsidP="004577D6">
      <w:pPr>
        <w:pStyle w:val="GvdeMetni"/>
        <w:spacing w:before="9"/>
        <w:ind w:left="0" w:firstLine="0"/>
        <w:jc w:val="both"/>
      </w:pPr>
    </w:p>
    <w:p w14:paraId="4D90DDA6" w14:textId="77777777" w:rsidR="009E5E3C" w:rsidRDefault="00F12EB0" w:rsidP="004577D6">
      <w:pPr>
        <w:pStyle w:val="Balk1"/>
        <w:spacing w:line="272" w:lineRule="exact"/>
        <w:jc w:val="both"/>
      </w:pPr>
      <w:r>
        <w:t>Yürürlük</w:t>
      </w:r>
    </w:p>
    <w:p w14:paraId="4993F9ED" w14:textId="340D21DD" w:rsidR="009E5E3C" w:rsidRDefault="00F12EB0" w:rsidP="004577D6">
      <w:pPr>
        <w:pStyle w:val="GvdeMetni"/>
        <w:jc w:val="both"/>
      </w:pPr>
      <w:r>
        <w:rPr>
          <w:b/>
        </w:rPr>
        <w:t>MADDE 16-</w:t>
      </w:r>
      <w:r>
        <w:t>(</w:t>
      </w:r>
      <w:proofErr w:type="gramStart"/>
      <w:r>
        <w:t>1)Bu</w:t>
      </w:r>
      <w:proofErr w:type="gramEnd"/>
      <w:r>
        <w:t xml:space="preserve"> yönerge, </w:t>
      </w:r>
      <w:r w:rsidR="004577D6">
        <w:t xml:space="preserve">Tekirdağ </w:t>
      </w:r>
      <w:r>
        <w:t>Namık Kem</w:t>
      </w:r>
      <w:r>
        <w:t>al Üniversitesi Senatosu tarafından kabul edildikten sonra</w:t>
      </w:r>
      <w:r w:rsidR="004577D6">
        <w:t xml:space="preserve"> </w:t>
      </w:r>
      <w:r>
        <w:t>yürürlüğe girer.</w:t>
      </w:r>
    </w:p>
    <w:p w14:paraId="4CE7E405" w14:textId="77777777" w:rsidR="009E5E3C" w:rsidRDefault="00F12EB0" w:rsidP="004577D6">
      <w:pPr>
        <w:pStyle w:val="Balk1"/>
        <w:spacing w:before="9"/>
        <w:jc w:val="both"/>
      </w:pPr>
      <w:r>
        <w:t>Yürütme</w:t>
      </w:r>
    </w:p>
    <w:p w14:paraId="7723755F" w14:textId="15722937" w:rsidR="009E5E3C" w:rsidRDefault="00F12EB0" w:rsidP="004577D6">
      <w:pPr>
        <w:pStyle w:val="GvdeMetni"/>
        <w:ind w:left="964" w:firstLine="0"/>
        <w:jc w:val="both"/>
      </w:pPr>
      <w:r>
        <w:rPr>
          <w:b/>
        </w:rPr>
        <w:t>MADDE 17 -</w:t>
      </w:r>
      <w:r>
        <w:t xml:space="preserve">(1) Bu yönergeyi, </w:t>
      </w:r>
      <w:r w:rsidR="004577D6">
        <w:t xml:space="preserve">Tekirdağ </w:t>
      </w:r>
      <w:r>
        <w:t>Namık Kemal Üniversitesi Rektörü yürütür.</w:t>
      </w:r>
    </w:p>
    <w:p w14:paraId="2B37B5A7" w14:textId="1BA2C285" w:rsidR="00E11080" w:rsidRDefault="00E11080" w:rsidP="004577D6">
      <w:pPr>
        <w:pStyle w:val="GvdeMetni"/>
        <w:ind w:left="964" w:firstLine="0"/>
        <w:jc w:val="both"/>
        <w:rPr>
          <w:bCs/>
        </w:rPr>
      </w:pPr>
      <w:r w:rsidRPr="00E11080">
        <w:rPr>
          <w:bCs/>
        </w:rPr>
        <w:lastRenderedPageBreak/>
        <w:t xml:space="preserve">*Yürürlük Tarihi: </w:t>
      </w:r>
      <w:r>
        <w:rPr>
          <w:bCs/>
        </w:rPr>
        <w:t>22.04.2010</w:t>
      </w:r>
    </w:p>
    <w:p w14:paraId="4E0D266E" w14:textId="249CF4DD" w:rsidR="00E11080" w:rsidRPr="00E11080" w:rsidRDefault="00E11080" w:rsidP="004577D6">
      <w:pPr>
        <w:pStyle w:val="GvdeMetni"/>
        <w:ind w:left="964" w:firstLine="0"/>
        <w:jc w:val="both"/>
        <w:rPr>
          <w:bCs/>
        </w:rPr>
      </w:pPr>
      <w:r>
        <w:rPr>
          <w:bCs/>
        </w:rPr>
        <w:t>*İlgili Birim: Öğrenci İşleri Daire Başkanlığı</w:t>
      </w:r>
    </w:p>
    <w:sectPr w:rsidR="00E11080" w:rsidRPr="00E11080">
      <w:pgSz w:w="11930" w:h="16860"/>
      <w:pgMar w:top="740" w:right="12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FC"/>
    <w:multiLevelType w:val="hybridMultilevel"/>
    <w:tmpl w:val="D76A875C"/>
    <w:lvl w:ilvl="0" w:tplc="7C928CD6">
      <w:start w:val="2"/>
      <w:numFmt w:val="decimal"/>
      <w:lvlText w:val="(%1)"/>
      <w:lvlJc w:val="left"/>
      <w:pPr>
        <w:ind w:left="256" w:hanging="435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tr-TR" w:eastAsia="tr-TR" w:bidi="tr-TR"/>
      </w:rPr>
    </w:lvl>
    <w:lvl w:ilvl="1" w:tplc="5622BBB2">
      <w:numFmt w:val="bullet"/>
      <w:lvlText w:val="•"/>
      <w:lvlJc w:val="left"/>
      <w:pPr>
        <w:ind w:left="1190" w:hanging="435"/>
      </w:pPr>
      <w:rPr>
        <w:rFonts w:hint="default"/>
        <w:lang w:val="tr-TR" w:eastAsia="tr-TR" w:bidi="tr-TR"/>
      </w:rPr>
    </w:lvl>
    <w:lvl w:ilvl="2" w:tplc="4A12FF66">
      <w:numFmt w:val="bullet"/>
      <w:lvlText w:val="•"/>
      <w:lvlJc w:val="left"/>
      <w:pPr>
        <w:ind w:left="2120" w:hanging="435"/>
      </w:pPr>
      <w:rPr>
        <w:rFonts w:hint="default"/>
        <w:lang w:val="tr-TR" w:eastAsia="tr-TR" w:bidi="tr-TR"/>
      </w:rPr>
    </w:lvl>
    <w:lvl w:ilvl="3" w:tplc="AE1626D8">
      <w:numFmt w:val="bullet"/>
      <w:lvlText w:val="•"/>
      <w:lvlJc w:val="left"/>
      <w:pPr>
        <w:ind w:left="3050" w:hanging="435"/>
      </w:pPr>
      <w:rPr>
        <w:rFonts w:hint="default"/>
        <w:lang w:val="tr-TR" w:eastAsia="tr-TR" w:bidi="tr-TR"/>
      </w:rPr>
    </w:lvl>
    <w:lvl w:ilvl="4" w:tplc="8E445694">
      <w:numFmt w:val="bullet"/>
      <w:lvlText w:val="•"/>
      <w:lvlJc w:val="left"/>
      <w:pPr>
        <w:ind w:left="3980" w:hanging="435"/>
      </w:pPr>
      <w:rPr>
        <w:rFonts w:hint="default"/>
        <w:lang w:val="tr-TR" w:eastAsia="tr-TR" w:bidi="tr-TR"/>
      </w:rPr>
    </w:lvl>
    <w:lvl w:ilvl="5" w:tplc="ECC6124C">
      <w:numFmt w:val="bullet"/>
      <w:lvlText w:val="•"/>
      <w:lvlJc w:val="left"/>
      <w:pPr>
        <w:ind w:left="4910" w:hanging="435"/>
      </w:pPr>
      <w:rPr>
        <w:rFonts w:hint="default"/>
        <w:lang w:val="tr-TR" w:eastAsia="tr-TR" w:bidi="tr-TR"/>
      </w:rPr>
    </w:lvl>
    <w:lvl w:ilvl="6" w:tplc="5F7ED4DE">
      <w:numFmt w:val="bullet"/>
      <w:lvlText w:val="•"/>
      <w:lvlJc w:val="left"/>
      <w:pPr>
        <w:ind w:left="5840" w:hanging="435"/>
      </w:pPr>
      <w:rPr>
        <w:rFonts w:hint="default"/>
        <w:lang w:val="tr-TR" w:eastAsia="tr-TR" w:bidi="tr-TR"/>
      </w:rPr>
    </w:lvl>
    <w:lvl w:ilvl="7" w:tplc="DE08714A">
      <w:numFmt w:val="bullet"/>
      <w:lvlText w:val="•"/>
      <w:lvlJc w:val="left"/>
      <w:pPr>
        <w:ind w:left="6770" w:hanging="435"/>
      </w:pPr>
      <w:rPr>
        <w:rFonts w:hint="default"/>
        <w:lang w:val="tr-TR" w:eastAsia="tr-TR" w:bidi="tr-TR"/>
      </w:rPr>
    </w:lvl>
    <w:lvl w:ilvl="8" w:tplc="B33464D6">
      <w:numFmt w:val="bullet"/>
      <w:lvlText w:val="•"/>
      <w:lvlJc w:val="left"/>
      <w:pPr>
        <w:ind w:left="7700" w:hanging="435"/>
      </w:pPr>
      <w:rPr>
        <w:rFonts w:hint="default"/>
        <w:lang w:val="tr-TR" w:eastAsia="tr-TR" w:bidi="tr-TR"/>
      </w:rPr>
    </w:lvl>
  </w:abstractNum>
  <w:abstractNum w:abstractNumId="1" w15:restartNumberingAfterBreak="0">
    <w:nsid w:val="33562B27"/>
    <w:multiLevelType w:val="hybridMultilevel"/>
    <w:tmpl w:val="62BA0536"/>
    <w:lvl w:ilvl="0" w:tplc="2E4A1D0E">
      <w:start w:val="1"/>
      <w:numFmt w:val="lowerLetter"/>
      <w:lvlText w:val="%1)"/>
      <w:lvlJc w:val="left"/>
      <w:pPr>
        <w:ind w:left="1252" w:hanging="288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tr-TR" w:eastAsia="tr-TR" w:bidi="tr-TR"/>
      </w:rPr>
    </w:lvl>
    <w:lvl w:ilvl="1" w:tplc="112AD69A">
      <w:numFmt w:val="bullet"/>
      <w:lvlText w:val="•"/>
      <w:lvlJc w:val="left"/>
      <w:pPr>
        <w:ind w:left="2090" w:hanging="288"/>
      </w:pPr>
      <w:rPr>
        <w:rFonts w:hint="default"/>
        <w:lang w:val="tr-TR" w:eastAsia="tr-TR" w:bidi="tr-TR"/>
      </w:rPr>
    </w:lvl>
    <w:lvl w:ilvl="2" w:tplc="5694E48E">
      <w:numFmt w:val="bullet"/>
      <w:lvlText w:val="•"/>
      <w:lvlJc w:val="left"/>
      <w:pPr>
        <w:ind w:left="2920" w:hanging="288"/>
      </w:pPr>
      <w:rPr>
        <w:rFonts w:hint="default"/>
        <w:lang w:val="tr-TR" w:eastAsia="tr-TR" w:bidi="tr-TR"/>
      </w:rPr>
    </w:lvl>
    <w:lvl w:ilvl="3" w:tplc="AA8647BA">
      <w:numFmt w:val="bullet"/>
      <w:lvlText w:val="•"/>
      <w:lvlJc w:val="left"/>
      <w:pPr>
        <w:ind w:left="3750" w:hanging="288"/>
      </w:pPr>
      <w:rPr>
        <w:rFonts w:hint="default"/>
        <w:lang w:val="tr-TR" w:eastAsia="tr-TR" w:bidi="tr-TR"/>
      </w:rPr>
    </w:lvl>
    <w:lvl w:ilvl="4" w:tplc="235841C4">
      <w:numFmt w:val="bullet"/>
      <w:lvlText w:val="•"/>
      <w:lvlJc w:val="left"/>
      <w:pPr>
        <w:ind w:left="4580" w:hanging="288"/>
      </w:pPr>
      <w:rPr>
        <w:rFonts w:hint="default"/>
        <w:lang w:val="tr-TR" w:eastAsia="tr-TR" w:bidi="tr-TR"/>
      </w:rPr>
    </w:lvl>
    <w:lvl w:ilvl="5" w:tplc="6D3E692C">
      <w:numFmt w:val="bullet"/>
      <w:lvlText w:val="•"/>
      <w:lvlJc w:val="left"/>
      <w:pPr>
        <w:ind w:left="5410" w:hanging="288"/>
      </w:pPr>
      <w:rPr>
        <w:rFonts w:hint="default"/>
        <w:lang w:val="tr-TR" w:eastAsia="tr-TR" w:bidi="tr-TR"/>
      </w:rPr>
    </w:lvl>
    <w:lvl w:ilvl="6" w:tplc="560697DE">
      <w:numFmt w:val="bullet"/>
      <w:lvlText w:val="•"/>
      <w:lvlJc w:val="left"/>
      <w:pPr>
        <w:ind w:left="6240" w:hanging="288"/>
      </w:pPr>
      <w:rPr>
        <w:rFonts w:hint="default"/>
        <w:lang w:val="tr-TR" w:eastAsia="tr-TR" w:bidi="tr-TR"/>
      </w:rPr>
    </w:lvl>
    <w:lvl w:ilvl="7" w:tplc="BD226BC2">
      <w:numFmt w:val="bullet"/>
      <w:lvlText w:val="•"/>
      <w:lvlJc w:val="left"/>
      <w:pPr>
        <w:ind w:left="7070" w:hanging="288"/>
      </w:pPr>
      <w:rPr>
        <w:rFonts w:hint="default"/>
        <w:lang w:val="tr-TR" w:eastAsia="tr-TR" w:bidi="tr-TR"/>
      </w:rPr>
    </w:lvl>
    <w:lvl w:ilvl="8" w:tplc="6310FCF6">
      <w:numFmt w:val="bullet"/>
      <w:lvlText w:val="•"/>
      <w:lvlJc w:val="left"/>
      <w:pPr>
        <w:ind w:left="7900" w:hanging="288"/>
      </w:pPr>
      <w:rPr>
        <w:rFonts w:hint="default"/>
        <w:lang w:val="tr-TR" w:eastAsia="tr-TR" w:bidi="tr-TR"/>
      </w:rPr>
    </w:lvl>
  </w:abstractNum>
  <w:abstractNum w:abstractNumId="2" w15:restartNumberingAfterBreak="0">
    <w:nsid w:val="4E9B5135"/>
    <w:multiLevelType w:val="hybridMultilevel"/>
    <w:tmpl w:val="5CA486EA"/>
    <w:lvl w:ilvl="0" w:tplc="51520AC0">
      <w:start w:val="2"/>
      <w:numFmt w:val="decimal"/>
      <w:lvlText w:val="(%1)"/>
      <w:lvlJc w:val="left"/>
      <w:pPr>
        <w:ind w:left="1307" w:hanging="34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tr-TR" w:eastAsia="tr-TR" w:bidi="tr-TR"/>
      </w:rPr>
    </w:lvl>
    <w:lvl w:ilvl="1" w:tplc="BC06E928">
      <w:numFmt w:val="bullet"/>
      <w:lvlText w:val="•"/>
      <w:lvlJc w:val="left"/>
      <w:pPr>
        <w:ind w:left="2126" w:hanging="344"/>
      </w:pPr>
      <w:rPr>
        <w:rFonts w:hint="default"/>
        <w:lang w:val="tr-TR" w:eastAsia="tr-TR" w:bidi="tr-TR"/>
      </w:rPr>
    </w:lvl>
    <w:lvl w:ilvl="2" w:tplc="29C863A0">
      <w:numFmt w:val="bullet"/>
      <w:lvlText w:val="•"/>
      <w:lvlJc w:val="left"/>
      <w:pPr>
        <w:ind w:left="2952" w:hanging="344"/>
      </w:pPr>
      <w:rPr>
        <w:rFonts w:hint="default"/>
        <w:lang w:val="tr-TR" w:eastAsia="tr-TR" w:bidi="tr-TR"/>
      </w:rPr>
    </w:lvl>
    <w:lvl w:ilvl="3" w:tplc="5D54BF7A">
      <w:numFmt w:val="bullet"/>
      <w:lvlText w:val="•"/>
      <w:lvlJc w:val="left"/>
      <w:pPr>
        <w:ind w:left="3778" w:hanging="344"/>
      </w:pPr>
      <w:rPr>
        <w:rFonts w:hint="default"/>
        <w:lang w:val="tr-TR" w:eastAsia="tr-TR" w:bidi="tr-TR"/>
      </w:rPr>
    </w:lvl>
    <w:lvl w:ilvl="4" w:tplc="1D28C814">
      <w:numFmt w:val="bullet"/>
      <w:lvlText w:val="•"/>
      <w:lvlJc w:val="left"/>
      <w:pPr>
        <w:ind w:left="4604" w:hanging="344"/>
      </w:pPr>
      <w:rPr>
        <w:rFonts w:hint="default"/>
        <w:lang w:val="tr-TR" w:eastAsia="tr-TR" w:bidi="tr-TR"/>
      </w:rPr>
    </w:lvl>
    <w:lvl w:ilvl="5" w:tplc="1A2C93A4">
      <w:numFmt w:val="bullet"/>
      <w:lvlText w:val="•"/>
      <w:lvlJc w:val="left"/>
      <w:pPr>
        <w:ind w:left="5430" w:hanging="344"/>
      </w:pPr>
      <w:rPr>
        <w:rFonts w:hint="default"/>
        <w:lang w:val="tr-TR" w:eastAsia="tr-TR" w:bidi="tr-TR"/>
      </w:rPr>
    </w:lvl>
    <w:lvl w:ilvl="6" w:tplc="9EE40930">
      <w:numFmt w:val="bullet"/>
      <w:lvlText w:val="•"/>
      <w:lvlJc w:val="left"/>
      <w:pPr>
        <w:ind w:left="6256" w:hanging="344"/>
      </w:pPr>
      <w:rPr>
        <w:rFonts w:hint="default"/>
        <w:lang w:val="tr-TR" w:eastAsia="tr-TR" w:bidi="tr-TR"/>
      </w:rPr>
    </w:lvl>
    <w:lvl w:ilvl="7" w:tplc="C9CC09B0">
      <w:numFmt w:val="bullet"/>
      <w:lvlText w:val="•"/>
      <w:lvlJc w:val="left"/>
      <w:pPr>
        <w:ind w:left="7082" w:hanging="344"/>
      </w:pPr>
      <w:rPr>
        <w:rFonts w:hint="default"/>
        <w:lang w:val="tr-TR" w:eastAsia="tr-TR" w:bidi="tr-TR"/>
      </w:rPr>
    </w:lvl>
    <w:lvl w:ilvl="8" w:tplc="29AAC7D2">
      <w:numFmt w:val="bullet"/>
      <w:lvlText w:val="•"/>
      <w:lvlJc w:val="left"/>
      <w:pPr>
        <w:ind w:left="7908" w:hanging="344"/>
      </w:pPr>
      <w:rPr>
        <w:rFonts w:hint="default"/>
        <w:lang w:val="tr-TR" w:eastAsia="tr-TR" w:bidi="tr-TR"/>
      </w:rPr>
    </w:lvl>
  </w:abstractNum>
  <w:abstractNum w:abstractNumId="3" w15:restartNumberingAfterBreak="0">
    <w:nsid w:val="53AC4219"/>
    <w:multiLevelType w:val="hybridMultilevel"/>
    <w:tmpl w:val="E312B7B4"/>
    <w:lvl w:ilvl="0" w:tplc="0F60494A">
      <w:start w:val="1"/>
      <w:numFmt w:val="lowerLetter"/>
      <w:lvlText w:val="%1)"/>
      <w:lvlJc w:val="left"/>
      <w:pPr>
        <w:ind w:left="256" w:hanging="291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tr-TR" w:eastAsia="tr-TR" w:bidi="tr-TR"/>
      </w:rPr>
    </w:lvl>
    <w:lvl w:ilvl="1" w:tplc="F4F6449A">
      <w:numFmt w:val="bullet"/>
      <w:lvlText w:val="•"/>
      <w:lvlJc w:val="left"/>
      <w:pPr>
        <w:ind w:left="1190" w:hanging="291"/>
      </w:pPr>
      <w:rPr>
        <w:rFonts w:hint="default"/>
        <w:lang w:val="tr-TR" w:eastAsia="tr-TR" w:bidi="tr-TR"/>
      </w:rPr>
    </w:lvl>
    <w:lvl w:ilvl="2" w:tplc="43A09F90">
      <w:numFmt w:val="bullet"/>
      <w:lvlText w:val="•"/>
      <w:lvlJc w:val="left"/>
      <w:pPr>
        <w:ind w:left="2120" w:hanging="291"/>
      </w:pPr>
      <w:rPr>
        <w:rFonts w:hint="default"/>
        <w:lang w:val="tr-TR" w:eastAsia="tr-TR" w:bidi="tr-TR"/>
      </w:rPr>
    </w:lvl>
    <w:lvl w:ilvl="3" w:tplc="CEB24262">
      <w:numFmt w:val="bullet"/>
      <w:lvlText w:val="•"/>
      <w:lvlJc w:val="left"/>
      <w:pPr>
        <w:ind w:left="3050" w:hanging="291"/>
      </w:pPr>
      <w:rPr>
        <w:rFonts w:hint="default"/>
        <w:lang w:val="tr-TR" w:eastAsia="tr-TR" w:bidi="tr-TR"/>
      </w:rPr>
    </w:lvl>
    <w:lvl w:ilvl="4" w:tplc="FA900DA8">
      <w:numFmt w:val="bullet"/>
      <w:lvlText w:val="•"/>
      <w:lvlJc w:val="left"/>
      <w:pPr>
        <w:ind w:left="3980" w:hanging="291"/>
      </w:pPr>
      <w:rPr>
        <w:rFonts w:hint="default"/>
        <w:lang w:val="tr-TR" w:eastAsia="tr-TR" w:bidi="tr-TR"/>
      </w:rPr>
    </w:lvl>
    <w:lvl w:ilvl="5" w:tplc="234ED8E2">
      <w:numFmt w:val="bullet"/>
      <w:lvlText w:val="•"/>
      <w:lvlJc w:val="left"/>
      <w:pPr>
        <w:ind w:left="4910" w:hanging="291"/>
      </w:pPr>
      <w:rPr>
        <w:rFonts w:hint="default"/>
        <w:lang w:val="tr-TR" w:eastAsia="tr-TR" w:bidi="tr-TR"/>
      </w:rPr>
    </w:lvl>
    <w:lvl w:ilvl="6" w:tplc="F0D6E160">
      <w:numFmt w:val="bullet"/>
      <w:lvlText w:val="•"/>
      <w:lvlJc w:val="left"/>
      <w:pPr>
        <w:ind w:left="5840" w:hanging="291"/>
      </w:pPr>
      <w:rPr>
        <w:rFonts w:hint="default"/>
        <w:lang w:val="tr-TR" w:eastAsia="tr-TR" w:bidi="tr-TR"/>
      </w:rPr>
    </w:lvl>
    <w:lvl w:ilvl="7" w:tplc="9E5A64C4">
      <w:numFmt w:val="bullet"/>
      <w:lvlText w:val="•"/>
      <w:lvlJc w:val="left"/>
      <w:pPr>
        <w:ind w:left="6770" w:hanging="291"/>
      </w:pPr>
      <w:rPr>
        <w:rFonts w:hint="default"/>
        <w:lang w:val="tr-TR" w:eastAsia="tr-TR" w:bidi="tr-TR"/>
      </w:rPr>
    </w:lvl>
    <w:lvl w:ilvl="8" w:tplc="123C0028">
      <w:numFmt w:val="bullet"/>
      <w:lvlText w:val="•"/>
      <w:lvlJc w:val="left"/>
      <w:pPr>
        <w:ind w:left="7700" w:hanging="291"/>
      </w:pPr>
      <w:rPr>
        <w:rFonts w:hint="default"/>
        <w:lang w:val="tr-TR" w:eastAsia="tr-TR" w:bidi="tr-TR"/>
      </w:rPr>
    </w:lvl>
  </w:abstractNum>
  <w:abstractNum w:abstractNumId="4" w15:restartNumberingAfterBreak="0">
    <w:nsid w:val="5E116B8E"/>
    <w:multiLevelType w:val="hybridMultilevel"/>
    <w:tmpl w:val="FAF2D592"/>
    <w:lvl w:ilvl="0" w:tplc="B92C7A0A">
      <w:start w:val="2"/>
      <w:numFmt w:val="decimal"/>
      <w:lvlText w:val="(%1)"/>
      <w:lvlJc w:val="left"/>
      <w:pPr>
        <w:ind w:left="1343" w:hanging="380"/>
        <w:jc w:val="lef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tr-TR" w:eastAsia="tr-TR" w:bidi="tr-TR"/>
      </w:rPr>
    </w:lvl>
    <w:lvl w:ilvl="1" w:tplc="67CC5584">
      <w:numFmt w:val="bullet"/>
      <w:lvlText w:val="•"/>
      <w:lvlJc w:val="left"/>
      <w:pPr>
        <w:ind w:left="2162" w:hanging="380"/>
      </w:pPr>
      <w:rPr>
        <w:rFonts w:hint="default"/>
        <w:lang w:val="tr-TR" w:eastAsia="tr-TR" w:bidi="tr-TR"/>
      </w:rPr>
    </w:lvl>
    <w:lvl w:ilvl="2" w:tplc="0F36E204">
      <w:numFmt w:val="bullet"/>
      <w:lvlText w:val="•"/>
      <w:lvlJc w:val="left"/>
      <w:pPr>
        <w:ind w:left="2984" w:hanging="380"/>
      </w:pPr>
      <w:rPr>
        <w:rFonts w:hint="default"/>
        <w:lang w:val="tr-TR" w:eastAsia="tr-TR" w:bidi="tr-TR"/>
      </w:rPr>
    </w:lvl>
    <w:lvl w:ilvl="3" w:tplc="45E4B2A6">
      <w:numFmt w:val="bullet"/>
      <w:lvlText w:val="•"/>
      <w:lvlJc w:val="left"/>
      <w:pPr>
        <w:ind w:left="3806" w:hanging="380"/>
      </w:pPr>
      <w:rPr>
        <w:rFonts w:hint="default"/>
        <w:lang w:val="tr-TR" w:eastAsia="tr-TR" w:bidi="tr-TR"/>
      </w:rPr>
    </w:lvl>
    <w:lvl w:ilvl="4" w:tplc="F9780186">
      <w:numFmt w:val="bullet"/>
      <w:lvlText w:val="•"/>
      <w:lvlJc w:val="left"/>
      <w:pPr>
        <w:ind w:left="4628" w:hanging="380"/>
      </w:pPr>
      <w:rPr>
        <w:rFonts w:hint="default"/>
        <w:lang w:val="tr-TR" w:eastAsia="tr-TR" w:bidi="tr-TR"/>
      </w:rPr>
    </w:lvl>
    <w:lvl w:ilvl="5" w:tplc="D00A9534">
      <w:numFmt w:val="bullet"/>
      <w:lvlText w:val="•"/>
      <w:lvlJc w:val="left"/>
      <w:pPr>
        <w:ind w:left="5450" w:hanging="380"/>
      </w:pPr>
      <w:rPr>
        <w:rFonts w:hint="default"/>
        <w:lang w:val="tr-TR" w:eastAsia="tr-TR" w:bidi="tr-TR"/>
      </w:rPr>
    </w:lvl>
    <w:lvl w:ilvl="6" w:tplc="705611E8">
      <w:numFmt w:val="bullet"/>
      <w:lvlText w:val="•"/>
      <w:lvlJc w:val="left"/>
      <w:pPr>
        <w:ind w:left="6272" w:hanging="380"/>
      </w:pPr>
      <w:rPr>
        <w:rFonts w:hint="default"/>
        <w:lang w:val="tr-TR" w:eastAsia="tr-TR" w:bidi="tr-TR"/>
      </w:rPr>
    </w:lvl>
    <w:lvl w:ilvl="7" w:tplc="5374EB7E">
      <w:numFmt w:val="bullet"/>
      <w:lvlText w:val="•"/>
      <w:lvlJc w:val="left"/>
      <w:pPr>
        <w:ind w:left="7094" w:hanging="380"/>
      </w:pPr>
      <w:rPr>
        <w:rFonts w:hint="default"/>
        <w:lang w:val="tr-TR" w:eastAsia="tr-TR" w:bidi="tr-TR"/>
      </w:rPr>
    </w:lvl>
    <w:lvl w:ilvl="8" w:tplc="08DACC7A">
      <w:numFmt w:val="bullet"/>
      <w:lvlText w:val="•"/>
      <w:lvlJc w:val="left"/>
      <w:pPr>
        <w:ind w:left="7916" w:hanging="380"/>
      </w:pPr>
      <w:rPr>
        <w:rFonts w:hint="default"/>
        <w:lang w:val="tr-TR" w:eastAsia="tr-TR" w:bidi="tr-TR"/>
      </w:rPr>
    </w:lvl>
  </w:abstractNum>
  <w:abstractNum w:abstractNumId="5" w15:restartNumberingAfterBreak="0">
    <w:nsid w:val="63AF0B76"/>
    <w:multiLevelType w:val="hybridMultilevel"/>
    <w:tmpl w:val="E41489A6"/>
    <w:lvl w:ilvl="0" w:tplc="48AC7FA0">
      <w:start w:val="2"/>
      <w:numFmt w:val="decimal"/>
      <w:lvlText w:val="(%1)"/>
      <w:lvlJc w:val="left"/>
      <w:pPr>
        <w:ind w:left="256" w:hanging="418"/>
        <w:jc w:val="righ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tr-TR" w:eastAsia="tr-TR" w:bidi="tr-TR"/>
      </w:rPr>
    </w:lvl>
    <w:lvl w:ilvl="1" w:tplc="902A1214">
      <w:numFmt w:val="bullet"/>
      <w:lvlText w:val="•"/>
      <w:lvlJc w:val="left"/>
      <w:pPr>
        <w:ind w:left="1190" w:hanging="418"/>
      </w:pPr>
      <w:rPr>
        <w:rFonts w:hint="default"/>
        <w:lang w:val="tr-TR" w:eastAsia="tr-TR" w:bidi="tr-TR"/>
      </w:rPr>
    </w:lvl>
    <w:lvl w:ilvl="2" w:tplc="CA5E289E">
      <w:numFmt w:val="bullet"/>
      <w:lvlText w:val="•"/>
      <w:lvlJc w:val="left"/>
      <w:pPr>
        <w:ind w:left="2120" w:hanging="418"/>
      </w:pPr>
      <w:rPr>
        <w:rFonts w:hint="default"/>
        <w:lang w:val="tr-TR" w:eastAsia="tr-TR" w:bidi="tr-TR"/>
      </w:rPr>
    </w:lvl>
    <w:lvl w:ilvl="3" w:tplc="C4628AC2">
      <w:numFmt w:val="bullet"/>
      <w:lvlText w:val="•"/>
      <w:lvlJc w:val="left"/>
      <w:pPr>
        <w:ind w:left="3050" w:hanging="418"/>
      </w:pPr>
      <w:rPr>
        <w:rFonts w:hint="default"/>
        <w:lang w:val="tr-TR" w:eastAsia="tr-TR" w:bidi="tr-TR"/>
      </w:rPr>
    </w:lvl>
    <w:lvl w:ilvl="4" w:tplc="9E0A8B1E">
      <w:numFmt w:val="bullet"/>
      <w:lvlText w:val="•"/>
      <w:lvlJc w:val="left"/>
      <w:pPr>
        <w:ind w:left="3980" w:hanging="418"/>
      </w:pPr>
      <w:rPr>
        <w:rFonts w:hint="default"/>
        <w:lang w:val="tr-TR" w:eastAsia="tr-TR" w:bidi="tr-TR"/>
      </w:rPr>
    </w:lvl>
    <w:lvl w:ilvl="5" w:tplc="7EE0DD1E">
      <w:numFmt w:val="bullet"/>
      <w:lvlText w:val="•"/>
      <w:lvlJc w:val="left"/>
      <w:pPr>
        <w:ind w:left="4910" w:hanging="418"/>
      </w:pPr>
      <w:rPr>
        <w:rFonts w:hint="default"/>
        <w:lang w:val="tr-TR" w:eastAsia="tr-TR" w:bidi="tr-TR"/>
      </w:rPr>
    </w:lvl>
    <w:lvl w:ilvl="6" w:tplc="7B34197A">
      <w:numFmt w:val="bullet"/>
      <w:lvlText w:val="•"/>
      <w:lvlJc w:val="left"/>
      <w:pPr>
        <w:ind w:left="5840" w:hanging="418"/>
      </w:pPr>
      <w:rPr>
        <w:rFonts w:hint="default"/>
        <w:lang w:val="tr-TR" w:eastAsia="tr-TR" w:bidi="tr-TR"/>
      </w:rPr>
    </w:lvl>
    <w:lvl w:ilvl="7" w:tplc="DB783BB2">
      <w:numFmt w:val="bullet"/>
      <w:lvlText w:val="•"/>
      <w:lvlJc w:val="left"/>
      <w:pPr>
        <w:ind w:left="6770" w:hanging="418"/>
      </w:pPr>
      <w:rPr>
        <w:rFonts w:hint="default"/>
        <w:lang w:val="tr-TR" w:eastAsia="tr-TR" w:bidi="tr-TR"/>
      </w:rPr>
    </w:lvl>
    <w:lvl w:ilvl="8" w:tplc="6C02F4B8">
      <w:numFmt w:val="bullet"/>
      <w:lvlText w:val="•"/>
      <w:lvlJc w:val="left"/>
      <w:pPr>
        <w:ind w:left="7700" w:hanging="418"/>
      </w:pPr>
      <w:rPr>
        <w:rFonts w:hint="default"/>
        <w:lang w:val="tr-TR" w:eastAsia="tr-TR" w:bidi="tr-TR"/>
      </w:rPr>
    </w:lvl>
  </w:abstractNum>
  <w:abstractNum w:abstractNumId="6" w15:restartNumberingAfterBreak="0">
    <w:nsid w:val="7A542A5E"/>
    <w:multiLevelType w:val="hybridMultilevel"/>
    <w:tmpl w:val="334C42F6"/>
    <w:lvl w:ilvl="0" w:tplc="503EDB34">
      <w:start w:val="2"/>
      <w:numFmt w:val="decimal"/>
      <w:lvlText w:val="(%1)"/>
      <w:lvlJc w:val="left"/>
      <w:pPr>
        <w:ind w:left="256" w:hanging="344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tr-TR" w:eastAsia="tr-TR" w:bidi="tr-TR"/>
      </w:rPr>
    </w:lvl>
    <w:lvl w:ilvl="1" w:tplc="0AFA91A8">
      <w:numFmt w:val="bullet"/>
      <w:lvlText w:val="•"/>
      <w:lvlJc w:val="left"/>
      <w:pPr>
        <w:ind w:left="1480" w:hanging="344"/>
      </w:pPr>
      <w:rPr>
        <w:rFonts w:hint="default"/>
        <w:lang w:val="tr-TR" w:eastAsia="tr-TR" w:bidi="tr-TR"/>
      </w:rPr>
    </w:lvl>
    <w:lvl w:ilvl="2" w:tplc="5C5C8DBE">
      <w:numFmt w:val="bullet"/>
      <w:lvlText w:val="•"/>
      <w:lvlJc w:val="left"/>
      <w:pPr>
        <w:ind w:left="2377" w:hanging="344"/>
      </w:pPr>
      <w:rPr>
        <w:rFonts w:hint="default"/>
        <w:lang w:val="tr-TR" w:eastAsia="tr-TR" w:bidi="tr-TR"/>
      </w:rPr>
    </w:lvl>
    <w:lvl w:ilvl="3" w:tplc="2F9AA1BC">
      <w:numFmt w:val="bullet"/>
      <w:lvlText w:val="•"/>
      <w:lvlJc w:val="left"/>
      <w:pPr>
        <w:ind w:left="3275" w:hanging="344"/>
      </w:pPr>
      <w:rPr>
        <w:rFonts w:hint="default"/>
        <w:lang w:val="tr-TR" w:eastAsia="tr-TR" w:bidi="tr-TR"/>
      </w:rPr>
    </w:lvl>
    <w:lvl w:ilvl="4" w:tplc="44027BC6">
      <w:numFmt w:val="bullet"/>
      <w:lvlText w:val="•"/>
      <w:lvlJc w:val="left"/>
      <w:pPr>
        <w:ind w:left="4173" w:hanging="344"/>
      </w:pPr>
      <w:rPr>
        <w:rFonts w:hint="default"/>
        <w:lang w:val="tr-TR" w:eastAsia="tr-TR" w:bidi="tr-TR"/>
      </w:rPr>
    </w:lvl>
    <w:lvl w:ilvl="5" w:tplc="CFDE23F0">
      <w:numFmt w:val="bullet"/>
      <w:lvlText w:val="•"/>
      <w:lvlJc w:val="left"/>
      <w:pPr>
        <w:ind w:left="5071" w:hanging="344"/>
      </w:pPr>
      <w:rPr>
        <w:rFonts w:hint="default"/>
        <w:lang w:val="tr-TR" w:eastAsia="tr-TR" w:bidi="tr-TR"/>
      </w:rPr>
    </w:lvl>
    <w:lvl w:ilvl="6" w:tplc="1610CAB4">
      <w:numFmt w:val="bullet"/>
      <w:lvlText w:val="•"/>
      <w:lvlJc w:val="left"/>
      <w:pPr>
        <w:ind w:left="5969" w:hanging="344"/>
      </w:pPr>
      <w:rPr>
        <w:rFonts w:hint="default"/>
        <w:lang w:val="tr-TR" w:eastAsia="tr-TR" w:bidi="tr-TR"/>
      </w:rPr>
    </w:lvl>
    <w:lvl w:ilvl="7" w:tplc="D0B66098">
      <w:numFmt w:val="bullet"/>
      <w:lvlText w:val="•"/>
      <w:lvlJc w:val="left"/>
      <w:pPr>
        <w:ind w:left="6867" w:hanging="344"/>
      </w:pPr>
      <w:rPr>
        <w:rFonts w:hint="default"/>
        <w:lang w:val="tr-TR" w:eastAsia="tr-TR" w:bidi="tr-TR"/>
      </w:rPr>
    </w:lvl>
    <w:lvl w:ilvl="8" w:tplc="43C8D6F4">
      <w:numFmt w:val="bullet"/>
      <w:lvlText w:val="•"/>
      <w:lvlJc w:val="left"/>
      <w:pPr>
        <w:ind w:left="7765" w:hanging="344"/>
      </w:pPr>
      <w:rPr>
        <w:rFonts w:hint="default"/>
        <w:lang w:val="tr-TR" w:eastAsia="tr-TR" w:bidi="tr-TR"/>
      </w:rPr>
    </w:lvl>
  </w:abstractNum>
  <w:abstractNum w:abstractNumId="7" w15:restartNumberingAfterBreak="0">
    <w:nsid w:val="7AD768C7"/>
    <w:multiLevelType w:val="hybridMultilevel"/>
    <w:tmpl w:val="E47052DA"/>
    <w:lvl w:ilvl="0" w:tplc="EA4619C2">
      <w:start w:val="2"/>
      <w:numFmt w:val="decimal"/>
      <w:lvlText w:val="(%1)"/>
      <w:lvlJc w:val="left"/>
      <w:pPr>
        <w:ind w:left="256" w:hanging="418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tr-TR" w:eastAsia="tr-TR" w:bidi="tr-TR"/>
      </w:rPr>
    </w:lvl>
    <w:lvl w:ilvl="1" w:tplc="8C5E6CAC">
      <w:numFmt w:val="bullet"/>
      <w:lvlText w:val="•"/>
      <w:lvlJc w:val="left"/>
      <w:pPr>
        <w:ind w:left="1190" w:hanging="418"/>
      </w:pPr>
      <w:rPr>
        <w:rFonts w:hint="default"/>
        <w:lang w:val="tr-TR" w:eastAsia="tr-TR" w:bidi="tr-TR"/>
      </w:rPr>
    </w:lvl>
    <w:lvl w:ilvl="2" w:tplc="8C064C32">
      <w:numFmt w:val="bullet"/>
      <w:lvlText w:val="•"/>
      <w:lvlJc w:val="left"/>
      <w:pPr>
        <w:ind w:left="2120" w:hanging="418"/>
      </w:pPr>
      <w:rPr>
        <w:rFonts w:hint="default"/>
        <w:lang w:val="tr-TR" w:eastAsia="tr-TR" w:bidi="tr-TR"/>
      </w:rPr>
    </w:lvl>
    <w:lvl w:ilvl="3" w:tplc="911AF79E">
      <w:numFmt w:val="bullet"/>
      <w:lvlText w:val="•"/>
      <w:lvlJc w:val="left"/>
      <w:pPr>
        <w:ind w:left="3050" w:hanging="418"/>
      </w:pPr>
      <w:rPr>
        <w:rFonts w:hint="default"/>
        <w:lang w:val="tr-TR" w:eastAsia="tr-TR" w:bidi="tr-TR"/>
      </w:rPr>
    </w:lvl>
    <w:lvl w:ilvl="4" w:tplc="ECA660F2">
      <w:numFmt w:val="bullet"/>
      <w:lvlText w:val="•"/>
      <w:lvlJc w:val="left"/>
      <w:pPr>
        <w:ind w:left="3980" w:hanging="418"/>
      </w:pPr>
      <w:rPr>
        <w:rFonts w:hint="default"/>
        <w:lang w:val="tr-TR" w:eastAsia="tr-TR" w:bidi="tr-TR"/>
      </w:rPr>
    </w:lvl>
    <w:lvl w:ilvl="5" w:tplc="82543A26">
      <w:numFmt w:val="bullet"/>
      <w:lvlText w:val="•"/>
      <w:lvlJc w:val="left"/>
      <w:pPr>
        <w:ind w:left="4910" w:hanging="418"/>
      </w:pPr>
      <w:rPr>
        <w:rFonts w:hint="default"/>
        <w:lang w:val="tr-TR" w:eastAsia="tr-TR" w:bidi="tr-TR"/>
      </w:rPr>
    </w:lvl>
    <w:lvl w:ilvl="6" w:tplc="257696A2">
      <w:numFmt w:val="bullet"/>
      <w:lvlText w:val="•"/>
      <w:lvlJc w:val="left"/>
      <w:pPr>
        <w:ind w:left="5840" w:hanging="418"/>
      </w:pPr>
      <w:rPr>
        <w:rFonts w:hint="default"/>
        <w:lang w:val="tr-TR" w:eastAsia="tr-TR" w:bidi="tr-TR"/>
      </w:rPr>
    </w:lvl>
    <w:lvl w:ilvl="7" w:tplc="3348CCDE">
      <w:numFmt w:val="bullet"/>
      <w:lvlText w:val="•"/>
      <w:lvlJc w:val="left"/>
      <w:pPr>
        <w:ind w:left="6770" w:hanging="418"/>
      </w:pPr>
      <w:rPr>
        <w:rFonts w:hint="default"/>
        <w:lang w:val="tr-TR" w:eastAsia="tr-TR" w:bidi="tr-TR"/>
      </w:rPr>
    </w:lvl>
    <w:lvl w:ilvl="8" w:tplc="FFE69DB0">
      <w:numFmt w:val="bullet"/>
      <w:lvlText w:val="•"/>
      <w:lvlJc w:val="left"/>
      <w:pPr>
        <w:ind w:left="7700" w:hanging="418"/>
      </w:pPr>
      <w:rPr>
        <w:rFonts w:hint="default"/>
        <w:lang w:val="tr-TR" w:eastAsia="tr-TR" w:bidi="tr-TR"/>
      </w:rPr>
    </w:lvl>
  </w:abstractNum>
  <w:abstractNum w:abstractNumId="8" w15:restartNumberingAfterBreak="0">
    <w:nsid w:val="7B3E3C44"/>
    <w:multiLevelType w:val="hybridMultilevel"/>
    <w:tmpl w:val="77546088"/>
    <w:lvl w:ilvl="0" w:tplc="C71C1E40">
      <w:start w:val="2"/>
      <w:numFmt w:val="decimal"/>
      <w:lvlText w:val="(%1)"/>
      <w:lvlJc w:val="left"/>
      <w:pPr>
        <w:ind w:left="256" w:hanging="384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tr-TR" w:eastAsia="tr-TR" w:bidi="tr-TR"/>
      </w:rPr>
    </w:lvl>
    <w:lvl w:ilvl="1" w:tplc="C99A96A6">
      <w:numFmt w:val="bullet"/>
      <w:lvlText w:val="•"/>
      <w:lvlJc w:val="left"/>
      <w:pPr>
        <w:ind w:left="1190" w:hanging="384"/>
      </w:pPr>
      <w:rPr>
        <w:rFonts w:hint="default"/>
        <w:lang w:val="tr-TR" w:eastAsia="tr-TR" w:bidi="tr-TR"/>
      </w:rPr>
    </w:lvl>
    <w:lvl w:ilvl="2" w:tplc="FD4E2634">
      <w:numFmt w:val="bullet"/>
      <w:lvlText w:val="•"/>
      <w:lvlJc w:val="left"/>
      <w:pPr>
        <w:ind w:left="2120" w:hanging="384"/>
      </w:pPr>
      <w:rPr>
        <w:rFonts w:hint="default"/>
        <w:lang w:val="tr-TR" w:eastAsia="tr-TR" w:bidi="tr-TR"/>
      </w:rPr>
    </w:lvl>
    <w:lvl w:ilvl="3" w:tplc="F3300FF0">
      <w:numFmt w:val="bullet"/>
      <w:lvlText w:val="•"/>
      <w:lvlJc w:val="left"/>
      <w:pPr>
        <w:ind w:left="3050" w:hanging="384"/>
      </w:pPr>
      <w:rPr>
        <w:rFonts w:hint="default"/>
        <w:lang w:val="tr-TR" w:eastAsia="tr-TR" w:bidi="tr-TR"/>
      </w:rPr>
    </w:lvl>
    <w:lvl w:ilvl="4" w:tplc="BDDC2A9C">
      <w:numFmt w:val="bullet"/>
      <w:lvlText w:val="•"/>
      <w:lvlJc w:val="left"/>
      <w:pPr>
        <w:ind w:left="3980" w:hanging="384"/>
      </w:pPr>
      <w:rPr>
        <w:rFonts w:hint="default"/>
        <w:lang w:val="tr-TR" w:eastAsia="tr-TR" w:bidi="tr-TR"/>
      </w:rPr>
    </w:lvl>
    <w:lvl w:ilvl="5" w:tplc="193C64D0">
      <w:numFmt w:val="bullet"/>
      <w:lvlText w:val="•"/>
      <w:lvlJc w:val="left"/>
      <w:pPr>
        <w:ind w:left="4910" w:hanging="384"/>
      </w:pPr>
      <w:rPr>
        <w:rFonts w:hint="default"/>
        <w:lang w:val="tr-TR" w:eastAsia="tr-TR" w:bidi="tr-TR"/>
      </w:rPr>
    </w:lvl>
    <w:lvl w:ilvl="6" w:tplc="DFAA0450">
      <w:numFmt w:val="bullet"/>
      <w:lvlText w:val="•"/>
      <w:lvlJc w:val="left"/>
      <w:pPr>
        <w:ind w:left="5840" w:hanging="384"/>
      </w:pPr>
      <w:rPr>
        <w:rFonts w:hint="default"/>
        <w:lang w:val="tr-TR" w:eastAsia="tr-TR" w:bidi="tr-TR"/>
      </w:rPr>
    </w:lvl>
    <w:lvl w:ilvl="7" w:tplc="C074A088">
      <w:numFmt w:val="bullet"/>
      <w:lvlText w:val="•"/>
      <w:lvlJc w:val="left"/>
      <w:pPr>
        <w:ind w:left="6770" w:hanging="384"/>
      </w:pPr>
      <w:rPr>
        <w:rFonts w:hint="default"/>
        <w:lang w:val="tr-TR" w:eastAsia="tr-TR" w:bidi="tr-TR"/>
      </w:rPr>
    </w:lvl>
    <w:lvl w:ilvl="8" w:tplc="FF9A3F3A">
      <w:numFmt w:val="bullet"/>
      <w:lvlText w:val="•"/>
      <w:lvlJc w:val="left"/>
      <w:pPr>
        <w:ind w:left="7700" w:hanging="384"/>
      </w:pPr>
      <w:rPr>
        <w:rFonts w:hint="default"/>
        <w:lang w:val="tr-TR" w:eastAsia="tr-TR" w:bidi="tr-TR"/>
      </w:rPr>
    </w:lvl>
  </w:abstractNum>
  <w:abstractNum w:abstractNumId="9" w15:restartNumberingAfterBreak="0">
    <w:nsid w:val="7DE46236"/>
    <w:multiLevelType w:val="hybridMultilevel"/>
    <w:tmpl w:val="E70AFBB6"/>
    <w:lvl w:ilvl="0" w:tplc="103E63D4">
      <w:start w:val="1"/>
      <w:numFmt w:val="lowerLetter"/>
      <w:lvlText w:val="%1)"/>
      <w:lvlJc w:val="left"/>
      <w:pPr>
        <w:ind w:left="256" w:hanging="291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tr-TR" w:eastAsia="tr-TR" w:bidi="tr-TR"/>
      </w:rPr>
    </w:lvl>
    <w:lvl w:ilvl="1" w:tplc="5894C078">
      <w:numFmt w:val="bullet"/>
      <w:lvlText w:val="•"/>
      <w:lvlJc w:val="left"/>
      <w:pPr>
        <w:ind w:left="1190" w:hanging="291"/>
      </w:pPr>
      <w:rPr>
        <w:rFonts w:hint="default"/>
        <w:lang w:val="tr-TR" w:eastAsia="tr-TR" w:bidi="tr-TR"/>
      </w:rPr>
    </w:lvl>
    <w:lvl w:ilvl="2" w:tplc="41F483A2">
      <w:numFmt w:val="bullet"/>
      <w:lvlText w:val="•"/>
      <w:lvlJc w:val="left"/>
      <w:pPr>
        <w:ind w:left="2120" w:hanging="291"/>
      </w:pPr>
      <w:rPr>
        <w:rFonts w:hint="default"/>
        <w:lang w:val="tr-TR" w:eastAsia="tr-TR" w:bidi="tr-TR"/>
      </w:rPr>
    </w:lvl>
    <w:lvl w:ilvl="3" w:tplc="438E23A2">
      <w:numFmt w:val="bullet"/>
      <w:lvlText w:val="•"/>
      <w:lvlJc w:val="left"/>
      <w:pPr>
        <w:ind w:left="3050" w:hanging="291"/>
      </w:pPr>
      <w:rPr>
        <w:rFonts w:hint="default"/>
        <w:lang w:val="tr-TR" w:eastAsia="tr-TR" w:bidi="tr-TR"/>
      </w:rPr>
    </w:lvl>
    <w:lvl w:ilvl="4" w:tplc="7E8E6A32">
      <w:numFmt w:val="bullet"/>
      <w:lvlText w:val="•"/>
      <w:lvlJc w:val="left"/>
      <w:pPr>
        <w:ind w:left="3980" w:hanging="291"/>
      </w:pPr>
      <w:rPr>
        <w:rFonts w:hint="default"/>
        <w:lang w:val="tr-TR" w:eastAsia="tr-TR" w:bidi="tr-TR"/>
      </w:rPr>
    </w:lvl>
    <w:lvl w:ilvl="5" w:tplc="63B4591A">
      <w:numFmt w:val="bullet"/>
      <w:lvlText w:val="•"/>
      <w:lvlJc w:val="left"/>
      <w:pPr>
        <w:ind w:left="4910" w:hanging="291"/>
      </w:pPr>
      <w:rPr>
        <w:rFonts w:hint="default"/>
        <w:lang w:val="tr-TR" w:eastAsia="tr-TR" w:bidi="tr-TR"/>
      </w:rPr>
    </w:lvl>
    <w:lvl w:ilvl="6" w:tplc="CD68CD24">
      <w:numFmt w:val="bullet"/>
      <w:lvlText w:val="•"/>
      <w:lvlJc w:val="left"/>
      <w:pPr>
        <w:ind w:left="5840" w:hanging="291"/>
      </w:pPr>
      <w:rPr>
        <w:rFonts w:hint="default"/>
        <w:lang w:val="tr-TR" w:eastAsia="tr-TR" w:bidi="tr-TR"/>
      </w:rPr>
    </w:lvl>
    <w:lvl w:ilvl="7" w:tplc="737AAFA6">
      <w:numFmt w:val="bullet"/>
      <w:lvlText w:val="•"/>
      <w:lvlJc w:val="left"/>
      <w:pPr>
        <w:ind w:left="6770" w:hanging="291"/>
      </w:pPr>
      <w:rPr>
        <w:rFonts w:hint="default"/>
        <w:lang w:val="tr-TR" w:eastAsia="tr-TR" w:bidi="tr-TR"/>
      </w:rPr>
    </w:lvl>
    <w:lvl w:ilvl="8" w:tplc="02306ED0">
      <w:numFmt w:val="bullet"/>
      <w:lvlText w:val="•"/>
      <w:lvlJc w:val="left"/>
      <w:pPr>
        <w:ind w:left="7700" w:hanging="291"/>
      </w:pPr>
      <w:rPr>
        <w:rFonts w:hint="default"/>
        <w:lang w:val="tr-TR" w:eastAsia="tr-TR" w:bidi="tr-TR"/>
      </w:rPr>
    </w:lvl>
  </w:abstractNum>
  <w:abstractNum w:abstractNumId="10" w15:restartNumberingAfterBreak="0">
    <w:nsid w:val="7E2F1BA8"/>
    <w:multiLevelType w:val="hybridMultilevel"/>
    <w:tmpl w:val="776254E4"/>
    <w:lvl w:ilvl="0" w:tplc="2ACC31E8">
      <w:start w:val="1"/>
      <w:numFmt w:val="lowerLetter"/>
      <w:lvlText w:val="%1)"/>
      <w:lvlJc w:val="left"/>
      <w:pPr>
        <w:ind w:left="1252" w:hanging="288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tr-TR" w:eastAsia="tr-TR" w:bidi="tr-TR"/>
      </w:rPr>
    </w:lvl>
    <w:lvl w:ilvl="1" w:tplc="E5963050">
      <w:numFmt w:val="bullet"/>
      <w:lvlText w:val="•"/>
      <w:lvlJc w:val="left"/>
      <w:pPr>
        <w:ind w:left="2090" w:hanging="288"/>
      </w:pPr>
      <w:rPr>
        <w:rFonts w:hint="default"/>
        <w:lang w:val="tr-TR" w:eastAsia="tr-TR" w:bidi="tr-TR"/>
      </w:rPr>
    </w:lvl>
    <w:lvl w:ilvl="2" w:tplc="FAEE09A8">
      <w:numFmt w:val="bullet"/>
      <w:lvlText w:val="•"/>
      <w:lvlJc w:val="left"/>
      <w:pPr>
        <w:ind w:left="2920" w:hanging="288"/>
      </w:pPr>
      <w:rPr>
        <w:rFonts w:hint="default"/>
        <w:lang w:val="tr-TR" w:eastAsia="tr-TR" w:bidi="tr-TR"/>
      </w:rPr>
    </w:lvl>
    <w:lvl w:ilvl="3" w:tplc="C0DADDA2">
      <w:numFmt w:val="bullet"/>
      <w:lvlText w:val="•"/>
      <w:lvlJc w:val="left"/>
      <w:pPr>
        <w:ind w:left="3750" w:hanging="288"/>
      </w:pPr>
      <w:rPr>
        <w:rFonts w:hint="default"/>
        <w:lang w:val="tr-TR" w:eastAsia="tr-TR" w:bidi="tr-TR"/>
      </w:rPr>
    </w:lvl>
    <w:lvl w:ilvl="4" w:tplc="2280D528">
      <w:numFmt w:val="bullet"/>
      <w:lvlText w:val="•"/>
      <w:lvlJc w:val="left"/>
      <w:pPr>
        <w:ind w:left="4580" w:hanging="288"/>
      </w:pPr>
      <w:rPr>
        <w:rFonts w:hint="default"/>
        <w:lang w:val="tr-TR" w:eastAsia="tr-TR" w:bidi="tr-TR"/>
      </w:rPr>
    </w:lvl>
    <w:lvl w:ilvl="5" w:tplc="1936ABEE">
      <w:numFmt w:val="bullet"/>
      <w:lvlText w:val="•"/>
      <w:lvlJc w:val="left"/>
      <w:pPr>
        <w:ind w:left="5410" w:hanging="288"/>
      </w:pPr>
      <w:rPr>
        <w:rFonts w:hint="default"/>
        <w:lang w:val="tr-TR" w:eastAsia="tr-TR" w:bidi="tr-TR"/>
      </w:rPr>
    </w:lvl>
    <w:lvl w:ilvl="6" w:tplc="7C703144">
      <w:numFmt w:val="bullet"/>
      <w:lvlText w:val="•"/>
      <w:lvlJc w:val="left"/>
      <w:pPr>
        <w:ind w:left="6240" w:hanging="288"/>
      </w:pPr>
      <w:rPr>
        <w:rFonts w:hint="default"/>
        <w:lang w:val="tr-TR" w:eastAsia="tr-TR" w:bidi="tr-TR"/>
      </w:rPr>
    </w:lvl>
    <w:lvl w:ilvl="7" w:tplc="855C9D54">
      <w:numFmt w:val="bullet"/>
      <w:lvlText w:val="•"/>
      <w:lvlJc w:val="left"/>
      <w:pPr>
        <w:ind w:left="7070" w:hanging="288"/>
      </w:pPr>
      <w:rPr>
        <w:rFonts w:hint="default"/>
        <w:lang w:val="tr-TR" w:eastAsia="tr-TR" w:bidi="tr-TR"/>
      </w:rPr>
    </w:lvl>
    <w:lvl w:ilvl="8" w:tplc="4FF8679E">
      <w:numFmt w:val="bullet"/>
      <w:lvlText w:val="•"/>
      <w:lvlJc w:val="left"/>
      <w:pPr>
        <w:ind w:left="7900" w:hanging="288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3C"/>
    <w:rsid w:val="004577D6"/>
    <w:rsid w:val="009E5E3C"/>
    <w:rsid w:val="00E11080"/>
    <w:rsid w:val="00F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C4A2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96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6" w:firstLine="70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NAMIK KEMAL ÜNİVERSİTESİ DİPLOMA YÖNERGESİ</vt:lpstr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NAMIK KEMAL ÜNİVERSİTESİ DİPLOMA YÖNERGESİ</dc:title>
  <dc:creator>Namık Kemal Üniversitesi</dc:creator>
  <cp:lastModifiedBy>GÜNEŞ</cp:lastModifiedBy>
  <cp:revision>2</cp:revision>
  <dcterms:created xsi:type="dcterms:W3CDTF">2021-11-08T09:07:00Z</dcterms:created>
  <dcterms:modified xsi:type="dcterms:W3CDTF">2021-11-08T09:07:00Z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