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1A4F8" w14:textId="55D84811" w:rsidR="00E200B5" w:rsidRDefault="00E200B5">
      <w:pPr>
        <w:pStyle w:val="GvdeMetni"/>
        <w:ind w:left="0" w:firstLine="0"/>
        <w:jc w:val="left"/>
        <w:rPr>
          <w:b/>
          <w:sz w:val="26"/>
        </w:rPr>
      </w:pPr>
    </w:p>
    <w:p w14:paraId="655185EC" w14:textId="038B8F19" w:rsidR="00D03B02" w:rsidRDefault="00D03B02">
      <w:pPr>
        <w:pStyle w:val="GvdeMetni"/>
        <w:ind w:left="0" w:firstLine="0"/>
        <w:jc w:val="left"/>
        <w:rPr>
          <w:b/>
          <w:sz w:val="26"/>
        </w:rPr>
      </w:pPr>
    </w:p>
    <w:tbl>
      <w:tblPr>
        <w:tblStyle w:val="TableNormal"/>
        <w:tblpPr w:leftFromText="141" w:rightFromText="141" w:vertAnchor="text" w:tblpY="1"/>
        <w:tblOverlap w:val="never"/>
        <w:tblW w:w="965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937"/>
        <w:gridCol w:w="3597"/>
        <w:gridCol w:w="1984"/>
        <w:gridCol w:w="2134"/>
      </w:tblGrid>
      <w:tr w:rsidR="00D03B02" w:rsidRPr="004C4A7F" w14:paraId="27EDFA17" w14:textId="77777777" w:rsidTr="00D03B02">
        <w:trPr>
          <w:trHeight w:val="272"/>
        </w:trPr>
        <w:tc>
          <w:tcPr>
            <w:tcW w:w="1937" w:type="dxa"/>
            <w:vMerge w:val="restart"/>
            <w:tcBorders>
              <w:top w:val="single" w:sz="4" w:space="0" w:color="auto"/>
              <w:left w:val="single" w:sz="4" w:space="0" w:color="auto"/>
              <w:right w:val="single" w:sz="6" w:space="0" w:color="000000"/>
            </w:tcBorders>
          </w:tcPr>
          <w:p w14:paraId="4667F190" w14:textId="20AA75DE" w:rsidR="00D03B02" w:rsidRPr="004C4A7F" w:rsidRDefault="00D03B02" w:rsidP="00130E29">
            <w:pPr>
              <w:spacing w:before="2"/>
              <w:rPr>
                <w:rFonts w:eastAsia="Calibri" w:hAnsi="Calibri" w:cs="Calibri"/>
                <w:sz w:val="8"/>
                <w:lang w:eastAsia="tr-TR" w:bidi="tr-TR"/>
              </w:rPr>
            </w:pPr>
            <w:r w:rsidRPr="004C4A7F">
              <w:rPr>
                <w:rFonts w:eastAsia="Calibri" w:hAnsi="Calibri" w:cs="Calibri"/>
                <w:noProof/>
                <w:sz w:val="20"/>
                <w:lang w:eastAsia="tr-TR"/>
              </w:rPr>
              <w:drawing>
                <wp:anchor distT="0" distB="0" distL="114300" distR="114300" simplePos="0" relativeHeight="251659264" behindDoc="1" locked="0" layoutInCell="1" allowOverlap="1" wp14:anchorId="5989C0DB" wp14:editId="5431FCD3">
                  <wp:simplePos x="0" y="0"/>
                  <wp:positionH relativeFrom="column">
                    <wp:posOffset>98425</wp:posOffset>
                  </wp:positionH>
                  <wp:positionV relativeFrom="paragraph">
                    <wp:posOffset>57785</wp:posOffset>
                  </wp:positionV>
                  <wp:extent cx="1031240" cy="885825"/>
                  <wp:effectExtent l="0" t="0" r="0"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31240" cy="885825"/>
                          </a:xfrm>
                          <a:prstGeom prst="rect">
                            <a:avLst/>
                          </a:prstGeom>
                        </pic:spPr>
                      </pic:pic>
                    </a:graphicData>
                  </a:graphic>
                </wp:anchor>
              </w:drawing>
            </w:r>
          </w:p>
          <w:p w14:paraId="1CAAF768" w14:textId="559A6F3E" w:rsidR="00D03B02" w:rsidRPr="004C4A7F" w:rsidRDefault="00D03B02" w:rsidP="00130E29">
            <w:pPr>
              <w:ind w:left="323"/>
              <w:rPr>
                <w:rFonts w:eastAsia="Calibri" w:hAnsi="Calibri" w:cs="Calibri"/>
                <w:sz w:val="20"/>
                <w:lang w:eastAsia="tr-TR" w:bidi="tr-TR"/>
              </w:rPr>
            </w:pPr>
          </w:p>
        </w:tc>
        <w:tc>
          <w:tcPr>
            <w:tcW w:w="3597" w:type="dxa"/>
            <w:vMerge w:val="restart"/>
            <w:tcBorders>
              <w:top w:val="single" w:sz="4" w:space="0" w:color="auto"/>
              <w:left w:val="single" w:sz="6" w:space="0" w:color="000000"/>
              <w:right w:val="single" w:sz="6" w:space="0" w:color="000000"/>
            </w:tcBorders>
          </w:tcPr>
          <w:p w14:paraId="39D4697F" w14:textId="77777777" w:rsidR="00D03B02" w:rsidRDefault="00D03B02" w:rsidP="00130E29">
            <w:pPr>
              <w:ind w:left="134" w:right="104"/>
              <w:rPr>
                <w:rFonts w:eastAsia="Calibri"/>
                <w:b/>
                <w:sz w:val="24"/>
                <w:szCs w:val="24"/>
                <w:lang w:eastAsia="tr-TR" w:bidi="tr-TR"/>
              </w:rPr>
            </w:pPr>
          </w:p>
          <w:p w14:paraId="17AEA815" w14:textId="77777777" w:rsidR="00D03B02" w:rsidRDefault="00D03B02" w:rsidP="00D03B02">
            <w:pPr>
              <w:ind w:left="134" w:right="104"/>
              <w:jc w:val="center"/>
              <w:rPr>
                <w:rFonts w:eastAsia="Calibri"/>
                <w:b/>
                <w:sz w:val="24"/>
                <w:szCs w:val="24"/>
                <w:lang w:eastAsia="tr-TR" w:bidi="tr-TR"/>
              </w:rPr>
            </w:pPr>
          </w:p>
          <w:p w14:paraId="65E21F4E" w14:textId="46787F0B" w:rsidR="00D03B02" w:rsidRPr="004C4A7F" w:rsidRDefault="00D03B02" w:rsidP="00D03B02">
            <w:pPr>
              <w:ind w:left="134" w:right="104"/>
              <w:jc w:val="center"/>
              <w:rPr>
                <w:rFonts w:eastAsia="Calibri"/>
                <w:b/>
                <w:sz w:val="24"/>
                <w:szCs w:val="24"/>
                <w:lang w:eastAsia="tr-TR" w:bidi="tr-TR"/>
              </w:rPr>
            </w:pPr>
            <w:r w:rsidRPr="004C4A7F">
              <w:rPr>
                <w:rFonts w:eastAsia="Calibri"/>
                <w:b/>
                <w:sz w:val="24"/>
                <w:szCs w:val="24"/>
                <w:lang w:eastAsia="tr-TR" w:bidi="tr-TR"/>
              </w:rPr>
              <w:t xml:space="preserve">TNKÜ </w:t>
            </w:r>
            <w:r>
              <w:rPr>
                <w:rFonts w:eastAsia="Calibri"/>
                <w:b/>
                <w:sz w:val="24"/>
                <w:szCs w:val="24"/>
                <w:lang w:eastAsia="tr-TR" w:bidi="tr-TR"/>
              </w:rPr>
              <w:t>İMZA YETKİLERİ YÖNERGESİ</w:t>
            </w:r>
          </w:p>
        </w:tc>
        <w:tc>
          <w:tcPr>
            <w:tcW w:w="1984" w:type="dxa"/>
            <w:tcBorders>
              <w:top w:val="single" w:sz="4" w:space="0" w:color="auto"/>
              <w:left w:val="single" w:sz="6" w:space="0" w:color="000000"/>
              <w:bottom w:val="single" w:sz="6" w:space="0" w:color="000000"/>
              <w:right w:val="single" w:sz="6" w:space="0" w:color="000000"/>
            </w:tcBorders>
            <w:vAlign w:val="center"/>
          </w:tcPr>
          <w:p w14:paraId="2ED7DAF7" w14:textId="77777777" w:rsidR="00D03B02" w:rsidRPr="00D03B02" w:rsidRDefault="00D03B02" w:rsidP="00130E29">
            <w:pPr>
              <w:spacing w:before="1" w:line="174" w:lineRule="exact"/>
              <w:ind w:left="34"/>
              <w:rPr>
                <w:rFonts w:eastAsia="Calibri"/>
                <w:sz w:val="20"/>
                <w:szCs w:val="20"/>
                <w:lang w:eastAsia="tr-TR" w:bidi="tr-TR"/>
              </w:rPr>
            </w:pPr>
            <w:r w:rsidRPr="00D03B02">
              <w:rPr>
                <w:rFonts w:eastAsia="Calibri"/>
                <w:w w:val="105"/>
                <w:sz w:val="20"/>
                <w:szCs w:val="20"/>
                <w:lang w:eastAsia="tr-TR" w:bidi="tr-TR"/>
              </w:rPr>
              <w:t>Doküman No:</w:t>
            </w:r>
          </w:p>
        </w:tc>
        <w:tc>
          <w:tcPr>
            <w:tcW w:w="2134" w:type="dxa"/>
            <w:tcBorders>
              <w:top w:val="single" w:sz="4" w:space="0" w:color="auto"/>
              <w:left w:val="single" w:sz="6" w:space="0" w:color="000000"/>
              <w:bottom w:val="single" w:sz="6" w:space="0" w:color="000000"/>
              <w:right w:val="single" w:sz="4" w:space="0" w:color="auto"/>
            </w:tcBorders>
            <w:vAlign w:val="center"/>
          </w:tcPr>
          <w:p w14:paraId="29F7F13A" w14:textId="78EE548B" w:rsidR="00D03B02" w:rsidRPr="00D03B02" w:rsidRDefault="00D03B02" w:rsidP="00D03B02">
            <w:pPr>
              <w:spacing w:line="176" w:lineRule="exact"/>
              <w:ind w:right="446"/>
              <w:rPr>
                <w:rFonts w:eastAsia="Calibri"/>
                <w:sz w:val="20"/>
                <w:szCs w:val="20"/>
                <w:lang w:eastAsia="tr-TR" w:bidi="tr-TR"/>
              </w:rPr>
            </w:pPr>
            <w:r>
              <w:rPr>
                <w:rFonts w:eastAsia="Calibri"/>
                <w:sz w:val="20"/>
                <w:szCs w:val="20"/>
                <w:lang w:eastAsia="tr-TR" w:bidi="tr-TR"/>
              </w:rPr>
              <w:t xml:space="preserve"> </w:t>
            </w:r>
            <w:r w:rsidRPr="00D03B02">
              <w:rPr>
                <w:rFonts w:eastAsia="Calibri"/>
                <w:sz w:val="20"/>
                <w:szCs w:val="20"/>
                <w:lang w:eastAsia="tr-TR" w:bidi="tr-TR"/>
              </w:rPr>
              <w:t>EYS-YNG-032</w:t>
            </w:r>
          </w:p>
        </w:tc>
      </w:tr>
      <w:tr w:rsidR="00D03B02" w:rsidRPr="004C4A7F" w14:paraId="76FF98D6" w14:textId="77777777" w:rsidTr="00D03B02">
        <w:trPr>
          <w:trHeight w:val="256"/>
        </w:trPr>
        <w:tc>
          <w:tcPr>
            <w:tcW w:w="1937" w:type="dxa"/>
            <w:vMerge/>
            <w:tcBorders>
              <w:top w:val="nil"/>
              <w:left w:val="single" w:sz="4" w:space="0" w:color="auto"/>
              <w:right w:val="single" w:sz="6" w:space="0" w:color="000000"/>
            </w:tcBorders>
          </w:tcPr>
          <w:p w14:paraId="6FA00AC9" w14:textId="77777777" w:rsidR="00D03B02" w:rsidRPr="004C4A7F" w:rsidRDefault="00D03B02" w:rsidP="00130E29">
            <w:pPr>
              <w:rPr>
                <w:rFonts w:ascii="Calibri" w:eastAsia="Calibri" w:hAnsi="Calibri" w:cs="Calibri"/>
                <w:sz w:val="2"/>
                <w:szCs w:val="2"/>
                <w:lang w:eastAsia="tr-TR" w:bidi="tr-TR"/>
              </w:rPr>
            </w:pPr>
          </w:p>
        </w:tc>
        <w:tc>
          <w:tcPr>
            <w:tcW w:w="3597" w:type="dxa"/>
            <w:vMerge/>
            <w:tcBorders>
              <w:top w:val="nil"/>
              <w:left w:val="single" w:sz="6" w:space="0" w:color="000000"/>
              <w:right w:val="single" w:sz="6" w:space="0" w:color="000000"/>
            </w:tcBorders>
          </w:tcPr>
          <w:p w14:paraId="69CAB754" w14:textId="77777777" w:rsidR="00D03B02" w:rsidRPr="004C4A7F" w:rsidRDefault="00D03B02" w:rsidP="00130E29">
            <w:pPr>
              <w:rPr>
                <w:rFonts w:ascii="Calibri" w:eastAsia="Calibri" w:hAnsi="Calibri" w:cs="Calibri"/>
                <w:sz w:val="2"/>
                <w:szCs w:val="2"/>
                <w:lang w:eastAsia="tr-TR" w:bidi="tr-TR"/>
              </w:rPr>
            </w:pPr>
          </w:p>
        </w:tc>
        <w:tc>
          <w:tcPr>
            <w:tcW w:w="1984" w:type="dxa"/>
            <w:tcBorders>
              <w:top w:val="single" w:sz="6" w:space="0" w:color="000000"/>
              <w:left w:val="single" w:sz="6" w:space="0" w:color="000000"/>
              <w:bottom w:val="single" w:sz="6" w:space="0" w:color="000000"/>
              <w:right w:val="single" w:sz="6" w:space="0" w:color="000000"/>
            </w:tcBorders>
            <w:vAlign w:val="center"/>
          </w:tcPr>
          <w:p w14:paraId="20E80A87" w14:textId="77777777" w:rsidR="00D03B02" w:rsidRPr="00D03B02" w:rsidRDefault="00D03B02" w:rsidP="00130E29">
            <w:pPr>
              <w:spacing w:line="176" w:lineRule="exact"/>
              <w:ind w:left="34"/>
              <w:rPr>
                <w:rFonts w:eastAsia="Calibri"/>
                <w:sz w:val="20"/>
                <w:szCs w:val="20"/>
                <w:lang w:eastAsia="tr-TR" w:bidi="tr-TR"/>
              </w:rPr>
            </w:pPr>
            <w:r w:rsidRPr="00D03B02">
              <w:rPr>
                <w:rFonts w:eastAsia="Calibri"/>
                <w:w w:val="105"/>
                <w:sz w:val="20"/>
                <w:szCs w:val="20"/>
                <w:lang w:eastAsia="tr-TR" w:bidi="tr-TR"/>
              </w:rPr>
              <w:t>Hazırlama Tarihi:</w:t>
            </w:r>
          </w:p>
        </w:tc>
        <w:tc>
          <w:tcPr>
            <w:tcW w:w="2134" w:type="dxa"/>
            <w:tcBorders>
              <w:top w:val="single" w:sz="6" w:space="0" w:color="000000"/>
              <w:left w:val="single" w:sz="6" w:space="0" w:color="000000"/>
              <w:bottom w:val="single" w:sz="6" w:space="0" w:color="000000"/>
              <w:right w:val="single" w:sz="4" w:space="0" w:color="auto"/>
            </w:tcBorders>
            <w:vAlign w:val="center"/>
          </w:tcPr>
          <w:p w14:paraId="00E89DEF" w14:textId="6A2E4ECE" w:rsidR="00D03B02" w:rsidRPr="00D03B02" w:rsidRDefault="00D03B02" w:rsidP="00D03B02">
            <w:pPr>
              <w:spacing w:line="176" w:lineRule="exact"/>
              <w:ind w:right="446"/>
              <w:rPr>
                <w:rFonts w:eastAsia="Calibri"/>
                <w:sz w:val="20"/>
                <w:szCs w:val="20"/>
                <w:lang w:eastAsia="tr-TR" w:bidi="tr-TR"/>
              </w:rPr>
            </w:pPr>
            <w:r>
              <w:rPr>
                <w:rFonts w:eastAsia="Calibri"/>
                <w:sz w:val="20"/>
                <w:szCs w:val="20"/>
                <w:lang w:eastAsia="tr-TR" w:bidi="tr-TR"/>
              </w:rPr>
              <w:t xml:space="preserve"> </w:t>
            </w:r>
            <w:r w:rsidRPr="00D03B02">
              <w:rPr>
                <w:rFonts w:eastAsia="Calibri"/>
                <w:sz w:val="20"/>
                <w:szCs w:val="20"/>
                <w:lang w:eastAsia="tr-TR" w:bidi="tr-TR"/>
              </w:rPr>
              <w:t>01.11.2021</w:t>
            </w:r>
          </w:p>
        </w:tc>
      </w:tr>
      <w:tr w:rsidR="00D03B02" w:rsidRPr="004C4A7F" w14:paraId="5478D01B" w14:textId="77777777" w:rsidTr="00D03B02">
        <w:trPr>
          <w:trHeight w:val="246"/>
        </w:trPr>
        <w:tc>
          <w:tcPr>
            <w:tcW w:w="1937" w:type="dxa"/>
            <w:vMerge/>
            <w:tcBorders>
              <w:top w:val="nil"/>
              <w:left w:val="single" w:sz="4" w:space="0" w:color="auto"/>
              <w:right w:val="single" w:sz="6" w:space="0" w:color="000000"/>
            </w:tcBorders>
          </w:tcPr>
          <w:p w14:paraId="469740BB" w14:textId="77777777" w:rsidR="00D03B02" w:rsidRPr="004C4A7F" w:rsidRDefault="00D03B02" w:rsidP="00130E29">
            <w:pPr>
              <w:rPr>
                <w:rFonts w:ascii="Calibri" w:eastAsia="Calibri" w:hAnsi="Calibri" w:cs="Calibri"/>
                <w:sz w:val="2"/>
                <w:szCs w:val="2"/>
                <w:lang w:eastAsia="tr-TR" w:bidi="tr-TR"/>
              </w:rPr>
            </w:pPr>
          </w:p>
        </w:tc>
        <w:tc>
          <w:tcPr>
            <w:tcW w:w="3597" w:type="dxa"/>
            <w:vMerge/>
            <w:tcBorders>
              <w:top w:val="nil"/>
              <w:left w:val="single" w:sz="6" w:space="0" w:color="000000"/>
              <w:right w:val="single" w:sz="6" w:space="0" w:color="000000"/>
            </w:tcBorders>
          </w:tcPr>
          <w:p w14:paraId="339B1608" w14:textId="77777777" w:rsidR="00D03B02" w:rsidRPr="004C4A7F" w:rsidRDefault="00D03B02" w:rsidP="00130E29">
            <w:pPr>
              <w:rPr>
                <w:rFonts w:ascii="Calibri" w:eastAsia="Calibri" w:hAnsi="Calibri" w:cs="Calibri"/>
                <w:sz w:val="2"/>
                <w:szCs w:val="2"/>
                <w:lang w:eastAsia="tr-TR" w:bidi="tr-TR"/>
              </w:rPr>
            </w:pPr>
          </w:p>
        </w:tc>
        <w:tc>
          <w:tcPr>
            <w:tcW w:w="1984" w:type="dxa"/>
            <w:tcBorders>
              <w:top w:val="single" w:sz="6" w:space="0" w:color="000000"/>
              <w:left w:val="single" w:sz="6" w:space="0" w:color="000000"/>
              <w:bottom w:val="single" w:sz="6" w:space="0" w:color="000000"/>
              <w:right w:val="single" w:sz="6" w:space="0" w:color="000000"/>
            </w:tcBorders>
            <w:vAlign w:val="center"/>
          </w:tcPr>
          <w:p w14:paraId="5FA9116A" w14:textId="77777777" w:rsidR="00D03B02" w:rsidRPr="00D03B02" w:rsidRDefault="00D03B02" w:rsidP="00130E29">
            <w:pPr>
              <w:spacing w:line="176" w:lineRule="exact"/>
              <w:ind w:left="34"/>
              <w:rPr>
                <w:rFonts w:eastAsia="Calibri"/>
                <w:sz w:val="20"/>
                <w:szCs w:val="20"/>
                <w:lang w:eastAsia="tr-TR" w:bidi="tr-TR"/>
              </w:rPr>
            </w:pPr>
            <w:r w:rsidRPr="00D03B02">
              <w:rPr>
                <w:rFonts w:eastAsia="Calibri"/>
                <w:w w:val="105"/>
                <w:sz w:val="20"/>
                <w:szCs w:val="20"/>
                <w:lang w:eastAsia="tr-TR" w:bidi="tr-TR"/>
              </w:rPr>
              <w:t>Revizyon Tarihi:</w:t>
            </w:r>
          </w:p>
        </w:tc>
        <w:tc>
          <w:tcPr>
            <w:tcW w:w="2134" w:type="dxa"/>
            <w:tcBorders>
              <w:top w:val="single" w:sz="6" w:space="0" w:color="000000"/>
              <w:left w:val="single" w:sz="6" w:space="0" w:color="000000"/>
              <w:bottom w:val="single" w:sz="6" w:space="0" w:color="000000"/>
              <w:right w:val="single" w:sz="4" w:space="0" w:color="auto"/>
            </w:tcBorders>
            <w:vAlign w:val="center"/>
          </w:tcPr>
          <w:p w14:paraId="740DE78C" w14:textId="0D922DD9" w:rsidR="00D03B02" w:rsidRPr="00D03B02" w:rsidRDefault="00D03B02" w:rsidP="00D03B02">
            <w:pPr>
              <w:spacing w:line="176" w:lineRule="exact"/>
              <w:ind w:right="444"/>
              <w:rPr>
                <w:rFonts w:eastAsia="Calibri"/>
                <w:sz w:val="20"/>
                <w:szCs w:val="20"/>
                <w:lang w:eastAsia="tr-TR" w:bidi="tr-TR"/>
              </w:rPr>
            </w:pPr>
            <w:r>
              <w:rPr>
                <w:rFonts w:eastAsia="Calibri"/>
                <w:sz w:val="20"/>
                <w:szCs w:val="20"/>
                <w:lang w:eastAsia="tr-TR" w:bidi="tr-TR"/>
              </w:rPr>
              <w:t xml:space="preserve"> </w:t>
            </w:r>
            <w:r w:rsidRPr="00D03B02">
              <w:rPr>
                <w:rFonts w:eastAsia="Calibri"/>
                <w:sz w:val="20"/>
                <w:szCs w:val="20"/>
                <w:lang w:eastAsia="tr-TR" w:bidi="tr-TR"/>
              </w:rPr>
              <w:t>--</w:t>
            </w:r>
          </w:p>
        </w:tc>
      </w:tr>
      <w:tr w:rsidR="00D03B02" w:rsidRPr="004C4A7F" w14:paraId="7953CCF7" w14:textId="77777777" w:rsidTr="00D03B02">
        <w:trPr>
          <w:trHeight w:val="264"/>
        </w:trPr>
        <w:tc>
          <w:tcPr>
            <w:tcW w:w="1937" w:type="dxa"/>
            <w:vMerge/>
            <w:tcBorders>
              <w:top w:val="nil"/>
              <w:left w:val="single" w:sz="4" w:space="0" w:color="auto"/>
              <w:right w:val="single" w:sz="6" w:space="0" w:color="000000"/>
            </w:tcBorders>
          </w:tcPr>
          <w:p w14:paraId="39D48B87" w14:textId="77777777" w:rsidR="00D03B02" w:rsidRPr="004C4A7F" w:rsidRDefault="00D03B02" w:rsidP="00130E29">
            <w:pPr>
              <w:rPr>
                <w:rFonts w:ascii="Calibri" w:eastAsia="Calibri" w:hAnsi="Calibri" w:cs="Calibri"/>
                <w:sz w:val="2"/>
                <w:szCs w:val="2"/>
                <w:lang w:eastAsia="tr-TR" w:bidi="tr-TR"/>
              </w:rPr>
            </w:pPr>
          </w:p>
        </w:tc>
        <w:tc>
          <w:tcPr>
            <w:tcW w:w="3597" w:type="dxa"/>
            <w:vMerge/>
            <w:tcBorders>
              <w:top w:val="nil"/>
              <w:left w:val="single" w:sz="6" w:space="0" w:color="000000"/>
              <w:right w:val="single" w:sz="6" w:space="0" w:color="000000"/>
            </w:tcBorders>
          </w:tcPr>
          <w:p w14:paraId="29F98D37" w14:textId="77777777" w:rsidR="00D03B02" w:rsidRPr="004C4A7F" w:rsidRDefault="00D03B02" w:rsidP="00130E29">
            <w:pPr>
              <w:rPr>
                <w:rFonts w:ascii="Calibri" w:eastAsia="Calibri" w:hAnsi="Calibri" w:cs="Calibri"/>
                <w:sz w:val="2"/>
                <w:szCs w:val="2"/>
                <w:lang w:eastAsia="tr-TR" w:bidi="tr-TR"/>
              </w:rPr>
            </w:pPr>
          </w:p>
        </w:tc>
        <w:tc>
          <w:tcPr>
            <w:tcW w:w="1984" w:type="dxa"/>
            <w:tcBorders>
              <w:top w:val="single" w:sz="6" w:space="0" w:color="000000"/>
              <w:left w:val="single" w:sz="6" w:space="0" w:color="000000"/>
              <w:bottom w:val="single" w:sz="6" w:space="0" w:color="000000"/>
              <w:right w:val="single" w:sz="6" w:space="0" w:color="000000"/>
            </w:tcBorders>
            <w:vAlign w:val="center"/>
          </w:tcPr>
          <w:p w14:paraId="65AB4248" w14:textId="77777777" w:rsidR="00D03B02" w:rsidRPr="00D03B02" w:rsidRDefault="00D03B02" w:rsidP="00130E29">
            <w:pPr>
              <w:spacing w:line="176" w:lineRule="exact"/>
              <w:ind w:left="34"/>
              <w:rPr>
                <w:rFonts w:eastAsia="Calibri"/>
                <w:sz w:val="20"/>
                <w:szCs w:val="20"/>
                <w:lang w:eastAsia="tr-TR" w:bidi="tr-TR"/>
              </w:rPr>
            </w:pPr>
            <w:r w:rsidRPr="00D03B02">
              <w:rPr>
                <w:rFonts w:eastAsia="Calibri"/>
                <w:w w:val="105"/>
                <w:sz w:val="20"/>
                <w:szCs w:val="20"/>
                <w:lang w:eastAsia="tr-TR" w:bidi="tr-TR"/>
              </w:rPr>
              <w:t>Revizyon No:</w:t>
            </w:r>
          </w:p>
        </w:tc>
        <w:tc>
          <w:tcPr>
            <w:tcW w:w="2134" w:type="dxa"/>
            <w:tcBorders>
              <w:top w:val="single" w:sz="6" w:space="0" w:color="000000"/>
              <w:left w:val="single" w:sz="6" w:space="0" w:color="000000"/>
              <w:bottom w:val="single" w:sz="6" w:space="0" w:color="000000"/>
              <w:right w:val="single" w:sz="4" w:space="0" w:color="auto"/>
            </w:tcBorders>
            <w:vAlign w:val="center"/>
          </w:tcPr>
          <w:p w14:paraId="761AB30C" w14:textId="3BF59EB8" w:rsidR="00D03B02" w:rsidRPr="00D03B02" w:rsidRDefault="00D03B02" w:rsidP="00D03B02">
            <w:pPr>
              <w:spacing w:line="176" w:lineRule="exact"/>
              <w:ind w:right="444"/>
              <w:rPr>
                <w:rFonts w:eastAsia="Calibri"/>
                <w:sz w:val="20"/>
                <w:szCs w:val="20"/>
                <w:lang w:eastAsia="tr-TR" w:bidi="tr-TR"/>
              </w:rPr>
            </w:pPr>
            <w:r>
              <w:rPr>
                <w:rFonts w:eastAsia="Calibri"/>
                <w:sz w:val="20"/>
                <w:szCs w:val="20"/>
                <w:lang w:eastAsia="tr-TR" w:bidi="tr-TR"/>
              </w:rPr>
              <w:t xml:space="preserve"> </w:t>
            </w:r>
            <w:r w:rsidRPr="00D03B02">
              <w:rPr>
                <w:rFonts w:eastAsia="Calibri"/>
                <w:sz w:val="20"/>
                <w:szCs w:val="20"/>
                <w:lang w:eastAsia="tr-TR" w:bidi="tr-TR"/>
              </w:rPr>
              <w:t>0</w:t>
            </w:r>
          </w:p>
        </w:tc>
      </w:tr>
      <w:tr w:rsidR="00D03B02" w:rsidRPr="004C4A7F" w14:paraId="7A318A0B" w14:textId="77777777" w:rsidTr="00D03B02">
        <w:trPr>
          <w:trHeight w:val="464"/>
        </w:trPr>
        <w:tc>
          <w:tcPr>
            <w:tcW w:w="1937" w:type="dxa"/>
            <w:vMerge/>
            <w:tcBorders>
              <w:top w:val="nil"/>
              <w:left w:val="single" w:sz="4" w:space="0" w:color="auto"/>
              <w:bottom w:val="single" w:sz="4" w:space="0" w:color="auto"/>
              <w:right w:val="single" w:sz="6" w:space="0" w:color="000000"/>
            </w:tcBorders>
          </w:tcPr>
          <w:p w14:paraId="1EEB1871" w14:textId="77777777" w:rsidR="00D03B02" w:rsidRPr="004C4A7F" w:rsidRDefault="00D03B02" w:rsidP="00130E29">
            <w:pPr>
              <w:rPr>
                <w:rFonts w:ascii="Calibri" w:eastAsia="Calibri" w:hAnsi="Calibri" w:cs="Calibri"/>
                <w:sz w:val="2"/>
                <w:szCs w:val="2"/>
                <w:lang w:eastAsia="tr-TR" w:bidi="tr-TR"/>
              </w:rPr>
            </w:pPr>
          </w:p>
        </w:tc>
        <w:tc>
          <w:tcPr>
            <w:tcW w:w="3597" w:type="dxa"/>
            <w:vMerge/>
            <w:tcBorders>
              <w:top w:val="nil"/>
              <w:left w:val="single" w:sz="6" w:space="0" w:color="000000"/>
              <w:bottom w:val="single" w:sz="4" w:space="0" w:color="auto"/>
              <w:right w:val="single" w:sz="6" w:space="0" w:color="000000"/>
            </w:tcBorders>
          </w:tcPr>
          <w:p w14:paraId="3C157281" w14:textId="77777777" w:rsidR="00D03B02" w:rsidRPr="004C4A7F" w:rsidRDefault="00D03B02" w:rsidP="00130E29">
            <w:pPr>
              <w:rPr>
                <w:rFonts w:ascii="Calibri" w:eastAsia="Calibri" w:hAnsi="Calibri" w:cs="Calibri"/>
                <w:sz w:val="2"/>
                <w:szCs w:val="2"/>
                <w:lang w:eastAsia="tr-TR" w:bidi="tr-TR"/>
              </w:rPr>
            </w:pPr>
          </w:p>
        </w:tc>
        <w:tc>
          <w:tcPr>
            <w:tcW w:w="1984" w:type="dxa"/>
            <w:tcBorders>
              <w:top w:val="single" w:sz="6" w:space="0" w:color="000000"/>
              <w:left w:val="single" w:sz="6" w:space="0" w:color="000000"/>
              <w:bottom w:val="single" w:sz="4" w:space="0" w:color="auto"/>
              <w:right w:val="single" w:sz="6" w:space="0" w:color="000000"/>
            </w:tcBorders>
            <w:vAlign w:val="center"/>
          </w:tcPr>
          <w:p w14:paraId="4C2BA8E2" w14:textId="0DB2D872" w:rsidR="00D03B02" w:rsidRPr="00D03B02" w:rsidRDefault="00D03B02" w:rsidP="00D03B02">
            <w:pPr>
              <w:spacing w:before="22"/>
              <w:ind w:left="34"/>
              <w:rPr>
                <w:rFonts w:eastAsia="Calibri"/>
                <w:sz w:val="20"/>
                <w:szCs w:val="20"/>
                <w:lang w:eastAsia="tr-TR" w:bidi="tr-TR"/>
              </w:rPr>
            </w:pPr>
            <w:r w:rsidRPr="00D03B02">
              <w:rPr>
                <w:rFonts w:eastAsia="Calibri"/>
                <w:w w:val="105"/>
                <w:sz w:val="20"/>
                <w:szCs w:val="20"/>
                <w:lang w:eastAsia="tr-TR" w:bidi="tr-TR"/>
              </w:rPr>
              <w:t>Toplam Sayfa</w:t>
            </w:r>
            <w:r w:rsidRPr="00D03B02">
              <w:rPr>
                <w:rFonts w:eastAsia="Calibri"/>
                <w:sz w:val="20"/>
                <w:szCs w:val="20"/>
                <w:lang w:eastAsia="tr-TR" w:bidi="tr-TR"/>
              </w:rPr>
              <w:t xml:space="preserve"> </w:t>
            </w:r>
            <w:r w:rsidRPr="00D03B02">
              <w:rPr>
                <w:rFonts w:eastAsia="Calibri"/>
                <w:w w:val="105"/>
                <w:sz w:val="20"/>
                <w:szCs w:val="20"/>
                <w:lang w:eastAsia="tr-TR" w:bidi="tr-TR"/>
              </w:rPr>
              <w:t>Sayısı</w:t>
            </w:r>
            <w:r w:rsidRPr="00D03B02">
              <w:rPr>
                <w:rFonts w:eastAsia="Calibri"/>
                <w:w w:val="105"/>
                <w:sz w:val="20"/>
                <w:szCs w:val="20"/>
                <w:lang w:eastAsia="tr-TR" w:bidi="tr-TR"/>
              </w:rPr>
              <w:t>:</w:t>
            </w:r>
          </w:p>
        </w:tc>
        <w:tc>
          <w:tcPr>
            <w:tcW w:w="2134" w:type="dxa"/>
            <w:tcBorders>
              <w:top w:val="single" w:sz="6" w:space="0" w:color="000000"/>
              <w:left w:val="single" w:sz="6" w:space="0" w:color="000000"/>
              <w:bottom w:val="single" w:sz="4" w:space="0" w:color="auto"/>
              <w:right w:val="single" w:sz="4" w:space="0" w:color="auto"/>
            </w:tcBorders>
            <w:vAlign w:val="center"/>
          </w:tcPr>
          <w:p w14:paraId="41FAB91F" w14:textId="58D6DE38" w:rsidR="00D03B02" w:rsidRPr="00D03B02" w:rsidRDefault="00D03B02" w:rsidP="00130E29">
            <w:pPr>
              <w:spacing w:before="11"/>
              <w:rPr>
                <w:rFonts w:eastAsia="Calibri"/>
                <w:sz w:val="20"/>
                <w:szCs w:val="20"/>
                <w:lang w:eastAsia="tr-TR" w:bidi="tr-TR"/>
              </w:rPr>
            </w:pPr>
            <w:r>
              <w:rPr>
                <w:rFonts w:eastAsia="Calibri"/>
                <w:sz w:val="20"/>
                <w:szCs w:val="20"/>
                <w:lang w:eastAsia="tr-TR" w:bidi="tr-TR"/>
              </w:rPr>
              <w:t xml:space="preserve"> </w:t>
            </w:r>
            <w:r w:rsidRPr="00D03B02">
              <w:rPr>
                <w:rFonts w:eastAsia="Calibri"/>
                <w:sz w:val="20"/>
                <w:szCs w:val="20"/>
                <w:lang w:eastAsia="tr-TR" w:bidi="tr-TR"/>
              </w:rPr>
              <w:t>25</w:t>
            </w:r>
          </w:p>
          <w:p w14:paraId="4A9CBDFE" w14:textId="77777777" w:rsidR="00D03B02" w:rsidRPr="00D03B02" w:rsidRDefault="00D03B02" w:rsidP="00130E29">
            <w:pPr>
              <w:spacing w:line="192" w:lineRule="exact"/>
              <w:ind w:left="501" w:right="444"/>
              <w:rPr>
                <w:rFonts w:eastAsia="Calibri"/>
                <w:sz w:val="20"/>
                <w:szCs w:val="20"/>
                <w:lang w:eastAsia="tr-TR" w:bidi="tr-TR"/>
              </w:rPr>
            </w:pPr>
          </w:p>
        </w:tc>
      </w:tr>
    </w:tbl>
    <w:p w14:paraId="5064C93F" w14:textId="77777777" w:rsidR="00E200B5" w:rsidRDefault="00E200B5">
      <w:pPr>
        <w:pStyle w:val="GvdeMetni"/>
        <w:spacing w:before="3"/>
        <w:ind w:left="0" w:firstLine="0"/>
        <w:jc w:val="left"/>
        <w:rPr>
          <w:b/>
          <w:sz w:val="34"/>
        </w:rPr>
      </w:pPr>
    </w:p>
    <w:p w14:paraId="4589665B" w14:textId="77777777" w:rsidR="00E200B5" w:rsidRDefault="0076485B">
      <w:pPr>
        <w:ind w:left="128" w:right="274"/>
        <w:jc w:val="center"/>
        <w:rPr>
          <w:b/>
          <w:sz w:val="24"/>
        </w:rPr>
      </w:pPr>
      <w:r>
        <w:rPr>
          <w:b/>
          <w:sz w:val="24"/>
        </w:rPr>
        <w:t>BİRİNCİ BÖLÜM</w:t>
      </w:r>
    </w:p>
    <w:p w14:paraId="035762E6" w14:textId="2CBC99C7" w:rsidR="00E200B5" w:rsidRPr="00D03B02" w:rsidRDefault="0076485B" w:rsidP="00D03B02">
      <w:pPr>
        <w:spacing w:before="72"/>
        <w:ind w:left="128" w:right="250"/>
        <w:jc w:val="center"/>
        <w:rPr>
          <w:b/>
          <w:sz w:val="24"/>
        </w:rPr>
      </w:pPr>
      <w:r>
        <w:rPr>
          <w:b/>
          <w:sz w:val="24"/>
        </w:rPr>
        <w:t>Amaç, Kapsam, Dayanak, Tanımlar ve İlkeler</w:t>
      </w:r>
    </w:p>
    <w:p w14:paraId="4A79B778" w14:textId="77777777" w:rsidR="00E200B5" w:rsidRDefault="0076485B">
      <w:pPr>
        <w:ind w:left="121"/>
        <w:rPr>
          <w:b/>
          <w:sz w:val="24"/>
        </w:rPr>
      </w:pPr>
      <w:r>
        <w:rPr>
          <w:b/>
          <w:sz w:val="24"/>
        </w:rPr>
        <w:t>A</w:t>
      </w:r>
      <w:r>
        <w:rPr>
          <w:b/>
          <w:sz w:val="24"/>
        </w:rPr>
        <w:t>maç</w:t>
      </w:r>
    </w:p>
    <w:p w14:paraId="3A804CFD" w14:textId="03D97AEE" w:rsidR="00E200B5" w:rsidRDefault="0076485B">
      <w:pPr>
        <w:pStyle w:val="GvdeMetni"/>
        <w:spacing w:before="230" w:line="237" w:lineRule="auto"/>
        <w:ind w:left="102" w:right="235" w:firstLine="0"/>
      </w:pPr>
      <w:r>
        <w:rPr>
          <w:b/>
        </w:rPr>
        <w:t>MADDE</w:t>
      </w:r>
      <w:r>
        <w:rPr>
          <w:b/>
          <w:spacing w:val="-8"/>
        </w:rPr>
        <w:t xml:space="preserve"> </w:t>
      </w:r>
      <w:r>
        <w:rPr>
          <w:b/>
        </w:rPr>
        <w:t>1-</w:t>
      </w:r>
      <w:r>
        <w:rPr>
          <w:b/>
          <w:spacing w:val="-9"/>
        </w:rPr>
        <w:t xml:space="preserve"> </w:t>
      </w:r>
      <w:r>
        <w:t>Bu</w:t>
      </w:r>
      <w:r>
        <w:rPr>
          <w:spacing w:val="-8"/>
        </w:rPr>
        <w:t xml:space="preserve"> </w:t>
      </w:r>
      <w:r>
        <w:t>Yönergenin</w:t>
      </w:r>
      <w:r>
        <w:rPr>
          <w:spacing w:val="-7"/>
        </w:rPr>
        <w:t xml:space="preserve"> </w:t>
      </w:r>
      <w:r>
        <w:t>amacı;</w:t>
      </w:r>
      <w:r>
        <w:rPr>
          <w:spacing w:val="-6"/>
        </w:rPr>
        <w:t xml:space="preserve"> </w:t>
      </w:r>
      <w:r w:rsidR="00D03B02">
        <w:rPr>
          <w:spacing w:val="-6"/>
        </w:rPr>
        <w:t xml:space="preserve">Tekirdağ </w:t>
      </w:r>
      <w:r>
        <w:t>Namık</w:t>
      </w:r>
      <w:r>
        <w:rPr>
          <w:spacing w:val="-8"/>
        </w:rPr>
        <w:t xml:space="preserve"> </w:t>
      </w:r>
      <w:r>
        <w:t>Kemal</w:t>
      </w:r>
      <w:r>
        <w:rPr>
          <w:spacing w:val="-8"/>
        </w:rPr>
        <w:t xml:space="preserve"> </w:t>
      </w:r>
      <w:r>
        <w:t>Üniversitesi'nde</w:t>
      </w:r>
      <w:r>
        <w:rPr>
          <w:spacing w:val="-8"/>
        </w:rPr>
        <w:t xml:space="preserve"> </w:t>
      </w:r>
      <w:r>
        <w:t>Rektör</w:t>
      </w:r>
      <w:r>
        <w:rPr>
          <w:spacing w:val="-6"/>
        </w:rPr>
        <w:t xml:space="preserve"> </w:t>
      </w:r>
      <w:r>
        <w:t>adına</w:t>
      </w:r>
      <w:r>
        <w:rPr>
          <w:spacing w:val="-9"/>
        </w:rPr>
        <w:t xml:space="preserve"> </w:t>
      </w:r>
      <w:r>
        <w:t>imzaya</w:t>
      </w:r>
      <w:r>
        <w:rPr>
          <w:spacing w:val="-4"/>
        </w:rPr>
        <w:t xml:space="preserve"> </w:t>
      </w:r>
      <w:r>
        <w:t>yetkili görevlileri ile diğer görevlileri belirlemek</w:t>
      </w:r>
      <w:r>
        <w:t>, verilen yetkileri belli bir ilkeye bağlamak, hizmeti ve iş akışını hızlandırarak kırtasiyeciliği asgari düzeye indirmek, hizmette verimlilik ve etkinliği artırmak, alt kademelere yetki tanıyarak sorumluluk ve özgüven duygularını güçlendirerek, işlerine d</w:t>
      </w:r>
      <w:r>
        <w:t>aha sıkı ve istekli sarılmalarını özendirmek, üst görevlilerin işlemlerin ayrıntılarına inmekten kurtarıp önemli konularda daha etkin kararlar almasını kolaylaştırarak temel sorunlarla ilgilenmeleri için yeterli zaman bulmalarını sağlamak, İdareye karşı gü</w:t>
      </w:r>
      <w:r>
        <w:t>ven ve saygınlık imajlarını güçlendirerek geliştirip ve amir ve memurların "Kamu Görevlileri Etik Davranış İlkeleri ile Başvuru Usul Ve Esasları Hakkında Yönetmeliğin" birinci Maddesinde belirtilen amaçlara uygun hareket edilmesini</w:t>
      </w:r>
      <w:r>
        <w:rPr>
          <w:spacing w:val="1"/>
        </w:rPr>
        <w:t xml:space="preserve"> </w:t>
      </w:r>
      <w:r>
        <w:t>sağlamaktır.</w:t>
      </w:r>
    </w:p>
    <w:p w14:paraId="671649F1" w14:textId="77777777" w:rsidR="00E200B5" w:rsidRDefault="00E200B5">
      <w:pPr>
        <w:pStyle w:val="GvdeMetni"/>
        <w:spacing w:before="6"/>
        <w:ind w:left="0" w:firstLine="0"/>
        <w:jc w:val="left"/>
        <w:rPr>
          <w:sz w:val="26"/>
        </w:rPr>
      </w:pPr>
    </w:p>
    <w:p w14:paraId="5D1FA00E" w14:textId="77777777" w:rsidR="00E200B5" w:rsidRDefault="0076485B">
      <w:pPr>
        <w:pStyle w:val="Balk1"/>
        <w:ind w:left="121"/>
      </w:pPr>
      <w:r>
        <w:t>Kapsam</w:t>
      </w:r>
    </w:p>
    <w:p w14:paraId="214C1C71" w14:textId="042D9FFD" w:rsidR="00E200B5" w:rsidRDefault="0076485B">
      <w:pPr>
        <w:pStyle w:val="GvdeMetni"/>
        <w:spacing w:before="195" w:line="242" w:lineRule="auto"/>
        <w:ind w:left="121" w:right="240" w:firstLine="0"/>
      </w:pPr>
      <w:r>
        <w:rPr>
          <w:b/>
        </w:rPr>
        <w:t xml:space="preserve">MADDE 2- </w:t>
      </w:r>
      <w:r>
        <w:t xml:space="preserve">Bu Yönerge; 2547 Sayılı Yükseköğretim Kanunu, 657 Sayılı Devlet Memurları Kanunu ve diğer ilgili mevzuat uyarınca, </w:t>
      </w:r>
      <w:r w:rsidR="00D03B02">
        <w:t xml:space="preserve">Tekirdağ </w:t>
      </w:r>
      <w:r>
        <w:t xml:space="preserve">Namık Kemal Üniversitesi ve bağlı birimlerin yapacakları yazışmalarda ve yürütecekleri işlemlerde, Rektör adına imza yetkisi </w:t>
      </w:r>
      <w:r>
        <w:t>kullanılma şekil ve şartları ile diğer hususları kapsar.</w:t>
      </w:r>
    </w:p>
    <w:p w14:paraId="7FEBEF57" w14:textId="77777777" w:rsidR="00E200B5" w:rsidRDefault="00E200B5">
      <w:pPr>
        <w:pStyle w:val="GvdeMetni"/>
        <w:spacing w:before="2"/>
        <w:ind w:left="0" w:firstLine="0"/>
        <w:jc w:val="left"/>
        <w:rPr>
          <w:sz w:val="32"/>
        </w:rPr>
      </w:pPr>
    </w:p>
    <w:p w14:paraId="1949EA13" w14:textId="77777777" w:rsidR="00E200B5" w:rsidRDefault="0076485B">
      <w:pPr>
        <w:pStyle w:val="Balk1"/>
        <w:spacing w:before="1"/>
      </w:pPr>
      <w:r>
        <w:t>Dayanak</w:t>
      </w:r>
    </w:p>
    <w:p w14:paraId="43A58BFB" w14:textId="77777777" w:rsidR="00E200B5" w:rsidRDefault="00E200B5">
      <w:pPr>
        <w:pStyle w:val="GvdeMetni"/>
        <w:spacing w:before="6"/>
        <w:ind w:left="0" w:firstLine="0"/>
        <w:jc w:val="left"/>
        <w:rPr>
          <w:b/>
          <w:sz w:val="22"/>
        </w:rPr>
      </w:pPr>
    </w:p>
    <w:p w14:paraId="40F7F50C" w14:textId="6B78C025" w:rsidR="00E200B5" w:rsidRDefault="0076485B">
      <w:pPr>
        <w:pStyle w:val="GvdeMetni"/>
        <w:spacing w:line="261" w:lineRule="auto"/>
        <w:ind w:left="102" w:right="218" w:firstLine="0"/>
      </w:pPr>
      <w:r>
        <w:rPr>
          <w:b/>
        </w:rPr>
        <w:t xml:space="preserve">MADDE 3- </w:t>
      </w:r>
      <w:r>
        <w:t>Bu Yönerge; 2547 Sayılı Yükseköğretim Kanunu, 657 Sayılı Devlet Memurları Kanunu, 2914 sayılı Yükseköğretim Personel Kanunu, 5070 sayılı Elektronik İmza Kanunu, 4982</w:t>
      </w:r>
      <w:r>
        <w:rPr>
          <w:spacing w:val="-7"/>
        </w:rPr>
        <w:t xml:space="preserve"> </w:t>
      </w:r>
      <w:r>
        <w:t>sayılı</w:t>
      </w:r>
      <w:r>
        <w:rPr>
          <w:spacing w:val="-3"/>
        </w:rPr>
        <w:t xml:space="preserve"> </w:t>
      </w:r>
      <w:r>
        <w:t>Bilgi</w:t>
      </w:r>
      <w:r>
        <w:rPr>
          <w:spacing w:val="-7"/>
        </w:rPr>
        <w:t xml:space="preserve"> </w:t>
      </w:r>
      <w:r>
        <w:t>Edinme</w:t>
      </w:r>
      <w:r>
        <w:rPr>
          <w:spacing w:val="-5"/>
        </w:rPr>
        <w:t xml:space="preserve"> </w:t>
      </w:r>
      <w:r>
        <w:t>Hakkı</w:t>
      </w:r>
      <w:r>
        <w:rPr>
          <w:spacing w:val="-7"/>
        </w:rPr>
        <w:t xml:space="preserve"> </w:t>
      </w:r>
      <w:r>
        <w:t>Kanunu,</w:t>
      </w:r>
      <w:r>
        <w:rPr>
          <w:spacing w:val="-3"/>
        </w:rPr>
        <w:t xml:space="preserve"> </w:t>
      </w:r>
      <w:r>
        <w:t>5018</w:t>
      </w:r>
      <w:r>
        <w:rPr>
          <w:spacing w:val="-6"/>
        </w:rPr>
        <w:t xml:space="preserve"> </w:t>
      </w:r>
      <w:r>
        <w:t>sayılı</w:t>
      </w:r>
      <w:r>
        <w:rPr>
          <w:spacing w:val="-6"/>
        </w:rPr>
        <w:t xml:space="preserve"> </w:t>
      </w:r>
      <w:r>
        <w:t>Kamu</w:t>
      </w:r>
      <w:r>
        <w:rPr>
          <w:spacing w:val="-6"/>
        </w:rPr>
        <w:t xml:space="preserve"> </w:t>
      </w:r>
      <w:r>
        <w:t>Mali</w:t>
      </w:r>
      <w:r>
        <w:rPr>
          <w:spacing w:val="-7"/>
        </w:rPr>
        <w:t xml:space="preserve"> </w:t>
      </w:r>
      <w:r>
        <w:t>Yönetimi</w:t>
      </w:r>
      <w:r>
        <w:rPr>
          <w:spacing w:val="-6"/>
        </w:rPr>
        <w:t xml:space="preserve"> </w:t>
      </w:r>
      <w:r>
        <w:t>ve</w:t>
      </w:r>
      <w:r>
        <w:rPr>
          <w:spacing w:val="-7"/>
        </w:rPr>
        <w:t xml:space="preserve"> </w:t>
      </w:r>
      <w:r>
        <w:t>Kontrol</w:t>
      </w:r>
      <w:r>
        <w:rPr>
          <w:spacing w:val="-7"/>
        </w:rPr>
        <w:t xml:space="preserve"> </w:t>
      </w:r>
      <w:r>
        <w:t>Kanunu, 4734</w:t>
      </w:r>
      <w:r>
        <w:rPr>
          <w:spacing w:val="-18"/>
        </w:rPr>
        <w:t xml:space="preserve"> </w:t>
      </w:r>
      <w:r>
        <w:t>sayılı</w:t>
      </w:r>
      <w:r>
        <w:rPr>
          <w:spacing w:val="-16"/>
        </w:rPr>
        <w:t xml:space="preserve"> </w:t>
      </w:r>
      <w:r>
        <w:t>Kamu</w:t>
      </w:r>
      <w:r>
        <w:rPr>
          <w:spacing w:val="-13"/>
        </w:rPr>
        <w:t xml:space="preserve"> </w:t>
      </w:r>
      <w:r>
        <w:t>İhale</w:t>
      </w:r>
      <w:r>
        <w:rPr>
          <w:spacing w:val="-17"/>
        </w:rPr>
        <w:t xml:space="preserve"> </w:t>
      </w:r>
      <w:r>
        <w:t>Kanunu,</w:t>
      </w:r>
      <w:r>
        <w:rPr>
          <w:spacing w:val="-18"/>
        </w:rPr>
        <w:t xml:space="preserve"> </w:t>
      </w:r>
      <w:r>
        <w:t>2886</w:t>
      </w:r>
      <w:r>
        <w:rPr>
          <w:spacing w:val="-17"/>
        </w:rPr>
        <w:t xml:space="preserve"> </w:t>
      </w:r>
      <w:r>
        <w:t>sayılı</w:t>
      </w:r>
      <w:r>
        <w:rPr>
          <w:spacing w:val="-17"/>
        </w:rPr>
        <w:t xml:space="preserve"> </w:t>
      </w:r>
      <w:r>
        <w:t>Devlet</w:t>
      </w:r>
      <w:r>
        <w:rPr>
          <w:spacing w:val="-12"/>
        </w:rPr>
        <w:t xml:space="preserve"> </w:t>
      </w:r>
      <w:r>
        <w:t>İhale</w:t>
      </w:r>
      <w:r>
        <w:rPr>
          <w:spacing w:val="-18"/>
        </w:rPr>
        <w:t xml:space="preserve"> </w:t>
      </w:r>
      <w:r>
        <w:t>Kanunu,</w:t>
      </w:r>
      <w:r>
        <w:rPr>
          <w:spacing w:val="-17"/>
        </w:rPr>
        <w:t xml:space="preserve"> </w:t>
      </w:r>
      <w:r>
        <w:t>3071</w:t>
      </w:r>
      <w:r>
        <w:rPr>
          <w:spacing w:val="-17"/>
        </w:rPr>
        <w:t xml:space="preserve"> </w:t>
      </w:r>
      <w:r>
        <w:t>Sayılı</w:t>
      </w:r>
      <w:r>
        <w:rPr>
          <w:spacing w:val="-17"/>
        </w:rPr>
        <w:t xml:space="preserve"> </w:t>
      </w:r>
      <w:r>
        <w:t>Dilekçe</w:t>
      </w:r>
      <w:r>
        <w:rPr>
          <w:spacing w:val="-18"/>
        </w:rPr>
        <w:t xml:space="preserve"> </w:t>
      </w:r>
      <w:r>
        <w:t xml:space="preserve">Hakkının Kullanılmasına Dair Kanun, 124 Sayılı Yükseköğretim Üst Kuruluşları İle Yükseköğretim </w:t>
      </w:r>
      <w:r>
        <w:t>Kurumlarının İdari Teşkilatı Hakkında Kanun Hükmünde Kararname, 02/02/2015 tarihli ve 29255 sayılı Resmi Gazetede yayımlanan “Resmi Yazışmalarda Uygulanacak Esas Ve Usuller Hakkında Yönetmelik” hükümleri, 01/05/2007 tarihli ve 26509 sayılı Resmi Gazetede y</w:t>
      </w:r>
      <w:r>
        <w:t>ayımlanan “Döner Sermayeli İşletmeler Bütçe ve Muhasebe Yönetmeliği” hükümleri Kamu İç</w:t>
      </w:r>
      <w:r>
        <w:rPr>
          <w:spacing w:val="-5"/>
        </w:rPr>
        <w:t xml:space="preserve"> </w:t>
      </w:r>
      <w:r>
        <w:t>Kontrol</w:t>
      </w:r>
      <w:r>
        <w:rPr>
          <w:spacing w:val="-5"/>
        </w:rPr>
        <w:t xml:space="preserve"> </w:t>
      </w:r>
      <w:r>
        <w:t>Standartları</w:t>
      </w:r>
      <w:r>
        <w:rPr>
          <w:spacing w:val="-5"/>
        </w:rPr>
        <w:t xml:space="preserve"> </w:t>
      </w:r>
      <w:r>
        <w:t>Tebliği,</w:t>
      </w:r>
      <w:r>
        <w:rPr>
          <w:spacing w:val="-1"/>
        </w:rPr>
        <w:t xml:space="preserve"> </w:t>
      </w:r>
      <w:r>
        <w:t>İdare</w:t>
      </w:r>
      <w:r>
        <w:rPr>
          <w:spacing w:val="-6"/>
        </w:rPr>
        <w:t xml:space="preserve"> </w:t>
      </w:r>
      <w:r>
        <w:t>Hukuku</w:t>
      </w:r>
      <w:r>
        <w:rPr>
          <w:spacing w:val="-6"/>
        </w:rPr>
        <w:t xml:space="preserve"> </w:t>
      </w:r>
      <w:r>
        <w:t>Genel</w:t>
      </w:r>
      <w:r>
        <w:rPr>
          <w:spacing w:val="-2"/>
        </w:rPr>
        <w:t xml:space="preserve"> </w:t>
      </w:r>
      <w:r>
        <w:t>İlkeleri,</w:t>
      </w:r>
      <w:r>
        <w:rPr>
          <w:spacing w:val="-6"/>
        </w:rPr>
        <w:t xml:space="preserve"> </w:t>
      </w:r>
      <w:r>
        <w:t>16/07/2008</w:t>
      </w:r>
      <w:r>
        <w:rPr>
          <w:spacing w:val="-5"/>
        </w:rPr>
        <w:t xml:space="preserve"> </w:t>
      </w:r>
      <w:r>
        <w:t>tarihli</w:t>
      </w:r>
      <w:r>
        <w:rPr>
          <w:spacing w:val="-5"/>
        </w:rPr>
        <w:t xml:space="preserve"> </w:t>
      </w:r>
      <w:r>
        <w:t>ve</w:t>
      </w:r>
      <w:r>
        <w:rPr>
          <w:spacing w:val="-6"/>
        </w:rPr>
        <w:t xml:space="preserve"> </w:t>
      </w:r>
      <w:r>
        <w:t>26938</w:t>
      </w:r>
      <w:r>
        <w:rPr>
          <w:spacing w:val="-6"/>
        </w:rPr>
        <w:t xml:space="preserve"> </w:t>
      </w:r>
      <w:r>
        <w:t>sayılı Resmi Gazetede yayımlanan “Elektronik Belge Standartları” hakkında Başbakan</w:t>
      </w:r>
      <w:r>
        <w:t xml:space="preserve">lık 2008/16 no’ lu genelgesi, Kurumlar arası Elektronik Belge Paylaşım Hizmeti Kriterleri ve gerekli iş ve işlemler çerçevesinde </w:t>
      </w:r>
      <w:r w:rsidR="00D03B02">
        <w:t xml:space="preserve">Tekirdağ </w:t>
      </w:r>
      <w:r>
        <w:t>Namık Kemal Üniversitesine yetki ve sorumluluk gösteren yürürlükteki mevzuat hükümlerine dayanılarak</w:t>
      </w:r>
      <w:r>
        <w:rPr>
          <w:spacing w:val="-2"/>
        </w:rPr>
        <w:t xml:space="preserve"> </w:t>
      </w:r>
      <w:r>
        <w:t>hazırlanmıştır.</w:t>
      </w:r>
    </w:p>
    <w:p w14:paraId="0380B789" w14:textId="77777777" w:rsidR="00E200B5" w:rsidRDefault="00E200B5">
      <w:pPr>
        <w:spacing w:line="261" w:lineRule="auto"/>
        <w:sectPr w:rsidR="00E200B5" w:rsidSect="00D03B02">
          <w:footerReference w:type="default" r:id="rId8"/>
          <w:type w:val="continuous"/>
          <w:pgSz w:w="11910" w:h="16840"/>
          <w:pgMar w:top="1280" w:right="711" w:bottom="640" w:left="1300" w:header="708" w:footer="444" w:gutter="0"/>
          <w:pgNumType w:start="1"/>
          <w:cols w:space="708"/>
        </w:sectPr>
      </w:pPr>
    </w:p>
    <w:p w14:paraId="7C0DC501" w14:textId="77777777" w:rsidR="00E200B5" w:rsidRDefault="0076485B">
      <w:pPr>
        <w:pStyle w:val="Balk1"/>
        <w:spacing w:before="70"/>
        <w:ind w:left="121"/>
      </w:pPr>
      <w:r>
        <w:lastRenderedPageBreak/>
        <w:t>Tanımlar</w:t>
      </w:r>
    </w:p>
    <w:p w14:paraId="374BA715" w14:textId="77777777" w:rsidR="00E200B5" w:rsidRDefault="0076485B">
      <w:pPr>
        <w:spacing w:before="192" w:line="275" w:lineRule="exact"/>
        <w:ind w:left="121"/>
        <w:rPr>
          <w:sz w:val="24"/>
        </w:rPr>
      </w:pPr>
      <w:r>
        <w:rPr>
          <w:b/>
          <w:sz w:val="24"/>
        </w:rPr>
        <w:t xml:space="preserve">MADDE 4- </w:t>
      </w:r>
      <w:r>
        <w:rPr>
          <w:sz w:val="24"/>
        </w:rPr>
        <w:t>Bu Yönergede yer alan;</w:t>
      </w:r>
    </w:p>
    <w:p w14:paraId="6C55A3DF" w14:textId="431AF226" w:rsidR="00E200B5" w:rsidRDefault="0076485B">
      <w:pPr>
        <w:pStyle w:val="GvdeMetni"/>
        <w:spacing w:line="274" w:lineRule="exact"/>
        <w:ind w:left="121" w:firstLine="0"/>
        <w:jc w:val="left"/>
      </w:pPr>
      <w:r>
        <w:rPr>
          <w:b/>
        </w:rPr>
        <w:t>Yönerge:</w:t>
      </w:r>
      <w:r w:rsidR="00D03B02">
        <w:rPr>
          <w:b/>
        </w:rPr>
        <w:t xml:space="preserve"> </w:t>
      </w:r>
      <w:r w:rsidR="00D03B02" w:rsidRPr="00D03B02">
        <w:rPr>
          <w:bCs/>
        </w:rPr>
        <w:t xml:space="preserve">Tekirdağ </w:t>
      </w:r>
      <w:r w:rsidRPr="00D03B02">
        <w:rPr>
          <w:bCs/>
        </w:rPr>
        <w:t xml:space="preserve"> </w:t>
      </w:r>
      <w:r>
        <w:t>Namık Kemal Üniversitesi Rektörlüğü İmza Yetkileri Yönergesini,</w:t>
      </w:r>
    </w:p>
    <w:p w14:paraId="2C7C9AA6" w14:textId="2C319F6D" w:rsidR="00E200B5" w:rsidRDefault="0076485B">
      <w:pPr>
        <w:spacing w:line="274" w:lineRule="exact"/>
        <w:ind w:left="121"/>
        <w:rPr>
          <w:sz w:val="24"/>
        </w:rPr>
      </w:pPr>
      <w:r>
        <w:rPr>
          <w:b/>
          <w:sz w:val="24"/>
        </w:rPr>
        <w:t xml:space="preserve">Üniversite: </w:t>
      </w:r>
      <w:r w:rsidR="00D03B02" w:rsidRPr="00D03B02">
        <w:rPr>
          <w:bCs/>
          <w:sz w:val="24"/>
        </w:rPr>
        <w:t>Tekirdağ</w:t>
      </w:r>
      <w:r w:rsidR="00D03B02">
        <w:rPr>
          <w:b/>
          <w:sz w:val="24"/>
        </w:rPr>
        <w:t xml:space="preserve"> </w:t>
      </w:r>
      <w:r>
        <w:rPr>
          <w:sz w:val="24"/>
        </w:rPr>
        <w:t>Namık Kemal Üniversitesini,</w:t>
      </w:r>
    </w:p>
    <w:p w14:paraId="434596DD" w14:textId="10128FF3" w:rsidR="00E200B5" w:rsidRDefault="0076485B">
      <w:pPr>
        <w:pStyle w:val="GvdeMetni"/>
        <w:spacing w:line="274" w:lineRule="exact"/>
        <w:ind w:left="121" w:firstLine="0"/>
        <w:jc w:val="left"/>
      </w:pPr>
      <w:r>
        <w:rPr>
          <w:b/>
        </w:rPr>
        <w:t xml:space="preserve">Rektör: </w:t>
      </w:r>
      <w:r w:rsidR="00D03B02" w:rsidRPr="00D03B02">
        <w:rPr>
          <w:bCs/>
        </w:rPr>
        <w:t xml:space="preserve">Tekirdağ </w:t>
      </w:r>
      <w:r>
        <w:t>Namık Kemal Üniversitesi Rektörünü,</w:t>
      </w:r>
    </w:p>
    <w:p w14:paraId="5FB97DD7" w14:textId="53092403" w:rsidR="00E200B5" w:rsidRDefault="0076485B">
      <w:pPr>
        <w:spacing w:line="275" w:lineRule="exact"/>
        <w:ind w:left="121"/>
        <w:rPr>
          <w:sz w:val="24"/>
        </w:rPr>
      </w:pPr>
      <w:r>
        <w:rPr>
          <w:b/>
          <w:sz w:val="24"/>
        </w:rPr>
        <w:t xml:space="preserve">Rektör Yardımcısı: </w:t>
      </w:r>
      <w:r w:rsidR="00D03B02" w:rsidRPr="00D03B02">
        <w:rPr>
          <w:bCs/>
          <w:sz w:val="24"/>
        </w:rPr>
        <w:t>Tekirdağ</w:t>
      </w:r>
      <w:r w:rsidR="00D03B02">
        <w:rPr>
          <w:b/>
          <w:sz w:val="24"/>
        </w:rPr>
        <w:t xml:space="preserve"> </w:t>
      </w:r>
      <w:r>
        <w:rPr>
          <w:sz w:val="24"/>
        </w:rPr>
        <w:t>Namık Kemal Üniversitesi Rektör Yardımcılarını,</w:t>
      </w:r>
    </w:p>
    <w:p w14:paraId="6A1D8DF9" w14:textId="20FFF233" w:rsidR="00E200B5" w:rsidRDefault="0076485B">
      <w:pPr>
        <w:pStyle w:val="GvdeMetni"/>
        <w:spacing w:line="275" w:lineRule="exact"/>
        <w:ind w:left="121" w:firstLine="0"/>
        <w:jc w:val="left"/>
      </w:pPr>
      <w:r>
        <w:rPr>
          <w:b/>
        </w:rPr>
        <w:t xml:space="preserve">Senato: </w:t>
      </w:r>
      <w:r w:rsidR="00D03B02" w:rsidRPr="00D03B02">
        <w:rPr>
          <w:bCs/>
        </w:rPr>
        <w:t>Tekirdağ</w:t>
      </w:r>
      <w:r w:rsidR="00D03B02">
        <w:rPr>
          <w:b/>
        </w:rPr>
        <w:t xml:space="preserve"> </w:t>
      </w:r>
      <w:r>
        <w:t>Namık Kemal Üniversitesi Senatosunu,</w:t>
      </w:r>
    </w:p>
    <w:p w14:paraId="0ADC86BE" w14:textId="561EDBAC" w:rsidR="00E200B5" w:rsidRDefault="0076485B">
      <w:pPr>
        <w:pStyle w:val="GvdeMetni"/>
        <w:spacing w:before="2" w:line="237" w:lineRule="auto"/>
        <w:ind w:left="121" w:firstLine="0"/>
        <w:jc w:val="left"/>
      </w:pPr>
      <w:r>
        <w:rPr>
          <w:b/>
        </w:rPr>
        <w:t xml:space="preserve">Kurul ve Komisyon: </w:t>
      </w:r>
      <w:r w:rsidR="00D03B02" w:rsidRPr="00D03B02">
        <w:rPr>
          <w:bCs/>
        </w:rPr>
        <w:t>Tekirdağ</w:t>
      </w:r>
      <w:r w:rsidR="00D03B02">
        <w:rPr>
          <w:b/>
        </w:rPr>
        <w:t xml:space="preserve"> </w:t>
      </w:r>
      <w:r>
        <w:t>Namık Kemal Üniversitesi bünyesinde mevzuat gereği oluşturulan kurul ve komisyonları,</w:t>
      </w:r>
    </w:p>
    <w:p w14:paraId="4929CF1C" w14:textId="77777777" w:rsidR="00E200B5" w:rsidRDefault="0076485B">
      <w:pPr>
        <w:spacing w:line="237" w:lineRule="auto"/>
        <w:ind w:left="121" w:right="384" w:hanging="20"/>
        <w:rPr>
          <w:sz w:val="24"/>
        </w:rPr>
      </w:pPr>
      <w:r>
        <w:rPr>
          <w:b/>
          <w:sz w:val="24"/>
        </w:rPr>
        <w:t xml:space="preserve">İç Denetim Birim Yöneticisi: </w:t>
      </w:r>
      <w:r>
        <w:rPr>
          <w:sz w:val="24"/>
        </w:rPr>
        <w:t>İç Denetim Birimi Başkanı veya Rektörce görevlendirilmiş İç Denetim Birimi Sorumlusunu,</w:t>
      </w:r>
    </w:p>
    <w:p w14:paraId="63FB45D4" w14:textId="0FDF5020" w:rsidR="00E200B5" w:rsidRDefault="0076485B">
      <w:pPr>
        <w:spacing w:line="275" w:lineRule="exact"/>
        <w:ind w:left="121"/>
        <w:rPr>
          <w:sz w:val="24"/>
        </w:rPr>
      </w:pPr>
      <w:r>
        <w:rPr>
          <w:b/>
          <w:sz w:val="24"/>
        </w:rPr>
        <w:t xml:space="preserve">İç Denetçi: </w:t>
      </w:r>
      <w:r w:rsidR="00D03B02" w:rsidRPr="00D03B02">
        <w:rPr>
          <w:bCs/>
          <w:sz w:val="24"/>
        </w:rPr>
        <w:t>Tekirdağ</w:t>
      </w:r>
      <w:r w:rsidR="00D03B02">
        <w:rPr>
          <w:b/>
          <w:sz w:val="24"/>
        </w:rPr>
        <w:t xml:space="preserve"> </w:t>
      </w:r>
      <w:r>
        <w:rPr>
          <w:sz w:val="24"/>
        </w:rPr>
        <w:t>Namık Kemal Üniversitesi İç Denetçilerini</w:t>
      </w:r>
      <w:r>
        <w:rPr>
          <w:sz w:val="24"/>
        </w:rPr>
        <w:t>,</w:t>
      </w:r>
    </w:p>
    <w:p w14:paraId="39B2BBFE" w14:textId="5B93AA0B" w:rsidR="00E200B5" w:rsidRDefault="0076485B">
      <w:pPr>
        <w:pStyle w:val="GvdeMetni"/>
        <w:spacing w:line="275" w:lineRule="exact"/>
        <w:ind w:left="121" w:firstLine="0"/>
        <w:jc w:val="left"/>
      </w:pPr>
      <w:r>
        <w:rPr>
          <w:b/>
        </w:rPr>
        <w:t xml:space="preserve">Dekan: </w:t>
      </w:r>
      <w:r w:rsidR="00D03B02" w:rsidRPr="00D03B02">
        <w:rPr>
          <w:bCs/>
        </w:rPr>
        <w:t>Tekirdağ</w:t>
      </w:r>
      <w:r w:rsidR="00D03B02">
        <w:rPr>
          <w:b/>
        </w:rPr>
        <w:t xml:space="preserve"> </w:t>
      </w:r>
      <w:r>
        <w:t>Namık Kemal Üniversitesi Fakültelerinin Dekanlarını,</w:t>
      </w:r>
    </w:p>
    <w:p w14:paraId="18E2E148" w14:textId="5E6907AE" w:rsidR="00E200B5" w:rsidRDefault="0076485B">
      <w:pPr>
        <w:spacing w:line="274" w:lineRule="exact"/>
        <w:ind w:left="121"/>
        <w:rPr>
          <w:sz w:val="24"/>
        </w:rPr>
      </w:pPr>
      <w:r>
        <w:rPr>
          <w:b/>
          <w:sz w:val="24"/>
        </w:rPr>
        <w:t xml:space="preserve">Enstitü Müdürü: </w:t>
      </w:r>
      <w:r w:rsidR="00D03B02" w:rsidRPr="00D03B02">
        <w:rPr>
          <w:bCs/>
          <w:sz w:val="24"/>
        </w:rPr>
        <w:t xml:space="preserve">Tekirdağ </w:t>
      </w:r>
      <w:r>
        <w:rPr>
          <w:sz w:val="24"/>
        </w:rPr>
        <w:t>Namık Kemal Üniversitesi Enstitülerin Müdürlerini,</w:t>
      </w:r>
    </w:p>
    <w:p w14:paraId="52E9511C" w14:textId="6A408BE2" w:rsidR="00E200B5" w:rsidRDefault="0076485B">
      <w:pPr>
        <w:spacing w:line="274" w:lineRule="exact"/>
        <w:ind w:left="121"/>
        <w:rPr>
          <w:sz w:val="24"/>
        </w:rPr>
      </w:pPr>
      <w:r>
        <w:rPr>
          <w:b/>
          <w:sz w:val="24"/>
        </w:rPr>
        <w:t xml:space="preserve">Yüksekokul Müdürü: </w:t>
      </w:r>
      <w:r w:rsidR="00D03B02">
        <w:rPr>
          <w:b/>
          <w:sz w:val="24"/>
        </w:rPr>
        <w:t xml:space="preserve">Tekirdağ </w:t>
      </w:r>
      <w:r>
        <w:rPr>
          <w:sz w:val="24"/>
        </w:rPr>
        <w:t>Namık Kemal Üniversitesi Yüksekokullarının Müdürlerini,</w:t>
      </w:r>
    </w:p>
    <w:p w14:paraId="5BD983B9" w14:textId="125BF109" w:rsidR="00E200B5" w:rsidRDefault="0076485B">
      <w:pPr>
        <w:spacing w:before="2" w:line="237" w:lineRule="auto"/>
        <w:ind w:left="121"/>
        <w:rPr>
          <w:sz w:val="24"/>
        </w:rPr>
      </w:pPr>
      <w:r>
        <w:rPr>
          <w:b/>
          <w:sz w:val="24"/>
        </w:rPr>
        <w:t>Meslek Yüksekokulu Müdürü:</w:t>
      </w:r>
      <w:r w:rsidR="00D03B02">
        <w:rPr>
          <w:b/>
          <w:sz w:val="24"/>
        </w:rPr>
        <w:t xml:space="preserve"> </w:t>
      </w:r>
      <w:r w:rsidR="00D03B02" w:rsidRPr="00D03B02">
        <w:rPr>
          <w:bCs/>
          <w:sz w:val="24"/>
        </w:rPr>
        <w:t>Tekirdağ</w:t>
      </w:r>
      <w:r w:rsidR="00D03B02">
        <w:rPr>
          <w:b/>
          <w:sz w:val="24"/>
        </w:rPr>
        <w:t xml:space="preserve"> </w:t>
      </w:r>
      <w:r>
        <w:rPr>
          <w:sz w:val="24"/>
        </w:rPr>
        <w:t xml:space="preserve">Namık Kemal Üniversitesi </w:t>
      </w:r>
      <w:r>
        <w:rPr>
          <w:sz w:val="24"/>
        </w:rPr>
        <w:t>Meslek Yüksekokullarının Müdürlerini,</w:t>
      </w:r>
    </w:p>
    <w:p w14:paraId="429F4745" w14:textId="77777777" w:rsidR="00E200B5" w:rsidRDefault="0076485B">
      <w:pPr>
        <w:pStyle w:val="GvdeMetni"/>
        <w:spacing w:line="275" w:lineRule="exact"/>
        <w:ind w:left="121" w:firstLine="0"/>
        <w:jc w:val="left"/>
      </w:pPr>
      <w:r>
        <w:rPr>
          <w:b/>
        </w:rPr>
        <w:t>Koordinatör</w:t>
      </w:r>
      <w:r>
        <w:t>: Koordinatörlük şeklinde yapılandırılmış birimin yöneticilerini,</w:t>
      </w:r>
    </w:p>
    <w:p w14:paraId="737DED97" w14:textId="1D887CCA" w:rsidR="00E200B5" w:rsidRDefault="0076485B">
      <w:pPr>
        <w:spacing w:before="2" w:line="237" w:lineRule="auto"/>
        <w:ind w:left="142"/>
        <w:rPr>
          <w:sz w:val="24"/>
        </w:rPr>
      </w:pPr>
      <w:r>
        <w:rPr>
          <w:b/>
          <w:sz w:val="24"/>
        </w:rPr>
        <w:t xml:space="preserve">Uygulama ve Araştırma Merkezi Müdürü: </w:t>
      </w:r>
      <w:r w:rsidR="00D03B02" w:rsidRPr="00D03B02">
        <w:rPr>
          <w:bCs/>
          <w:sz w:val="24"/>
        </w:rPr>
        <w:t>Tekirdağ</w:t>
      </w:r>
      <w:r w:rsidR="00D03B02">
        <w:rPr>
          <w:b/>
          <w:sz w:val="24"/>
        </w:rPr>
        <w:t xml:space="preserve"> </w:t>
      </w:r>
      <w:r>
        <w:rPr>
          <w:sz w:val="24"/>
        </w:rPr>
        <w:t>Namık Kemal Üniversitesi Uygulama ve Araştırma Merkezlerinin Müdürlerini,</w:t>
      </w:r>
    </w:p>
    <w:p w14:paraId="4110BDA8" w14:textId="5F4C8967" w:rsidR="00E200B5" w:rsidRDefault="0076485B">
      <w:pPr>
        <w:spacing w:before="1" w:line="237" w:lineRule="auto"/>
        <w:ind w:left="142"/>
        <w:rPr>
          <w:sz w:val="24"/>
        </w:rPr>
      </w:pPr>
      <w:r>
        <w:rPr>
          <w:b/>
          <w:sz w:val="24"/>
        </w:rPr>
        <w:t xml:space="preserve">Sağlık Uygulama ve Araştırma </w:t>
      </w:r>
      <w:r>
        <w:rPr>
          <w:b/>
          <w:sz w:val="24"/>
        </w:rPr>
        <w:t xml:space="preserve">Merkezi Müdürü: </w:t>
      </w:r>
      <w:r w:rsidR="00D03B02" w:rsidRPr="00D03B02">
        <w:rPr>
          <w:bCs/>
          <w:sz w:val="24"/>
        </w:rPr>
        <w:t>Tekirdağ</w:t>
      </w:r>
      <w:r w:rsidR="00D03B02">
        <w:rPr>
          <w:b/>
          <w:sz w:val="24"/>
        </w:rPr>
        <w:t xml:space="preserve"> </w:t>
      </w:r>
      <w:r>
        <w:rPr>
          <w:sz w:val="24"/>
        </w:rPr>
        <w:t>Namık Kemal Üniversitesi Sağlık Uygulama ve Araştırma Merkezi Müdürünü,</w:t>
      </w:r>
    </w:p>
    <w:p w14:paraId="3A489CFD" w14:textId="07B34B7F" w:rsidR="00E200B5" w:rsidRDefault="0076485B">
      <w:pPr>
        <w:pStyle w:val="GvdeMetni"/>
        <w:spacing w:line="237" w:lineRule="auto"/>
        <w:ind w:left="142" w:firstLine="0"/>
        <w:jc w:val="left"/>
      </w:pPr>
      <w:r>
        <w:rPr>
          <w:b/>
        </w:rPr>
        <w:t xml:space="preserve">Bölüm Başkanı: </w:t>
      </w:r>
      <w:r w:rsidR="00D03B02" w:rsidRPr="00D03B02">
        <w:rPr>
          <w:bCs/>
        </w:rPr>
        <w:t xml:space="preserve">Tekirdağ </w:t>
      </w:r>
      <w:r>
        <w:t>Namık Kemal Üniversitesi Rektörlüğüne bağlı Bölümlerin ve Akademik Birimlerdeki Bölümlerin Başkanlarını,</w:t>
      </w:r>
    </w:p>
    <w:p w14:paraId="0EBB7047" w14:textId="3BF2B904" w:rsidR="00E200B5" w:rsidRDefault="0076485B">
      <w:pPr>
        <w:spacing w:before="4" w:line="237" w:lineRule="auto"/>
        <w:ind w:left="142" w:right="86"/>
        <w:rPr>
          <w:sz w:val="24"/>
        </w:rPr>
      </w:pPr>
      <w:r>
        <w:rPr>
          <w:b/>
          <w:sz w:val="24"/>
        </w:rPr>
        <w:t xml:space="preserve">Anabilim Dalı Başkanı: </w:t>
      </w:r>
      <w:r w:rsidR="00D03B02" w:rsidRPr="00D03B02">
        <w:rPr>
          <w:bCs/>
          <w:sz w:val="24"/>
        </w:rPr>
        <w:t>Tekirdağ</w:t>
      </w:r>
      <w:r w:rsidR="00D03B02">
        <w:rPr>
          <w:b/>
          <w:sz w:val="24"/>
        </w:rPr>
        <w:t xml:space="preserve"> </w:t>
      </w:r>
      <w:r>
        <w:rPr>
          <w:sz w:val="24"/>
        </w:rPr>
        <w:t xml:space="preserve">Namık Kemal Üniversitesi </w:t>
      </w:r>
      <w:r>
        <w:rPr>
          <w:sz w:val="24"/>
        </w:rPr>
        <w:t>Rektörlüğünde Akademik Birimlerdeki Ana bilim Dalı Başkanlarını,</w:t>
      </w:r>
    </w:p>
    <w:p w14:paraId="47CF0984" w14:textId="530D032B" w:rsidR="00E200B5" w:rsidRDefault="0076485B">
      <w:pPr>
        <w:spacing w:line="273" w:lineRule="exact"/>
        <w:ind w:left="142"/>
        <w:rPr>
          <w:sz w:val="24"/>
        </w:rPr>
      </w:pPr>
      <w:r>
        <w:rPr>
          <w:b/>
          <w:sz w:val="24"/>
        </w:rPr>
        <w:t xml:space="preserve">Genel Sekreter: </w:t>
      </w:r>
      <w:r w:rsidR="00D03B02" w:rsidRPr="00D03B02">
        <w:rPr>
          <w:bCs/>
          <w:sz w:val="24"/>
        </w:rPr>
        <w:t>Tekirdağ</w:t>
      </w:r>
      <w:r w:rsidR="00D03B02">
        <w:rPr>
          <w:b/>
          <w:sz w:val="24"/>
        </w:rPr>
        <w:t xml:space="preserve"> </w:t>
      </w:r>
      <w:r>
        <w:rPr>
          <w:sz w:val="24"/>
        </w:rPr>
        <w:t>Namık Kemal Üniversitesi Genel Sekreterini,</w:t>
      </w:r>
    </w:p>
    <w:p w14:paraId="6CACEFDB" w14:textId="1C7D58B9" w:rsidR="00E200B5" w:rsidRDefault="0076485B">
      <w:pPr>
        <w:spacing w:line="274" w:lineRule="exact"/>
        <w:ind w:left="142"/>
        <w:rPr>
          <w:sz w:val="24"/>
        </w:rPr>
      </w:pPr>
      <w:r>
        <w:rPr>
          <w:b/>
          <w:sz w:val="24"/>
        </w:rPr>
        <w:t xml:space="preserve">Genel Sekreter Yardımcısı: </w:t>
      </w:r>
      <w:r w:rsidR="00D03B02" w:rsidRPr="00D03B02">
        <w:rPr>
          <w:bCs/>
          <w:sz w:val="24"/>
        </w:rPr>
        <w:t>Tekirdağ</w:t>
      </w:r>
      <w:r w:rsidR="00D03B02">
        <w:rPr>
          <w:b/>
          <w:sz w:val="24"/>
        </w:rPr>
        <w:t xml:space="preserve"> </w:t>
      </w:r>
      <w:r>
        <w:rPr>
          <w:sz w:val="24"/>
        </w:rPr>
        <w:t>Namık Kemal Üniversitesi Genel Sekreter Yardımcısını,</w:t>
      </w:r>
    </w:p>
    <w:p w14:paraId="417A9BC5" w14:textId="62AFF149" w:rsidR="00E200B5" w:rsidRDefault="0076485B">
      <w:pPr>
        <w:spacing w:line="274" w:lineRule="exact"/>
        <w:ind w:left="142"/>
        <w:rPr>
          <w:sz w:val="24"/>
        </w:rPr>
      </w:pPr>
      <w:r>
        <w:rPr>
          <w:b/>
          <w:sz w:val="24"/>
        </w:rPr>
        <w:t xml:space="preserve">Daire Başkanı: </w:t>
      </w:r>
      <w:r w:rsidR="00D03B02" w:rsidRPr="00D03B02">
        <w:rPr>
          <w:bCs/>
          <w:sz w:val="24"/>
        </w:rPr>
        <w:t xml:space="preserve">Tekirdağ </w:t>
      </w:r>
      <w:r w:rsidRPr="00D03B02">
        <w:rPr>
          <w:bCs/>
          <w:sz w:val="24"/>
        </w:rPr>
        <w:t>N</w:t>
      </w:r>
      <w:r>
        <w:rPr>
          <w:sz w:val="24"/>
        </w:rPr>
        <w:t>amık Kemal Üniversitesi Daire Başkanlarını,</w:t>
      </w:r>
    </w:p>
    <w:p w14:paraId="17B6AE1C" w14:textId="573FA82B" w:rsidR="00E200B5" w:rsidRDefault="0076485B">
      <w:pPr>
        <w:spacing w:line="275" w:lineRule="exact"/>
        <w:ind w:left="142"/>
        <w:rPr>
          <w:sz w:val="24"/>
        </w:rPr>
      </w:pPr>
      <w:r>
        <w:rPr>
          <w:b/>
          <w:sz w:val="24"/>
        </w:rPr>
        <w:t xml:space="preserve">Hukuk Müşaviri: </w:t>
      </w:r>
      <w:r w:rsidR="00D03B02" w:rsidRPr="00D03B02">
        <w:rPr>
          <w:bCs/>
          <w:sz w:val="24"/>
        </w:rPr>
        <w:t xml:space="preserve">Tekirdağ </w:t>
      </w:r>
      <w:r>
        <w:rPr>
          <w:sz w:val="24"/>
        </w:rPr>
        <w:t>Namık Kemal Üniversitesi Hukuk Müşavirini,</w:t>
      </w:r>
    </w:p>
    <w:p w14:paraId="56421DF8" w14:textId="36F381F3" w:rsidR="00E200B5" w:rsidRDefault="0076485B">
      <w:pPr>
        <w:pStyle w:val="GvdeMetni"/>
        <w:spacing w:line="275" w:lineRule="exact"/>
        <w:ind w:left="142" w:firstLine="0"/>
        <w:jc w:val="left"/>
      </w:pPr>
      <w:r>
        <w:rPr>
          <w:b/>
        </w:rPr>
        <w:t>İşletme Müdürü</w:t>
      </w:r>
      <w:r>
        <w:t xml:space="preserve">: </w:t>
      </w:r>
      <w:r w:rsidR="00D03B02">
        <w:t xml:space="preserve">Tekirdağ </w:t>
      </w:r>
      <w:r>
        <w:t>Namık Kemal Üniversitesi Döner Sermaye İşletme Müdürünü,</w:t>
      </w:r>
    </w:p>
    <w:p w14:paraId="41849CF8" w14:textId="77777777" w:rsidR="00E200B5" w:rsidRDefault="0076485B">
      <w:pPr>
        <w:pStyle w:val="GvdeMetni"/>
        <w:spacing w:before="1" w:line="237" w:lineRule="auto"/>
        <w:ind w:left="142" w:right="217" w:firstLine="0"/>
      </w:pPr>
      <w:r>
        <w:rPr>
          <w:b/>
        </w:rPr>
        <w:t>İmza Yetkilileri</w:t>
      </w:r>
      <w:r>
        <w:t>: Rektör, Rektör Yardımcıları, İç Denetim Birimi Yöneticisi, Dekanları, Enstitü</w:t>
      </w:r>
      <w:r>
        <w:rPr>
          <w:spacing w:val="-16"/>
        </w:rPr>
        <w:t xml:space="preserve"> </w:t>
      </w:r>
      <w:r>
        <w:t>Müdürleri,</w:t>
      </w:r>
      <w:r>
        <w:rPr>
          <w:spacing w:val="-16"/>
        </w:rPr>
        <w:t xml:space="preserve"> </w:t>
      </w:r>
      <w:r>
        <w:t>Yüksekokul</w:t>
      </w:r>
      <w:r>
        <w:rPr>
          <w:spacing w:val="-15"/>
        </w:rPr>
        <w:t xml:space="preserve"> </w:t>
      </w:r>
      <w:r>
        <w:t>Müdürleri,</w:t>
      </w:r>
      <w:r>
        <w:rPr>
          <w:spacing w:val="-16"/>
        </w:rPr>
        <w:t xml:space="preserve"> </w:t>
      </w:r>
      <w:r>
        <w:t>Meslek</w:t>
      </w:r>
      <w:r>
        <w:rPr>
          <w:spacing w:val="-15"/>
        </w:rPr>
        <w:t xml:space="preserve"> </w:t>
      </w:r>
      <w:r>
        <w:t>Yüksekokulu</w:t>
      </w:r>
      <w:r>
        <w:rPr>
          <w:spacing w:val="-15"/>
        </w:rPr>
        <w:t xml:space="preserve"> </w:t>
      </w:r>
      <w:r>
        <w:t>Müdürleri,</w:t>
      </w:r>
      <w:r>
        <w:rPr>
          <w:spacing w:val="-12"/>
        </w:rPr>
        <w:t xml:space="preserve"> </w:t>
      </w:r>
      <w:r>
        <w:t>Merkez</w:t>
      </w:r>
      <w:r>
        <w:rPr>
          <w:spacing w:val="-14"/>
        </w:rPr>
        <w:t xml:space="preserve"> </w:t>
      </w:r>
      <w:r>
        <w:t>Müdürleri, Bölüm Başkanları, Ku</w:t>
      </w:r>
      <w:r>
        <w:t>rul ve Komisyon Başkanları, Sağlık Uygulama ve Araştırma Merkezi Müdürünü, Genel Sekreter, Genel Sekreter Yardımcısı, Daire Başkanları, Hukuk Müşaviri, İşletme</w:t>
      </w:r>
      <w:r>
        <w:rPr>
          <w:spacing w:val="-1"/>
        </w:rPr>
        <w:t xml:space="preserve"> </w:t>
      </w:r>
      <w:r>
        <w:t>Müdürünü,</w:t>
      </w:r>
    </w:p>
    <w:p w14:paraId="1786A2D3" w14:textId="77777777" w:rsidR="00E200B5" w:rsidRDefault="0076485B">
      <w:pPr>
        <w:pStyle w:val="GvdeMetni"/>
        <w:ind w:left="102" w:right="220" w:firstLine="0"/>
      </w:pPr>
      <w:r>
        <w:rPr>
          <w:b/>
        </w:rPr>
        <w:t xml:space="preserve">Birim Yetkilisi: </w:t>
      </w:r>
      <w:r>
        <w:t>Fakülte Dekanları, Enstitü Müdürleri, Yüksekokul Müdürleri, Meslek Yü</w:t>
      </w:r>
      <w:r>
        <w:t>ksekokulu Müdürleri, Merkez Müdürleri, Koordinatörler, Genel Sekreter, Hukuk Müşaviri, Daire Başkanları, İşletme Müdürünü,</w:t>
      </w:r>
    </w:p>
    <w:p w14:paraId="23212C21" w14:textId="77777777" w:rsidR="00E200B5" w:rsidRDefault="0076485B">
      <w:pPr>
        <w:pStyle w:val="GvdeMetni"/>
        <w:ind w:left="102" w:right="219" w:firstLine="0"/>
      </w:pPr>
      <w:r>
        <w:rPr>
          <w:b/>
        </w:rPr>
        <w:t xml:space="preserve">Harcama Yetkilisi: </w:t>
      </w:r>
      <w:r>
        <w:t>Ödenek gönderme belgesiyle ödenek gönderilen harcama biriminin en üst yöneticisini,</w:t>
      </w:r>
    </w:p>
    <w:p w14:paraId="4AA6BFA9" w14:textId="77777777" w:rsidR="00E200B5" w:rsidRDefault="0076485B">
      <w:pPr>
        <w:pStyle w:val="GvdeMetni"/>
        <w:ind w:left="102" w:right="228" w:firstLine="0"/>
      </w:pPr>
      <w:r>
        <w:rPr>
          <w:b/>
        </w:rPr>
        <w:t xml:space="preserve">İhale Yetkilisi: </w:t>
      </w:r>
      <w:r>
        <w:t>4734 sayılı K</w:t>
      </w:r>
      <w:r>
        <w:t>amu İhale kanunu ve 2886 sayılı Devlet İhale Kanununda belirtilen ihale yetkilisini,</w:t>
      </w:r>
    </w:p>
    <w:p w14:paraId="7A138FC8" w14:textId="77777777" w:rsidR="00E200B5" w:rsidRDefault="0076485B">
      <w:pPr>
        <w:pStyle w:val="GvdeMetni"/>
        <w:spacing w:line="237" w:lineRule="auto"/>
        <w:ind w:left="102" w:right="227" w:firstLine="0"/>
      </w:pPr>
      <w:r>
        <w:rPr>
          <w:b/>
        </w:rPr>
        <w:t xml:space="preserve">İmza Devri: </w:t>
      </w:r>
      <w:r>
        <w:t>Yetkili makamın, karar alma yetkisi saklı kalmak kaydı ile yetkili olduğu işlemlerden bir kısmının imzalanması yetkisini yardımcılarına veya astlarına devretme</w:t>
      </w:r>
      <w:r>
        <w:t>sidir.</w:t>
      </w:r>
    </w:p>
    <w:p w14:paraId="5B7FE03E" w14:textId="77777777" w:rsidR="00E200B5" w:rsidRDefault="0076485B">
      <w:pPr>
        <w:pStyle w:val="GvdeMetni"/>
        <w:spacing w:before="1"/>
        <w:ind w:left="102" w:right="222" w:firstLine="0"/>
      </w:pPr>
      <w:r>
        <w:rPr>
          <w:b/>
        </w:rPr>
        <w:t xml:space="preserve">Yetki Devri: </w:t>
      </w:r>
      <w:r>
        <w:t>Aynı kurum içinde üst kademe yöneticisinin, kendi iradesiyle mevzuatın izin verdiği</w:t>
      </w:r>
      <w:r>
        <w:rPr>
          <w:spacing w:val="-4"/>
        </w:rPr>
        <w:t xml:space="preserve"> </w:t>
      </w:r>
      <w:r>
        <w:t>bir</w:t>
      </w:r>
      <w:r>
        <w:rPr>
          <w:spacing w:val="-7"/>
        </w:rPr>
        <w:t xml:space="preserve"> </w:t>
      </w:r>
      <w:r>
        <w:t>konuda</w:t>
      </w:r>
      <w:r>
        <w:rPr>
          <w:spacing w:val="-7"/>
        </w:rPr>
        <w:t xml:space="preserve"> </w:t>
      </w:r>
      <w:r>
        <w:t>karar</w:t>
      </w:r>
      <w:r>
        <w:rPr>
          <w:spacing w:val="-2"/>
        </w:rPr>
        <w:t xml:space="preserve"> </w:t>
      </w:r>
      <w:r>
        <w:t>almak,</w:t>
      </w:r>
      <w:r>
        <w:rPr>
          <w:spacing w:val="-6"/>
        </w:rPr>
        <w:t xml:space="preserve"> </w:t>
      </w:r>
      <w:r>
        <w:t>eylemde</w:t>
      </w:r>
      <w:r>
        <w:rPr>
          <w:spacing w:val="-4"/>
        </w:rPr>
        <w:t xml:space="preserve"> </w:t>
      </w:r>
      <w:r>
        <w:t>bulunmak</w:t>
      </w:r>
      <w:r>
        <w:rPr>
          <w:spacing w:val="-6"/>
        </w:rPr>
        <w:t xml:space="preserve"> </w:t>
      </w:r>
      <w:r>
        <w:t>veya</w:t>
      </w:r>
      <w:r>
        <w:rPr>
          <w:spacing w:val="-5"/>
        </w:rPr>
        <w:t xml:space="preserve"> </w:t>
      </w:r>
      <w:r>
        <w:t>emir</w:t>
      </w:r>
      <w:r>
        <w:rPr>
          <w:spacing w:val="-7"/>
        </w:rPr>
        <w:t xml:space="preserve"> </w:t>
      </w:r>
      <w:r>
        <w:t>vermek</w:t>
      </w:r>
      <w:r>
        <w:rPr>
          <w:spacing w:val="-6"/>
        </w:rPr>
        <w:t xml:space="preserve"> </w:t>
      </w:r>
      <w:r>
        <w:t>hakkını,</w:t>
      </w:r>
      <w:r>
        <w:rPr>
          <w:spacing w:val="-5"/>
        </w:rPr>
        <w:t xml:space="preserve"> </w:t>
      </w:r>
      <w:r>
        <w:t>parasal</w:t>
      </w:r>
      <w:r>
        <w:rPr>
          <w:spacing w:val="-6"/>
        </w:rPr>
        <w:t xml:space="preserve"> </w:t>
      </w:r>
      <w:r>
        <w:t>tutarı</w:t>
      </w:r>
      <w:r>
        <w:rPr>
          <w:spacing w:val="-1"/>
        </w:rPr>
        <w:t xml:space="preserve"> </w:t>
      </w:r>
      <w:r>
        <w:rPr>
          <w:spacing w:val="-3"/>
        </w:rPr>
        <w:t xml:space="preserve">ya </w:t>
      </w:r>
      <w:r>
        <w:t>da konu itibariyle sınırları açıkça gösterilecek şekilde yazılı ola</w:t>
      </w:r>
      <w:r>
        <w:t>rak hiyerarşik yapı içinde astlarına</w:t>
      </w:r>
      <w:r>
        <w:rPr>
          <w:spacing w:val="-3"/>
        </w:rPr>
        <w:t xml:space="preserve"> </w:t>
      </w:r>
      <w:r>
        <w:t>devretmesini,</w:t>
      </w:r>
    </w:p>
    <w:p w14:paraId="53CA9CA3" w14:textId="77777777" w:rsidR="00E200B5" w:rsidRDefault="00E200B5">
      <w:pPr>
        <w:sectPr w:rsidR="00E200B5" w:rsidSect="00D03B02">
          <w:pgSz w:w="11910" w:h="16840"/>
          <w:pgMar w:top="1240" w:right="711" w:bottom="640" w:left="1300" w:header="0" w:footer="444" w:gutter="0"/>
          <w:cols w:space="708"/>
        </w:sectPr>
      </w:pPr>
    </w:p>
    <w:p w14:paraId="1EE80B8F" w14:textId="77777777" w:rsidR="00E200B5" w:rsidRDefault="0076485B">
      <w:pPr>
        <w:pStyle w:val="GvdeMetni"/>
        <w:spacing w:before="68"/>
        <w:ind w:left="102" w:right="222" w:firstLine="0"/>
      </w:pPr>
      <w:r>
        <w:rPr>
          <w:b/>
        </w:rPr>
        <w:lastRenderedPageBreak/>
        <w:t xml:space="preserve">Elektronik Belge Yönetim Sistemi (EBYS): </w:t>
      </w:r>
      <w:r>
        <w:t>İdarelerin faaliyetlerini yerine getirirken oluşturdukları her türlü dokümantasyonun içerisinden idare faaliyetlerinin delili olabilecek belgeleri</w:t>
      </w:r>
      <w:r>
        <w:t>n ayıklanarak bunların içerik, üstveri, format ve ilişkisel özelliklerini koruyan, belgelerin ait olduğu fonksiyon veya işlem için delil teşkil eden ve aidiyet zinciri içerisindeki yönetimini elektronik ortamda sağlayan sistemini,</w:t>
      </w:r>
    </w:p>
    <w:p w14:paraId="47102778" w14:textId="77777777" w:rsidR="00E200B5" w:rsidRDefault="0076485B">
      <w:pPr>
        <w:pStyle w:val="GvdeMetni"/>
        <w:spacing w:before="1"/>
        <w:ind w:left="102" w:right="225" w:firstLine="0"/>
      </w:pPr>
      <w:hyperlink r:id="rId9">
        <w:r>
          <w:rPr>
            <w:b/>
          </w:rPr>
          <w:t xml:space="preserve">Kayıtlı Elektronik Posta (KEP): </w:t>
        </w:r>
        <w:r>
          <w:t>Hizmet Sağlayıcılar</w:t>
        </w:r>
      </w:hyperlink>
      <w:r>
        <w:t xml:space="preserve"> tarafından hizmet verilen, elektronik iletilerin gönderimi ve teslimatı da dâhil olmak üzere kullanımına ilişkin ol</w:t>
      </w:r>
      <w:r>
        <w:t>arak hukukî delil sağlayan, elektronik postanın nitelikli şeklini,</w:t>
      </w:r>
    </w:p>
    <w:p w14:paraId="51C6FB1D" w14:textId="77777777" w:rsidR="00E200B5" w:rsidRDefault="0076485B">
      <w:pPr>
        <w:pStyle w:val="GvdeMetni"/>
        <w:ind w:left="102" w:right="224" w:firstLine="0"/>
      </w:pPr>
      <w:r>
        <w:rPr>
          <w:b/>
        </w:rPr>
        <w:t xml:space="preserve">Güvenli Elektronik İmza: </w:t>
      </w:r>
      <w:r>
        <w:t>Münhasıran imza sahibine bağlı olan, sadece imza sahibinin tasarrufunda bulunan güvenli elektronik imza oluşturma aracı ile oluşturulan, nitelikli elektronik sertif</w:t>
      </w:r>
      <w:r>
        <w:t>ikaya dayanarak imza sahibinin kimliğinin ve imzalanmış elektronik veride sonradan herhangi bir değişiklik yapılıp yapılmadığının tespitini sağlayan imzayı,</w:t>
      </w:r>
    </w:p>
    <w:p w14:paraId="599C5D2D" w14:textId="77777777" w:rsidR="00E200B5" w:rsidRDefault="0076485B">
      <w:pPr>
        <w:pStyle w:val="GvdeMetni"/>
        <w:ind w:left="102" w:right="220" w:firstLine="0"/>
      </w:pPr>
      <w:r>
        <w:rPr>
          <w:b/>
        </w:rPr>
        <w:t xml:space="preserve">İmza Yetkilileri Yönetim Modülü (İYEM): </w:t>
      </w:r>
      <w:r>
        <w:t>02/02/2015 tarihli ve 29255 sayılı Resmi Gazete’de yayımlan</w:t>
      </w:r>
      <w:r>
        <w:t>an “Resmi Yazışmalarda Uygulanacak Usul ve Esaslar Hakkında Yönetmelik” doğrultusunda resmi yazıların hazırlanmasında ve elektronik ortamda iletiminde tüm kurumlar tarafından DETSİS’te yer alan bilgilerin esas alınacak olması nedeniyle Elektronik Kamu Bilg</w:t>
      </w:r>
      <w:r>
        <w:t>i Yönetim Sisteminde (KAYSİS) yönetici ad ve soyadı bilgilerinin giriş yapılıp güncellenebileceği modülünü,</w:t>
      </w:r>
    </w:p>
    <w:p w14:paraId="5EAF78CA" w14:textId="77777777" w:rsidR="00E200B5" w:rsidRDefault="0076485B">
      <w:pPr>
        <w:pStyle w:val="GvdeMetni"/>
        <w:ind w:left="102" w:right="219" w:firstLine="0"/>
      </w:pPr>
      <w:r>
        <w:rPr>
          <w:b/>
        </w:rPr>
        <w:t xml:space="preserve">T.C. Yönetici Kodu: </w:t>
      </w:r>
      <w:r>
        <w:t>İYEM’e yapılan veri girişi neticesinde yöneticiler için oluşan tekil, eşsiz 9 haneli rakamdan oluşan kodu,</w:t>
      </w:r>
    </w:p>
    <w:p w14:paraId="0CB9B760" w14:textId="77777777" w:rsidR="00E200B5" w:rsidRDefault="0076485B">
      <w:pPr>
        <w:pStyle w:val="GvdeMetni"/>
        <w:ind w:left="102" w:right="222" w:firstLine="0"/>
      </w:pPr>
      <w:r>
        <w:rPr>
          <w:b/>
        </w:rPr>
        <w:t>E-Yazışma Projesi/Pak</w:t>
      </w:r>
      <w:r>
        <w:rPr>
          <w:b/>
        </w:rPr>
        <w:t xml:space="preserve">eti: (EYP): </w:t>
      </w:r>
      <w:r>
        <w:t>Kalkınma Bakanlığı tarafından oluşturulan ve 02/02/2015 tarihli ve 29255 sayılı Resmi Gazete’de yayımlanan “Resmi Yazışmalarda Uygulanacak Usul ve</w:t>
      </w:r>
      <w:r>
        <w:rPr>
          <w:spacing w:val="-14"/>
        </w:rPr>
        <w:t xml:space="preserve"> </w:t>
      </w:r>
      <w:r>
        <w:t>Esaslar</w:t>
      </w:r>
      <w:r>
        <w:rPr>
          <w:spacing w:val="-13"/>
        </w:rPr>
        <w:t xml:space="preserve"> </w:t>
      </w:r>
      <w:r>
        <w:t>Hakkında</w:t>
      </w:r>
      <w:r>
        <w:rPr>
          <w:spacing w:val="-13"/>
        </w:rPr>
        <w:t xml:space="preserve"> </w:t>
      </w:r>
      <w:r>
        <w:t>Yönetmelik”</w:t>
      </w:r>
      <w:r>
        <w:rPr>
          <w:spacing w:val="34"/>
        </w:rPr>
        <w:t xml:space="preserve"> </w:t>
      </w:r>
      <w:r>
        <w:t>doğrultusunda</w:t>
      </w:r>
      <w:r>
        <w:rPr>
          <w:spacing w:val="-10"/>
        </w:rPr>
        <w:t xml:space="preserve"> </w:t>
      </w:r>
      <w:r>
        <w:t>elektronik</w:t>
      </w:r>
      <w:r>
        <w:rPr>
          <w:spacing w:val="-12"/>
        </w:rPr>
        <w:t xml:space="preserve"> </w:t>
      </w:r>
      <w:r>
        <w:t>ortamda</w:t>
      </w:r>
      <w:r>
        <w:rPr>
          <w:spacing w:val="-12"/>
        </w:rPr>
        <w:t xml:space="preserve"> </w:t>
      </w:r>
      <w:r>
        <w:t>hazırlanan</w:t>
      </w:r>
      <w:r>
        <w:rPr>
          <w:spacing w:val="-13"/>
        </w:rPr>
        <w:t xml:space="preserve"> </w:t>
      </w:r>
      <w:r>
        <w:t>resmi</w:t>
      </w:r>
      <w:r>
        <w:rPr>
          <w:spacing w:val="-6"/>
        </w:rPr>
        <w:t xml:space="preserve"> </w:t>
      </w:r>
      <w:r>
        <w:t>yazıların gönderil</w:t>
      </w:r>
      <w:r>
        <w:t>mesinde zorunlu hale gelen kurallar</w:t>
      </w:r>
      <w:r>
        <w:rPr>
          <w:spacing w:val="-1"/>
        </w:rPr>
        <w:t xml:space="preserve"> </w:t>
      </w:r>
      <w:r>
        <w:t>setini</w:t>
      </w:r>
    </w:p>
    <w:p w14:paraId="4BBC971F" w14:textId="77777777" w:rsidR="00E200B5" w:rsidRDefault="00E200B5">
      <w:pPr>
        <w:pStyle w:val="GvdeMetni"/>
        <w:spacing w:before="10"/>
        <w:ind w:left="0" w:firstLine="0"/>
        <w:jc w:val="left"/>
        <w:rPr>
          <w:sz w:val="23"/>
        </w:rPr>
      </w:pPr>
    </w:p>
    <w:p w14:paraId="1CFE5169" w14:textId="77777777" w:rsidR="00E200B5" w:rsidRDefault="0076485B">
      <w:pPr>
        <w:pStyle w:val="GvdeMetni"/>
        <w:ind w:left="102" w:firstLine="0"/>
      </w:pPr>
      <w:r>
        <w:t>İfade eder.</w:t>
      </w:r>
    </w:p>
    <w:p w14:paraId="6385F81E" w14:textId="77777777" w:rsidR="00E200B5" w:rsidRDefault="00E200B5">
      <w:pPr>
        <w:pStyle w:val="GvdeMetni"/>
        <w:spacing w:before="1"/>
        <w:ind w:left="0" w:firstLine="0"/>
        <w:jc w:val="left"/>
        <w:rPr>
          <w:sz w:val="31"/>
        </w:rPr>
      </w:pPr>
    </w:p>
    <w:p w14:paraId="258C81F9" w14:textId="77777777" w:rsidR="00E200B5" w:rsidRDefault="0076485B">
      <w:pPr>
        <w:pStyle w:val="Balk1"/>
        <w:ind w:left="142"/>
      </w:pPr>
      <w:r>
        <w:t>İlkeler</w:t>
      </w:r>
    </w:p>
    <w:p w14:paraId="1A62F697" w14:textId="77777777" w:rsidR="00E200B5" w:rsidRDefault="0076485B">
      <w:pPr>
        <w:pStyle w:val="GvdeMetni"/>
        <w:spacing w:before="193"/>
        <w:ind w:left="142" w:firstLine="0"/>
      </w:pPr>
      <w:r>
        <w:rPr>
          <w:b/>
        </w:rPr>
        <w:t xml:space="preserve">MADDE 5- </w:t>
      </w:r>
      <w:r>
        <w:t>Bu Yönergenin uygulanmasında aşağıdaki ilkelere uyulur.</w:t>
      </w:r>
    </w:p>
    <w:p w14:paraId="619ABD1F" w14:textId="77777777" w:rsidR="00E200B5" w:rsidRDefault="0076485B">
      <w:pPr>
        <w:pStyle w:val="ListeParagraf"/>
        <w:numPr>
          <w:ilvl w:val="0"/>
          <w:numId w:val="26"/>
        </w:numPr>
        <w:tabs>
          <w:tab w:val="left" w:pos="669"/>
        </w:tabs>
        <w:spacing w:before="2" w:line="237" w:lineRule="auto"/>
        <w:ind w:right="242"/>
        <w:jc w:val="both"/>
        <w:rPr>
          <w:sz w:val="24"/>
        </w:rPr>
      </w:pPr>
      <w:r>
        <w:rPr>
          <w:sz w:val="24"/>
        </w:rPr>
        <w:t>Sınırları açıkça belirtilerek devredilmemiş olan yetkiler kullanılamaz. Yetkiler, sorumluluk anlayışının gereklerine uygun ola</w:t>
      </w:r>
      <w:r>
        <w:rPr>
          <w:sz w:val="24"/>
        </w:rPr>
        <w:t>rak yerinde, zamanında ve doğru olarak kullanılır.</w:t>
      </w:r>
    </w:p>
    <w:p w14:paraId="085625EE" w14:textId="77777777" w:rsidR="00E200B5" w:rsidRDefault="0076485B">
      <w:pPr>
        <w:pStyle w:val="ListeParagraf"/>
        <w:numPr>
          <w:ilvl w:val="0"/>
          <w:numId w:val="26"/>
        </w:numPr>
        <w:tabs>
          <w:tab w:val="left" w:pos="669"/>
        </w:tabs>
        <w:spacing w:line="274" w:lineRule="exact"/>
        <w:jc w:val="both"/>
        <w:rPr>
          <w:sz w:val="24"/>
        </w:rPr>
      </w:pPr>
      <w:r>
        <w:rPr>
          <w:sz w:val="24"/>
        </w:rPr>
        <w:t>Yetki devir alan yönetici bu yetkiyi bir başkasına</w:t>
      </w:r>
      <w:r>
        <w:rPr>
          <w:spacing w:val="3"/>
          <w:sz w:val="24"/>
        </w:rPr>
        <w:t xml:space="preserve"> </w:t>
      </w:r>
      <w:r>
        <w:rPr>
          <w:sz w:val="24"/>
        </w:rPr>
        <w:t>devredemez.</w:t>
      </w:r>
    </w:p>
    <w:p w14:paraId="6BF9E2DE" w14:textId="77777777" w:rsidR="00E200B5" w:rsidRDefault="0076485B">
      <w:pPr>
        <w:pStyle w:val="ListeParagraf"/>
        <w:numPr>
          <w:ilvl w:val="0"/>
          <w:numId w:val="26"/>
        </w:numPr>
        <w:tabs>
          <w:tab w:val="left" w:pos="777"/>
        </w:tabs>
        <w:ind w:left="776" w:right="101"/>
        <w:jc w:val="both"/>
        <w:rPr>
          <w:sz w:val="24"/>
        </w:rPr>
      </w:pPr>
      <w:r>
        <w:rPr>
          <w:sz w:val="24"/>
        </w:rPr>
        <w:t>İmza yetkisi, devreden makam adına kullanılır. Devredilen yetki, devreden amirin gözetimi ve denetimi altında kullanılır. Yetki devri amirin sorumluluğunu ortadan kaldırmaz.</w:t>
      </w:r>
    </w:p>
    <w:p w14:paraId="6C813C75" w14:textId="77777777" w:rsidR="00E200B5" w:rsidRDefault="0076485B">
      <w:pPr>
        <w:pStyle w:val="ListeParagraf"/>
        <w:numPr>
          <w:ilvl w:val="0"/>
          <w:numId w:val="26"/>
        </w:numPr>
        <w:tabs>
          <w:tab w:val="left" w:pos="777"/>
        </w:tabs>
        <w:spacing w:line="237" w:lineRule="auto"/>
        <w:ind w:left="776" w:right="104"/>
        <w:jc w:val="both"/>
        <w:rPr>
          <w:sz w:val="24"/>
        </w:rPr>
      </w:pPr>
      <w:r>
        <w:rPr>
          <w:sz w:val="24"/>
        </w:rPr>
        <w:t>Rektör Yardımcıları, görev alanlarına giren çeşitli konulardaki toplantılara Rektö</w:t>
      </w:r>
      <w:r>
        <w:rPr>
          <w:sz w:val="24"/>
        </w:rPr>
        <w:t>r adına başkanlık eder. Alınan kararlar ile toplantı sonuçları hakkında Rektöre bilgi</w:t>
      </w:r>
      <w:r>
        <w:rPr>
          <w:spacing w:val="-14"/>
          <w:sz w:val="24"/>
        </w:rPr>
        <w:t xml:space="preserve"> </w:t>
      </w:r>
      <w:r>
        <w:rPr>
          <w:sz w:val="24"/>
        </w:rPr>
        <w:t>sunar.</w:t>
      </w:r>
    </w:p>
    <w:p w14:paraId="34F93E3B" w14:textId="77777777" w:rsidR="00E200B5" w:rsidRDefault="0076485B">
      <w:pPr>
        <w:pStyle w:val="ListeParagraf"/>
        <w:numPr>
          <w:ilvl w:val="0"/>
          <w:numId w:val="26"/>
        </w:numPr>
        <w:tabs>
          <w:tab w:val="left" w:pos="777"/>
        </w:tabs>
        <w:spacing w:line="273" w:lineRule="exact"/>
        <w:ind w:left="776"/>
        <w:jc w:val="both"/>
        <w:rPr>
          <w:sz w:val="24"/>
        </w:rPr>
      </w:pPr>
      <w:r>
        <w:rPr>
          <w:sz w:val="24"/>
        </w:rPr>
        <w:t>İmza</w:t>
      </w:r>
      <w:r>
        <w:rPr>
          <w:spacing w:val="-13"/>
          <w:sz w:val="24"/>
        </w:rPr>
        <w:t xml:space="preserve"> </w:t>
      </w:r>
      <w:r>
        <w:rPr>
          <w:sz w:val="24"/>
        </w:rPr>
        <w:t>devreden</w:t>
      </w:r>
      <w:r>
        <w:rPr>
          <w:spacing w:val="-12"/>
          <w:sz w:val="24"/>
        </w:rPr>
        <w:t xml:space="preserve"> </w:t>
      </w:r>
      <w:r>
        <w:rPr>
          <w:sz w:val="24"/>
        </w:rPr>
        <w:t>veya</w:t>
      </w:r>
      <w:r>
        <w:rPr>
          <w:spacing w:val="-11"/>
          <w:sz w:val="24"/>
        </w:rPr>
        <w:t xml:space="preserve"> </w:t>
      </w:r>
      <w:r>
        <w:rPr>
          <w:sz w:val="24"/>
        </w:rPr>
        <w:t>imza</w:t>
      </w:r>
      <w:r>
        <w:rPr>
          <w:spacing w:val="-11"/>
          <w:sz w:val="24"/>
        </w:rPr>
        <w:t xml:space="preserve"> </w:t>
      </w:r>
      <w:r>
        <w:rPr>
          <w:sz w:val="24"/>
        </w:rPr>
        <w:t>yetkisini</w:t>
      </w:r>
      <w:r>
        <w:rPr>
          <w:spacing w:val="-11"/>
          <w:sz w:val="24"/>
        </w:rPr>
        <w:t xml:space="preserve"> </w:t>
      </w:r>
      <w:r>
        <w:rPr>
          <w:sz w:val="24"/>
        </w:rPr>
        <w:t>devralan,</w:t>
      </w:r>
      <w:r>
        <w:rPr>
          <w:spacing w:val="-11"/>
          <w:sz w:val="24"/>
        </w:rPr>
        <w:t xml:space="preserve"> </w:t>
      </w:r>
      <w:r>
        <w:rPr>
          <w:sz w:val="24"/>
        </w:rPr>
        <w:t>görevlerinden</w:t>
      </w:r>
      <w:r>
        <w:rPr>
          <w:spacing w:val="-11"/>
          <w:sz w:val="24"/>
        </w:rPr>
        <w:t xml:space="preserve"> </w:t>
      </w:r>
      <w:r>
        <w:rPr>
          <w:sz w:val="24"/>
        </w:rPr>
        <w:t>ayrılınca</w:t>
      </w:r>
      <w:r>
        <w:rPr>
          <w:spacing w:val="-13"/>
          <w:sz w:val="24"/>
        </w:rPr>
        <w:t xml:space="preserve"> </w:t>
      </w:r>
      <w:r>
        <w:rPr>
          <w:sz w:val="24"/>
        </w:rPr>
        <w:t>imza</w:t>
      </w:r>
      <w:r>
        <w:rPr>
          <w:spacing w:val="-13"/>
          <w:sz w:val="24"/>
        </w:rPr>
        <w:t xml:space="preserve"> </w:t>
      </w:r>
      <w:r>
        <w:rPr>
          <w:sz w:val="24"/>
        </w:rPr>
        <w:t>devri</w:t>
      </w:r>
      <w:r>
        <w:rPr>
          <w:spacing w:val="-12"/>
          <w:sz w:val="24"/>
        </w:rPr>
        <w:t xml:space="preserve"> </w:t>
      </w:r>
      <w:r>
        <w:rPr>
          <w:sz w:val="24"/>
        </w:rPr>
        <w:t>sona</w:t>
      </w:r>
      <w:r>
        <w:rPr>
          <w:spacing w:val="-13"/>
          <w:sz w:val="24"/>
        </w:rPr>
        <w:t xml:space="preserve"> </w:t>
      </w:r>
      <w:r>
        <w:rPr>
          <w:sz w:val="24"/>
        </w:rPr>
        <w:t>erer.</w:t>
      </w:r>
    </w:p>
    <w:p w14:paraId="58D51C4C" w14:textId="77777777" w:rsidR="00E200B5" w:rsidRDefault="0076485B">
      <w:pPr>
        <w:pStyle w:val="ListeParagraf"/>
        <w:numPr>
          <w:ilvl w:val="0"/>
          <w:numId w:val="26"/>
        </w:numPr>
        <w:tabs>
          <w:tab w:val="left" w:pos="776"/>
          <w:tab w:val="left" w:pos="777"/>
        </w:tabs>
        <w:spacing w:line="237" w:lineRule="auto"/>
        <w:ind w:left="776" w:right="99"/>
        <w:jc w:val="left"/>
        <w:rPr>
          <w:sz w:val="24"/>
        </w:rPr>
      </w:pPr>
      <w:r>
        <w:rPr>
          <w:sz w:val="24"/>
        </w:rPr>
        <w:t>İmza yetkisinin devrinde Rektörün her konuda havale, imza ve onay yetkisi saklıdır. Rektör gerek gördüğünde, devrettiği yetkileri her zaman</w:t>
      </w:r>
      <w:r>
        <w:rPr>
          <w:spacing w:val="3"/>
          <w:sz w:val="24"/>
        </w:rPr>
        <w:t xml:space="preserve"> </w:t>
      </w:r>
      <w:r>
        <w:rPr>
          <w:sz w:val="24"/>
        </w:rPr>
        <w:t>kullanabilir.</w:t>
      </w:r>
    </w:p>
    <w:p w14:paraId="02AB78AA" w14:textId="77777777" w:rsidR="00E200B5" w:rsidRDefault="0076485B">
      <w:pPr>
        <w:pStyle w:val="ListeParagraf"/>
        <w:numPr>
          <w:ilvl w:val="0"/>
          <w:numId w:val="26"/>
        </w:numPr>
        <w:tabs>
          <w:tab w:val="left" w:pos="668"/>
          <w:tab w:val="left" w:pos="669"/>
        </w:tabs>
        <w:ind w:right="238"/>
        <w:jc w:val="left"/>
        <w:rPr>
          <w:sz w:val="24"/>
        </w:rPr>
      </w:pPr>
      <w:r>
        <w:rPr>
          <w:sz w:val="24"/>
        </w:rPr>
        <w:t>Akademik ve idari hiyerarşi içinde her kademe, bilmesi gereken konularda görev ve sorumluluğu ile bağl</w:t>
      </w:r>
      <w:r>
        <w:rPr>
          <w:sz w:val="24"/>
        </w:rPr>
        <w:t>antılı olarak bilgi sahibi</w:t>
      </w:r>
      <w:r>
        <w:rPr>
          <w:spacing w:val="-3"/>
          <w:sz w:val="24"/>
        </w:rPr>
        <w:t xml:space="preserve"> </w:t>
      </w:r>
      <w:r>
        <w:rPr>
          <w:sz w:val="24"/>
        </w:rPr>
        <w:t>edilir.</w:t>
      </w:r>
    </w:p>
    <w:p w14:paraId="0740B833" w14:textId="77777777" w:rsidR="00E200B5" w:rsidRDefault="0076485B">
      <w:pPr>
        <w:pStyle w:val="ListeParagraf"/>
        <w:numPr>
          <w:ilvl w:val="0"/>
          <w:numId w:val="26"/>
        </w:numPr>
        <w:tabs>
          <w:tab w:val="left" w:pos="669"/>
        </w:tabs>
        <w:spacing w:line="237" w:lineRule="auto"/>
        <w:ind w:right="245"/>
        <w:jc w:val="both"/>
        <w:rPr>
          <w:sz w:val="24"/>
        </w:rPr>
      </w:pPr>
      <w:r>
        <w:rPr>
          <w:sz w:val="24"/>
        </w:rPr>
        <w:t>Yetkililer, kendi üstlerinin bilmesi gereken konuları takip edip, üstüne bildirmekle; her makam sahibi, imzaladığı yazılarda, üst makamların bilmesi gerekenlerden, gereği için zorunlu bilgi için gelenleri de takdir ederek</w:t>
      </w:r>
      <w:r>
        <w:rPr>
          <w:sz w:val="24"/>
        </w:rPr>
        <w:t>, zamanında bilgi vermekle</w:t>
      </w:r>
      <w:r>
        <w:rPr>
          <w:spacing w:val="-3"/>
          <w:sz w:val="24"/>
        </w:rPr>
        <w:t xml:space="preserve"> </w:t>
      </w:r>
      <w:r>
        <w:rPr>
          <w:sz w:val="24"/>
        </w:rPr>
        <w:t>yükümlüdür.</w:t>
      </w:r>
    </w:p>
    <w:p w14:paraId="58E736F9" w14:textId="77777777" w:rsidR="00E200B5" w:rsidRDefault="0076485B">
      <w:pPr>
        <w:pStyle w:val="ListeParagraf"/>
        <w:numPr>
          <w:ilvl w:val="0"/>
          <w:numId w:val="26"/>
        </w:numPr>
        <w:tabs>
          <w:tab w:val="left" w:pos="669"/>
        </w:tabs>
        <w:ind w:right="238"/>
        <w:jc w:val="both"/>
        <w:rPr>
          <w:sz w:val="24"/>
        </w:rPr>
      </w:pPr>
      <w:r>
        <w:rPr>
          <w:sz w:val="24"/>
        </w:rPr>
        <w:t>Rektör;</w:t>
      </w:r>
      <w:r>
        <w:rPr>
          <w:spacing w:val="-12"/>
          <w:sz w:val="24"/>
        </w:rPr>
        <w:t xml:space="preserve"> </w:t>
      </w:r>
      <w:r>
        <w:rPr>
          <w:sz w:val="24"/>
        </w:rPr>
        <w:t>Üniversitenin</w:t>
      </w:r>
      <w:r>
        <w:rPr>
          <w:spacing w:val="-12"/>
          <w:sz w:val="24"/>
        </w:rPr>
        <w:t xml:space="preserve"> </w:t>
      </w:r>
      <w:r>
        <w:rPr>
          <w:sz w:val="24"/>
        </w:rPr>
        <w:t>tüm</w:t>
      </w:r>
      <w:r>
        <w:rPr>
          <w:spacing w:val="-12"/>
          <w:sz w:val="24"/>
        </w:rPr>
        <w:t xml:space="preserve"> </w:t>
      </w:r>
      <w:r>
        <w:rPr>
          <w:sz w:val="24"/>
        </w:rPr>
        <w:t>birimlerinin,</w:t>
      </w:r>
      <w:r>
        <w:rPr>
          <w:spacing w:val="-14"/>
          <w:sz w:val="24"/>
        </w:rPr>
        <w:t xml:space="preserve"> </w:t>
      </w:r>
      <w:r>
        <w:rPr>
          <w:sz w:val="24"/>
        </w:rPr>
        <w:t>Rektör</w:t>
      </w:r>
      <w:r>
        <w:rPr>
          <w:spacing w:val="-12"/>
          <w:sz w:val="24"/>
        </w:rPr>
        <w:t xml:space="preserve"> </w:t>
      </w:r>
      <w:r>
        <w:rPr>
          <w:sz w:val="24"/>
        </w:rPr>
        <w:t>Yardımcıları;</w:t>
      </w:r>
      <w:r>
        <w:rPr>
          <w:spacing w:val="-12"/>
          <w:sz w:val="24"/>
        </w:rPr>
        <w:t xml:space="preserve"> </w:t>
      </w:r>
      <w:r>
        <w:rPr>
          <w:sz w:val="24"/>
        </w:rPr>
        <w:t>kendilerine</w:t>
      </w:r>
      <w:r>
        <w:rPr>
          <w:spacing w:val="-13"/>
          <w:sz w:val="24"/>
        </w:rPr>
        <w:t xml:space="preserve"> </w:t>
      </w:r>
      <w:r>
        <w:rPr>
          <w:sz w:val="24"/>
        </w:rPr>
        <w:t>bağlı</w:t>
      </w:r>
      <w:r>
        <w:rPr>
          <w:spacing w:val="-11"/>
          <w:sz w:val="24"/>
        </w:rPr>
        <w:t xml:space="preserve"> </w:t>
      </w:r>
      <w:r>
        <w:rPr>
          <w:sz w:val="24"/>
        </w:rPr>
        <w:t>birimlerle, Genel</w:t>
      </w:r>
      <w:r>
        <w:rPr>
          <w:spacing w:val="-13"/>
          <w:sz w:val="24"/>
        </w:rPr>
        <w:t xml:space="preserve"> </w:t>
      </w:r>
      <w:r>
        <w:rPr>
          <w:sz w:val="24"/>
        </w:rPr>
        <w:t>Sekreter;</w:t>
      </w:r>
      <w:r>
        <w:rPr>
          <w:spacing w:val="-12"/>
          <w:sz w:val="24"/>
        </w:rPr>
        <w:t xml:space="preserve"> </w:t>
      </w:r>
      <w:r>
        <w:rPr>
          <w:sz w:val="24"/>
        </w:rPr>
        <w:t>Üniversite</w:t>
      </w:r>
      <w:r>
        <w:rPr>
          <w:spacing w:val="-13"/>
          <w:sz w:val="24"/>
        </w:rPr>
        <w:t xml:space="preserve"> </w:t>
      </w:r>
      <w:r>
        <w:rPr>
          <w:sz w:val="24"/>
        </w:rPr>
        <w:t>idari</w:t>
      </w:r>
      <w:r>
        <w:rPr>
          <w:spacing w:val="-12"/>
          <w:sz w:val="24"/>
        </w:rPr>
        <w:t xml:space="preserve"> </w:t>
      </w:r>
      <w:r>
        <w:rPr>
          <w:sz w:val="24"/>
        </w:rPr>
        <w:t>birimleriyle,</w:t>
      </w:r>
      <w:r>
        <w:rPr>
          <w:spacing w:val="-12"/>
          <w:sz w:val="24"/>
        </w:rPr>
        <w:t xml:space="preserve"> </w:t>
      </w:r>
      <w:r>
        <w:rPr>
          <w:sz w:val="24"/>
        </w:rPr>
        <w:t>Dekanlar</w:t>
      </w:r>
      <w:r>
        <w:rPr>
          <w:spacing w:val="-13"/>
          <w:sz w:val="24"/>
        </w:rPr>
        <w:t xml:space="preserve"> </w:t>
      </w:r>
      <w:r>
        <w:rPr>
          <w:sz w:val="24"/>
        </w:rPr>
        <w:t>fakülteleriyle,</w:t>
      </w:r>
      <w:r>
        <w:rPr>
          <w:spacing w:val="-13"/>
          <w:sz w:val="24"/>
        </w:rPr>
        <w:t xml:space="preserve"> </w:t>
      </w:r>
      <w:r>
        <w:rPr>
          <w:sz w:val="24"/>
        </w:rPr>
        <w:t>Müdürler</w:t>
      </w:r>
      <w:r>
        <w:rPr>
          <w:spacing w:val="-13"/>
          <w:sz w:val="24"/>
        </w:rPr>
        <w:t xml:space="preserve"> </w:t>
      </w:r>
      <w:r>
        <w:rPr>
          <w:sz w:val="24"/>
        </w:rPr>
        <w:t>kendisine bağlı</w:t>
      </w:r>
      <w:r>
        <w:rPr>
          <w:spacing w:val="-9"/>
          <w:sz w:val="24"/>
        </w:rPr>
        <w:t xml:space="preserve"> </w:t>
      </w:r>
      <w:r>
        <w:rPr>
          <w:sz w:val="24"/>
        </w:rPr>
        <w:t>Enstitü,</w:t>
      </w:r>
      <w:r>
        <w:rPr>
          <w:spacing w:val="-8"/>
          <w:sz w:val="24"/>
        </w:rPr>
        <w:t xml:space="preserve"> </w:t>
      </w:r>
      <w:r>
        <w:rPr>
          <w:sz w:val="24"/>
        </w:rPr>
        <w:t>Yüksekokul,</w:t>
      </w:r>
      <w:r>
        <w:rPr>
          <w:spacing w:val="-8"/>
          <w:sz w:val="24"/>
        </w:rPr>
        <w:t xml:space="preserve"> </w:t>
      </w:r>
      <w:r>
        <w:rPr>
          <w:sz w:val="24"/>
        </w:rPr>
        <w:t>Meslek</w:t>
      </w:r>
      <w:r>
        <w:rPr>
          <w:spacing w:val="-9"/>
          <w:sz w:val="24"/>
        </w:rPr>
        <w:t xml:space="preserve"> </w:t>
      </w:r>
      <w:r>
        <w:rPr>
          <w:sz w:val="24"/>
        </w:rPr>
        <w:t>Y</w:t>
      </w:r>
      <w:r>
        <w:rPr>
          <w:sz w:val="24"/>
        </w:rPr>
        <w:t>üksekokulu,</w:t>
      </w:r>
      <w:r>
        <w:rPr>
          <w:spacing w:val="-9"/>
          <w:sz w:val="24"/>
        </w:rPr>
        <w:t xml:space="preserve"> </w:t>
      </w:r>
      <w:r>
        <w:rPr>
          <w:sz w:val="24"/>
        </w:rPr>
        <w:t>Uygulama</w:t>
      </w:r>
      <w:r>
        <w:rPr>
          <w:spacing w:val="-9"/>
          <w:sz w:val="24"/>
        </w:rPr>
        <w:t xml:space="preserve"> </w:t>
      </w:r>
      <w:r>
        <w:rPr>
          <w:sz w:val="24"/>
        </w:rPr>
        <w:t>ve</w:t>
      </w:r>
      <w:r>
        <w:rPr>
          <w:spacing w:val="-9"/>
          <w:sz w:val="24"/>
        </w:rPr>
        <w:t xml:space="preserve"> </w:t>
      </w:r>
      <w:r>
        <w:rPr>
          <w:sz w:val="24"/>
        </w:rPr>
        <w:t>Araştırma</w:t>
      </w:r>
      <w:r>
        <w:rPr>
          <w:spacing w:val="-8"/>
          <w:sz w:val="24"/>
        </w:rPr>
        <w:t xml:space="preserve"> </w:t>
      </w:r>
      <w:r>
        <w:rPr>
          <w:sz w:val="24"/>
        </w:rPr>
        <w:t>Merkezleri</w:t>
      </w:r>
      <w:r>
        <w:rPr>
          <w:spacing w:val="-8"/>
          <w:sz w:val="24"/>
        </w:rPr>
        <w:t xml:space="preserve"> </w:t>
      </w:r>
      <w:r>
        <w:rPr>
          <w:sz w:val="24"/>
        </w:rPr>
        <w:t>ile,</w:t>
      </w:r>
    </w:p>
    <w:p w14:paraId="3934D301" w14:textId="77777777" w:rsidR="00E200B5" w:rsidRDefault="00E200B5">
      <w:pPr>
        <w:jc w:val="both"/>
        <w:rPr>
          <w:sz w:val="24"/>
        </w:rPr>
        <w:sectPr w:rsidR="00E200B5" w:rsidSect="00D03B02">
          <w:pgSz w:w="11910" w:h="16840"/>
          <w:pgMar w:top="1280" w:right="711" w:bottom="640" w:left="1300" w:header="0" w:footer="444" w:gutter="0"/>
          <w:cols w:space="708"/>
        </w:sectPr>
      </w:pPr>
    </w:p>
    <w:p w14:paraId="3A8F8EC7" w14:textId="77777777" w:rsidR="00E200B5" w:rsidRDefault="0076485B">
      <w:pPr>
        <w:pStyle w:val="GvdeMetni"/>
        <w:spacing w:before="75" w:line="237" w:lineRule="auto"/>
        <w:ind w:right="240" w:firstLine="0"/>
      </w:pPr>
      <w:r>
        <w:lastRenderedPageBreak/>
        <w:t>Daire</w:t>
      </w:r>
      <w:r>
        <w:rPr>
          <w:spacing w:val="-6"/>
        </w:rPr>
        <w:t xml:space="preserve"> </w:t>
      </w:r>
      <w:r>
        <w:t>Başkanları</w:t>
      </w:r>
      <w:r>
        <w:rPr>
          <w:spacing w:val="-3"/>
        </w:rPr>
        <w:t xml:space="preserve"> </w:t>
      </w:r>
      <w:r>
        <w:t>ve</w:t>
      </w:r>
      <w:r>
        <w:rPr>
          <w:spacing w:val="-6"/>
        </w:rPr>
        <w:t xml:space="preserve"> </w:t>
      </w:r>
      <w:r>
        <w:t>Hukuk</w:t>
      </w:r>
      <w:r>
        <w:rPr>
          <w:spacing w:val="-6"/>
        </w:rPr>
        <w:t xml:space="preserve"> </w:t>
      </w:r>
      <w:r>
        <w:t>Müşaviri</w:t>
      </w:r>
      <w:r>
        <w:rPr>
          <w:spacing w:val="-5"/>
        </w:rPr>
        <w:t xml:space="preserve"> </w:t>
      </w:r>
      <w:r>
        <w:t>kendi</w:t>
      </w:r>
      <w:r>
        <w:rPr>
          <w:spacing w:val="-5"/>
        </w:rPr>
        <w:t xml:space="preserve"> </w:t>
      </w:r>
      <w:r>
        <w:t>birimleriyle</w:t>
      </w:r>
      <w:r>
        <w:rPr>
          <w:spacing w:val="-7"/>
        </w:rPr>
        <w:t xml:space="preserve"> </w:t>
      </w:r>
      <w:r>
        <w:t>ilgili</w:t>
      </w:r>
      <w:r>
        <w:rPr>
          <w:spacing w:val="-6"/>
        </w:rPr>
        <w:t xml:space="preserve"> </w:t>
      </w:r>
      <w:r>
        <w:t>olan</w:t>
      </w:r>
      <w:r>
        <w:rPr>
          <w:spacing w:val="-8"/>
        </w:rPr>
        <w:t xml:space="preserve"> </w:t>
      </w:r>
      <w:r>
        <w:t>tüm</w:t>
      </w:r>
      <w:r>
        <w:rPr>
          <w:spacing w:val="-6"/>
        </w:rPr>
        <w:t xml:space="preserve"> </w:t>
      </w:r>
      <w:r>
        <w:t>konularda</w:t>
      </w:r>
      <w:r>
        <w:rPr>
          <w:spacing w:val="-7"/>
        </w:rPr>
        <w:t xml:space="preserve"> </w:t>
      </w:r>
      <w:r>
        <w:t>bilgi</w:t>
      </w:r>
      <w:r>
        <w:rPr>
          <w:spacing w:val="-7"/>
        </w:rPr>
        <w:t xml:space="preserve"> </w:t>
      </w:r>
      <w:r>
        <w:t>ve sorumluluk sahibi oldukları kabul</w:t>
      </w:r>
      <w:r>
        <w:rPr>
          <w:spacing w:val="-1"/>
        </w:rPr>
        <w:t xml:space="preserve"> </w:t>
      </w:r>
      <w:r>
        <w:t>edilir.</w:t>
      </w:r>
    </w:p>
    <w:p w14:paraId="306531B9" w14:textId="77777777" w:rsidR="00E200B5" w:rsidRDefault="0076485B">
      <w:pPr>
        <w:pStyle w:val="ListeParagraf"/>
        <w:numPr>
          <w:ilvl w:val="0"/>
          <w:numId w:val="26"/>
        </w:numPr>
        <w:tabs>
          <w:tab w:val="left" w:pos="669"/>
        </w:tabs>
        <w:spacing w:before="2" w:line="237" w:lineRule="auto"/>
        <w:ind w:right="242"/>
        <w:jc w:val="both"/>
        <w:rPr>
          <w:sz w:val="24"/>
        </w:rPr>
      </w:pPr>
      <w:r>
        <w:rPr>
          <w:sz w:val="24"/>
        </w:rPr>
        <w:t>Resmi yazı veya belgeler; “</w:t>
      </w:r>
      <w:r>
        <w:rPr>
          <w:b/>
          <w:sz w:val="24"/>
        </w:rPr>
        <w:t xml:space="preserve">Resmî Yazışmalarda Uygulanacak Esas ve Usuller Hakkında Yönetmelik” </w:t>
      </w:r>
      <w:r>
        <w:rPr>
          <w:sz w:val="24"/>
        </w:rPr>
        <w:t xml:space="preserve">ile Başbakanlığın 25.03.2005 tarih 2005/7 sayılı Genelgesine bağlı olarak hazırlanan yürürlükteki </w:t>
      </w:r>
      <w:r>
        <w:rPr>
          <w:b/>
          <w:sz w:val="24"/>
        </w:rPr>
        <w:t xml:space="preserve">Standart Dosya Planına </w:t>
      </w:r>
      <w:r>
        <w:rPr>
          <w:sz w:val="24"/>
        </w:rPr>
        <w:t>göre</w:t>
      </w:r>
      <w:r>
        <w:rPr>
          <w:spacing w:val="-2"/>
          <w:sz w:val="24"/>
        </w:rPr>
        <w:t xml:space="preserve"> </w:t>
      </w:r>
      <w:r>
        <w:rPr>
          <w:sz w:val="24"/>
        </w:rPr>
        <w:t>oluşturulur.</w:t>
      </w:r>
    </w:p>
    <w:p w14:paraId="35316059" w14:textId="77777777" w:rsidR="00E200B5" w:rsidRDefault="0076485B">
      <w:pPr>
        <w:pStyle w:val="ListeParagraf"/>
        <w:numPr>
          <w:ilvl w:val="0"/>
          <w:numId w:val="26"/>
        </w:numPr>
        <w:tabs>
          <w:tab w:val="left" w:pos="669"/>
        </w:tabs>
        <w:ind w:right="245"/>
        <w:jc w:val="both"/>
        <w:rPr>
          <w:sz w:val="24"/>
        </w:rPr>
      </w:pPr>
      <w:r>
        <w:rPr>
          <w:sz w:val="24"/>
        </w:rPr>
        <w:t>Rektörlük birimlerince Genel Sekreter ve Daire Ba</w:t>
      </w:r>
      <w:r>
        <w:rPr>
          <w:sz w:val="24"/>
        </w:rPr>
        <w:t>şkanlarına imzalama yetkisi verilen rutin</w:t>
      </w:r>
      <w:r>
        <w:rPr>
          <w:spacing w:val="-9"/>
          <w:sz w:val="24"/>
        </w:rPr>
        <w:t xml:space="preserve"> </w:t>
      </w:r>
      <w:r>
        <w:rPr>
          <w:sz w:val="24"/>
        </w:rPr>
        <w:t>yazılar</w:t>
      </w:r>
      <w:r>
        <w:rPr>
          <w:spacing w:val="-13"/>
          <w:sz w:val="24"/>
        </w:rPr>
        <w:t xml:space="preserve"> </w:t>
      </w:r>
      <w:r>
        <w:rPr>
          <w:sz w:val="24"/>
        </w:rPr>
        <w:t>dışındaki,</w:t>
      </w:r>
      <w:r>
        <w:rPr>
          <w:spacing w:val="-8"/>
          <w:sz w:val="24"/>
        </w:rPr>
        <w:t xml:space="preserve"> </w:t>
      </w:r>
      <w:r>
        <w:rPr>
          <w:sz w:val="24"/>
        </w:rPr>
        <w:t>akademik</w:t>
      </w:r>
      <w:r>
        <w:rPr>
          <w:spacing w:val="-12"/>
          <w:sz w:val="24"/>
        </w:rPr>
        <w:t xml:space="preserve"> </w:t>
      </w:r>
      <w:r>
        <w:rPr>
          <w:sz w:val="24"/>
        </w:rPr>
        <w:t>ve</w:t>
      </w:r>
      <w:r>
        <w:rPr>
          <w:spacing w:val="-12"/>
          <w:sz w:val="24"/>
        </w:rPr>
        <w:t xml:space="preserve"> </w:t>
      </w:r>
      <w:r>
        <w:rPr>
          <w:sz w:val="24"/>
        </w:rPr>
        <w:t>idari</w:t>
      </w:r>
      <w:r>
        <w:rPr>
          <w:spacing w:val="-12"/>
          <w:sz w:val="24"/>
        </w:rPr>
        <w:t xml:space="preserve"> </w:t>
      </w:r>
      <w:r>
        <w:rPr>
          <w:sz w:val="24"/>
        </w:rPr>
        <w:t>birimlere</w:t>
      </w:r>
      <w:r>
        <w:rPr>
          <w:spacing w:val="-10"/>
          <w:sz w:val="24"/>
        </w:rPr>
        <w:t xml:space="preserve"> </w:t>
      </w:r>
      <w:r>
        <w:rPr>
          <w:sz w:val="24"/>
        </w:rPr>
        <w:t>ve</w:t>
      </w:r>
      <w:r>
        <w:rPr>
          <w:spacing w:val="-13"/>
          <w:sz w:val="24"/>
        </w:rPr>
        <w:t xml:space="preserve"> </w:t>
      </w:r>
      <w:r>
        <w:rPr>
          <w:sz w:val="24"/>
        </w:rPr>
        <w:t>üniversite</w:t>
      </w:r>
      <w:r>
        <w:rPr>
          <w:spacing w:val="-11"/>
          <w:sz w:val="24"/>
        </w:rPr>
        <w:t xml:space="preserve"> </w:t>
      </w:r>
      <w:r>
        <w:rPr>
          <w:sz w:val="24"/>
        </w:rPr>
        <w:t>dışı</w:t>
      </w:r>
      <w:r>
        <w:rPr>
          <w:spacing w:val="-10"/>
          <w:sz w:val="24"/>
        </w:rPr>
        <w:t xml:space="preserve"> </w:t>
      </w:r>
      <w:r>
        <w:rPr>
          <w:sz w:val="24"/>
        </w:rPr>
        <w:t>kurumlara</w:t>
      </w:r>
      <w:r>
        <w:rPr>
          <w:spacing w:val="-8"/>
          <w:sz w:val="24"/>
        </w:rPr>
        <w:t xml:space="preserve"> </w:t>
      </w:r>
      <w:r>
        <w:rPr>
          <w:sz w:val="24"/>
        </w:rPr>
        <w:t>yapılacak yazışmalar, Rektör veya Rektör Yardımcısı imzası ile</w:t>
      </w:r>
      <w:r>
        <w:rPr>
          <w:spacing w:val="-1"/>
          <w:sz w:val="24"/>
        </w:rPr>
        <w:t xml:space="preserve"> </w:t>
      </w:r>
      <w:r>
        <w:rPr>
          <w:sz w:val="24"/>
        </w:rPr>
        <w:t>yapılır.</w:t>
      </w:r>
    </w:p>
    <w:p w14:paraId="4249FD84" w14:textId="77777777" w:rsidR="00E200B5" w:rsidRDefault="0076485B">
      <w:pPr>
        <w:pStyle w:val="ListeParagraf"/>
        <w:numPr>
          <w:ilvl w:val="0"/>
          <w:numId w:val="26"/>
        </w:numPr>
        <w:tabs>
          <w:tab w:val="left" w:pos="669"/>
        </w:tabs>
        <w:spacing w:line="270" w:lineRule="exact"/>
        <w:jc w:val="both"/>
        <w:rPr>
          <w:sz w:val="24"/>
        </w:rPr>
      </w:pPr>
      <w:r>
        <w:rPr>
          <w:sz w:val="24"/>
        </w:rPr>
        <w:t>Birim yetkilileri, birimlerince yazılan bütün yazılardan</w:t>
      </w:r>
      <w:r>
        <w:rPr>
          <w:spacing w:val="2"/>
          <w:sz w:val="24"/>
        </w:rPr>
        <w:t xml:space="preserve"> </w:t>
      </w:r>
      <w:r>
        <w:rPr>
          <w:sz w:val="24"/>
        </w:rPr>
        <w:t>sorumludu</w:t>
      </w:r>
      <w:r>
        <w:rPr>
          <w:sz w:val="24"/>
        </w:rPr>
        <w:t>rlar.</w:t>
      </w:r>
    </w:p>
    <w:p w14:paraId="2B8F79DC" w14:textId="77777777" w:rsidR="00E200B5" w:rsidRDefault="0076485B">
      <w:pPr>
        <w:pStyle w:val="ListeParagraf"/>
        <w:numPr>
          <w:ilvl w:val="0"/>
          <w:numId w:val="26"/>
        </w:numPr>
        <w:tabs>
          <w:tab w:val="left" w:pos="669"/>
        </w:tabs>
        <w:spacing w:line="237" w:lineRule="auto"/>
        <w:ind w:right="241"/>
        <w:jc w:val="both"/>
        <w:rPr>
          <w:sz w:val="24"/>
        </w:rPr>
      </w:pPr>
      <w:r>
        <w:rPr>
          <w:sz w:val="24"/>
        </w:rPr>
        <w:t>Bilgi Edinme Hakkı Kanunu ve ilgili yönetmelik gereğince, üniversiteye bağlı il ve ilçelerde bulunan tüm akademik ve idari birimlere bu konuda yapılacak başvurular, Rektörlük</w:t>
      </w:r>
      <w:r>
        <w:rPr>
          <w:spacing w:val="-7"/>
          <w:sz w:val="24"/>
        </w:rPr>
        <w:t xml:space="preserve"> </w:t>
      </w:r>
      <w:r>
        <w:rPr>
          <w:sz w:val="24"/>
        </w:rPr>
        <w:t>bünyesinde</w:t>
      </w:r>
      <w:r>
        <w:rPr>
          <w:spacing w:val="-8"/>
          <w:sz w:val="24"/>
        </w:rPr>
        <w:t xml:space="preserve"> </w:t>
      </w:r>
      <w:r>
        <w:rPr>
          <w:sz w:val="24"/>
        </w:rPr>
        <w:t>Genel</w:t>
      </w:r>
      <w:r>
        <w:rPr>
          <w:spacing w:val="-7"/>
          <w:sz w:val="24"/>
        </w:rPr>
        <w:t xml:space="preserve"> </w:t>
      </w:r>
      <w:r>
        <w:rPr>
          <w:sz w:val="24"/>
        </w:rPr>
        <w:t>Sekreterliğe</w:t>
      </w:r>
      <w:r>
        <w:rPr>
          <w:spacing w:val="-7"/>
          <w:sz w:val="24"/>
        </w:rPr>
        <w:t xml:space="preserve"> </w:t>
      </w:r>
      <w:r>
        <w:rPr>
          <w:sz w:val="24"/>
        </w:rPr>
        <w:t>bağlı</w:t>
      </w:r>
      <w:r>
        <w:rPr>
          <w:spacing w:val="-7"/>
          <w:sz w:val="24"/>
        </w:rPr>
        <w:t xml:space="preserve"> </w:t>
      </w:r>
      <w:r>
        <w:rPr>
          <w:sz w:val="24"/>
        </w:rPr>
        <w:t>olarak</w:t>
      </w:r>
      <w:r>
        <w:rPr>
          <w:spacing w:val="-7"/>
          <w:sz w:val="24"/>
        </w:rPr>
        <w:t xml:space="preserve"> </w:t>
      </w:r>
      <w:r>
        <w:rPr>
          <w:sz w:val="24"/>
        </w:rPr>
        <w:t>oluşturulan</w:t>
      </w:r>
      <w:r>
        <w:rPr>
          <w:spacing w:val="-2"/>
          <w:sz w:val="24"/>
        </w:rPr>
        <w:t xml:space="preserve"> </w:t>
      </w:r>
      <w:r>
        <w:rPr>
          <w:sz w:val="24"/>
        </w:rPr>
        <w:t>“Bilgi</w:t>
      </w:r>
      <w:r>
        <w:rPr>
          <w:spacing w:val="-7"/>
          <w:sz w:val="24"/>
        </w:rPr>
        <w:t xml:space="preserve"> </w:t>
      </w:r>
      <w:r>
        <w:rPr>
          <w:sz w:val="24"/>
        </w:rPr>
        <w:t>Edinme</w:t>
      </w:r>
      <w:r>
        <w:rPr>
          <w:spacing w:val="-8"/>
          <w:sz w:val="24"/>
        </w:rPr>
        <w:t xml:space="preserve"> </w:t>
      </w:r>
      <w:r>
        <w:rPr>
          <w:sz w:val="24"/>
        </w:rPr>
        <w:t>Birimi” ne iletilir ve söz konusu birim aracılığıyla cevap</w:t>
      </w:r>
      <w:r>
        <w:rPr>
          <w:spacing w:val="-3"/>
          <w:sz w:val="24"/>
        </w:rPr>
        <w:t xml:space="preserve"> </w:t>
      </w:r>
      <w:r>
        <w:rPr>
          <w:sz w:val="24"/>
        </w:rPr>
        <w:t>verilir.</w:t>
      </w:r>
    </w:p>
    <w:p w14:paraId="3A42BCA5" w14:textId="77777777" w:rsidR="00E200B5" w:rsidRDefault="0076485B">
      <w:pPr>
        <w:pStyle w:val="ListeParagraf"/>
        <w:numPr>
          <w:ilvl w:val="0"/>
          <w:numId w:val="26"/>
        </w:numPr>
        <w:tabs>
          <w:tab w:val="left" w:pos="669"/>
        </w:tabs>
        <w:spacing w:before="4" w:line="237" w:lineRule="auto"/>
        <w:ind w:right="243"/>
        <w:jc w:val="both"/>
        <w:rPr>
          <w:sz w:val="24"/>
        </w:rPr>
      </w:pPr>
      <w:r>
        <w:rPr>
          <w:sz w:val="24"/>
        </w:rPr>
        <w:t>Yetkilinin</w:t>
      </w:r>
      <w:r>
        <w:rPr>
          <w:spacing w:val="-9"/>
          <w:sz w:val="24"/>
        </w:rPr>
        <w:t xml:space="preserve"> </w:t>
      </w:r>
      <w:r>
        <w:rPr>
          <w:sz w:val="24"/>
        </w:rPr>
        <w:t>izin,</w:t>
      </w:r>
      <w:r>
        <w:rPr>
          <w:spacing w:val="-9"/>
          <w:sz w:val="24"/>
        </w:rPr>
        <w:t xml:space="preserve"> </w:t>
      </w:r>
      <w:r>
        <w:rPr>
          <w:sz w:val="24"/>
        </w:rPr>
        <w:t>rapor,</w:t>
      </w:r>
      <w:r>
        <w:rPr>
          <w:spacing w:val="-10"/>
          <w:sz w:val="24"/>
        </w:rPr>
        <w:t xml:space="preserve"> </w:t>
      </w:r>
      <w:r>
        <w:rPr>
          <w:sz w:val="24"/>
        </w:rPr>
        <w:t>geçici</w:t>
      </w:r>
      <w:r>
        <w:rPr>
          <w:spacing w:val="-10"/>
          <w:sz w:val="24"/>
        </w:rPr>
        <w:t xml:space="preserve"> </w:t>
      </w:r>
      <w:r>
        <w:rPr>
          <w:sz w:val="24"/>
        </w:rPr>
        <w:t>görevlendirme</w:t>
      </w:r>
      <w:r>
        <w:rPr>
          <w:spacing w:val="-9"/>
          <w:sz w:val="24"/>
        </w:rPr>
        <w:t xml:space="preserve"> </w:t>
      </w:r>
      <w:r>
        <w:rPr>
          <w:sz w:val="24"/>
        </w:rPr>
        <w:t>ve</w:t>
      </w:r>
      <w:r>
        <w:rPr>
          <w:spacing w:val="-11"/>
          <w:sz w:val="24"/>
        </w:rPr>
        <w:t xml:space="preserve"> </w:t>
      </w:r>
      <w:r>
        <w:rPr>
          <w:sz w:val="24"/>
        </w:rPr>
        <w:t>benzeri</w:t>
      </w:r>
      <w:r>
        <w:rPr>
          <w:spacing w:val="-10"/>
          <w:sz w:val="24"/>
        </w:rPr>
        <w:t xml:space="preserve"> </w:t>
      </w:r>
      <w:r>
        <w:rPr>
          <w:sz w:val="24"/>
        </w:rPr>
        <w:t>nedenlerle</w:t>
      </w:r>
      <w:r>
        <w:rPr>
          <w:spacing w:val="-4"/>
          <w:sz w:val="24"/>
        </w:rPr>
        <w:t xml:space="preserve"> </w:t>
      </w:r>
      <w:r>
        <w:rPr>
          <w:sz w:val="24"/>
        </w:rPr>
        <w:t>görevinde</w:t>
      </w:r>
      <w:r>
        <w:rPr>
          <w:spacing w:val="-7"/>
          <w:sz w:val="24"/>
        </w:rPr>
        <w:t xml:space="preserve"> </w:t>
      </w:r>
      <w:r>
        <w:rPr>
          <w:sz w:val="24"/>
        </w:rPr>
        <w:t>bulunmadığı hallerde, görevlendirilen vekil imza yetkisini kullanır, bilahare yetkiliye yapılan iş ve işlemlerl</w:t>
      </w:r>
      <w:r>
        <w:rPr>
          <w:sz w:val="24"/>
        </w:rPr>
        <w:t>e ilgili bilgi</w:t>
      </w:r>
      <w:r>
        <w:rPr>
          <w:spacing w:val="-3"/>
          <w:sz w:val="24"/>
        </w:rPr>
        <w:t xml:space="preserve"> </w:t>
      </w:r>
      <w:r>
        <w:rPr>
          <w:sz w:val="24"/>
        </w:rPr>
        <w:t>verir.</w:t>
      </w:r>
    </w:p>
    <w:p w14:paraId="2D4BE9F9" w14:textId="77777777" w:rsidR="00E200B5" w:rsidRDefault="0076485B">
      <w:pPr>
        <w:pStyle w:val="ListeParagraf"/>
        <w:numPr>
          <w:ilvl w:val="0"/>
          <w:numId w:val="26"/>
        </w:numPr>
        <w:tabs>
          <w:tab w:val="left" w:pos="669"/>
        </w:tabs>
        <w:spacing w:before="1" w:line="237" w:lineRule="auto"/>
        <w:ind w:right="241"/>
        <w:jc w:val="both"/>
        <w:rPr>
          <w:sz w:val="24"/>
        </w:rPr>
      </w:pPr>
      <w:r>
        <w:rPr>
          <w:sz w:val="24"/>
        </w:rPr>
        <w:t>Bu imza yönergesi çerçevesinde Genel Sekreterlik, Daire Başkanlıkları ve Hukuk Müşavirliği bu yönergede belirlenen sınırlar içinde kalmak kaydıyla görev ve yetki alanlarına giren konularda gereği için kendi aralarında, Genel Sekreterl</w:t>
      </w:r>
      <w:r>
        <w:rPr>
          <w:sz w:val="24"/>
        </w:rPr>
        <w:t>ik ise bilgi için tüm birimlerle yazışma</w:t>
      </w:r>
      <w:r>
        <w:rPr>
          <w:spacing w:val="5"/>
          <w:sz w:val="24"/>
        </w:rPr>
        <w:t xml:space="preserve"> </w:t>
      </w:r>
      <w:r>
        <w:rPr>
          <w:sz w:val="24"/>
        </w:rPr>
        <w:t>yapabilir.</w:t>
      </w:r>
    </w:p>
    <w:p w14:paraId="545BBBBD" w14:textId="77777777" w:rsidR="00E200B5" w:rsidRDefault="0076485B">
      <w:pPr>
        <w:pStyle w:val="ListeParagraf"/>
        <w:numPr>
          <w:ilvl w:val="0"/>
          <w:numId w:val="26"/>
        </w:numPr>
        <w:tabs>
          <w:tab w:val="left" w:pos="669"/>
        </w:tabs>
        <w:spacing w:before="4" w:line="237" w:lineRule="auto"/>
        <w:ind w:right="247"/>
        <w:jc w:val="both"/>
        <w:rPr>
          <w:sz w:val="24"/>
        </w:rPr>
      </w:pPr>
      <w:r>
        <w:rPr>
          <w:sz w:val="24"/>
        </w:rPr>
        <w:t>Akademik Birimler, tüm idari birimlerle, doğrudan kendi aralarında ve kendilerine bağlı birimlerle bu yönergede belirlenen ilkeler doğrultusunda yazışma</w:t>
      </w:r>
      <w:r>
        <w:rPr>
          <w:spacing w:val="-1"/>
          <w:sz w:val="24"/>
        </w:rPr>
        <w:t xml:space="preserve"> </w:t>
      </w:r>
      <w:r>
        <w:rPr>
          <w:sz w:val="24"/>
        </w:rPr>
        <w:t>yapabilir.</w:t>
      </w:r>
    </w:p>
    <w:p w14:paraId="5E3E2A09" w14:textId="77777777" w:rsidR="00E200B5" w:rsidRDefault="0076485B">
      <w:pPr>
        <w:pStyle w:val="ListeParagraf"/>
        <w:numPr>
          <w:ilvl w:val="0"/>
          <w:numId w:val="26"/>
        </w:numPr>
        <w:tabs>
          <w:tab w:val="left" w:pos="669"/>
        </w:tabs>
        <w:spacing w:before="1" w:line="237" w:lineRule="auto"/>
        <w:ind w:right="244"/>
        <w:jc w:val="both"/>
        <w:rPr>
          <w:sz w:val="24"/>
        </w:rPr>
      </w:pPr>
      <w:r>
        <w:rPr>
          <w:sz w:val="24"/>
        </w:rPr>
        <w:t>Rektör tarafından bu yönerge ile devredi</w:t>
      </w:r>
      <w:r>
        <w:rPr>
          <w:sz w:val="24"/>
        </w:rPr>
        <w:t>len yetkiler Rektör onayı olmadan birim yetkililerince daha alt kadrolara devredilemez. Bu Yönergede sınırları açıkça belirtilen yetkilerin</w:t>
      </w:r>
      <w:r>
        <w:rPr>
          <w:spacing w:val="-9"/>
          <w:sz w:val="24"/>
        </w:rPr>
        <w:t xml:space="preserve"> </w:t>
      </w:r>
      <w:r>
        <w:rPr>
          <w:sz w:val="24"/>
        </w:rPr>
        <w:t>bir</w:t>
      </w:r>
      <w:r>
        <w:rPr>
          <w:spacing w:val="-9"/>
          <w:sz w:val="24"/>
        </w:rPr>
        <w:t xml:space="preserve"> </w:t>
      </w:r>
      <w:r>
        <w:rPr>
          <w:sz w:val="24"/>
        </w:rPr>
        <w:t>kısmı</w:t>
      </w:r>
      <w:r>
        <w:rPr>
          <w:spacing w:val="-9"/>
          <w:sz w:val="24"/>
        </w:rPr>
        <w:t xml:space="preserve"> </w:t>
      </w:r>
      <w:r>
        <w:rPr>
          <w:sz w:val="24"/>
        </w:rPr>
        <w:t>astlara</w:t>
      </w:r>
      <w:r>
        <w:rPr>
          <w:spacing w:val="-9"/>
          <w:sz w:val="24"/>
        </w:rPr>
        <w:t xml:space="preserve"> </w:t>
      </w:r>
      <w:r>
        <w:rPr>
          <w:sz w:val="24"/>
        </w:rPr>
        <w:t>devredilmiştir.</w:t>
      </w:r>
      <w:r>
        <w:rPr>
          <w:spacing w:val="-10"/>
          <w:sz w:val="24"/>
        </w:rPr>
        <w:t xml:space="preserve"> </w:t>
      </w:r>
      <w:r>
        <w:rPr>
          <w:sz w:val="24"/>
        </w:rPr>
        <w:t>Astlara</w:t>
      </w:r>
      <w:r>
        <w:rPr>
          <w:spacing w:val="-7"/>
          <w:sz w:val="24"/>
        </w:rPr>
        <w:t xml:space="preserve"> </w:t>
      </w:r>
      <w:r>
        <w:rPr>
          <w:sz w:val="24"/>
        </w:rPr>
        <w:t>devredilen</w:t>
      </w:r>
      <w:r>
        <w:rPr>
          <w:spacing w:val="-4"/>
          <w:sz w:val="24"/>
        </w:rPr>
        <w:t xml:space="preserve"> </w:t>
      </w:r>
      <w:r>
        <w:rPr>
          <w:sz w:val="24"/>
        </w:rPr>
        <w:t>yetkilerden</w:t>
      </w:r>
      <w:r>
        <w:rPr>
          <w:spacing w:val="-9"/>
          <w:sz w:val="24"/>
        </w:rPr>
        <w:t xml:space="preserve"> </w:t>
      </w:r>
      <w:r>
        <w:rPr>
          <w:sz w:val="24"/>
        </w:rPr>
        <w:t>tamamının</w:t>
      </w:r>
      <w:r>
        <w:rPr>
          <w:spacing w:val="-8"/>
          <w:sz w:val="24"/>
        </w:rPr>
        <w:t xml:space="preserve"> </w:t>
      </w:r>
      <w:r>
        <w:rPr>
          <w:sz w:val="24"/>
        </w:rPr>
        <w:t>veya bir kısmının, amir tarafından kullan</w:t>
      </w:r>
      <w:r>
        <w:rPr>
          <w:sz w:val="24"/>
        </w:rPr>
        <w:t>ılması, daha aşağı kademelerde görevli yöneticilere devredilmesi ve geri alınması Rektörün</w:t>
      </w:r>
      <w:r>
        <w:rPr>
          <w:spacing w:val="-1"/>
          <w:sz w:val="24"/>
        </w:rPr>
        <w:t xml:space="preserve"> </w:t>
      </w:r>
      <w:r>
        <w:rPr>
          <w:sz w:val="24"/>
        </w:rPr>
        <w:t>tasarrufundadır.</w:t>
      </w:r>
    </w:p>
    <w:p w14:paraId="11DF7616" w14:textId="77777777" w:rsidR="00E200B5" w:rsidRDefault="0076485B">
      <w:pPr>
        <w:pStyle w:val="ListeParagraf"/>
        <w:numPr>
          <w:ilvl w:val="0"/>
          <w:numId w:val="26"/>
        </w:numPr>
        <w:tabs>
          <w:tab w:val="left" w:pos="669"/>
        </w:tabs>
        <w:spacing w:before="4" w:line="237" w:lineRule="auto"/>
        <w:ind w:right="242"/>
        <w:jc w:val="both"/>
        <w:rPr>
          <w:sz w:val="24"/>
        </w:rPr>
      </w:pPr>
      <w:r>
        <w:rPr>
          <w:sz w:val="24"/>
        </w:rPr>
        <w:t xml:space="preserve">Rektör Yardımcılarından biri herhangi bir nedenle yerinde olmadığı zamanlarda ona ait imza yetkisi diğer Rektör Yardımcısı tarafından kullanılır. İzinli, görevli </w:t>
      </w:r>
      <w:r>
        <w:rPr>
          <w:spacing w:val="-3"/>
          <w:sz w:val="24"/>
        </w:rPr>
        <w:t xml:space="preserve">ya </w:t>
      </w:r>
      <w:r>
        <w:rPr>
          <w:sz w:val="24"/>
        </w:rPr>
        <w:t>da raporlu oldukları zamanlarda dönüşlerine kadar hizmetlerin nasıl yürütüleceği Rektör tar</w:t>
      </w:r>
      <w:r>
        <w:rPr>
          <w:sz w:val="24"/>
        </w:rPr>
        <w:t>afından ayrıca</w:t>
      </w:r>
      <w:r>
        <w:rPr>
          <w:spacing w:val="-2"/>
          <w:sz w:val="24"/>
        </w:rPr>
        <w:t xml:space="preserve"> </w:t>
      </w:r>
      <w:r>
        <w:rPr>
          <w:sz w:val="24"/>
        </w:rPr>
        <w:t>belirtilir.</w:t>
      </w:r>
    </w:p>
    <w:p w14:paraId="44C1E32A" w14:textId="77777777" w:rsidR="00E200B5" w:rsidRDefault="0076485B">
      <w:pPr>
        <w:pStyle w:val="ListeParagraf"/>
        <w:numPr>
          <w:ilvl w:val="0"/>
          <w:numId w:val="26"/>
        </w:numPr>
        <w:tabs>
          <w:tab w:val="left" w:pos="669"/>
        </w:tabs>
        <w:spacing w:before="5" w:line="237" w:lineRule="auto"/>
        <w:ind w:right="247"/>
        <w:jc w:val="both"/>
        <w:rPr>
          <w:sz w:val="24"/>
        </w:rPr>
      </w:pPr>
      <w:r>
        <w:rPr>
          <w:sz w:val="24"/>
        </w:rPr>
        <w:t>Geçerli mevzuat çerçevesinde kurulmuş olan kurul ve komisyonlarda üye ve başkanlar kendi işleri ile ilgili gerekli belgelere imza</w:t>
      </w:r>
      <w:r>
        <w:rPr>
          <w:spacing w:val="-5"/>
          <w:sz w:val="24"/>
        </w:rPr>
        <w:t xml:space="preserve"> </w:t>
      </w:r>
      <w:r>
        <w:rPr>
          <w:sz w:val="24"/>
        </w:rPr>
        <w:t>atarlar.</w:t>
      </w:r>
    </w:p>
    <w:p w14:paraId="5D348C6F" w14:textId="77777777" w:rsidR="00E200B5" w:rsidRDefault="0076485B">
      <w:pPr>
        <w:pStyle w:val="ListeParagraf"/>
        <w:numPr>
          <w:ilvl w:val="0"/>
          <w:numId w:val="26"/>
        </w:numPr>
        <w:tabs>
          <w:tab w:val="left" w:pos="669"/>
        </w:tabs>
        <w:spacing w:line="237" w:lineRule="auto"/>
        <w:ind w:right="242"/>
        <w:jc w:val="both"/>
        <w:rPr>
          <w:sz w:val="24"/>
        </w:rPr>
      </w:pPr>
      <w:r>
        <w:rPr>
          <w:sz w:val="24"/>
        </w:rPr>
        <w:t>Yazıların ilgili olduğu birimde hazırlanması ve oradan gönderilmesi asıldır. Ancak acele ve gerekli görüldüğü hallerde Rektörlük Özel Kaleminde veya Genel Sekreterlikte hazırlanan</w:t>
      </w:r>
      <w:r>
        <w:rPr>
          <w:spacing w:val="-11"/>
          <w:sz w:val="24"/>
        </w:rPr>
        <w:t xml:space="preserve"> </w:t>
      </w:r>
      <w:r>
        <w:rPr>
          <w:sz w:val="24"/>
        </w:rPr>
        <w:t>yazıların</w:t>
      </w:r>
      <w:r>
        <w:rPr>
          <w:spacing w:val="-14"/>
          <w:sz w:val="24"/>
        </w:rPr>
        <w:t xml:space="preserve"> </w:t>
      </w:r>
      <w:r>
        <w:rPr>
          <w:sz w:val="24"/>
        </w:rPr>
        <w:t>bir</w:t>
      </w:r>
      <w:r>
        <w:rPr>
          <w:spacing w:val="-13"/>
          <w:sz w:val="24"/>
        </w:rPr>
        <w:t xml:space="preserve"> </w:t>
      </w:r>
      <w:r>
        <w:rPr>
          <w:sz w:val="24"/>
        </w:rPr>
        <w:t>örneği</w:t>
      </w:r>
      <w:r>
        <w:rPr>
          <w:spacing w:val="-12"/>
          <w:sz w:val="24"/>
        </w:rPr>
        <w:t xml:space="preserve"> </w:t>
      </w:r>
      <w:r>
        <w:rPr>
          <w:sz w:val="24"/>
        </w:rPr>
        <w:t>bilgi</w:t>
      </w:r>
      <w:r>
        <w:rPr>
          <w:spacing w:val="-14"/>
          <w:sz w:val="24"/>
        </w:rPr>
        <w:t xml:space="preserve"> </w:t>
      </w:r>
      <w:r>
        <w:rPr>
          <w:sz w:val="24"/>
        </w:rPr>
        <w:t>için</w:t>
      </w:r>
      <w:r>
        <w:rPr>
          <w:spacing w:val="-14"/>
          <w:sz w:val="24"/>
        </w:rPr>
        <w:t xml:space="preserve"> </w:t>
      </w:r>
      <w:r>
        <w:rPr>
          <w:sz w:val="24"/>
        </w:rPr>
        <w:t>ilgili</w:t>
      </w:r>
      <w:r>
        <w:rPr>
          <w:spacing w:val="-14"/>
          <w:sz w:val="24"/>
        </w:rPr>
        <w:t xml:space="preserve"> </w:t>
      </w:r>
      <w:r>
        <w:rPr>
          <w:sz w:val="24"/>
        </w:rPr>
        <w:t>birime</w:t>
      </w:r>
      <w:r>
        <w:rPr>
          <w:spacing w:val="-13"/>
          <w:sz w:val="24"/>
        </w:rPr>
        <w:t xml:space="preserve"> </w:t>
      </w:r>
      <w:r>
        <w:rPr>
          <w:sz w:val="24"/>
        </w:rPr>
        <w:t>gönderilir.</w:t>
      </w:r>
      <w:r>
        <w:rPr>
          <w:spacing w:val="-13"/>
          <w:sz w:val="24"/>
        </w:rPr>
        <w:t xml:space="preserve"> </w:t>
      </w:r>
      <w:r>
        <w:rPr>
          <w:sz w:val="24"/>
        </w:rPr>
        <w:t>Bu</w:t>
      </w:r>
      <w:r>
        <w:rPr>
          <w:spacing w:val="-9"/>
          <w:sz w:val="24"/>
        </w:rPr>
        <w:t xml:space="preserve"> </w:t>
      </w:r>
      <w:r>
        <w:rPr>
          <w:sz w:val="24"/>
        </w:rPr>
        <w:t>tür</w:t>
      </w:r>
      <w:r>
        <w:rPr>
          <w:spacing w:val="-10"/>
          <w:sz w:val="24"/>
        </w:rPr>
        <w:t xml:space="preserve"> </w:t>
      </w:r>
      <w:r>
        <w:rPr>
          <w:sz w:val="24"/>
        </w:rPr>
        <w:t>yazılarda</w:t>
      </w:r>
      <w:r>
        <w:rPr>
          <w:spacing w:val="-14"/>
          <w:sz w:val="24"/>
        </w:rPr>
        <w:t xml:space="preserve"> </w:t>
      </w:r>
      <w:r>
        <w:rPr>
          <w:sz w:val="24"/>
        </w:rPr>
        <w:t>R</w:t>
      </w:r>
      <w:r>
        <w:rPr>
          <w:sz w:val="24"/>
        </w:rPr>
        <w:t>ektörün imzasına sunulmadan önce ilgili birimin bağlı olduğu Rektör Yardımcısının parafı alınacaktır.</w:t>
      </w:r>
    </w:p>
    <w:p w14:paraId="43FC77C8" w14:textId="77777777" w:rsidR="00E200B5" w:rsidRDefault="0076485B">
      <w:pPr>
        <w:pStyle w:val="ListeParagraf"/>
        <w:numPr>
          <w:ilvl w:val="0"/>
          <w:numId w:val="26"/>
        </w:numPr>
        <w:tabs>
          <w:tab w:val="left" w:pos="669"/>
        </w:tabs>
        <w:spacing w:before="2" w:line="275" w:lineRule="exact"/>
        <w:jc w:val="both"/>
        <w:rPr>
          <w:sz w:val="24"/>
        </w:rPr>
      </w:pPr>
      <w:r>
        <w:rPr>
          <w:sz w:val="24"/>
        </w:rPr>
        <w:t>Bir izin veya onayın kaldırılması veya düzeltilmesi, alınışındaki usule uyularak</w:t>
      </w:r>
      <w:r>
        <w:rPr>
          <w:spacing w:val="-12"/>
          <w:sz w:val="24"/>
        </w:rPr>
        <w:t xml:space="preserve"> </w:t>
      </w:r>
      <w:r>
        <w:rPr>
          <w:sz w:val="24"/>
        </w:rPr>
        <w:t>yapılır.</w:t>
      </w:r>
    </w:p>
    <w:p w14:paraId="478C1E5B" w14:textId="77777777" w:rsidR="00E200B5" w:rsidRDefault="0076485B">
      <w:pPr>
        <w:pStyle w:val="ListeParagraf"/>
        <w:numPr>
          <w:ilvl w:val="0"/>
          <w:numId w:val="26"/>
        </w:numPr>
        <w:tabs>
          <w:tab w:val="left" w:pos="669"/>
        </w:tabs>
        <w:spacing w:line="274" w:lineRule="exact"/>
        <w:jc w:val="both"/>
        <w:rPr>
          <w:sz w:val="24"/>
        </w:rPr>
      </w:pPr>
      <w:r>
        <w:rPr>
          <w:sz w:val="24"/>
        </w:rPr>
        <w:t>Yazılar varsa ekleri ve ilgisi ile birlikte imzaya</w:t>
      </w:r>
      <w:r>
        <w:rPr>
          <w:spacing w:val="-4"/>
          <w:sz w:val="24"/>
        </w:rPr>
        <w:t xml:space="preserve"> </w:t>
      </w:r>
      <w:r>
        <w:rPr>
          <w:sz w:val="24"/>
        </w:rPr>
        <w:t>sunulacaktır.</w:t>
      </w:r>
    </w:p>
    <w:p w14:paraId="657555B5" w14:textId="77777777" w:rsidR="00E200B5" w:rsidRDefault="0076485B">
      <w:pPr>
        <w:pStyle w:val="ListeParagraf"/>
        <w:numPr>
          <w:ilvl w:val="0"/>
          <w:numId w:val="26"/>
        </w:numPr>
        <w:tabs>
          <w:tab w:val="left" w:pos="669"/>
        </w:tabs>
        <w:spacing w:before="2" w:line="237" w:lineRule="auto"/>
        <w:ind w:right="244"/>
        <w:jc w:val="both"/>
        <w:rPr>
          <w:sz w:val="24"/>
        </w:rPr>
      </w:pPr>
      <w:r>
        <w:rPr>
          <w:sz w:val="24"/>
        </w:rPr>
        <w:t>Elektronik ortamda yapılan yazışmalarda son imza sahibine kadar paraf elektronik ortamda alınır, bu paraf da elle atılan parafın sonuçlarını</w:t>
      </w:r>
      <w:r>
        <w:rPr>
          <w:spacing w:val="-6"/>
          <w:sz w:val="24"/>
        </w:rPr>
        <w:t xml:space="preserve"> </w:t>
      </w:r>
      <w:r>
        <w:rPr>
          <w:sz w:val="24"/>
        </w:rPr>
        <w:t>doğurur,</w:t>
      </w:r>
    </w:p>
    <w:p w14:paraId="6165F9FC" w14:textId="77777777" w:rsidR="00E200B5" w:rsidRDefault="0076485B">
      <w:pPr>
        <w:pStyle w:val="ListeParagraf"/>
        <w:numPr>
          <w:ilvl w:val="0"/>
          <w:numId w:val="26"/>
        </w:numPr>
        <w:tabs>
          <w:tab w:val="left" w:pos="669"/>
        </w:tabs>
        <w:ind w:right="242"/>
        <w:jc w:val="both"/>
        <w:rPr>
          <w:sz w:val="24"/>
        </w:rPr>
      </w:pPr>
      <w:r>
        <w:rPr>
          <w:sz w:val="24"/>
        </w:rPr>
        <w:t>Yazılar, ara kademe amirlerinin parafı ile imzaya sunulur. Her kademedeki memur ve birim amiri attığı par</w:t>
      </w:r>
      <w:r>
        <w:rPr>
          <w:sz w:val="24"/>
        </w:rPr>
        <w:t>af ve imzadan görev ve yetkisi çerçevesinde</w:t>
      </w:r>
      <w:r>
        <w:rPr>
          <w:spacing w:val="-7"/>
          <w:sz w:val="24"/>
        </w:rPr>
        <w:t xml:space="preserve"> </w:t>
      </w:r>
      <w:r>
        <w:rPr>
          <w:sz w:val="24"/>
        </w:rPr>
        <w:t>sorumludur.</w:t>
      </w:r>
    </w:p>
    <w:p w14:paraId="203434B5" w14:textId="77777777" w:rsidR="00E200B5" w:rsidRDefault="0076485B">
      <w:pPr>
        <w:pStyle w:val="ListeParagraf"/>
        <w:numPr>
          <w:ilvl w:val="0"/>
          <w:numId w:val="26"/>
        </w:numPr>
        <w:tabs>
          <w:tab w:val="left" w:pos="669"/>
        </w:tabs>
        <w:spacing w:line="237" w:lineRule="auto"/>
        <w:ind w:right="243"/>
        <w:jc w:val="both"/>
        <w:rPr>
          <w:sz w:val="24"/>
        </w:rPr>
      </w:pPr>
      <w:r>
        <w:rPr>
          <w:sz w:val="24"/>
        </w:rPr>
        <w:t>Üniversitede EBYS (Elektronik Belge Yönetim Sistemi)’nin kullanımı doğrultusunda 5070 sayılı Elektronik İmza Kanunu çerçevesinde kullanılan e-imzalar hukuki olarak geçerlidir ve elle atılan ıslak imza</w:t>
      </w:r>
      <w:r>
        <w:rPr>
          <w:sz w:val="24"/>
        </w:rPr>
        <w:t xml:space="preserve"> ile aynı hukuki sonucu</w:t>
      </w:r>
      <w:r>
        <w:rPr>
          <w:spacing w:val="-8"/>
          <w:sz w:val="24"/>
        </w:rPr>
        <w:t xml:space="preserve"> </w:t>
      </w:r>
      <w:r>
        <w:rPr>
          <w:sz w:val="24"/>
        </w:rPr>
        <w:t>doğurur.</w:t>
      </w:r>
    </w:p>
    <w:p w14:paraId="0DD6B669" w14:textId="77777777" w:rsidR="00E200B5" w:rsidRDefault="0076485B">
      <w:pPr>
        <w:pStyle w:val="ListeParagraf"/>
        <w:numPr>
          <w:ilvl w:val="0"/>
          <w:numId w:val="26"/>
        </w:numPr>
        <w:tabs>
          <w:tab w:val="left" w:pos="669"/>
        </w:tabs>
        <w:ind w:right="241"/>
        <w:jc w:val="both"/>
        <w:rPr>
          <w:sz w:val="24"/>
        </w:rPr>
      </w:pPr>
      <w:r>
        <w:rPr>
          <w:sz w:val="24"/>
        </w:rPr>
        <w:t>E-imza kanununda bahsi geçen Kanunların resmî şekle veya özel bir merasime tabi tuttuğu hukukî işlemler ile teminat sözleşmeleri güvenli elektronik imza ile gerçekleştirilemez.</w:t>
      </w:r>
    </w:p>
    <w:p w14:paraId="01208588" w14:textId="77777777" w:rsidR="00E200B5" w:rsidRDefault="00E200B5">
      <w:pPr>
        <w:jc w:val="both"/>
        <w:rPr>
          <w:sz w:val="24"/>
        </w:rPr>
        <w:sectPr w:rsidR="00E200B5" w:rsidSect="00D03B02">
          <w:pgSz w:w="11910" w:h="16840"/>
          <w:pgMar w:top="1280" w:right="711" w:bottom="640" w:left="1300" w:header="0" w:footer="444" w:gutter="0"/>
          <w:cols w:space="708"/>
        </w:sectPr>
      </w:pPr>
    </w:p>
    <w:p w14:paraId="57AF6C66" w14:textId="77777777" w:rsidR="00E200B5" w:rsidRDefault="0076485B">
      <w:pPr>
        <w:pStyle w:val="ListeParagraf"/>
        <w:numPr>
          <w:ilvl w:val="0"/>
          <w:numId w:val="26"/>
        </w:numPr>
        <w:tabs>
          <w:tab w:val="left" w:pos="669"/>
        </w:tabs>
        <w:spacing w:before="75" w:line="237" w:lineRule="auto"/>
        <w:ind w:right="246"/>
        <w:jc w:val="both"/>
        <w:rPr>
          <w:sz w:val="24"/>
        </w:rPr>
      </w:pPr>
      <w:r>
        <w:rPr>
          <w:sz w:val="24"/>
        </w:rPr>
        <w:lastRenderedPageBreak/>
        <w:t>İmza, onay ve olurların güvenli elektronik imza ile yapılması asıldır, ancak, evrakın son imzasını atacak, onayını veya olurunu verecek amirin elektronik imzasının olmaması durumunda evrak EBYS üzerinden oluşturulur ve belgenin çıktısı alındıktan sonra ısl</w:t>
      </w:r>
      <w:r>
        <w:rPr>
          <w:sz w:val="24"/>
        </w:rPr>
        <w:t>ak imza ile son imza aşaması</w:t>
      </w:r>
      <w:r>
        <w:rPr>
          <w:spacing w:val="-5"/>
          <w:sz w:val="24"/>
        </w:rPr>
        <w:t xml:space="preserve"> </w:t>
      </w:r>
      <w:r>
        <w:rPr>
          <w:sz w:val="24"/>
        </w:rPr>
        <w:t>tamamlanır.</w:t>
      </w:r>
    </w:p>
    <w:p w14:paraId="7FDE7585" w14:textId="77777777" w:rsidR="00E200B5" w:rsidRDefault="0076485B">
      <w:pPr>
        <w:pStyle w:val="ListeParagraf"/>
        <w:numPr>
          <w:ilvl w:val="0"/>
          <w:numId w:val="26"/>
        </w:numPr>
        <w:tabs>
          <w:tab w:val="left" w:pos="669"/>
        </w:tabs>
        <w:spacing w:before="2" w:line="237" w:lineRule="auto"/>
        <w:ind w:right="239"/>
        <w:jc w:val="both"/>
        <w:rPr>
          <w:sz w:val="24"/>
        </w:rPr>
      </w:pPr>
      <w:r>
        <w:rPr>
          <w:sz w:val="24"/>
        </w:rPr>
        <w:t>Yurt dışına gidecek ve yabancı bir dilde yapılacak yazışmalarda son imza aşaması ıslak imza ile</w:t>
      </w:r>
      <w:r>
        <w:rPr>
          <w:spacing w:val="-3"/>
          <w:sz w:val="24"/>
        </w:rPr>
        <w:t xml:space="preserve"> </w:t>
      </w:r>
      <w:r>
        <w:rPr>
          <w:sz w:val="24"/>
        </w:rPr>
        <w:t>tamamlanır.</w:t>
      </w:r>
    </w:p>
    <w:p w14:paraId="144F6D46" w14:textId="77777777" w:rsidR="00E200B5" w:rsidRDefault="0076485B">
      <w:pPr>
        <w:pStyle w:val="ListeParagraf"/>
        <w:numPr>
          <w:ilvl w:val="0"/>
          <w:numId w:val="26"/>
        </w:numPr>
        <w:tabs>
          <w:tab w:val="left" w:pos="669"/>
        </w:tabs>
        <w:spacing w:before="4" w:line="237" w:lineRule="auto"/>
        <w:ind w:right="241"/>
        <w:jc w:val="both"/>
        <w:rPr>
          <w:sz w:val="24"/>
        </w:rPr>
      </w:pPr>
      <w:r>
        <w:rPr>
          <w:sz w:val="24"/>
        </w:rPr>
        <w:t>Üniversite</w:t>
      </w:r>
      <w:r>
        <w:rPr>
          <w:spacing w:val="-13"/>
          <w:sz w:val="24"/>
        </w:rPr>
        <w:t xml:space="preserve"> </w:t>
      </w:r>
      <w:r>
        <w:rPr>
          <w:sz w:val="24"/>
        </w:rPr>
        <w:t>içi</w:t>
      </w:r>
      <w:r>
        <w:rPr>
          <w:spacing w:val="-11"/>
          <w:sz w:val="24"/>
        </w:rPr>
        <w:t xml:space="preserve"> </w:t>
      </w:r>
      <w:r>
        <w:rPr>
          <w:sz w:val="24"/>
        </w:rPr>
        <w:t>ve</w:t>
      </w:r>
      <w:r>
        <w:rPr>
          <w:spacing w:val="-11"/>
          <w:sz w:val="24"/>
        </w:rPr>
        <w:t xml:space="preserve"> </w:t>
      </w:r>
      <w:r>
        <w:rPr>
          <w:sz w:val="24"/>
        </w:rPr>
        <w:t>dışı</w:t>
      </w:r>
      <w:r>
        <w:rPr>
          <w:spacing w:val="-5"/>
          <w:sz w:val="24"/>
        </w:rPr>
        <w:t xml:space="preserve"> </w:t>
      </w:r>
      <w:r>
        <w:rPr>
          <w:sz w:val="24"/>
        </w:rPr>
        <w:t>yazışmalarda</w:t>
      </w:r>
      <w:r>
        <w:rPr>
          <w:spacing w:val="-11"/>
          <w:sz w:val="24"/>
        </w:rPr>
        <w:t xml:space="preserve"> </w:t>
      </w:r>
      <w:r>
        <w:rPr>
          <w:sz w:val="24"/>
        </w:rPr>
        <w:t>evrak</w:t>
      </w:r>
      <w:r>
        <w:rPr>
          <w:spacing w:val="-8"/>
          <w:sz w:val="24"/>
        </w:rPr>
        <w:t xml:space="preserve"> </w:t>
      </w:r>
      <w:r>
        <w:rPr>
          <w:sz w:val="24"/>
        </w:rPr>
        <w:t>güvenli</w:t>
      </w:r>
      <w:r>
        <w:rPr>
          <w:spacing w:val="-10"/>
          <w:sz w:val="24"/>
        </w:rPr>
        <w:t xml:space="preserve"> </w:t>
      </w:r>
      <w:r>
        <w:rPr>
          <w:sz w:val="24"/>
        </w:rPr>
        <w:t>elektronik</w:t>
      </w:r>
      <w:r>
        <w:rPr>
          <w:spacing w:val="-11"/>
          <w:sz w:val="24"/>
        </w:rPr>
        <w:t xml:space="preserve"> </w:t>
      </w:r>
      <w:r>
        <w:rPr>
          <w:sz w:val="24"/>
        </w:rPr>
        <w:t>imza</w:t>
      </w:r>
      <w:r>
        <w:rPr>
          <w:spacing w:val="-13"/>
          <w:sz w:val="24"/>
        </w:rPr>
        <w:t xml:space="preserve"> </w:t>
      </w:r>
      <w:r>
        <w:rPr>
          <w:sz w:val="24"/>
        </w:rPr>
        <w:t>ile</w:t>
      </w:r>
      <w:r>
        <w:rPr>
          <w:spacing w:val="-12"/>
          <w:sz w:val="24"/>
        </w:rPr>
        <w:t xml:space="preserve"> </w:t>
      </w:r>
      <w:r>
        <w:rPr>
          <w:sz w:val="24"/>
        </w:rPr>
        <w:t>imzalandıktan</w:t>
      </w:r>
      <w:r>
        <w:rPr>
          <w:spacing w:val="-12"/>
          <w:sz w:val="24"/>
        </w:rPr>
        <w:t xml:space="preserve"> </w:t>
      </w:r>
      <w:r>
        <w:rPr>
          <w:sz w:val="24"/>
        </w:rPr>
        <w:t>sonra, kimse belge üzerinde, içeriğinde ve eklerinde değişiklik yapamaz. Evrak geçersiz hükmünde sayılır. Bu tip değişiklikler yapılması halinde hukuki işlem yapılması yoluna gidilir.</w:t>
      </w:r>
    </w:p>
    <w:p w14:paraId="461FD6F1" w14:textId="77777777" w:rsidR="00E200B5" w:rsidRDefault="0076485B">
      <w:pPr>
        <w:pStyle w:val="ListeParagraf"/>
        <w:numPr>
          <w:ilvl w:val="0"/>
          <w:numId w:val="26"/>
        </w:numPr>
        <w:tabs>
          <w:tab w:val="left" w:pos="669"/>
        </w:tabs>
        <w:spacing w:before="1" w:line="237" w:lineRule="auto"/>
        <w:ind w:right="240"/>
        <w:jc w:val="both"/>
        <w:rPr>
          <w:sz w:val="24"/>
        </w:rPr>
      </w:pPr>
      <w:r>
        <w:rPr>
          <w:sz w:val="24"/>
        </w:rPr>
        <w:t>Kurum içi yazışmalar sadece elektronik ortamda yapılır. Tüm birimler tar</w:t>
      </w:r>
      <w:r>
        <w:rPr>
          <w:sz w:val="24"/>
        </w:rPr>
        <w:t>afından kurum dışına, adli, idari ve diğer mercilere intikal ettirilmek üzere diğer birimlerden istenilen belgeler elektronik ortam yanında fiziksel olarak da ilgili birimlere gönderilir. İlgili birimlere</w:t>
      </w:r>
      <w:r>
        <w:rPr>
          <w:spacing w:val="-7"/>
          <w:sz w:val="24"/>
        </w:rPr>
        <w:t xml:space="preserve"> </w:t>
      </w:r>
      <w:r>
        <w:rPr>
          <w:sz w:val="24"/>
        </w:rPr>
        <w:t>gönderilecek</w:t>
      </w:r>
      <w:r>
        <w:rPr>
          <w:spacing w:val="-3"/>
          <w:sz w:val="24"/>
        </w:rPr>
        <w:t xml:space="preserve"> </w:t>
      </w:r>
      <w:r>
        <w:rPr>
          <w:sz w:val="24"/>
        </w:rPr>
        <w:t>yazılarda</w:t>
      </w:r>
      <w:r>
        <w:rPr>
          <w:spacing w:val="-4"/>
          <w:sz w:val="24"/>
        </w:rPr>
        <w:t xml:space="preserve"> </w:t>
      </w:r>
      <w:r>
        <w:rPr>
          <w:sz w:val="24"/>
        </w:rPr>
        <w:t>yazıya</w:t>
      </w:r>
      <w:r>
        <w:rPr>
          <w:spacing w:val="-7"/>
          <w:sz w:val="24"/>
        </w:rPr>
        <w:t xml:space="preserve"> </w:t>
      </w:r>
      <w:r>
        <w:rPr>
          <w:sz w:val="24"/>
        </w:rPr>
        <w:t>konacak</w:t>
      </w:r>
      <w:r>
        <w:rPr>
          <w:spacing w:val="-6"/>
          <w:sz w:val="24"/>
        </w:rPr>
        <w:t xml:space="preserve"> </w:t>
      </w:r>
      <w:r>
        <w:rPr>
          <w:sz w:val="24"/>
        </w:rPr>
        <w:t>ek</w:t>
      </w:r>
      <w:r>
        <w:rPr>
          <w:spacing w:val="-7"/>
          <w:sz w:val="24"/>
        </w:rPr>
        <w:t xml:space="preserve"> </w:t>
      </w:r>
      <w:r>
        <w:rPr>
          <w:sz w:val="24"/>
        </w:rPr>
        <w:t>olması</w:t>
      </w:r>
      <w:r>
        <w:rPr>
          <w:spacing w:val="-8"/>
          <w:sz w:val="24"/>
        </w:rPr>
        <w:t xml:space="preserve"> </w:t>
      </w:r>
      <w:r>
        <w:rPr>
          <w:sz w:val="24"/>
        </w:rPr>
        <w:t>dur</w:t>
      </w:r>
      <w:r>
        <w:rPr>
          <w:sz w:val="24"/>
        </w:rPr>
        <w:t>umunda</w:t>
      </w:r>
      <w:r>
        <w:rPr>
          <w:spacing w:val="-8"/>
          <w:sz w:val="24"/>
        </w:rPr>
        <w:t xml:space="preserve"> </w:t>
      </w:r>
      <w:r>
        <w:rPr>
          <w:sz w:val="24"/>
        </w:rPr>
        <w:t>bu</w:t>
      </w:r>
      <w:r>
        <w:rPr>
          <w:spacing w:val="-6"/>
          <w:sz w:val="24"/>
        </w:rPr>
        <w:t xml:space="preserve"> </w:t>
      </w:r>
      <w:r>
        <w:rPr>
          <w:sz w:val="24"/>
        </w:rPr>
        <w:t>ekin</w:t>
      </w:r>
      <w:r>
        <w:rPr>
          <w:spacing w:val="-7"/>
          <w:sz w:val="24"/>
        </w:rPr>
        <w:t xml:space="preserve"> </w:t>
      </w:r>
      <w:r>
        <w:rPr>
          <w:sz w:val="24"/>
        </w:rPr>
        <w:t xml:space="preserve">örneğinin uygun bir yerine </w:t>
      </w:r>
      <w:r>
        <w:rPr>
          <w:b/>
          <w:sz w:val="24"/>
        </w:rPr>
        <w:t xml:space="preserve">“Aslının aynıdır” </w:t>
      </w:r>
      <w:r>
        <w:rPr>
          <w:sz w:val="24"/>
        </w:rPr>
        <w:t>ifadesi yazılarak yetkilendirilmiş kişilerce imzalanır ve</w:t>
      </w:r>
      <w:r>
        <w:rPr>
          <w:spacing w:val="-1"/>
          <w:sz w:val="24"/>
        </w:rPr>
        <w:t xml:space="preserve"> </w:t>
      </w:r>
      <w:r>
        <w:rPr>
          <w:sz w:val="24"/>
        </w:rPr>
        <w:t>mühürlenir.</w:t>
      </w:r>
    </w:p>
    <w:p w14:paraId="4E85C473" w14:textId="77777777" w:rsidR="00E200B5" w:rsidRDefault="00E200B5">
      <w:pPr>
        <w:pStyle w:val="GvdeMetni"/>
        <w:spacing w:before="7"/>
        <w:ind w:left="0" w:firstLine="0"/>
        <w:jc w:val="left"/>
        <w:rPr>
          <w:sz w:val="12"/>
        </w:rPr>
      </w:pPr>
    </w:p>
    <w:p w14:paraId="7CCE5501" w14:textId="77777777" w:rsidR="00E200B5" w:rsidRDefault="0076485B">
      <w:pPr>
        <w:pStyle w:val="GvdeMetni"/>
        <w:spacing w:before="39"/>
        <w:ind w:left="102" w:firstLine="0"/>
        <w:jc w:val="left"/>
        <w:rPr>
          <w:rFonts w:ascii="Microsoft JhengHei Light"/>
        </w:rPr>
      </w:pPr>
      <w:r>
        <w:rPr>
          <w:rFonts w:ascii="Microsoft JhengHei Light"/>
        </w:rPr>
        <w:t xml:space="preserve"> </w:t>
      </w:r>
    </w:p>
    <w:p w14:paraId="129FF06A" w14:textId="77777777" w:rsidR="00E200B5" w:rsidRDefault="00E200B5">
      <w:pPr>
        <w:rPr>
          <w:rFonts w:ascii="Microsoft JhengHei Light"/>
        </w:rPr>
        <w:sectPr w:rsidR="00E200B5" w:rsidSect="00D03B02">
          <w:pgSz w:w="11910" w:h="16840"/>
          <w:pgMar w:top="1280" w:right="711" w:bottom="640" w:left="1300" w:header="0" w:footer="444" w:gutter="0"/>
          <w:cols w:space="708"/>
        </w:sectPr>
      </w:pPr>
    </w:p>
    <w:p w14:paraId="1CD6DF76" w14:textId="77777777" w:rsidR="00E200B5" w:rsidRDefault="0076485B">
      <w:pPr>
        <w:pStyle w:val="Balk1"/>
        <w:spacing w:before="73"/>
        <w:ind w:left="128" w:right="274"/>
        <w:jc w:val="center"/>
      </w:pPr>
      <w:r>
        <w:lastRenderedPageBreak/>
        <w:t>İKİNCİ BÖLÜM</w:t>
      </w:r>
    </w:p>
    <w:p w14:paraId="7A477A3F" w14:textId="77777777" w:rsidR="00E200B5" w:rsidRDefault="0076485B">
      <w:pPr>
        <w:spacing w:before="118" w:line="444" w:lineRule="auto"/>
        <w:ind w:left="181" w:right="730" w:firstLine="439"/>
        <w:rPr>
          <w:b/>
          <w:sz w:val="24"/>
        </w:rPr>
      </w:pPr>
      <w:r>
        <w:rPr>
          <w:b/>
          <w:sz w:val="24"/>
        </w:rPr>
        <w:t>Sorumluluk, Genel Sekreterin Havale Edeceği Yazılar, Gelen ve Giden Yazılar Sorumluluk</w:t>
      </w:r>
    </w:p>
    <w:p w14:paraId="2329AE90" w14:textId="77777777" w:rsidR="00E200B5" w:rsidRDefault="0076485B">
      <w:pPr>
        <w:pStyle w:val="GvdeMetni"/>
        <w:spacing w:line="235" w:lineRule="exact"/>
        <w:ind w:left="181" w:firstLine="0"/>
      </w:pPr>
      <w:r>
        <w:rPr>
          <w:b/>
        </w:rPr>
        <w:t>MADDE 6-</w:t>
      </w:r>
      <w:r>
        <w:rPr>
          <w:b/>
          <w:spacing w:val="52"/>
        </w:rPr>
        <w:t xml:space="preserve"> </w:t>
      </w:r>
      <w:r>
        <w:t>Bu</w:t>
      </w:r>
      <w:r>
        <w:rPr>
          <w:spacing w:val="51"/>
        </w:rPr>
        <w:t xml:space="preserve"> </w:t>
      </w:r>
      <w:r>
        <w:t>Yönerge ile verilen</w:t>
      </w:r>
      <w:r>
        <w:rPr>
          <w:spacing w:val="54"/>
        </w:rPr>
        <w:t xml:space="preserve"> </w:t>
      </w:r>
      <w:r>
        <w:t>yetkilerin</w:t>
      </w:r>
      <w:r>
        <w:rPr>
          <w:spacing w:val="52"/>
        </w:rPr>
        <w:t xml:space="preserve"> </w:t>
      </w:r>
      <w:r>
        <w:t>tam ve doğru olarak kullanılmasından ve</w:t>
      </w:r>
    </w:p>
    <w:p w14:paraId="111A7E8A" w14:textId="77777777" w:rsidR="00E200B5" w:rsidRDefault="0076485B">
      <w:pPr>
        <w:pStyle w:val="GvdeMetni"/>
        <w:spacing w:before="1" w:line="237" w:lineRule="auto"/>
        <w:ind w:left="181" w:right="241" w:firstLine="0"/>
      </w:pPr>
      <w:r>
        <w:t>uygulamaların yönerge, usûl, süreç ve sürelere uygunluğunun sağlanmasından Rektör, Rektör Yardımcıları, İç Denetim Birim Yöneticisi ve tüm Birim Yetkilileri,</w:t>
      </w:r>
    </w:p>
    <w:p w14:paraId="40753EC3" w14:textId="77777777" w:rsidR="00E200B5" w:rsidRDefault="00E200B5">
      <w:pPr>
        <w:pStyle w:val="GvdeMetni"/>
        <w:spacing w:before="11"/>
        <w:ind w:left="0" w:firstLine="0"/>
        <w:jc w:val="left"/>
        <w:rPr>
          <w:sz w:val="20"/>
        </w:rPr>
      </w:pPr>
    </w:p>
    <w:p w14:paraId="6CF59561" w14:textId="77777777" w:rsidR="00E200B5" w:rsidRDefault="0076485B">
      <w:pPr>
        <w:pStyle w:val="GvdeMetni"/>
        <w:spacing w:line="237" w:lineRule="auto"/>
        <w:ind w:left="181" w:right="249" w:firstLine="0"/>
      </w:pPr>
      <w:r>
        <w:t xml:space="preserve">Yazışmaların; </w:t>
      </w:r>
      <w:r>
        <w:t>yazışma kuralları, emir ve yönergeye uygun olarak yapılmasından, yazıların dosyalanma ve korunmasından birim yetkilileri ve birimlerin personeli,</w:t>
      </w:r>
    </w:p>
    <w:p w14:paraId="2470A293" w14:textId="77777777" w:rsidR="00E200B5" w:rsidRDefault="00E200B5">
      <w:pPr>
        <w:pStyle w:val="GvdeMetni"/>
        <w:spacing w:before="8"/>
        <w:ind w:left="0" w:firstLine="0"/>
        <w:jc w:val="left"/>
        <w:rPr>
          <w:sz w:val="20"/>
        </w:rPr>
      </w:pPr>
    </w:p>
    <w:p w14:paraId="1019B074" w14:textId="77777777" w:rsidR="00E200B5" w:rsidRDefault="0076485B">
      <w:pPr>
        <w:pStyle w:val="GvdeMetni"/>
        <w:spacing w:before="1"/>
        <w:ind w:left="181" w:right="249" w:firstLine="0"/>
      </w:pPr>
      <w:r>
        <w:t>Gelen evrakın ve imzalanan yazıların ilgililere süratle ulaştırılması ve tekide mahal verilmeyecek şekilde yü</w:t>
      </w:r>
      <w:r>
        <w:t>rürlükteki mevzuat çerçevesinde sürelere azami riayet edilerek cevaplandırılmasından ilgili birim yetkilisi ve birimdeki tüm personel,</w:t>
      </w:r>
    </w:p>
    <w:p w14:paraId="44931DD1" w14:textId="77777777" w:rsidR="00E200B5" w:rsidRDefault="0076485B">
      <w:pPr>
        <w:pStyle w:val="GvdeMetni"/>
        <w:spacing w:before="233" w:line="237" w:lineRule="auto"/>
        <w:ind w:left="181" w:right="246" w:firstLine="0"/>
      </w:pPr>
      <w:r>
        <w:t>e-imzalıdır</w:t>
      </w:r>
      <w:r>
        <w:rPr>
          <w:spacing w:val="-12"/>
        </w:rPr>
        <w:t xml:space="preserve"> </w:t>
      </w:r>
      <w:r>
        <w:t>yazılı</w:t>
      </w:r>
      <w:r>
        <w:rPr>
          <w:spacing w:val="-12"/>
        </w:rPr>
        <w:t xml:space="preserve"> </w:t>
      </w:r>
      <w:r>
        <w:t>olan</w:t>
      </w:r>
      <w:r>
        <w:rPr>
          <w:spacing w:val="-14"/>
        </w:rPr>
        <w:t xml:space="preserve"> </w:t>
      </w:r>
      <w:r>
        <w:t>bir</w:t>
      </w:r>
      <w:r>
        <w:rPr>
          <w:spacing w:val="-16"/>
        </w:rPr>
        <w:t xml:space="preserve"> </w:t>
      </w:r>
      <w:r>
        <w:t>belgenin</w:t>
      </w:r>
      <w:r>
        <w:rPr>
          <w:spacing w:val="-13"/>
        </w:rPr>
        <w:t xml:space="preserve"> </w:t>
      </w:r>
      <w:r>
        <w:t>elektronik</w:t>
      </w:r>
      <w:r>
        <w:rPr>
          <w:spacing w:val="-13"/>
        </w:rPr>
        <w:t xml:space="preserve"> </w:t>
      </w:r>
      <w:r>
        <w:t>imzalı</w:t>
      </w:r>
      <w:r>
        <w:rPr>
          <w:spacing w:val="-12"/>
        </w:rPr>
        <w:t xml:space="preserve"> </w:t>
      </w:r>
      <w:r>
        <w:t>olup</w:t>
      </w:r>
      <w:r>
        <w:rPr>
          <w:spacing w:val="-13"/>
        </w:rPr>
        <w:t xml:space="preserve"> </w:t>
      </w:r>
      <w:r>
        <w:t>olmadığının</w:t>
      </w:r>
      <w:r>
        <w:rPr>
          <w:spacing w:val="-13"/>
        </w:rPr>
        <w:t xml:space="preserve"> </w:t>
      </w:r>
      <w:r>
        <w:t>teyidinin</w:t>
      </w:r>
      <w:r>
        <w:rPr>
          <w:spacing w:val="-11"/>
        </w:rPr>
        <w:t xml:space="preserve"> </w:t>
      </w:r>
      <w:r>
        <w:t>yapılmasından birim yetkilisi ve tüm</w:t>
      </w:r>
      <w:r>
        <w:rPr>
          <w:spacing w:val="1"/>
        </w:rPr>
        <w:t xml:space="preserve"> </w:t>
      </w:r>
      <w:r>
        <w:t>ilgililer,</w:t>
      </w:r>
    </w:p>
    <w:p w14:paraId="5AEBC64C" w14:textId="77777777" w:rsidR="00E200B5" w:rsidRDefault="00E200B5">
      <w:pPr>
        <w:pStyle w:val="GvdeMetni"/>
        <w:spacing w:before="8"/>
        <w:ind w:left="0" w:firstLine="0"/>
        <w:jc w:val="left"/>
        <w:rPr>
          <w:sz w:val="20"/>
        </w:rPr>
      </w:pPr>
    </w:p>
    <w:p w14:paraId="2223369D" w14:textId="77777777" w:rsidR="00E200B5" w:rsidRDefault="0076485B">
      <w:pPr>
        <w:pStyle w:val="GvdeMetni"/>
        <w:spacing w:line="237" w:lineRule="auto"/>
        <w:ind w:left="181" w:right="246" w:firstLine="0"/>
      </w:pPr>
      <w:r>
        <w:t>Birim yöneticilerinin T.C. Yönetici Kodunun alınması ve vekâlet durumlarında vekilinin İYEM sistemine işlenmesinden birim yetkilisi ve tüm ilgililer,</w:t>
      </w:r>
    </w:p>
    <w:p w14:paraId="3BF2F92E" w14:textId="77777777" w:rsidR="00E200B5" w:rsidRDefault="00E200B5">
      <w:pPr>
        <w:pStyle w:val="GvdeMetni"/>
        <w:spacing w:before="6"/>
        <w:ind w:left="0" w:firstLine="0"/>
        <w:jc w:val="left"/>
        <w:rPr>
          <w:sz w:val="20"/>
        </w:rPr>
      </w:pPr>
    </w:p>
    <w:p w14:paraId="734E32DF" w14:textId="77777777" w:rsidR="00E200B5" w:rsidRDefault="0076485B">
      <w:pPr>
        <w:pStyle w:val="GvdeMetni"/>
        <w:ind w:left="181" w:firstLine="0"/>
        <w:jc w:val="left"/>
      </w:pPr>
      <w:r>
        <w:t>Gizlilik dereceli bilgi ve evrakın, üçüncü kişilerin eli</w:t>
      </w:r>
      <w:r>
        <w:t>ne geçmesinden ve bilmemesi gereken kişilerin konudan haberdar olmasından birim yetkilisi ve tüm ilgililer,</w:t>
      </w:r>
    </w:p>
    <w:p w14:paraId="1A029B10" w14:textId="77777777" w:rsidR="00E200B5" w:rsidRDefault="00E200B5">
      <w:pPr>
        <w:pStyle w:val="GvdeMetni"/>
        <w:spacing w:before="1"/>
        <w:ind w:left="0" w:firstLine="0"/>
        <w:jc w:val="left"/>
        <w:rPr>
          <w:sz w:val="21"/>
        </w:rPr>
      </w:pPr>
    </w:p>
    <w:p w14:paraId="710366A3" w14:textId="77777777" w:rsidR="00E200B5" w:rsidRDefault="0076485B">
      <w:pPr>
        <w:pStyle w:val="GvdeMetni"/>
        <w:spacing w:line="242" w:lineRule="auto"/>
        <w:ind w:left="181" w:right="245" w:firstLine="0"/>
      </w:pPr>
      <w:r>
        <w:t>Birimlerden çıkan tüm yazılardan birinci derecede birim yetkilisi ve sonra yazıda parafı olan tüm ilgililer</w:t>
      </w:r>
    </w:p>
    <w:p w14:paraId="2A857367" w14:textId="77777777" w:rsidR="00E200B5" w:rsidRDefault="00E200B5">
      <w:pPr>
        <w:pStyle w:val="GvdeMetni"/>
        <w:spacing w:before="9"/>
        <w:ind w:left="0" w:firstLine="0"/>
        <w:jc w:val="left"/>
      </w:pPr>
    </w:p>
    <w:p w14:paraId="5CA8F761" w14:textId="77777777" w:rsidR="00E200B5" w:rsidRDefault="0076485B">
      <w:pPr>
        <w:pStyle w:val="GvdeMetni"/>
        <w:ind w:left="181" w:firstLine="0"/>
        <w:jc w:val="left"/>
      </w:pPr>
      <w:r>
        <w:t>sorumlu tutulacaktır.</w:t>
      </w:r>
    </w:p>
    <w:p w14:paraId="59273095" w14:textId="77777777" w:rsidR="00E200B5" w:rsidRDefault="00E200B5">
      <w:pPr>
        <w:pStyle w:val="GvdeMetni"/>
        <w:ind w:left="0" w:firstLine="0"/>
        <w:jc w:val="left"/>
        <w:rPr>
          <w:sz w:val="26"/>
        </w:rPr>
      </w:pPr>
    </w:p>
    <w:p w14:paraId="4F7FB6FE" w14:textId="77777777" w:rsidR="00E200B5" w:rsidRDefault="0076485B">
      <w:pPr>
        <w:pStyle w:val="Balk1"/>
        <w:spacing w:before="225"/>
        <w:ind w:left="121"/>
      </w:pPr>
      <w:r>
        <w:t>Genel Sekreterin Havale Edeceği Yazılar</w:t>
      </w:r>
    </w:p>
    <w:p w14:paraId="719C1991" w14:textId="77777777" w:rsidR="00E200B5" w:rsidRDefault="0076485B">
      <w:pPr>
        <w:pStyle w:val="GvdeMetni"/>
        <w:spacing w:before="194" w:line="237" w:lineRule="auto"/>
        <w:ind w:left="121" w:firstLine="0"/>
        <w:jc w:val="left"/>
      </w:pPr>
      <w:r>
        <w:rPr>
          <w:b/>
        </w:rPr>
        <w:t xml:space="preserve">MADDE 8- </w:t>
      </w:r>
      <w:r>
        <w:t xml:space="preserve">Gelen yazılardan Genel Sekreter tarafından havale edilecek olanlar aşağıda </w:t>
      </w:r>
      <w:r>
        <w:t>belirtilmiştir.</w:t>
      </w:r>
    </w:p>
    <w:p w14:paraId="0C8DD414" w14:textId="77777777" w:rsidR="00E200B5" w:rsidRDefault="0076485B">
      <w:pPr>
        <w:pStyle w:val="ListeParagraf"/>
        <w:numPr>
          <w:ilvl w:val="0"/>
          <w:numId w:val="25"/>
        </w:numPr>
        <w:tabs>
          <w:tab w:val="left" w:pos="668"/>
          <w:tab w:val="left" w:pos="669"/>
        </w:tabs>
        <w:spacing w:line="273" w:lineRule="exact"/>
        <w:rPr>
          <w:sz w:val="24"/>
        </w:rPr>
      </w:pPr>
      <w:r>
        <w:rPr>
          <w:sz w:val="24"/>
        </w:rPr>
        <w:t>Cumhurbaşkanlığı ve bağlı birimlerinden gelen</w:t>
      </w:r>
      <w:r>
        <w:rPr>
          <w:spacing w:val="5"/>
          <w:sz w:val="24"/>
        </w:rPr>
        <w:t xml:space="preserve"> </w:t>
      </w:r>
      <w:r>
        <w:rPr>
          <w:sz w:val="24"/>
        </w:rPr>
        <w:t>yazılar,</w:t>
      </w:r>
    </w:p>
    <w:p w14:paraId="380DB53E" w14:textId="77777777" w:rsidR="00E200B5" w:rsidRDefault="0076485B">
      <w:pPr>
        <w:pStyle w:val="ListeParagraf"/>
        <w:numPr>
          <w:ilvl w:val="0"/>
          <w:numId w:val="25"/>
        </w:numPr>
        <w:tabs>
          <w:tab w:val="left" w:pos="668"/>
          <w:tab w:val="left" w:pos="669"/>
        </w:tabs>
        <w:ind w:right="226"/>
        <w:rPr>
          <w:sz w:val="24"/>
        </w:rPr>
      </w:pPr>
      <w:r>
        <w:rPr>
          <w:sz w:val="24"/>
        </w:rPr>
        <w:t>TBMM Başkanlığından ve TBMM'nin birim ve komisyon başkanlıklarından gelen yazılar,</w:t>
      </w:r>
    </w:p>
    <w:p w14:paraId="00EEEB49" w14:textId="77777777" w:rsidR="00E200B5" w:rsidRDefault="0076485B">
      <w:pPr>
        <w:pStyle w:val="ListeParagraf"/>
        <w:numPr>
          <w:ilvl w:val="0"/>
          <w:numId w:val="25"/>
        </w:numPr>
        <w:tabs>
          <w:tab w:val="left" w:pos="668"/>
          <w:tab w:val="left" w:pos="669"/>
        </w:tabs>
        <w:spacing w:line="272" w:lineRule="exact"/>
        <w:rPr>
          <w:sz w:val="24"/>
        </w:rPr>
      </w:pPr>
      <w:r>
        <w:rPr>
          <w:sz w:val="24"/>
        </w:rPr>
        <w:t>Başbakan, Bakan, Genel Kurmay Başkanlığı ve Müsteşar imzası ile gelen</w:t>
      </w:r>
      <w:r>
        <w:rPr>
          <w:spacing w:val="-6"/>
          <w:sz w:val="24"/>
        </w:rPr>
        <w:t xml:space="preserve"> </w:t>
      </w:r>
      <w:r>
        <w:rPr>
          <w:sz w:val="24"/>
        </w:rPr>
        <w:t>yazılar,</w:t>
      </w:r>
    </w:p>
    <w:p w14:paraId="68C5083D" w14:textId="77777777" w:rsidR="00E200B5" w:rsidRDefault="0076485B">
      <w:pPr>
        <w:pStyle w:val="ListeParagraf"/>
        <w:numPr>
          <w:ilvl w:val="0"/>
          <w:numId w:val="25"/>
        </w:numPr>
        <w:tabs>
          <w:tab w:val="left" w:pos="668"/>
          <w:tab w:val="left" w:pos="669"/>
        </w:tabs>
        <w:spacing w:line="237" w:lineRule="auto"/>
        <w:ind w:right="241"/>
        <w:rPr>
          <w:sz w:val="24"/>
        </w:rPr>
      </w:pPr>
      <w:r>
        <w:rPr>
          <w:sz w:val="24"/>
        </w:rPr>
        <w:t>Yükseköğretim Kurulu Başkanlığı, Üniversitelerarası Kurul Başkanlığı ve ÖSYM Başkanlığından gelen</w:t>
      </w:r>
      <w:r>
        <w:rPr>
          <w:spacing w:val="4"/>
          <w:sz w:val="24"/>
        </w:rPr>
        <w:t xml:space="preserve"> </w:t>
      </w:r>
      <w:r>
        <w:rPr>
          <w:sz w:val="24"/>
        </w:rPr>
        <w:t>yazılar,</w:t>
      </w:r>
    </w:p>
    <w:p w14:paraId="69D9F941" w14:textId="77777777" w:rsidR="00E200B5" w:rsidRDefault="0076485B">
      <w:pPr>
        <w:pStyle w:val="ListeParagraf"/>
        <w:numPr>
          <w:ilvl w:val="0"/>
          <w:numId w:val="25"/>
        </w:numPr>
        <w:tabs>
          <w:tab w:val="left" w:pos="668"/>
          <w:tab w:val="left" w:pos="669"/>
        </w:tabs>
        <w:spacing w:before="1" w:line="237" w:lineRule="auto"/>
        <w:ind w:right="245"/>
        <w:rPr>
          <w:sz w:val="24"/>
        </w:rPr>
      </w:pPr>
      <w:r>
        <w:rPr>
          <w:sz w:val="24"/>
        </w:rPr>
        <w:t>İç Denetim Koordinasyon Kurulu, Müstakil Genel Müdürlüklerden Genel Müdür imzası ile gelen</w:t>
      </w:r>
      <w:r>
        <w:rPr>
          <w:spacing w:val="2"/>
          <w:sz w:val="24"/>
        </w:rPr>
        <w:t xml:space="preserve"> </w:t>
      </w:r>
      <w:r>
        <w:rPr>
          <w:sz w:val="24"/>
        </w:rPr>
        <w:t>yazılar,</w:t>
      </w:r>
    </w:p>
    <w:p w14:paraId="6A3C29E6" w14:textId="77777777" w:rsidR="00E200B5" w:rsidRDefault="0076485B">
      <w:pPr>
        <w:pStyle w:val="ListeParagraf"/>
        <w:numPr>
          <w:ilvl w:val="0"/>
          <w:numId w:val="25"/>
        </w:numPr>
        <w:tabs>
          <w:tab w:val="left" w:pos="668"/>
          <w:tab w:val="left" w:pos="669"/>
        </w:tabs>
        <w:spacing w:before="1" w:line="275" w:lineRule="exact"/>
        <w:rPr>
          <w:sz w:val="24"/>
        </w:rPr>
      </w:pPr>
      <w:r>
        <w:rPr>
          <w:sz w:val="24"/>
        </w:rPr>
        <w:t>Vali, Garnizon Komutanı ve Büyükşehir Belediye Ba</w:t>
      </w:r>
      <w:r>
        <w:rPr>
          <w:sz w:val="24"/>
        </w:rPr>
        <w:t>şkanı imzası ile gelen</w:t>
      </w:r>
      <w:r>
        <w:rPr>
          <w:spacing w:val="-13"/>
          <w:sz w:val="24"/>
        </w:rPr>
        <w:t xml:space="preserve"> </w:t>
      </w:r>
      <w:r>
        <w:rPr>
          <w:sz w:val="24"/>
        </w:rPr>
        <w:t>yazılar</w:t>
      </w:r>
    </w:p>
    <w:p w14:paraId="21203CFD" w14:textId="77777777" w:rsidR="00E200B5" w:rsidRDefault="0076485B">
      <w:pPr>
        <w:pStyle w:val="ListeParagraf"/>
        <w:numPr>
          <w:ilvl w:val="0"/>
          <w:numId w:val="25"/>
        </w:numPr>
        <w:tabs>
          <w:tab w:val="left" w:pos="669"/>
        </w:tabs>
        <w:spacing w:before="1" w:line="237" w:lineRule="auto"/>
        <w:ind w:right="246"/>
        <w:jc w:val="both"/>
        <w:rPr>
          <w:sz w:val="24"/>
        </w:rPr>
      </w:pPr>
      <w:r>
        <w:rPr>
          <w:sz w:val="24"/>
        </w:rPr>
        <w:t>Milli Güvenlik Kurulu Genel Sekreterliği'nden gelen yazılar ile güvenlik ve asayişe yönelik</w:t>
      </w:r>
      <w:r>
        <w:rPr>
          <w:spacing w:val="3"/>
          <w:sz w:val="24"/>
        </w:rPr>
        <w:t xml:space="preserve"> </w:t>
      </w:r>
      <w:r>
        <w:rPr>
          <w:sz w:val="24"/>
        </w:rPr>
        <w:t>yazılar,</w:t>
      </w:r>
    </w:p>
    <w:p w14:paraId="6CD086FB" w14:textId="77777777" w:rsidR="00E200B5" w:rsidRDefault="0076485B">
      <w:pPr>
        <w:pStyle w:val="ListeParagraf"/>
        <w:numPr>
          <w:ilvl w:val="0"/>
          <w:numId w:val="25"/>
        </w:numPr>
        <w:tabs>
          <w:tab w:val="left" w:pos="669"/>
        </w:tabs>
        <w:spacing w:before="1" w:line="237" w:lineRule="auto"/>
        <w:ind w:right="245"/>
        <w:jc w:val="both"/>
        <w:rPr>
          <w:sz w:val="24"/>
        </w:rPr>
      </w:pPr>
      <w:r>
        <w:rPr>
          <w:sz w:val="24"/>
        </w:rPr>
        <w:t>Sermaye Piyasası Kurulu (SPK), Bankacılık Devlet Denetleme Kurulu (BDDK) ve benzeri kurullardan gelen</w:t>
      </w:r>
      <w:r>
        <w:rPr>
          <w:spacing w:val="4"/>
          <w:sz w:val="24"/>
        </w:rPr>
        <w:t xml:space="preserve"> </w:t>
      </w:r>
      <w:r>
        <w:rPr>
          <w:sz w:val="24"/>
        </w:rPr>
        <w:t>yazılar,</w:t>
      </w:r>
    </w:p>
    <w:p w14:paraId="16D7398E" w14:textId="77777777" w:rsidR="00E200B5" w:rsidRDefault="0076485B">
      <w:pPr>
        <w:pStyle w:val="ListeParagraf"/>
        <w:numPr>
          <w:ilvl w:val="0"/>
          <w:numId w:val="25"/>
        </w:numPr>
        <w:tabs>
          <w:tab w:val="left" w:pos="669"/>
        </w:tabs>
        <w:ind w:right="237"/>
        <w:jc w:val="both"/>
        <w:rPr>
          <w:sz w:val="24"/>
        </w:rPr>
      </w:pPr>
      <w:r>
        <w:rPr>
          <w:sz w:val="24"/>
        </w:rPr>
        <w:t>Türkiye Bilimsel ve Teknolojik Araştırma Kurumu (TÜBİTAK), Türk Patent Enstitüsü (TPE), Kamu İhale Kurumu (KİK), Türkiye Radyo Televizyon Kurumu (TRT),</w:t>
      </w:r>
      <w:r>
        <w:rPr>
          <w:spacing w:val="-38"/>
          <w:sz w:val="24"/>
        </w:rPr>
        <w:t xml:space="preserve"> </w:t>
      </w:r>
      <w:r>
        <w:rPr>
          <w:sz w:val="24"/>
        </w:rPr>
        <w:t>Anadolu Ajansı ve benzeri kurumlardan gelen</w:t>
      </w:r>
      <w:r>
        <w:rPr>
          <w:spacing w:val="4"/>
          <w:sz w:val="24"/>
        </w:rPr>
        <w:t xml:space="preserve"> </w:t>
      </w:r>
      <w:r>
        <w:rPr>
          <w:sz w:val="24"/>
        </w:rPr>
        <w:t>yazılar,</w:t>
      </w:r>
    </w:p>
    <w:p w14:paraId="59C7C57D" w14:textId="77777777" w:rsidR="00E200B5" w:rsidRDefault="00E200B5">
      <w:pPr>
        <w:jc w:val="both"/>
        <w:rPr>
          <w:sz w:val="24"/>
        </w:rPr>
        <w:sectPr w:rsidR="00E200B5" w:rsidSect="00D03B02">
          <w:pgSz w:w="11910" w:h="16840"/>
          <w:pgMar w:top="1280" w:right="711" w:bottom="640" w:left="1300" w:header="0" w:footer="444" w:gutter="0"/>
          <w:cols w:space="708"/>
        </w:sectPr>
      </w:pPr>
    </w:p>
    <w:p w14:paraId="5FF0427F" w14:textId="77777777" w:rsidR="00E200B5" w:rsidRDefault="0076485B">
      <w:pPr>
        <w:pStyle w:val="ListeParagraf"/>
        <w:numPr>
          <w:ilvl w:val="0"/>
          <w:numId w:val="25"/>
        </w:numPr>
        <w:tabs>
          <w:tab w:val="left" w:pos="668"/>
          <w:tab w:val="left" w:pos="669"/>
        </w:tabs>
        <w:spacing w:before="75" w:line="237" w:lineRule="auto"/>
        <w:ind w:right="219"/>
        <w:rPr>
          <w:sz w:val="24"/>
        </w:rPr>
      </w:pPr>
      <w:r>
        <w:rPr>
          <w:sz w:val="24"/>
        </w:rPr>
        <w:lastRenderedPageBreak/>
        <w:t>Diğer</w:t>
      </w:r>
      <w:r>
        <w:rPr>
          <w:spacing w:val="-19"/>
          <w:sz w:val="24"/>
        </w:rPr>
        <w:t xml:space="preserve"> </w:t>
      </w:r>
      <w:r>
        <w:rPr>
          <w:sz w:val="24"/>
        </w:rPr>
        <w:t>Üniversitelerden</w:t>
      </w:r>
      <w:r>
        <w:rPr>
          <w:spacing w:val="-17"/>
          <w:sz w:val="24"/>
        </w:rPr>
        <w:t xml:space="preserve"> </w:t>
      </w:r>
      <w:r>
        <w:rPr>
          <w:sz w:val="24"/>
        </w:rPr>
        <w:t>Rektör</w:t>
      </w:r>
      <w:r>
        <w:rPr>
          <w:spacing w:val="-17"/>
          <w:sz w:val="24"/>
        </w:rPr>
        <w:t xml:space="preserve"> </w:t>
      </w:r>
      <w:r>
        <w:rPr>
          <w:sz w:val="24"/>
        </w:rPr>
        <w:t>imz</w:t>
      </w:r>
      <w:r>
        <w:rPr>
          <w:sz w:val="24"/>
        </w:rPr>
        <w:t>ası</w:t>
      </w:r>
      <w:r>
        <w:rPr>
          <w:spacing w:val="-16"/>
          <w:sz w:val="24"/>
        </w:rPr>
        <w:t xml:space="preserve"> </w:t>
      </w:r>
      <w:r>
        <w:rPr>
          <w:sz w:val="24"/>
        </w:rPr>
        <w:t>ile</w:t>
      </w:r>
      <w:r>
        <w:rPr>
          <w:spacing w:val="-18"/>
          <w:sz w:val="24"/>
        </w:rPr>
        <w:t xml:space="preserve"> </w:t>
      </w:r>
      <w:r>
        <w:rPr>
          <w:sz w:val="24"/>
        </w:rPr>
        <w:t>gelen</w:t>
      </w:r>
      <w:r>
        <w:rPr>
          <w:spacing w:val="-16"/>
          <w:sz w:val="24"/>
        </w:rPr>
        <w:t xml:space="preserve"> </w:t>
      </w:r>
      <w:r>
        <w:rPr>
          <w:sz w:val="24"/>
        </w:rPr>
        <w:t>karar</w:t>
      </w:r>
      <w:r>
        <w:rPr>
          <w:spacing w:val="-18"/>
          <w:sz w:val="24"/>
        </w:rPr>
        <w:t xml:space="preserve"> </w:t>
      </w:r>
      <w:r>
        <w:rPr>
          <w:sz w:val="24"/>
        </w:rPr>
        <w:t>vermeyi</w:t>
      </w:r>
      <w:r>
        <w:rPr>
          <w:spacing w:val="-14"/>
          <w:sz w:val="24"/>
        </w:rPr>
        <w:t xml:space="preserve"> </w:t>
      </w:r>
      <w:r>
        <w:rPr>
          <w:sz w:val="24"/>
        </w:rPr>
        <w:t>gerektiren</w:t>
      </w:r>
      <w:r>
        <w:rPr>
          <w:spacing w:val="-16"/>
          <w:sz w:val="24"/>
        </w:rPr>
        <w:t xml:space="preserve"> </w:t>
      </w:r>
      <w:r>
        <w:rPr>
          <w:sz w:val="24"/>
        </w:rPr>
        <w:t>önemli</w:t>
      </w:r>
      <w:r>
        <w:rPr>
          <w:spacing w:val="-16"/>
          <w:sz w:val="24"/>
        </w:rPr>
        <w:t xml:space="preserve"> </w:t>
      </w:r>
      <w:r>
        <w:rPr>
          <w:sz w:val="24"/>
        </w:rPr>
        <w:t>nitelikteki yazılar,</w:t>
      </w:r>
    </w:p>
    <w:p w14:paraId="1F33E62B" w14:textId="77777777" w:rsidR="00E200B5" w:rsidRDefault="0076485B">
      <w:pPr>
        <w:pStyle w:val="ListeParagraf"/>
        <w:numPr>
          <w:ilvl w:val="0"/>
          <w:numId w:val="25"/>
        </w:numPr>
        <w:tabs>
          <w:tab w:val="left" w:pos="668"/>
          <w:tab w:val="left" w:pos="669"/>
        </w:tabs>
        <w:spacing w:line="274" w:lineRule="exact"/>
        <w:rPr>
          <w:sz w:val="24"/>
        </w:rPr>
      </w:pPr>
      <w:r>
        <w:rPr>
          <w:sz w:val="24"/>
        </w:rPr>
        <w:t>İdari ve adli yargı organlarından gelen</w:t>
      </w:r>
      <w:r>
        <w:rPr>
          <w:spacing w:val="9"/>
          <w:sz w:val="24"/>
        </w:rPr>
        <w:t xml:space="preserve"> </w:t>
      </w:r>
      <w:r>
        <w:rPr>
          <w:sz w:val="24"/>
        </w:rPr>
        <w:t>yazılar,</w:t>
      </w:r>
    </w:p>
    <w:p w14:paraId="2511C5E8" w14:textId="77777777" w:rsidR="00E200B5" w:rsidRDefault="0076485B">
      <w:pPr>
        <w:pStyle w:val="ListeParagraf"/>
        <w:numPr>
          <w:ilvl w:val="0"/>
          <w:numId w:val="25"/>
        </w:numPr>
        <w:tabs>
          <w:tab w:val="left" w:pos="668"/>
          <w:tab w:val="left" w:pos="669"/>
        </w:tabs>
        <w:spacing w:before="2" w:line="237" w:lineRule="auto"/>
        <w:ind w:right="242"/>
        <w:rPr>
          <w:sz w:val="24"/>
        </w:rPr>
      </w:pPr>
      <w:r>
        <w:rPr>
          <w:sz w:val="24"/>
        </w:rPr>
        <w:t>Çeşitli kurum, kişi ve birimlerden Rektörlüğe gizli, çok gizli, acele ve günlü kaydıyla gelen</w:t>
      </w:r>
      <w:r>
        <w:rPr>
          <w:spacing w:val="3"/>
          <w:sz w:val="24"/>
        </w:rPr>
        <w:t xml:space="preserve"> </w:t>
      </w:r>
      <w:r>
        <w:rPr>
          <w:sz w:val="24"/>
        </w:rPr>
        <w:t>yazılar,</w:t>
      </w:r>
    </w:p>
    <w:p w14:paraId="35E2174B" w14:textId="77777777" w:rsidR="00E200B5" w:rsidRDefault="0076485B">
      <w:pPr>
        <w:pStyle w:val="Balk1"/>
        <w:spacing w:before="231"/>
        <w:ind w:left="121"/>
        <w:jc w:val="both"/>
      </w:pPr>
      <w:r>
        <w:t>Gelen Yazılar</w:t>
      </w:r>
    </w:p>
    <w:p w14:paraId="3DA4730F" w14:textId="77777777" w:rsidR="00E200B5" w:rsidRDefault="0076485B">
      <w:pPr>
        <w:pStyle w:val="GvdeMetni"/>
        <w:spacing w:before="194" w:line="237" w:lineRule="auto"/>
        <w:ind w:left="121" w:right="240" w:firstLine="0"/>
      </w:pPr>
      <w:r>
        <w:rPr>
          <w:b/>
        </w:rPr>
        <w:t>MADDE</w:t>
      </w:r>
      <w:r>
        <w:rPr>
          <w:b/>
          <w:spacing w:val="-11"/>
        </w:rPr>
        <w:t xml:space="preserve"> </w:t>
      </w:r>
      <w:r>
        <w:rPr>
          <w:b/>
        </w:rPr>
        <w:t>9-</w:t>
      </w:r>
      <w:r>
        <w:rPr>
          <w:b/>
          <w:spacing w:val="-9"/>
        </w:rPr>
        <w:t xml:space="preserve"> </w:t>
      </w:r>
      <w:r>
        <w:t>"GİZLİ",</w:t>
      </w:r>
      <w:r>
        <w:rPr>
          <w:spacing w:val="-8"/>
        </w:rPr>
        <w:t xml:space="preserve"> </w:t>
      </w:r>
      <w:r>
        <w:t>"ÇOK</w:t>
      </w:r>
      <w:r>
        <w:rPr>
          <w:spacing w:val="-12"/>
        </w:rPr>
        <w:t xml:space="preserve"> </w:t>
      </w:r>
      <w:r>
        <w:t>GİZLİ"</w:t>
      </w:r>
      <w:r>
        <w:rPr>
          <w:spacing w:val="-4"/>
        </w:rPr>
        <w:t xml:space="preserve"> </w:t>
      </w:r>
      <w:r>
        <w:t>yazılar</w:t>
      </w:r>
      <w:r>
        <w:rPr>
          <w:spacing w:val="-9"/>
        </w:rPr>
        <w:t xml:space="preserve"> </w:t>
      </w:r>
      <w:r>
        <w:t>İdari</w:t>
      </w:r>
      <w:r>
        <w:rPr>
          <w:spacing w:val="-7"/>
        </w:rPr>
        <w:t xml:space="preserve"> </w:t>
      </w:r>
      <w:r>
        <w:t>ve</w:t>
      </w:r>
      <w:r>
        <w:rPr>
          <w:spacing w:val="-12"/>
        </w:rPr>
        <w:t xml:space="preserve"> </w:t>
      </w:r>
      <w:r>
        <w:t>Mali</w:t>
      </w:r>
      <w:r>
        <w:rPr>
          <w:spacing w:val="-8"/>
        </w:rPr>
        <w:t xml:space="preserve"> </w:t>
      </w:r>
      <w:r>
        <w:t>İşler</w:t>
      </w:r>
      <w:r>
        <w:rPr>
          <w:spacing w:val="-9"/>
        </w:rPr>
        <w:t xml:space="preserve"> </w:t>
      </w:r>
      <w:r>
        <w:t>Daire</w:t>
      </w:r>
      <w:r>
        <w:rPr>
          <w:spacing w:val="-10"/>
        </w:rPr>
        <w:t xml:space="preserve"> </w:t>
      </w:r>
      <w:r>
        <w:t>Başkanlığına</w:t>
      </w:r>
      <w:r>
        <w:rPr>
          <w:spacing w:val="-11"/>
        </w:rPr>
        <w:t xml:space="preserve"> </w:t>
      </w:r>
      <w:r>
        <w:t>bağlı</w:t>
      </w:r>
      <w:r>
        <w:rPr>
          <w:spacing w:val="-10"/>
        </w:rPr>
        <w:t xml:space="preserve"> </w:t>
      </w:r>
      <w:r>
        <w:t>Genel Evrak Şube Müdürlüğünce teslim alınarak, açılmadan kayda alınıp bizzat Genel Sekretere arz edilerek,</w:t>
      </w:r>
      <w:r>
        <w:rPr>
          <w:spacing w:val="-12"/>
        </w:rPr>
        <w:t xml:space="preserve"> </w:t>
      </w:r>
      <w:r>
        <w:t>havalesini</w:t>
      </w:r>
      <w:r>
        <w:rPr>
          <w:spacing w:val="-11"/>
        </w:rPr>
        <w:t xml:space="preserve"> </w:t>
      </w:r>
      <w:r>
        <w:t>takiben</w:t>
      </w:r>
      <w:r>
        <w:rPr>
          <w:spacing w:val="-11"/>
        </w:rPr>
        <w:t xml:space="preserve"> </w:t>
      </w:r>
      <w:r>
        <w:t>ilgili</w:t>
      </w:r>
      <w:r>
        <w:rPr>
          <w:spacing w:val="-12"/>
        </w:rPr>
        <w:t xml:space="preserve"> </w:t>
      </w:r>
      <w:r>
        <w:t>birime</w:t>
      </w:r>
      <w:r>
        <w:rPr>
          <w:spacing w:val="-12"/>
        </w:rPr>
        <w:t xml:space="preserve"> </w:t>
      </w:r>
      <w:r>
        <w:t>teslim</w:t>
      </w:r>
      <w:r>
        <w:rPr>
          <w:spacing w:val="-11"/>
        </w:rPr>
        <w:t xml:space="preserve"> </w:t>
      </w:r>
      <w:r>
        <w:t>edilir.</w:t>
      </w:r>
      <w:r>
        <w:rPr>
          <w:spacing w:val="-12"/>
        </w:rPr>
        <w:t xml:space="preserve"> </w:t>
      </w:r>
      <w:r>
        <w:t>Genel</w:t>
      </w:r>
      <w:r>
        <w:rPr>
          <w:spacing w:val="-12"/>
        </w:rPr>
        <w:t xml:space="preserve"> </w:t>
      </w:r>
      <w:r>
        <w:t>Sekreterin</w:t>
      </w:r>
      <w:r>
        <w:rPr>
          <w:spacing w:val="-12"/>
        </w:rPr>
        <w:t xml:space="preserve"> </w:t>
      </w:r>
      <w:r>
        <w:t>bu</w:t>
      </w:r>
      <w:r>
        <w:rPr>
          <w:spacing w:val="-7"/>
        </w:rPr>
        <w:t xml:space="preserve"> </w:t>
      </w:r>
      <w:r>
        <w:t>yönergede</w:t>
      </w:r>
      <w:r>
        <w:rPr>
          <w:spacing w:val="-10"/>
        </w:rPr>
        <w:t xml:space="preserve"> </w:t>
      </w:r>
      <w:r>
        <w:t>zikredilen havale edeceği yazılar dışında kalan diğer yazılar Genel Sek</w:t>
      </w:r>
      <w:r>
        <w:t>reter Yardımcısı tarafından ilgili birime havale</w:t>
      </w:r>
      <w:r>
        <w:rPr>
          <w:spacing w:val="-2"/>
        </w:rPr>
        <w:t xml:space="preserve"> </w:t>
      </w:r>
      <w:r>
        <w:t>edilecektir.</w:t>
      </w:r>
    </w:p>
    <w:p w14:paraId="68DEE5FB" w14:textId="77777777" w:rsidR="00E200B5" w:rsidRDefault="0076485B">
      <w:pPr>
        <w:pStyle w:val="GvdeMetni"/>
        <w:spacing w:before="4" w:line="237" w:lineRule="auto"/>
        <w:ind w:left="121" w:right="242" w:firstLine="688"/>
      </w:pPr>
      <w:r>
        <w:t>Genel Sekreter tarafından gelen evrak incelendikten sonra Rektörün görmesi gerekenlerin Makama sunulması sağlanır, Rektörün görüş ve talimatını müteakip ilgili birime gönderilir.</w:t>
      </w:r>
    </w:p>
    <w:p w14:paraId="4A29BEBA" w14:textId="77777777" w:rsidR="00E200B5" w:rsidRDefault="0076485B">
      <w:pPr>
        <w:pStyle w:val="GvdeMetni"/>
        <w:spacing w:before="2" w:line="237" w:lineRule="auto"/>
        <w:ind w:left="121" w:right="243" w:firstLine="688"/>
        <w:jc w:val="right"/>
      </w:pPr>
      <w:r>
        <w:t>Birim Yetkilile</w:t>
      </w:r>
      <w:r>
        <w:t>ri, kendilerine gelen Rektör veya Genel Sekreter havalesini taşımayan evraklardan, kendi takdirlerine göre Rektör, Rektör Yardımcılarının veya Genel Sekreterin görmelerini gerekli buldukları evrak hakkında derhal kendilerine bilgi verir ve talimatları alır</w:t>
      </w:r>
      <w:r>
        <w:t>. Her ne şekilde gelirse gelsin, Genel Evrak Şube Müdürlüğüne gelen her türlü evrakın,</w:t>
      </w:r>
    </w:p>
    <w:p w14:paraId="3E86B8AB" w14:textId="77777777" w:rsidR="00E200B5" w:rsidRDefault="0076485B">
      <w:pPr>
        <w:pStyle w:val="GvdeMetni"/>
        <w:spacing w:before="4" w:line="237" w:lineRule="auto"/>
        <w:ind w:left="121" w:right="241" w:firstLine="0"/>
      </w:pPr>
      <w:r>
        <w:t>EBYS</w:t>
      </w:r>
      <w:r>
        <w:rPr>
          <w:spacing w:val="-14"/>
        </w:rPr>
        <w:t xml:space="preserve"> </w:t>
      </w:r>
      <w:r>
        <w:t>uygulaması</w:t>
      </w:r>
      <w:r>
        <w:rPr>
          <w:spacing w:val="-14"/>
        </w:rPr>
        <w:t xml:space="preserve"> </w:t>
      </w:r>
      <w:r>
        <w:t>kullanılarak</w:t>
      </w:r>
      <w:r>
        <w:rPr>
          <w:spacing w:val="-14"/>
        </w:rPr>
        <w:t xml:space="preserve"> </w:t>
      </w:r>
      <w:r>
        <w:t>kayıt</w:t>
      </w:r>
      <w:r>
        <w:rPr>
          <w:spacing w:val="-13"/>
        </w:rPr>
        <w:t xml:space="preserve"> </w:t>
      </w:r>
      <w:r>
        <w:t>ve</w:t>
      </w:r>
      <w:r>
        <w:rPr>
          <w:spacing w:val="-15"/>
        </w:rPr>
        <w:t xml:space="preserve"> </w:t>
      </w:r>
      <w:r>
        <w:t>takibi</w:t>
      </w:r>
      <w:r>
        <w:rPr>
          <w:spacing w:val="-11"/>
        </w:rPr>
        <w:t xml:space="preserve"> </w:t>
      </w:r>
      <w:r>
        <w:t>yapılır,</w:t>
      </w:r>
      <w:r>
        <w:rPr>
          <w:spacing w:val="-11"/>
        </w:rPr>
        <w:t xml:space="preserve"> </w:t>
      </w:r>
      <w:r>
        <w:t>sistemin</w:t>
      </w:r>
      <w:r>
        <w:rPr>
          <w:spacing w:val="-14"/>
        </w:rPr>
        <w:t xml:space="preserve"> </w:t>
      </w:r>
      <w:r>
        <w:t>ürettiği</w:t>
      </w:r>
      <w:r>
        <w:rPr>
          <w:spacing w:val="-13"/>
        </w:rPr>
        <w:t xml:space="preserve"> </w:t>
      </w:r>
      <w:r>
        <w:t>sayı</w:t>
      </w:r>
      <w:r>
        <w:rPr>
          <w:spacing w:val="-14"/>
        </w:rPr>
        <w:t xml:space="preserve"> </w:t>
      </w:r>
      <w:r>
        <w:t>/</w:t>
      </w:r>
      <w:r>
        <w:rPr>
          <w:spacing w:val="-14"/>
        </w:rPr>
        <w:t xml:space="preserve"> </w:t>
      </w:r>
      <w:r>
        <w:t>tarih</w:t>
      </w:r>
      <w:r>
        <w:rPr>
          <w:spacing w:val="-13"/>
        </w:rPr>
        <w:t xml:space="preserve"> </w:t>
      </w:r>
      <w:r>
        <w:t>evrak</w:t>
      </w:r>
      <w:r>
        <w:rPr>
          <w:spacing w:val="-13"/>
        </w:rPr>
        <w:t xml:space="preserve"> </w:t>
      </w:r>
      <w:r>
        <w:t xml:space="preserve">üzerine yazılır. Gizlilik dereceli yazılar açılmadan zarfı taranarak EBYS </w:t>
      </w:r>
      <w:r>
        <w:rPr>
          <w:spacing w:val="-3"/>
        </w:rPr>
        <w:t xml:space="preserve">ye </w:t>
      </w:r>
      <w:r>
        <w:t>t</w:t>
      </w:r>
      <w:r>
        <w:t xml:space="preserve">anımlanır ve evrağın sevk edildiği birim tarafından taranarak EBYS </w:t>
      </w:r>
      <w:r>
        <w:rPr>
          <w:spacing w:val="-3"/>
        </w:rPr>
        <w:t>ye</w:t>
      </w:r>
      <w:r>
        <w:rPr>
          <w:spacing w:val="7"/>
        </w:rPr>
        <w:t xml:space="preserve"> </w:t>
      </w:r>
      <w:r>
        <w:t>yüklenir.</w:t>
      </w:r>
    </w:p>
    <w:p w14:paraId="51673C74" w14:textId="77777777" w:rsidR="00E200B5" w:rsidRDefault="0076485B">
      <w:pPr>
        <w:pStyle w:val="GvdeMetni"/>
        <w:ind w:left="121" w:right="242" w:firstLine="688"/>
      </w:pPr>
      <w:r>
        <w:t>Gazete, dergi, kitap, broşür ve benzeri basılı süreli veya süresiz yayınlar hariç; gelen evrakların tamamı ve taranmasına engel bulunmayan ekleri taranarak elektronik ortama ge</w:t>
      </w:r>
      <w:r>
        <w:t>çirilir.</w:t>
      </w:r>
    </w:p>
    <w:p w14:paraId="00872129" w14:textId="77777777" w:rsidR="00E200B5" w:rsidRDefault="00E200B5">
      <w:pPr>
        <w:pStyle w:val="GvdeMetni"/>
        <w:ind w:left="0" w:firstLine="0"/>
        <w:jc w:val="left"/>
        <w:rPr>
          <w:sz w:val="35"/>
        </w:rPr>
      </w:pPr>
    </w:p>
    <w:p w14:paraId="5B0FCE67" w14:textId="77777777" w:rsidR="00E200B5" w:rsidRDefault="0076485B">
      <w:pPr>
        <w:pStyle w:val="Balk1"/>
        <w:spacing w:line="396" w:lineRule="auto"/>
        <w:ind w:left="121" w:right="7842"/>
      </w:pPr>
      <w:r>
        <w:t>Giden Yazılar MADDE 10-</w:t>
      </w:r>
    </w:p>
    <w:p w14:paraId="086E1B37" w14:textId="77777777" w:rsidR="00E200B5" w:rsidRDefault="0076485B">
      <w:pPr>
        <w:pStyle w:val="ListeParagraf"/>
        <w:numPr>
          <w:ilvl w:val="1"/>
          <w:numId w:val="25"/>
        </w:numPr>
        <w:tabs>
          <w:tab w:val="left" w:pos="842"/>
        </w:tabs>
        <w:spacing w:before="42"/>
        <w:ind w:right="240"/>
        <w:jc w:val="both"/>
        <w:rPr>
          <w:sz w:val="24"/>
        </w:rPr>
      </w:pPr>
      <w:r>
        <w:rPr>
          <w:sz w:val="24"/>
        </w:rPr>
        <w:t>İmzalanıp gönderilecek tüm yazılar, Başbakanlığın 02/02/2015 tarihli ve 29255 sayılı Resmi Gazetede yayımlanan “Resmi Yazışmalarda Uygulanacak Esas Ve Usuller Hakkında Yönetmelik” hükümlerine uygun olarak</w:t>
      </w:r>
      <w:r>
        <w:rPr>
          <w:spacing w:val="-2"/>
          <w:sz w:val="24"/>
        </w:rPr>
        <w:t xml:space="preserve"> </w:t>
      </w:r>
      <w:r>
        <w:rPr>
          <w:sz w:val="24"/>
        </w:rPr>
        <w:t>hazırlanacaktır.</w:t>
      </w:r>
    </w:p>
    <w:p w14:paraId="0316CB1A" w14:textId="77777777" w:rsidR="00E200B5" w:rsidRDefault="0076485B">
      <w:pPr>
        <w:pStyle w:val="ListeParagraf"/>
        <w:numPr>
          <w:ilvl w:val="1"/>
          <w:numId w:val="25"/>
        </w:numPr>
        <w:tabs>
          <w:tab w:val="left" w:pos="842"/>
        </w:tabs>
        <w:spacing w:line="237" w:lineRule="auto"/>
        <w:ind w:right="243" w:hanging="567"/>
        <w:jc w:val="both"/>
        <w:rPr>
          <w:sz w:val="24"/>
        </w:rPr>
      </w:pPr>
      <w:r>
        <w:rPr>
          <w:sz w:val="24"/>
        </w:rPr>
        <w:t>Üniversite dışındaki kişi, kurum ve kuruluşlar ile yapılacak (harcama yetkilisi sıfatıyla yapılanlar hariç) ve Rektör adına yetki verilmiş Makamlarca imzalanacak yazılarda, yazıyı</w:t>
      </w:r>
      <w:r>
        <w:rPr>
          <w:spacing w:val="-13"/>
          <w:sz w:val="24"/>
        </w:rPr>
        <w:t xml:space="preserve"> </w:t>
      </w:r>
      <w:r>
        <w:rPr>
          <w:sz w:val="24"/>
        </w:rPr>
        <w:t>imzalayanın</w:t>
      </w:r>
      <w:r>
        <w:rPr>
          <w:spacing w:val="-13"/>
          <w:sz w:val="24"/>
        </w:rPr>
        <w:t xml:space="preserve"> </w:t>
      </w:r>
      <w:r>
        <w:rPr>
          <w:sz w:val="24"/>
        </w:rPr>
        <w:t>adı</w:t>
      </w:r>
      <w:r>
        <w:rPr>
          <w:spacing w:val="-12"/>
          <w:sz w:val="24"/>
        </w:rPr>
        <w:t xml:space="preserve"> </w:t>
      </w:r>
      <w:r>
        <w:rPr>
          <w:sz w:val="24"/>
        </w:rPr>
        <w:t>ve</w:t>
      </w:r>
      <w:r>
        <w:rPr>
          <w:spacing w:val="-12"/>
          <w:sz w:val="24"/>
        </w:rPr>
        <w:t xml:space="preserve"> </w:t>
      </w:r>
      <w:r>
        <w:rPr>
          <w:sz w:val="24"/>
        </w:rPr>
        <w:t>soyadı</w:t>
      </w:r>
      <w:r>
        <w:rPr>
          <w:spacing w:val="-8"/>
          <w:sz w:val="24"/>
        </w:rPr>
        <w:t xml:space="preserve"> </w:t>
      </w:r>
      <w:r>
        <w:rPr>
          <w:sz w:val="24"/>
        </w:rPr>
        <w:t>yazıldıktan</w:t>
      </w:r>
      <w:r>
        <w:rPr>
          <w:spacing w:val="-12"/>
          <w:sz w:val="24"/>
        </w:rPr>
        <w:t xml:space="preserve"> </w:t>
      </w:r>
      <w:r>
        <w:rPr>
          <w:sz w:val="24"/>
        </w:rPr>
        <w:t>sonra,</w:t>
      </w:r>
      <w:r>
        <w:rPr>
          <w:spacing w:val="-11"/>
          <w:sz w:val="24"/>
        </w:rPr>
        <w:t xml:space="preserve"> </w:t>
      </w:r>
      <w:r>
        <w:rPr>
          <w:sz w:val="24"/>
        </w:rPr>
        <w:t>altına</w:t>
      </w:r>
      <w:r>
        <w:rPr>
          <w:spacing w:val="-12"/>
          <w:sz w:val="24"/>
        </w:rPr>
        <w:t xml:space="preserve"> </w:t>
      </w:r>
      <w:r>
        <w:rPr>
          <w:sz w:val="24"/>
        </w:rPr>
        <w:t>"Rektör</w:t>
      </w:r>
      <w:r>
        <w:rPr>
          <w:spacing w:val="-13"/>
          <w:sz w:val="24"/>
        </w:rPr>
        <w:t xml:space="preserve"> </w:t>
      </w:r>
      <w:r>
        <w:rPr>
          <w:sz w:val="24"/>
        </w:rPr>
        <w:t>a."</w:t>
      </w:r>
      <w:r>
        <w:rPr>
          <w:spacing w:val="-14"/>
          <w:sz w:val="24"/>
        </w:rPr>
        <w:t xml:space="preserve"> </w:t>
      </w:r>
      <w:r>
        <w:rPr>
          <w:sz w:val="24"/>
        </w:rPr>
        <w:t>ibaresi</w:t>
      </w:r>
      <w:r>
        <w:rPr>
          <w:spacing w:val="-10"/>
          <w:sz w:val="24"/>
        </w:rPr>
        <w:t xml:space="preserve"> </w:t>
      </w:r>
      <w:r>
        <w:rPr>
          <w:sz w:val="24"/>
        </w:rPr>
        <w:t>konulacak, bunun altına da memuriyet unvanı</w:t>
      </w:r>
      <w:r>
        <w:rPr>
          <w:spacing w:val="-1"/>
          <w:sz w:val="24"/>
        </w:rPr>
        <w:t xml:space="preserve"> </w:t>
      </w:r>
      <w:r>
        <w:rPr>
          <w:sz w:val="24"/>
        </w:rPr>
        <w:t>yazılacaktır.</w:t>
      </w:r>
    </w:p>
    <w:p w14:paraId="1C7A47D0" w14:textId="77777777" w:rsidR="00E200B5" w:rsidRDefault="0076485B">
      <w:pPr>
        <w:pStyle w:val="ListeParagraf"/>
        <w:numPr>
          <w:ilvl w:val="1"/>
          <w:numId w:val="25"/>
        </w:numPr>
        <w:tabs>
          <w:tab w:val="left" w:pos="842"/>
        </w:tabs>
        <w:spacing w:line="237" w:lineRule="auto"/>
        <w:ind w:right="243" w:hanging="567"/>
        <w:jc w:val="both"/>
        <w:rPr>
          <w:sz w:val="24"/>
        </w:rPr>
      </w:pPr>
      <w:r>
        <w:rPr>
          <w:sz w:val="24"/>
        </w:rPr>
        <w:t>İdari birimlerce Makam Oluruna sunulacak onay yazılarında, olur uygunluk evrakı 3 imza formu kullanılarak ilk teklifte bulunan ilgili birim yetkilisinin imzasından sonra Genel</w:t>
      </w:r>
      <w:r>
        <w:rPr>
          <w:spacing w:val="-17"/>
          <w:sz w:val="24"/>
        </w:rPr>
        <w:t xml:space="preserve"> </w:t>
      </w:r>
      <w:r>
        <w:rPr>
          <w:sz w:val="24"/>
        </w:rPr>
        <w:t>Sekreterin</w:t>
      </w:r>
      <w:r>
        <w:rPr>
          <w:spacing w:val="-15"/>
          <w:sz w:val="24"/>
        </w:rPr>
        <w:t xml:space="preserve"> </w:t>
      </w:r>
      <w:r>
        <w:rPr>
          <w:sz w:val="24"/>
        </w:rPr>
        <w:t>imz</w:t>
      </w:r>
      <w:r>
        <w:rPr>
          <w:sz w:val="24"/>
        </w:rPr>
        <w:t>ası</w:t>
      </w:r>
      <w:r>
        <w:rPr>
          <w:spacing w:val="-16"/>
          <w:sz w:val="24"/>
        </w:rPr>
        <w:t xml:space="preserve"> </w:t>
      </w:r>
      <w:r>
        <w:rPr>
          <w:sz w:val="24"/>
        </w:rPr>
        <w:t>açılacaktır.</w:t>
      </w:r>
      <w:r>
        <w:rPr>
          <w:spacing w:val="-15"/>
          <w:sz w:val="24"/>
        </w:rPr>
        <w:t xml:space="preserve"> </w:t>
      </w:r>
      <w:r>
        <w:rPr>
          <w:sz w:val="24"/>
        </w:rPr>
        <w:t>Genel</w:t>
      </w:r>
      <w:r>
        <w:rPr>
          <w:spacing w:val="-15"/>
          <w:sz w:val="24"/>
        </w:rPr>
        <w:t xml:space="preserve"> </w:t>
      </w:r>
      <w:r>
        <w:rPr>
          <w:sz w:val="24"/>
        </w:rPr>
        <w:t>Sekreterin</w:t>
      </w:r>
      <w:r>
        <w:rPr>
          <w:spacing w:val="-17"/>
          <w:sz w:val="24"/>
        </w:rPr>
        <w:t xml:space="preserve"> </w:t>
      </w:r>
      <w:r>
        <w:rPr>
          <w:sz w:val="24"/>
        </w:rPr>
        <w:t>"Uygun</w:t>
      </w:r>
      <w:r>
        <w:rPr>
          <w:spacing w:val="-15"/>
          <w:sz w:val="24"/>
        </w:rPr>
        <w:t xml:space="preserve"> </w:t>
      </w:r>
      <w:r>
        <w:rPr>
          <w:sz w:val="24"/>
        </w:rPr>
        <w:t>Görüşü"</w:t>
      </w:r>
      <w:r>
        <w:rPr>
          <w:spacing w:val="-16"/>
          <w:sz w:val="24"/>
        </w:rPr>
        <w:t xml:space="preserve"> </w:t>
      </w:r>
      <w:r>
        <w:rPr>
          <w:sz w:val="24"/>
        </w:rPr>
        <w:t>alınmadan</w:t>
      </w:r>
      <w:r>
        <w:rPr>
          <w:spacing w:val="-18"/>
          <w:sz w:val="24"/>
        </w:rPr>
        <w:t xml:space="preserve"> </w:t>
      </w:r>
      <w:r>
        <w:rPr>
          <w:sz w:val="24"/>
        </w:rPr>
        <w:t>hiçbir teklif onay için Makama</w:t>
      </w:r>
      <w:r>
        <w:rPr>
          <w:spacing w:val="-5"/>
          <w:sz w:val="24"/>
        </w:rPr>
        <w:t xml:space="preserve"> </w:t>
      </w:r>
      <w:r>
        <w:rPr>
          <w:sz w:val="24"/>
        </w:rPr>
        <w:t>sunulmayacaktır.</w:t>
      </w:r>
    </w:p>
    <w:p w14:paraId="1A21C637" w14:textId="77777777" w:rsidR="00E200B5" w:rsidRDefault="0076485B">
      <w:pPr>
        <w:pStyle w:val="ListeParagraf"/>
        <w:numPr>
          <w:ilvl w:val="1"/>
          <w:numId w:val="25"/>
        </w:numPr>
        <w:tabs>
          <w:tab w:val="left" w:pos="842"/>
        </w:tabs>
        <w:spacing w:before="3" w:line="237" w:lineRule="auto"/>
        <w:ind w:right="239" w:hanging="567"/>
        <w:jc w:val="both"/>
        <w:rPr>
          <w:sz w:val="24"/>
        </w:rPr>
      </w:pPr>
      <w:r>
        <w:rPr>
          <w:sz w:val="24"/>
        </w:rPr>
        <w:t>Yazışmalarda standardizasyona özen gösterilir. Bu bağlamda örneğin; onaylarda "Onay", "Uygundur", "Muvafıktır" gibi deyim ve ifadeler yerine, onay iç</w:t>
      </w:r>
      <w:r>
        <w:rPr>
          <w:sz w:val="24"/>
        </w:rPr>
        <w:t>in sadece "Olur" deyimi kullanılır. Yazıların sonuç bölümünde yer alan, "Saygılarımla Arz Ederim ", "Rica Olunur" ve benzeri ifadelerin yerine "Arz Ederim" ve "Rica Ederim" deyimleri</w:t>
      </w:r>
      <w:r>
        <w:rPr>
          <w:spacing w:val="-1"/>
          <w:sz w:val="24"/>
        </w:rPr>
        <w:t xml:space="preserve"> </w:t>
      </w:r>
      <w:r>
        <w:rPr>
          <w:sz w:val="24"/>
        </w:rPr>
        <w:t>kullanılacaktır.</w:t>
      </w:r>
    </w:p>
    <w:p w14:paraId="1CBDF9AF" w14:textId="77777777" w:rsidR="00E200B5" w:rsidRDefault="0076485B">
      <w:pPr>
        <w:pStyle w:val="ListeParagraf"/>
        <w:numPr>
          <w:ilvl w:val="1"/>
          <w:numId w:val="25"/>
        </w:numPr>
        <w:tabs>
          <w:tab w:val="left" w:pos="842"/>
        </w:tabs>
        <w:spacing w:before="5" w:line="237" w:lineRule="auto"/>
        <w:ind w:right="249" w:hanging="567"/>
        <w:jc w:val="both"/>
        <w:rPr>
          <w:sz w:val="24"/>
        </w:rPr>
      </w:pPr>
      <w:r>
        <w:rPr>
          <w:sz w:val="24"/>
        </w:rPr>
        <w:t>Yazıların Türkçe Dil Bilgisi Kurallarına ve günümüz Türk</w:t>
      </w:r>
      <w:r>
        <w:rPr>
          <w:sz w:val="24"/>
        </w:rPr>
        <w:t>çesine uygun hazırlanması, metinlerin açık bir ifade ile kısa ve öz olarak yazılması</w:t>
      </w:r>
      <w:r>
        <w:rPr>
          <w:spacing w:val="-2"/>
          <w:sz w:val="24"/>
        </w:rPr>
        <w:t xml:space="preserve"> </w:t>
      </w:r>
      <w:r>
        <w:rPr>
          <w:sz w:val="24"/>
        </w:rPr>
        <w:t>zorunludur.</w:t>
      </w:r>
    </w:p>
    <w:p w14:paraId="3F206FE9" w14:textId="77777777" w:rsidR="00E200B5" w:rsidRDefault="0076485B">
      <w:pPr>
        <w:pStyle w:val="ListeParagraf"/>
        <w:numPr>
          <w:ilvl w:val="1"/>
          <w:numId w:val="25"/>
        </w:numPr>
        <w:tabs>
          <w:tab w:val="left" w:pos="842"/>
        </w:tabs>
        <w:spacing w:before="1" w:line="237" w:lineRule="auto"/>
        <w:ind w:right="241" w:hanging="567"/>
        <w:jc w:val="both"/>
        <w:rPr>
          <w:sz w:val="24"/>
        </w:rPr>
      </w:pPr>
      <w:r>
        <w:rPr>
          <w:sz w:val="24"/>
        </w:rPr>
        <w:t>Konuların Standart Dosya Planı kodlarında bulunan konu alanlarına uygun olarak kısa ancak metni açıklayacak netlikte yazılması</w:t>
      </w:r>
      <w:r>
        <w:rPr>
          <w:spacing w:val="1"/>
          <w:sz w:val="24"/>
        </w:rPr>
        <w:t xml:space="preserve"> </w:t>
      </w:r>
      <w:r>
        <w:rPr>
          <w:sz w:val="24"/>
        </w:rPr>
        <w:t>zorunludur.</w:t>
      </w:r>
    </w:p>
    <w:p w14:paraId="5A722678" w14:textId="77777777" w:rsidR="00E200B5" w:rsidRDefault="00E200B5">
      <w:pPr>
        <w:spacing w:line="237" w:lineRule="auto"/>
        <w:jc w:val="both"/>
        <w:rPr>
          <w:sz w:val="24"/>
        </w:rPr>
        <w:sectPr w:rsidR="00E200B5" w:rsidSect="00D03B02">
          <w:pgSz w:w="11910" w:h="16840"/>
          <w:pgMar w:top="1280" w:right="711" w:bottom="640" w:left="1300" w:header="0" w:footer="444" w:gutter="0"/>
          <w:cols w:space="708"/>
        </w:sectPr>
      </w:pPr>
    </w:p>
    <w:p w14:paraId="683AA7DA" w14:textId="77777777" w:rsidR="00E200B5" w:rsidRDefault="0076485B">
      <w:pPr>
        <w:pStyle w:val="ListeParagraf"/>
        <w:numPr>
          <w:ilvl w:val="1"/>
          <w:numId w:val="25"/>
        </w:numPr>
        <w:tabs>
          <w:tab w:val="left" w:pos="842"/>
        </w:tabs>
        <w:spacing w:before="75" w:line="237" w:lineRule="auto"/>
        <w:ind w:right="244" w:hanging="598"/>
        <w:jc w:val="both"/>
        <w:rPr>
          <w:sz w:val="24"/>
        </w:rPr>
      </w:pPr>
      <w:r>
        <w:rPr>
          <w:sz w:val="24"/>
        </w:rPr>
        <w:lastRenderedPageBreak/>
        <w:t>El</w:t>
      </w:r>
      <w:r>
        <w:rPr>
          <w:sz w:val="24"/>
        </w:rPr>
        <w:t>ektronik</w:t>
      </w:r>
      <w:r>
        <w:rPr>
          <w:spacing w:val="-17"/>
          <w:sz w:val="24"/>
        </w:rPr>
        <w:t xml:space="preserve"> </w:t>
      </w:r>
      <w:r>
        <w:rPr>
          <w:sz w:val="24"/>
        </w:rPr>
        <w:t>ortamda</w:t>
      </w:r>
      <w:r>
        <w:rPr>
          <w:spacing w:val="-16"/>
          <w:sz w:val="24"/>
        </w:rPr>
        <w:t xml:space="preserve"> </w:t>
      </w:r>
      <w:r>
        <w:rPr>
          <w:sz w:val="24"/>
        </w:rPr>
        <w:t>son</w:t>
      </w:r>
      <w:r>
        <w:rPr>
          <w:spacing w:val="-16"/>
          <w:sz w:val="24"/>
        </w:rPr>
        <w:t xml:space="preserve"> </w:t>
      </w:r>
      <w:r>
        <w:rPr>
          <w:sz w:val="24"/>
        </w:rPr>
        <w:t>imzası</w:t>
      </w:r>
      <w:r>
        <w:rPr>
          <w:spacing w:val="-15"/>
          <w:sz w:val="24"/>
        </w:rPr>
        <w:t xml:space="preserve"> </w:t>
      </w:r>
      <w:r>
        <w:rPr>
          <w:sz w:val="24"/>
        </w:rPr>
        <w:t>güvenli</w:t>
      </w:r>
      <w:r>
        <w:rPr>
          <w:spacing w:val="-15"/>
          <w:sz w:val="24"/>
        </w:rPr>
        <w:t xml:space="preserve"> </w:t>
      </w:r>
      <w:r>
        <w:rPr>
          <w:sz w:val="24"/>
        </w:rPr>
        <w:t>elektronik</w:t>
      </w:r>
      <w:r>
        <w:rPr>
          <w:spacing w:val="-13"/>
          <w:sz w:val="24"/>
        </w:rPr>
        <w:t xml:space="preserve"> </w:t>
      </w:r>
      <w:r>
        <w:rPr>
          <w:sz w:val="24"/>
        </w:rPr>
        <w:t>imza</w:t>
      </w:r>
      <w:r>
        <w:rPr>
          <w:spacing w:val="-17"/>
          <w:sz w:val="24"/>
        </w:rPr>
        <w:t xml:space="preserve"> </w:t>
      </w:r>
      <w:r>
        <w:rPr>
          <w:sz w:val="24"/>
        </w:rPr>
        <w:t>ile</w:t>
      </w:r>
      <w:r>
        <w:rPr>
          <w:spacing w:val="-17"/>
          <w:sz w:val="24"/>
        </w:rPr>
        <w:t xml:space="preserve"> </w:t>
      </w:r>
      <w:r>
        <w:rPr>
          <w:sz w:val="24"/>
        </w:rPr>
        <w:t>tamamlanan</w:t>
      </w:r>
      <w:r>
        <w:rPr>
          <w:spacing w:val="-16"/>
          <w:sz w:val="24"/>
        </w:rPr>
        <w:t xml:space="preserve"> </w:t>
      </w:r>
      <w:r>
        <w:rPr>
          <w:sz w:val="24"/>
        </w:rPr>
        <w:t>evrakın</w:t>
      </w:r>
      <w:r>
        <w:rPr>
          <w:spacing w:val="-15"/>
          <w:sz w:val="24"/>
        </w:rPr>
        <w:t xml:space="preserve"> </w:t>
      </w:r>
      <w:r>
        <w:rPr>
          <w:sz w:val="24"/>
        </w:rPr>
        <w:t>üzerinde “Bu Belge 5070 sayılı Elektronik İmza Kanunu’nun 5. Maddesi gereğince güvenli elektronik imza ile imzalanmıştır” şeklinde şerh ve doğrulama kodu</w:t>
      </w:r>
      <w:r>
        <w:rPr>
          <w:spacing w:val="-10"/>
          <w:sz w:val="24"/>
        </w:rPr>
        <w:t xml:space="preserve"> </w:t>
      </w:r>
      <w:r>
        <w:rPr>
          <w:sz w:val="24"/>
        </w:rPr>
        <w:t>bulunur.</w:t>
      </w:r>
    </w:p>
    <w:p w14:paraId="2D46435E" w14:textId="77777777" w:rsidR="00E200B5" w:rsidRDefault="0076485B">
      <w:pPr>
        <w:pStyle w:val="ListeParagraf"/>
        <w:numPr>
          <w:ilvl w:val="1"/>
          <w:numId w:val="25"/>
        </w:numPr>
        <w:tabs>
          <w:tab w:val="left" w:pos="842"/>
        </w:tabs>
        <w:spacing w:before="2" w:line="237" w:lineRule="auto"/>
        <w:ind w:right="240" w:hanging="567"/>
        <w:jc w:val="both"/>
        <w:rPr>
          <w:sz w:val="24"/>
        </w:rPr>
      </w:pPr>
      <w:r>
        <w:rPr>
          <w:sz w:val="24"/>
        </w:rPr>
        <w:t>Kurum dışı giden yazılarda EBYS sisteminden sayı / tarih almamış hiçbir evrak, dağıtılmak üze</w:t>
      </w:r>
      <w:r>
        <w:rPr>
          <w:sz w:val="24"/>
        </w:rPr>
        <w:t>re Genel Evrak Şube Müdürlüğüne teslim</w:t>
      </w:r>
      <w:r>
        <w:rPr>
          <w:spacing w:val="-4"/>
          <w:sz w:val="24"/>
        </w:rPr>
        <w:t xml:space="preserve"> </w:t>
      </w:r>
      <w:r>
        <w:rPr>
          <w:sz w:val="24"/>
        </w:rPr>
        <w:t>edilmez.</w:t>
      </w:r>
    </w:p>
    <w:p w14:paraId="7B933992" w14:textId="77777777" w:rsidR="00E200B5" w:rsidRDefault="0076485B">
      <w:pPr>
        <w:pStyle w:val="ListeParagraf"/>
        <w:numPr>
          <w:ilvl w:val="1"/>
          <w:numId w:val="25"/>
        </w:numPr>
        <w:tabs>
          <w:tab w:val="left" w:pos="842"/>
        </w:tabs>
        <w:ind w:right="224" w:hanging="567"/>
        <w:jc w:val="both"/>
        <w:rPr>
          <w:sz w:val="24"/>
        </w:rPr>
      </w:pPr>
      <w:r>
        <w:rPr>
          <w:sz w:val="24"/>
        </w:rPr>
        <w:t>Kayıtlı Elektronik Posta (KEP) hizmeti kullanan kurumlara evraklar KEP marifeti ile gönderilir.</w:t>
      </w:r>
    </w:p>
    <w:p w14:paraId="5A14A0BB" w14:textId="77777777" w:rsidR="00E200B5" w:rsidRDefault="0076485B">
      <w:pPr>
        <w:pStyle w:val="ListeParagraf"/>
        <w:numPr>
          <w:ilvl w:val="1"/>
          <w:numId w:val="25"/>
        </w:numPr>
        <w:tabs>
          <w:tab w:val="left" w:pos="842"/>
        </w:tabs>
        <w:ind w:right="219" w:hanging="567"/>
        <w:jc w:val="both"/>
        <w:rPr>
          <w:sz w:val="24"/>
        </w:rPr>
      </w:pPr>
      <w:r>
        <w:rPr>
          <w:sz w:val="24"/>
        </w:rPr>
        <w:t>KEP entegrasyonu ile EBYS üzerinde KEP adresi kayıtlı olan kurumlara e-yazışma paketi</w:t>
      </w:r>
      <w:r>
        <w:rPr>
          <w:spacing w:val="-9"/>
          <w:sz w:val="24"/>
        </w:rPr>
        <w:t xml:space="preserve"> </w:t>
      </w:r>
      <w:r>
        <w:rPr>
          <w:sz w:val="24"/>
        </w:rPr>
        <w:t>standartlarına</w:t>
      </w:r>
      <w:r>
        <w:rPr>
          <w:spacing w:val="-8"/>
          <w:sz w:val="24"/>
        </w:rPr>
        <w:t xml:space="preserve"> </w:t>
      </w:r>
      <w:r>
        <w:rPr>
          <w:sz w:val="24"/>
        </w:rPr>
        <w:t>göre</w:t>
      </w:r>
      <w:r>
        <w:rPr>
          <w:spacing w:val="-9"/>
          <w:sz w:val="24"/>
        </w:rPr>
        <w:t xml:space="preserve"> </w:t>
      </w:r>
      <w:r>
        <w:rPr>
          <w:sz w:val="24"/>
        </w:rPr>
        <w:t>hazırlanan,</w:t>
      </w:r>
      <w:r>
        <w:rPr>
          <w:spacing w:val="-10"/>
          <w:sz w:val="24"/>
        </w:rPr>
        <w:t xml:space="preserve"> </w:t>
      </w:r>
      <w:r>
        <w:rPr>
          <w:sz w:val="24"/>
        </w:rPr>
        <w:t>T.C.</w:t>
      </w:r>
      <w:r>
        <w:rPr>
          <w:spacing w:val="-9"/>
          <w:sz w:val="24"/>
        </w:rPr>
        <w:t xml:space="preserve"> </w:t>
      </w:r>
      <w:r>
        <w:rPr>
          <w:sz w:val="24"/>
        </w:rPr>
        <w:t>Yönetici</w:t>
      </w:r>
      <w:r>
        <w:rPr>
          <w:spacing w:val="-8"/>
          <w:sz w:val="24"/>
        </w:rPr>
        <w:t xml:space="preserve"> </w:t>
      </w:r>
      <w:r>
        <w:rPr>
          <w:sz w:val="24"/>
        </w:rPr>
        <w:t>Kodu</w:t>
      </w:r>
      <w:r>
        <w:rPr>
          <w:spacing w:val="-10"/>
          <w:sz w:val="24"/>
        </w:rPr>
        <w:t xml:space="preserve"> </w:t>
      </w:r>
      <w:r>
        <w:rPr>
          <w:sz w:val="24"/>
        </w:rPr>
        <w:t>gibi</w:t>
      </w:r>
      <w:r>
        <w:rPr>
          <w:spacing w:val="-9"/>
          <w:sz w:val="24"/>
        </w:rPr>
        <w:t xml:space="preserve"> </w:t>
      </w:r>
      <w:r>
        <w:rPr>
          <w:sz w:val="24"/>
        </w:rPr>
        <w:t>zorunlu</w:t>
      </w:r>
      <w:r>
        <w:rPr>
          <w:spacing w:val="-10"/>
          <w:sz w:val="24"/>
        </w:rPr>
        <w:t xml:space="preserve"> </w:t>
      </w:r>
      <w:r>
        <w:rPr>
          <w:sz w:val="24"/>
        </w:rPr>
        <w:t>meta</w:t>
      </w:r>
      <w:r>
        <w:rPr>
          <w:spacing w:val="-8"/>
          <w:sz w:val="24"/>
        </w:rPr>
        <w:t xml:space="preserve"> </w:t>
      </w:r>
      <w:r>
        <w:rPr>
          <w:sz w:val="24"/>
        </w:rPr>
        <w:t>data</w:t>
      </w:r>
      <w:r>
        <w:rPr>
          <w:spacing w:val="-4"/>
          <w:sz w:val="24"/>
        </w:rPr>
        <w:t xml:space="preserve"> </w:t>
      </w:r>
      <w:r>
        <w:rPr>
          <w:spacing w:val="-3"/>
          <w:sz w:val="24"/>
        </w:rPr>
        <w:t>ya</w:t>
      </w:r>
      <w:r>
        <w:rPr>
          <w:spacing w:val="-11"/>
          <w:sz w:val="24"/>
        </w:rPr>
        <w:t xml:space="preserve"> </w:t>
      </w:r>
      <w:r>
        <w:rPr>
          <w:sz w:val="24"/>
        </w:rPr>
        <w:t>(üst veri) sahip olan elektronik belge doğrudan gönderilecektir. KEP üzerinden gerekli teyidi</w:t>
      </w:r>
      <w:r>
        <w:rPr>
          <w:sz w:val="24"/>
        </w:rPr>
        <w:t>n alınması mümkün</w:t>
      </w:r>
      <w:r>
        <w:rPr>
          <w:spacing w:val="-1"/>
          <w:sz w:val="24"/>
        </w:rPr>
        <w:t xml:space="preserve"> </w:t>
      </w:r>
      <w:r>
        <w:rPr>
          <w:sz w:val="24"/>
        </w:rPr>
        <w:t>olacaktır.</w:t>
      </w:r>
    </w:p>
    <w:p w14:paraId="6467082A" w14:textId="77777777" w:rsidR="00E200B5" w:rsidRDefault="0076485B">
      <w:pPr>
        <w:pStyle w:val="ListeParagraf"/>
        <w:numPr>
          <w:ilvl w:val="1"/>
          <w:numId w:val="25"/>
        </w:numPr>
        <w:tabs>
          <w:tab w:val="left" w:pos="842"/>
        </w:tabs>
        <w:ind w:right="221" w:hanging="567"/>
        <w:jc w:val="both"/>
        <w:rPr>
          <w:sz w:val="24"/>
        </w:rPr>
      </w:pPr>
      <w:r>
        <w:rPr>
          <w:sz w:val="24"/>
        </w:rPr>
        <w:t>KEP</w:t>
      </w:r>
      <w:r>
        <w:rPr>
          <w:spacing w:val="-14"/>
          <w:sz w:val="24"/>
        </w:rPr>
        <w:t xml:space="preserve"> </w:t>
      </w:r>
      <w:r>
        <w:rPr>
          <w:sz w:val="24"/>
        </w:rPr>
        <w:t>imkânı</w:t>
      </w:r>
      <w:r>
        <w:rPr>
          <w:spacing w:val="-14"/>
          <w:sz w:val="24"/>
        </w:rPr>
        <w:t xml:space="preserve"> </w:t>
      </w:r>
      <w:r>
        <w:rPr>
          <w:sz w:val="24"/>
        </w:rPr>
        <w:t>olmayan</w:t>
      </w:r>
      <w:r>
        <w:rPr>
          <w:spacing w:val="-14"/>
          <w:sz w:val="24"/>
        </w:rPr>
        <w:t xml:space="preserve"> </w:t>
      </w:r>
      <w:r>
        <w:rPr>
          <w:sz w:val="24"/>
        </w:rPr>
        <w:t>hallerde,</w:t>
      </w:r>
      <w:r>
        <w:rPr>
          <w:spacing w:val="-11"/>
          <w:sz w:val="24"/>
        </w:rPr>
        <w:t xml:space="preserve"> </w:t>
      </w:r>
      <w:r>
        <w:rPr>
          <w:sz w:val="24"/>
        </w:rPr>
        <w:t>EBYS</w:t>
      </w:r>
      <w:r>
        <w:rPr>
          <w:spacing w:val="-14"/>
          <w:sz w:val="24"/>
        </w:rPr>
        <w:t xml:space="preserve"> </w:t>
      </w:r>
      <w:r>
        <w:rPr>
          <w:sz w:val="24"/>
        </w:rPr>
        <w:t>üzerinde</w:t>
      </w:r>
      <w:r>
        <w:rPr>
          <w:spacing w:val="-15"/>
          <w:sz w:val="24"/>
        </w:rPr>
        <w:t xml:space="preserve"> </w:t>
      </w:r>
      <w:r>
        <w:rPr>
          <w:sz w:val="24"/>
        </w:rPr>
        <w:t>e-imzalı</w:t>
      </w:r>
      <w:r>
        <w:rPr>
          <w:spacing w:val="-14"/>
          <w:sz w:val="24"/>
        </w:rPr>
        <w:t xml:space="preserve"> </w:t>
      </w:r>
      <w:r>
        <w:rPr>
          <w:sz w:val="24"/>
        </w:rPr>
        <w:t>olarak</w:t>
      </w:r>
      <w:r>
        <w:rPr>
          <w:spacing w:val="-13"/>
          <w:sz w:val="24"/>
        </w:rPr>
        <w:t xml:space="preserve"> </w:t>
      </w:r>
      <w:r>
        <w:rPr>
          <w:sz w:val="24"/>
        </w:rPr>
        <w:t>oluşturulan</w:t>
      </w:r>
      <w:r>
        <w:rPr>
          <w:spacing w:val="-16"/>
          <w:sz w:val="24"/>
        </w:rPr>
        <w:t xml:space="preserve"> </w:t>
      </w:r>
      <w:r>
        <w:rPr>
          <w:sz w:val="24"/>
        </w:rPr>
        <w:t>kurum</w:t>
      </w:r>
      <w:r>
        <w:rPr>
          <w:spacing w:val="-15"/>
          <w:sz w:val="24"/>
        </w:rPr>
        <w:t xml:space="preserve"> </w:t>
      </w:r>
      <w:r>
        <w:rPr>
          <w:sz w:val="24"/>
        </w:rPr>
        <w:t>dışına gidecek olan evraklar, çıktı alınıp yetkili personel tarafından “Belgenin Aslı Elektronik İmzalıdır” kaşesi ile kaşelendikten sonra posta işlem</w:t>
      </w:r>
      <w:r>
        <w:rPr>
          <w:sz w:val="24"/>
        </w:rPr>
        <w:t>leri yapılmak üzere Genel Evrak Şube Müdürlüğüne teslim edilir. Rektörlük dışındaki akademik birimler kendi evraklarını ilgili kurumlara ulaştırılmasından kendisi</w:t>
      </w:r>
      <w:r>
        <w:rPr>
          <w:spacing w:val="-3"/>
          <w:sz w:val="24"/>
        </w:rPr>
        <w:t xml:space="preserve"> </w:t>
      </w:r>
      <w:r>
        <w:rPr>
          <w:sz w:val="24"/>
        </w:rPr>
        <w:t>sorumludur.</w:t>
      </w:r>
    </w:p>
    <w:p w14:paraId="5FB1121E" w14:textId="77777777" w:rsidR="00E200B5" w:rsidRDefault="0076485B">
      <w:pPr>
        <w:pStyle w:val="ListeParagraf"/>
        <w:numPr>
          <w:ilvl w:val="1"/>
          <w:numId w:val="25"/>
        </w:numPr>
        <w:tabs>
          <w:tab w:val="left" w:pos="842"/>
        </w:tabs>
        <w:ind w:right="225" w:hanging="567"/>
        <w:jc w:val="both"/>
        <w:rPr>
          <w:sz w:val="24"/>
        </w:rPr>
      </w:pPr>
      <w:r>
        <w:rPr>
          <w:sz w:val="24"/>
        </w:rPr>
        <w:t>Üniversite</w:t>
      </w:r>
      <w:r>
        <w:rPr>
          <w:spacing w:val="-15"/>
          <w:sz w:val="24"/>
        </w:rPr>
        <w:t xml:space="preserve"> </w:t>
      </w:r>
      <w:r>
        <w:rPr>
          <w:sz w:val="24"/>
        </w:rPr>
        <w:t>dışında</w:t>
      </w:r>
      <w:r>
        <w:rPr>
          <w:spacing w:val="-14"/>
          <w:sz w:val="24"/>
        </w:rPr>
        <w:t xml:space="preserve"> </w:t>
      </w:r>
      <w:r>
        <w:rPr>
          <w:sz w:val="24"/>
        </w:rPr>
        <w:t>kalan</w:t>
      </w:r>
      <w:r>
        <w:rPr>
          <w:spacing w:val="-12"/>
          <w:sz w:val="24"/>
        </w:rPr>
        <w:t xml:space="preserve"> </w:t>
      </w:r>
      <w:r>
        <w:rPr>
          <w:sz w:val="24"/>
        </w:rPr>
        <w:t>kurum</w:t>
      </w:r>
      <w:r>
        <w:rPr>
          <w:spacing w:val="-14"/>
          <w:sz w:val="24"/>
        </w:rPr>
        <w:t xml:space="preserve"> </w:t>
      </w:r>
      <w:r>
        <w:rPr>
          <w:sz w:val="24"/>
        </w:rPr>
        <w:t>ve</w:t>
      </w:r>
      <w:r>
        <w:rPr>
          <w:spacing w:val="-14"/>
          <w:sz w:val="24"/>
        </w:rPr>
        <w:t xml:space="preserve"> </w:t>
      </w:r>
      <w:r>
        <w:rPr>
          <w:sz w:val="24"/>
        </w:rPr>
        <w:t>kuruluşlara</w:t>
      </w:r>
      <w:r>
        <w:rPr>
          <w:spacing w:val="-13"/>
          <w:sz w:val="24"/>
        </w:rPr>
        <w:t xml:space="preserve"> </w:t>
      </w:r>
      <w:r>
        <w:rPr>
          <w:sz w:val="24"/>
        </w:rPr>
        <w:t>koli/paket</w:t>
      </w:r>
      <w:r>
        <w:rPr>
          <w:spacing w:val="-13"/>
          <w:sz w:val="24"/>
        </w:rPr>
        <w:t xml:space="preserve"> </w:t>
      </w:r>
      <w:r>
        <w:rPr>
          <w:sz w:val="24"/>
        </w:rPr>
        <w:t>haline</w:t>
      </w:r>
      <w:r>
        <w:rPr>
          <w:spacing w:val="-10"/>
          <w:sz w:val="24"/>
        </w:rPr>
        <w:t xml:space="preserve"> </w:t>
      </w:r>
      <w:r>
        <w:rPr>
          <w:sz w:val="24"/>
        </w:rPr>
        <w:t>getirilerek</w:t>
      </w:r>
      <w:r>
        <w:rPr>
          <w:spacing w:val="-12"/>
          <w:sz w:val="24"/>
        </w:rPr>
        <w:t xml:space="preserve"> </w:t>
      </w:r>
      <w:r>
        <w:rPr>
          <w:sz w:val="24"/>
        </w:rPr>
        <w:t>gönderilecek olan fiziksel evrakların (dış yazışmalar) paketleme/kolileme ve adresinin yazılması işleri evrakı oluşturan birim tarafından</w:t>
      </w:r>
      <w:r>
        <w:rPr>
          <w:spacing w:val="2"/>
          <w:sz w:val="24"/>
        </w:rPr>
        <w:t xml:space="preserve"> </w:t>
      </w:r>
      <w:r>
        <w:rPr>
          <w:sz w:val="24"/>
        </w:rPr>
        <w:t>yapılır.</w:t>
      </w:r>
    </w:p>
    <w:p w14:paraId="2710E117" w14:textId="77777777" w:rsidR="00E200B5" w:rsidRDefault="0076485B">
      <w:pPr>
        <w:pStyle w:val="ListeParagraf"/>
        <w:numPr>
          <w:ilvl w:val="1"/>
          <w:numId w:val="25"/>
        </w:numPr>
        <w:tabs>
          <w:tab w:val="left" w:pos="842"/>
        </w:tabs>
        <w:ind w:right="221" w:hanging="567"/>
        <w:jc w:val="both"/>
        <w:rPr>
          <w:sz w:val="24"/>
        </w:rPr>
      </w:pPr>
      <w:r>
        <w:rPr>
          <w:sz w:val="24"/>
        </w:rPr>
        <w:t xml:space="preserve">Acele Posta Gönderileri, iadeli taahhütlü gönderiler, kargo ve tebligatlara dair posta alındı ve </w:t>
      </w:r>
      <w:r>
        <w:rPr>
          <w:sz w:val="24"/>
        </w:rPr>
        <w:t>teslim kartları evrakı üreten birim tarafından doldurularak fiziksel evrak ile birlikte Genel Evrak Şube Müdürlüğüne teslim edilir. Rektörlük dışındaki akademik birimler kendi evraklarını ilgili kurumlara ulaştırılmasından kendisi</w:t>
      </w:r>
      <w:r>
        <w:rPr>
          <w:spacing w:val="-4"/>
          <w:sz w:val="24"/>
        </w:rPr>
        <w:t xml:space="preserve"> </w:t>
      </w:r>
      <w:r>
        <w:rPr>
          <w:sz w:val="24"/>
        </w:rPr>
        <w:t>sorumludur.</w:t>
      </w:r>
    </w:p>
    <w:p w14:paraId="4D98012D" w14:textId="77777777" w:rsidR="00E200B5" w:rsidRDefault="00E200B5">
      <w:pPr>
        <w:jc w:val="both"/>
        <w:rPr>
          <w:sz w:val="24"/>
        </w:rPr>
        <w:sectPr w:rsidR="00E200B5" w:rsidSect="00D03B02">
          <w:pgSz w:w="11910" w:h="16840"/>
          <w:pgMar w:top="1280" w:right="711" w:bottom="640" w:left="1300" w:header="0" w:footer="444" w:gutter="0"/>
          <w:cols w:space="708"/>
        </w:sectPr>
      </w:pPr>
    </w:p>
    <w:p w14:paraId="5B7202AC" w14:textId="77777777" w:rsidR="00E200B5" w:rsidRDefault="0076485B">
      <w:pPr>
        <w:pStyle w:val="Balk1"/>
        <w:spacing w:before="73"/>
        <w:ind w:left="128" w:right="274"/>
        <w:jc w:val="center"/>
      </w:pPr>
      <w:r>
        <w:lastRenderedPageBreak/>
        <w:t>ÜÇÜNCÜ BÖLÜM</w:t>
      </w:r>
    </w:p>
    <w:p w14:paraId="3FDD6CD5" w14:textId="77777777" w:rsidR="00E200B5" w:rsidRDefault="0076485B">
      <w:pPr>
        <w:spacing w:before="118" w:line="275" w:lineRule="exact"/>
        <w:ind w:left="3827"/>
        <w:rPr>
          <w:b/>
          <w:sz w:val="24"/>
        </w:rPr>
      </w:pPr>
      <w:r>
        <w:rPr>
          <w:b/>
          <w:sz w:val="24"/>
        </w:rPr>
        <w:t>İmza Yetkilileri</w:t>
      </w:r>
    </w:p>
    <w:p w14:paraId="2CA4F3E2" w14:textId="77777777" w:rsidR="00E200B5" w:rsidRDefault="0076485B">
      <w:pPr>
        <w:spacing w:line="446" w:lineRule="auto"/>
        <w:ind w:left="102" w:right="1204" w:firstLine="1857"/>
        <w:rPr>
          <w:sz w:val="24"/>
        </w:rPr>
      </w:pPr>
      <w:r>
        <w:rPr>
          <w:b/>
          <w:sz w:val="24"/>
        </w:rPr>
        <w:t>Rektör Tarafından İmzalanacak Yazılar ve Onaylar MADDE 11-</w:t>
      </w:r>
      <w:r>
        <w:rPr>
          <w:sz w:val="24"/>
        </w:rPr>
        <w:t>Rektör tarafından imzalanacak yazılar ve onaylar aşağıda</w:t>
      </w:r>
      <w:r>
        <w:rPr>
          <w:spacing w:val="-17"/>
          <w:sz w:val="24"/>
        </w:rPr>
        <w:t xml:space="preserve"> </w:t>
      </w:r>
      <w:r>
        <w:rPr>
          <w:sz w:val="24"/>
        </w:rPr>
        <w:t>belirtilmiştir:</w:t>
      </w:r>
    </w:p>
    <w:p w14:paraId="4F2CEA09" w14:textId="77777777" w:rsidR="00E200B5" w:rsidRDefault="0076485B">
      <w:pPr>
        <w:pStyle w:val="ListeParagraf"/>
        <w:numPr>
          <w:ilvl w:val="0"/>
          <w:numId w:val="24"/>
        </w:numPr>
        <w:tabs>
          <w:tab w:val="left" w:pos="669"/>
        </w:tabs>
        <w:spacing w:line="230" w:lineRule="exact"/>
        <w:jc w:val="both"/>
        <w:rPr>
          <w:sz w:val="24"/>
        </w:rPr>
      </w:pPr>
      <w:r>
        <w:rPr>
          <w:sz w:val="24"/>
        </w:rPr>
        <w:t>Kanunlar ve yönetmeliklerde öngörülen ve mutlaka Rektör tarafından yapılması</w:t>
      </w:r>
      <w:r>
        <w:rPr>
          <w:spacing w:val="-9"/>
          <w:sz w:val="24"/>
        </w:rPr>
        <w:t xml:space="preserve"> </w:t>
      </w:r>
      <w:r>
        <w:rPr>
          <w:sz w:val="24"/>
        </w:rPr>
        <w:t>gereken</w:t>
      </w:r>
    </w:p>
    <w:p w14:paraId="091B394F" w14:textId="77777777" w:rsidR="00E200B5" w:rsidRDefault="0076485B">
      <w:pPr>
        <w:pStyle w:val="GvdeMetni"/>
        <w:spacing w:line="274" w:lineRule="exact"/>
        <w:ind w:firstLine="0"/>
      </w:pPr>
      <w:r>
        <w:t>öneriler, kararlar ve işlemler,</w:t>
      </w:r>
    </w:p>
    <w:p w14:paraId="74723D99" w14:textId="77777777" w:rsidR="00E200B5" w:rsidRDefault="0076485B">
      <w:pPr>
        <w:pStyle w:val="ListeParagraf"/>
        <w:numPr>
          <w:ilvl w:val="0"/>
          <w:numId w:val="24"/>
        </w:numPr>
        <w:tabs>
          <w:tab w:val="left" w:pos="669"/>
        </w:tabs>
        <w:spacing w:line="237" w:lineRule="auto"/>
        <w:ind w:right="242"/>
        <w:jc w:val="both"/>
        <w:rPr>
          <w:sz w:val="24"/>
        </w:rPr>
      </w:pPr>
      <w:r>
        <w:rPr>
          <w:sz w:val="24"/>
        </w:rPr>
        <w:t>Cumhurbaşkanlığı, TBMM Başkanlığı, Başbakanlık, Genel Kurmay Başkanlığı, Milli Güvenlik Kurulu Genel Sekreterliği, Yükseköğretim Kurulu Başkanlığı, Üniversitelerarası</w:t>
      </w:r>
      <w:r>
        <w:rPr>
          <w:spacing w:val="-13"/>
          <w:sz w:val="24"/>
        </w:rPr>
        <w:t xml:space="preserve"> </w:t>
      </w:r>
      <w:r>
        <w:rPr>
          <w:sz w:val="24"/>
        </w:rPr>
        <w:t>Kurul</w:t>
      </w:r>
      <w:r>
        <w:rPr>
          <w:spacing w:val="-12"/>
          <w:sz w:val="24"/>
        </w:rPr>
        <w:t xml:space="preserve"> </w:t>
      </w:r>
      <w:r>
        <w:rPr>
          <w:sz w:val="24"/>
        </w:rPr>
        <w:t>Başkanlığı</w:t>
      </w:r>
      <w:r>
        <w:rPr>
          <w:spacing w:val="-12"/>
          <w:sz w:val="24"/>
        </w:rPr>
        <w:t xml:space="preserve"> </w:t>
      </w:r>
      <w:r>
        <w:rPr>
          <w:sz w:val="24"/>
        </w:rPr>
        <w:t>ve</w:t>
      </w:r>
      <w:r>
        <w:rPr>
          <w:spacing w:val="-14"/>
          <w:sz w:val="24"/>
        </w:rPr>
        <w:t xml:space="preserve"> </w:t>
      </w:r>
      <w:r>
        <w:rPr>
          <w:sz w:val="24"/>
        </w:rPr>
        <w:t>ÖSYM</w:t>
      </w:r>
      <w:r>
        <w:rPr>
          <w:spacing w:val="-14"/>
          <w:sz w:val="24"/>
        </w:rPr>
        <w:t xml:space="preserve"> </w:t>
      </w:r>
      <w:r>
        <w:rPr>
          <w:sz w:val="24"/>
        </w:rPr>
        <w:t>Başkanlığına</w:t>
      </w:r>
      <w:r>
        <w:rPr>
          <w:spacing w:val="-13"/>
          <w:sz w:val="24"/>
        </w:rPr>
        <w:t xml:space="preserve"> </w:t>
      </w:r>
      <w:r>
        <w:rPr>
          <w:sz w:val="24"/>
        </w:rPr>
        <w:t>ve</w:t>
      </w:r>
      <w:r>
        <w:rPr>
          <w:spacing w:val="-13"/>
          <w:sz w:val="24"/>
        </w:rPr>
        <w:t xml:space="preserve"> </w:t>
      </w:r>
      <w:r>
        <w:rPr>
          <w:sz w:val="24"/>
        </w:rPr>
        <w:t>İç</w:t>
      </w:r>
      <w:r>
        <w:rPr>
          <w:spacing w:val="-13"/>
          <w:sz w:val="24"/>
        </w:rPr>
        <w:t xml:space="preserve"> </w:t>
      </w:r>
      <w:r>
        <w:rPr>
          <w:sz w:val="24"/>
        </w:rPr>
        <w:t>Denet</w:t>
      </w:r>
      <w:r>
        <w:rPr>
          <w:sz w:val="24"/>
        </w:rPr>
        <w:t>im</w:t>
      </w:r>
      <w:r>
        <w:rPr>
          <w:spacing w:val="-14"/>
          <w:sz w:val="24"/>
        </w:rPr>
        <w:t xml:space="preserve"> </w:t>
      </w:r>
      <w:r>
        <w:rPr>
          <w:sz w:val="24"/>
        </w:rPr>
        <w:t>Koordinasyon Kuruluna yazılacak</w:t>
      </w:r>
      <w:r>
        <w:rPr>
          <w:spacing w:val="7"/>
          <w:sz w:val="24"/>
        </w:rPr>
        <w:t xml:space="preserve"> </w:t>
      </w:r>
      <w:r>
        <w:rPr>
          <w:sz w:val="24"/>
        </w:rPr>
        <w:t>yazılar,</w:t>
      </w:r>
    </w:p>
    <w:p w14:paraId="5DB215BC" w14:textId="77777777" w:rsidR="00E200B5" w:rsidRDefault="0076485B">
      <w:pPr>
        <w:pStyle w:val="ListeParagraf"/>
        <w:numPr>
          <w:ilvl w:val="0"/>
          <w:numId w:val="24"/>
        </w:numPr>
        <w:tabs>
          <w:tab w:val="left" w:pos="669"/>
        </w:tabs>
        <w:spacing w:before="4" w:line="237" w:lineRule="auto"/>
        <w:ind w:right="241"/>
        <w:jc w:val="both"/>
        <w:rPr>
          <w:sz w:val="24"/>
        </w:rPr>
      </w:pPr>
      <w:r>
        <w:rPr>
          <w:sz w:val="24"/>
        </w:rPr>
        <w:t>Bakanlar imzasıyla gelen yazıların cevapları ile Başbakanlık ve Bakanlıklara sunulan Rektörlük görüş ve tekliflerini içeren</w:t>
      </w:r>
      <w:r>
        <w:rPr>
          <w:spacing w:val="1"/>
          <w:sz w:val="24"/>
        </w:rPr>
        <w:t xml:space="preserve"> </w:t>
      </w:r>
      <w:r>
        <w:rPr>
          <w:sz w:val="24"/>
        </w:rPr>
        <w:t>yazılar,</w:t>
      </w:r>
    </w:p>
    <w:p w14:paraId="13F8B094" w14:textId="77777777" w:rsidR="00E200B5" w:rsidRDefault="0076485B">
      <w:pPr>
        <w:pStyle w:val="ListeParagraf"/>
        <w:numPr>
          <w:ilvl w:val="0"/>
          <w:numId w:val="24"/>
        </w:numPr>
        <w:tabs>
          <w:tab w:val="left" w:pos="669"/>
        </w:tabs>
        <w:ind w:right="242"/>
        <w:jc w:val="both"/>
        <w:rPr>
          <w:sz w:val="24"/>
        </w:rPr>
      </w:pPr>
      <w:r>
        <w:rPr>
          <w:sz w:val="24"/>
        </w:rPr>
        <w:t xml:space="preserve">Vali, Garnizon Komutanı, Büyükşehir Belediye Başkanı ve Cumhuriyet Başsavcısı imzası ile gelen yazılara verilecek cevaplar </w:t>
      </w:r>
      <w:r>
        <w:rPr>
          <w:sz w:val="24"/>
        </w:rPr>
        <w:t>ile bu kurumlara yazılacak önemli nitelikteki yazılar,</w:t>
      </w:r>
    </w:p>
    <w:p w14:paraId="469AEB17" w14:textId="77777777" w:rsidR="00E200B5" w:rsidRDefault="0076485B">
      <w:pPr>
        <w:pStyle w:val="ListeParagraf"/>
        <w:numPr>
          <w:ilvl w:val="0"/>
          <w:numId w:val="24"/>
        </w:numPr>
        <w:tabs>
          <w:tab w:val="left" w:pos="669"/>
        </w:tabs>
        <w:spacing w:line="237" w:lineRule="auto"/>
        <w:ind w:right="238"/>
        <w:jc w:val="both"/>
        <w:rPr>
          <w:sz w:val="24"/>
        </w:rPr>
      </w:pPr>
      <w:r>
        <w:rPr>
          <w:sz w:val="24"/>
        </w:rPr>
        <w:t>Sermaye Piyasası Kurulu (SPK), Kamu İhale Kurumu (KİK), Bankacılık Düzenleme Ve Denetleme Kurumu (BDDK), Enerji Piyasası Düzenleme Ve Denetleme Kurumu (EPDK) ve Türkiye İstatistik Kurumu (TUİK) Başkanl</w:t>
      </w:r>
      <w:r>
        <w:rPr>
          <w:sz w:val="24"/>
        </w:rPr>
        <w:t>ıklarına ve Büyükelçilik ve konsolosluklara yazılacak</w:t>
      </w:r>
      <w:r>
        <w:rPr>
          <w:spacing w:val="2"/>
          <w:sz w:val="24"/>
        </w:rPr>
        <w:t xml:space="preserve"> </w:t>
      </w:r>
      <w:r>
        <w:rPr>
          <w:sz w:val="24"/>
        </w:rPr>
        <w:t>yazılar,</w:t>
      </w:r>
    </w:p>
    <w:p w14:paraId="4039BC94" w14:textId="77777777" w:rsidR="00E200B5" w:rsidRDefault="0076485B">
      <w:pPr>
        <w:pStyle w:val="ListeParagraf"/>
        <w:numPr>
          <w:ilvl w:val="0"/>
          <w:numId w:val="24"/>
        </w:numPr>
        <w:tabs>
          <w:tab w:val="left" w:pos="669"/>
        </w:tabs>
        <w:spacing w:before="1" w:line="237" w:lineRule="auto"/>
        <w:ind w:right="242"/>
        <w:jc w:val="both"/>
        <w:rPr>
          <w:sz w:val="24"/>
        </w:rPr>
      </w:pPr>
      <w:r>
        <w:rPr>
          <w:sz w:val="24"/>
        </w:rPr>
        <w:t>Türkiye Bilimsel ve Teknolojik Araştırma Kurumu (TÜBİTAK), Türk Patent Enstitüsü (TPE),</w:t>
      </w:r>
      <w:r>
        <w:rPr>
          <w:spacing w:val="-7"/>
          <w:sz w:val="24"/>
        </w:rPr>
        <w:t xml:space="preserve"> </w:t>
      </w:r>
      <w:r>
        <w:rPr>
          <w:sz w:val="24"/>
        </w:rPr>
        <w:t>Türkiye</w:t>
      </w:r>
      <w:r>
        <w:rPr>
          <w:spacing w:val="-7"/>
          <w:sz w:val="24"/>
        </w:rPr>
        <w:t xml:space="preserve"> </w:t>
      </w:r>
      <w:r>
        <w:rPr>
          <w:sz w:val="24"/>
        </w:rPr>
        <w:t>Radyo</w:t>
      </w:r>
      <w:r>
        <w:rPr>
          <w:spacing w:val="-6"/>
          <w:sz w:val="24"/>
        </w:rPr>
        <w:t xml:space="preserve"> </w:t>
      </w:r>
      <w:r>
        <w:rPr>
          <w:sz w:val="24"/>
        </w:rPr>
        <w:t>Televizyon</w:t>
      </w:r>
      <w:r>
        <w:rPr>
          <w:spacing w:val="-4"/>
          <w:sz w:val="24"/>
        </w:rPr>
        <w:t xml:space="preserve"> </w:t>
      </w:r>
      <w:r>
        <w:rPr>
          <w:sz w:val="24"/>
        </w:rPr>
        <w:t>Kurumu</w:t>
      </w:r>
      <w:r>
        <w:rPr>
          <w:spacing w:val="-6"/>
          <w:sz w:val="24"/>
        </w:rPr>
        <w:t xml:space="preserve"> </w:t>
      </w:r>
      <w:r>
        <w:rPr>
          <w:sz w:val="24"/>
        </w:rPr>
        <w:t>(TRT),</w:t>
      </w:r>
      <w:r>
        <w:rPr>
          <w:spacing w:val="-4"/>
          <w:sz w:val="24"/>
        </w:rPr>
        <w:t xml:space="preserve"> </w:t>
      </w:r>
      <w:r>
        <w:rPr>
          <w:sz w:val="24"/>
        </w:rPr>
        <w:t>Anadolu</w:t>
      </w:r>
      <w:r>
        <w:rPr>
          <w:spacing w:val="-6"/>
          <w:sz w:val="24"/>
        </w:rPr>
        <w:t xml:space="preserve"> </w:t>
      </w:r>
      <w:r>
        <w:rPr>
          <w:sz w:val="24"/>
        </w:rPr>
        <w:t>Ajansı</w:t>
      </w:r>
      <w:r>
        <w:rPr>
          <w:spacing w:val="-6"/>
          <w:sz w:val="24"/>
        </w:rPr>
        <w:t xml:space="preserve"> </w:t>
      </w:r>
      <w:r>
        <w:rPr>
          <w:sz w:val="24"/>
        </w:rPr>
        <w:t>ve</w:t>
      </w:r>
      <w:r>
        <w:rPr>
          <w:spacing w:val="-7"/>
          <w:sz w:val="24"/>
        </w:rPr>
        <w:t xml:space="preserve"> </w:t>
      </w:r>
      <w:r>
        <w:rPr>
          <w:sz w:val="24"/>
        </w:rPr>
        <w:t>benzeri</w:t>
      </w:r>
      <w:r>
        <w:rPr>
          <w:spacing w:val="-7"/>
          <w:sz w:val="24"/>
        </w:rPr>
        <w:t xml:space="preserve"> </w:t>
      </w:r>
      <w:r>
        <w:rPr>
          <w:sz w:val="24"/>
        </w:rPr>
        <w:t>kurumlara yazılacak önemli nitelikteki</w:t>
      </w:r>
      <w:r>
        <w:rPr>
          <w:spacing w:val="1"/>
          <w:sz w:val="24"/>
        </w:rPr>
        <w:t xml:space="preserve"> </w:t>
      </w:r>
      <w:r>
        <w:rPr>
          <w:sz w:val="24"/>
        </w:rPr>
        <w:t>yazılar,</w:t>
      </w:r>
    </w:p>
    <w:p w14:paraId="020450D6" w14:textId="77777777" w:rsidR="00E200B5" w:rsidRDefault="0076485B">
      <w:pPr>
        <w:pStyle w:val="ListeParagraf"/>
        <w:numPr>
          <w:ilvl w:val="0"/>
          <w:numId w:val="24"/>
        </w:numPr>
        <w:tabs>
          <w:tab w:val="left" w:pos="669"/>
        </w:tabs>
        <w:spacing w:line="274" w:lineRule="exact"/>
        <w:jc w:val="both"/>
        <w:rPr>
          <w:sz w:val="24"/>
        </w:rPr>
      </w:pPr>
      <w:r>
        <w:rPr>
          <w:sz w:val="24"/>
        </w:rPr>
        <w:t>Tüm birimleri ilgilendiren önemli yazılar ile emir niteliği taşıyan</w:t>
      </w:r>
      <w:r>
        <w:rPr>
          <w:spacing w:val="2"/>
          <w:sz w:val="24"/>
        </w:rPr>
        <w:t xml:space="preserve"> </w:t>
      </w:r>
      <w:r>
        <w:rPr>
          <w:sz w:val="24"/>
        </w:rPr>
        <w:t>yazılar,</w:t>
      </w:r>
    </w:p>
    <w:p w14:paraId="7A9DD7C3" w14:textId="77777777" w:rsidR="00E200B5" w:rsidRDefault="0076485B">
      <w:pPr>
        <w:pStyle w:val="ListeParagraf"/>
        <w:numPr>
          <w:ilvl w:val="0"/>
          <w:numId w:val="24"/>
        </w:numPr>
        <w:tabs>
          <w:tab w:val="left" w:pos="669"/>
        </w:tabs>
        <w:spacing w:before="1" w:line="237" w:lineRule="auto"/>
        <w:ind w:right="241"/>
        <w:jc w:val="both"/>
        <w:rPr>
          <w:sz w:val="24"/>
        </w:rPr>
      </w:pPr>
      <w:r>
        <w:rPr>
          <w:sz w:val="24"/>
        </w:rPr>
        <w:t>Üniversite birimleri ile Üniversite dışındaki kurum ve kişilerden gelen önemli teklif ve yazılara verilecek</w:t>
      </w:r>
      <w:r>
        <w:rPr>
          <w:spacing w:val="-3"/>
          <w:sz w:val="24"/>
        </w:rPr>
        <w:t xml:space="preserve"> </w:t>
      </w:r>
      <w:r>
        <w:rPr>
          <w:sz w:val="24"/>
        </w:rPr>
        <w:t>cevaplar,</w:t>
      </w:r>
    </w:p>
    <w:p w14:paraId="146B52A0" w14:textId="77777777" w:rsidR="00E200B5" w:rsidRDefault="0076485B">
      <w:pPr>
        <w:pStyle w:val="ListeParagraf"/>
        <w:numPr>
          <w:ilvl w:val="0"/>
          <w:numId w:val="24"/>
        </w:numPr>
        <w:tabs>
          <w:tab w:val="left" w:pos="669"/>
        </w:tabs>
        <w:spacing w:before="3" w:line="237" w:lineRule="auto"/>
        <w:ind w:right="245"/>
        <w:jc w:val="both"/>
        <w:rPr>
          <w:sz w:val="24"/>
        </w:rPr>
      </w:pPr>
      <w:r>
        <w:rPr>
          <w:sz w:val="24"/>
        </w:rPr>
        <w:t>Yazılı, görse</w:t>
      </w:r>
      <w:r>
        <w:rPr>
          <w:sz w:val="24"/>
        </w:rPr>
        <w:t xml:space="preserve">l ve işitsel medyada yer alan üniversiteyi doğrudan </w:t>
      </w:r>
      <w:r>
        <w:rPr>
          <w:spacing w:val="-3"/>
          <w:sz w:val="24"/>
        </w:rPr>
        <w:t xml:space="preserve">ya </w:t>
      </w:r>
      <w:r>
        <w:rPr>
          <w:sz w:val="24"/>
        </w:rPr>
        <w:t>da dolaylı yollardan ilgilendiren, 5187 sayılı Basın Kanunu kapsamında cevap ve düzeltme haklarının kullanılması gerekli haberlerle ilgili</w:t>
      </w:r>
      <w:r>
        <w:rPr>
          <w:spacing w:val="-1"/>
          <w:sz w:val="24"/>
        </w:rPr>
        <w:t xml:space="preserve"> </w:t>
      </w:r>
      <w:r>
        <w:rPr>
          <w:sz w:val="24"/>
        </w:rPr>
        <w:t>yazılar,</w:t>
      </w:r>
    </w:p>
    <w:p w14:paraId="744D7533" w14:textId="77777777" w:rsidR="00E200B5" w:rsidRDefault="0076485B">
      <w:pPr>
        <w:pStyle w:val="ListeParagraf"/>
        <w:numPr>
          <w:ilvl w:val="0"/>
          <w:numId w:val="24"/>
        </w:numPr>
        <w:tabs>
          <w:tab w:val="left" w:pos="669"/>
        </w:tabs>
        <w:spacing w:before="1" w:line="237" w:lineRule="auto"/>
        <w:ind w:right="239"/>
        <w:jc w:val="both"/>
        <w:rPr>
          <w:sz w:val="24"/>
        </w:rPr>
      </w:pPr>
      <w:r>
        <w:rPr>
          <w:sz w:val="24"/>
        </w:rPr>
        <w:t>İç</w:t>
      </w:r>
      <w:r>
        <w:rPr>
          <w:spacing w:val="-12"/>
          <w:sz w:val="24"/>
        </w:rPr>
        <w:t xml:space="preserve"> </w:t>
      </w:r>
      <w:r>
        <w:rPr>
          <w:sz w:val="24"/>
        </w:rPr>
        <w:t>Denetim</w:t>
      </w:r>
      <w:r>
        <w:rPr>
          <w:spacing w:val="-13"/>
          <w:sz w:val="24"/>
        </w:rPr>
        <w:t xml:space="preserve"> </w:t>
      </w:r>
      <w:r>
        <w:rPr>
          <w:sz w:val="24"/>
        </w:rPr>
        <w:t>Birim</w:t>
      </w:r>
      <w:r>
        <w:rPr>
          <w:spacing w:val="-12"/>
          <w:sz w:val="24"/>
        </w:rPr>
        <w:t xml:space="preserve"> </w:t>
      </w:r>
      <w:r>
        <w:rPr>
          <w:sz w:val="24"/>
        </w:rPr>
        <w:t>Yöneticisince</w:t>
      </w:r>
      <w:r>
        <w:rPr>
          <w:spacing w:val="-14"/>
          <w:sz w:val="24"/>
        </w:rPr>
        <w:t xml:space="preserve"> </w:t>
      </w:r>
      <w:r>
        <w:rPr>
          <w:sz w:val="24"/>
        </w:rPr>
        <w:t>sunulan</w:t>
      </w:r>
      <w:r>
        <w:rPr>
          <w:spacing w:val="-9"/>
          <w:sz w:val="24"/>
        </w:rPr>
        <w:t xml:space="preserve"> </w:t>
      </w:r>
      <w:r>
        <w:rPr>
          <w:sz w:val="24"/>
        </w:rPr>
        <w:t>yıllık</w:t>
      </w:r>
      <w:r>
        <w:rPr>
          <w:spacing w:val="-13"/>
          <w:sz w:val="24"/>
        </w:rPr>
        <w:t xml:space="preserve"> </w:t>
      </w:r>
      <w:r>
        <w:rPr>
          <w:sz w:val="24"/>
        </w:rPr>
        <w:t>ve</w:t>
      </w:r>
      <w:r>
        <w:rPr>
          <w:spacing w:val="-13"/>
          <w:sz w:val="24"/>
        </w:rPr>
        <w:t xml:space="preserve"> </w:t>
      </w:r>
      <w:r>
        <w:rPr>
          <w:sz w:val="24"/>
        </w:rPr>
        <w:t>üç</w:t>
      </w:r>
      <w:r>
        <w:rPr>
          <w:spacing w:val="-12"/>
          <w:sz w:val="24"/>
        </w:rPr>
        <w:t xml:space="preserve"> </w:t>
      </w:r>
      <w:r>
        <w:rPr>
          <w:sz w:val="24"/>
        </w:rPr>
        <w:t>y</w:t>
      </w:r>
      <w:r>
        <w:rPr>
          <w:sz w:val="24"/>
        </w:rPr>
        <w:t>ıllık</w:t>
      </w:r>
      <w:r>
        <w:rPr>
          <w:spacing w:val="-13"/>
          <w:sz w:val="24"/>
        </w:rPr>
        <w:t xml:space="preserve"> </w:t>
      </w:r>
      <w:r>
        <w:rPr>
          <w:sz w:val="24"/>
        </w:rPr>
        <w:t>çalışma</w:t>
      </w:r>
      <w:r>
        <w:rPr>
          <w:spacing w:val="-13"/>
          <w:sz w:val="24"/>
        </w:rPr>
        <w:t xml:space="preserve"> </w:t>
      </w:r>
      <w:r>
        <w:rPr>
          <w:sz w:val="24"/>
        </w:rPr>
        <w:t>plan</w:t>
      </w:r>
      <w:r>
        <w:rPr>
          <w:spacing w:val="-12"/>
          <w:sz w:val="24"/>
        </w:rPr>
        <w:t xml:space="preserve"> </w:t>
      </w:r>
      <w:r>
        <w:rPr>
          <w:sz w:val="24"/>
        </w:rPr>
        <w:t>ve</w:t>
      </w:r>
      <w:r>
        <w:rPr>
          <w:spacing w:val="-14"/>
          <w:sz w:val="24"/>
        </w:rPr>
        <w:t xml:space="preserve"> </w:t>
      </w:r>
      <w:r>
        <w:rPr>
          <w:sz w:val="24"/>
        </w:rPr>
        <w:t>programlarının onayları,</w:t>
      </w:r>
    </w:p>
    <w:p w14:paraId="5A9624C1" w14:textId="77777777" w:rsidR="00E200B5" w:rsidRDefault="0076485B">
      <w:pPr>
        <w:pStyle w:val="ListeParagraf"/>
        <w:numPr>
          <w:ilvl w:val="0"/>
          <w:numId w:val="24"/>
        </w:numPr>
        <w:tabs>
          <w:tab w:val="left" w:pos="669"/>
        </w:tabs>
        <w:spacing w:line="275" w:lineRule="exact"/>
        <w:jc w:val="both"/>
        <w:rPr>
          <w:sz w:val="24"/>
        </w:rPr>
      </w:pPr>
      <w:r>
        <w:rPr>
          <w:sz w:val="24"/>
        </w:rPr>
        <w:t>Diploma</w:t>
      </w:r>
      <w:r>
        <w:rPr>
          <w:spacing w:val="-2"/>
          <w:sz w:val="24"/>
        </w:rPr>
        <w:t xml:space="preserve"> </w:t>
      </w:r>
      <w:r>
        <w:rPr>
          <w:sz w:val="24"/>
        </w:rPr>
        <w:t>onayları,</w:t>
      </w:r>
    </w:p>
    <w:p w14:paraId="4D0CEA70" w14:textId="77777777" w:rsidR="00E200B5" w:rsidRDefault="0076485B">
      <w:pPr>
        <w:pStyle w:val="ListeParagraf"/>
        <w:numPr>
          <w:ilvl w:val="0"/>
          <w:numId w:val="24"/>
        </w:numPr>
        <w:tabs>
          <w:tab w:val="left" w:pos="669"/>
        </w:tabs>
        <w:spacing w:line="275" w:lineRule="exact"/>
        <w:jc w:val="both"/>
        <w:rPr>
          <w:sz w:val="24"/>
        </w:rPr>
      </w:pPr>
      <w:r>
        <w:rPr>
          <w:sz w:val="24"/>
        </w:rPr>
        <w:t>Kurumlar arası tüm protokol ve</w:t>
      </w:r>
      <w:r>
        <w:rPr>
          <w:spacing w:val="-3"/>
          <w:sz w:val="24"/>
        </w:rPr>
        <w:t xml:space="preserve"> </w:t>
      </w:r>
      <w:r>
        <w:rPr>
          <w:sz w:val="24"/>
        </w:rPr>
        <w:t>anlaşmalar,</w:t>
      </w:r>
    </w:p>
    <w:p w14:paraId="038A9ADD" w14:textId="77777777" w:rsidR="00E200B5" w:rsidRDefault="0076485B">
      <w:pPr>
        <w:pStyle w:val="ListeParagraf"/>
        <w:numPr>
          <w:ilvl w:val="0"/>
          <w:numId w:val="24"/>
        </w:numPr>
        <w:tabs>
          <w:tab w:val="left" w:pos="669"/>
        </w:tabs>
        <w:spacing w:before="1" w:line="237" w:lineRule="auto"/>
        <w:ind w:right="248"/>
        <w:jc w:val="both"/>
        <w:rPr>
          <w:sz w:val="24"/>
        </w:rPr>
      </w:pPr>
      <w:r>
        <w:rPr>
          <w:sz w:val="24"/>
        </w:rPr>
        <w:t>Diğer Üniversitelerden Rektör imzasıyla gelen önemli nitelikteki yazışmalara verilecek cevaplar,</w:t>
      </w:r>
    </w:p>
    <w:p w14:paraId="7763D165" w14:textId="77777777" w:rsidR="00E200B5" w:rsidRDefault="0076485B">
      <w:pPr>
        <w:pStyle w:val="ListeParagraf"/>
        <w:numPr>
          <w:ilvl w:val="0"/>
          <w:numId w:val="24"/>
        </w:numPr>
        <w:tabs>
          <w:tab w:val="left" w:pos="669"/>
        </w:tabs>
        <w:spacing w:before="1" w:line="237" w:lineRule="auto"/>
        <w:ind w:right="240"/>
        <w:jc w:val="both"/>
        <w:rPr>
          <w:sz w:val="24"/>
        </w:rPr>
      </w:pPr>
      <w:r>
        <w:rPr>
          <w:sz w:val="24"/>
        </w:rPr>
        <w:t>Rektör Yardımcıları, İç Denetim Birim Yöneticisi, Dekan, Enstitü, Yüksekokul, Meslek Yüksekokulu,</w:t>
      </w:r>
      <w:r>
        <w:rPr>
          <w:spacing w:val="-10"/>
          <w:sz w:val="24"/>
        </w:rPr>
        <w:t xml:space="preserve"> </w:t>
      </w:r>
      <w:r>
        <w:rPr>
          <w:sz w:val="24"/>
        </w:rPr>
        <w:t>Uygulama</w:t>
      </w:r>
      <w:r>
        <w:rPr>
          <w:spacing w:val="-8"/>
          <w:sz w:val="24"/>
        </w:rPr>
        <w:t xml:space="preserve"> </w:t>
      </w:r>
      <w:r>
        <w:rPr>
          <w:sz w:val="24"/>
        </w:rPr>
        <w:t>ve</w:t>
      </w:r>
      <w:r>
        <w:rPr>
          <w:spacing w:val="-11"/>
          <w:sz w:val="24"/>
        </w:rPr>
        <w:t xml:space="preserve"> </w:t>
      </w:r>
      <w:r>
        <w:rPr>
          <w:sz w:val="24"/>
        </w:rPr>
        <w:t>Araştırma</w:t>
      </w:r>
      <w:r>
        <w:rPr>
          <w:spacing w:val="-11"/>
          <w:sz w:val="24"/>
        </w:rPr>
        <w:t xml:space="preserve"> </w:t>
      </w:r>
      <w:r>
        <w:rPr>
          <w:sz w:val="24"/>
        </w:rPr>
        <w:t>Merkezi</w:t>
      </w:r>
      <w:r>
        <w:rPr>
          <w:spacing w:val="-9"/>
          <w:sz w:val="24"/>
        </w:rPr>
        <w:t xml:space="preserve"> </w:t>
      </w:r>
      <w:r>
        <w:rPr>
          <w:sz w:val="24"/>
        </w:rPr>
        <w:t>Müdürleri,</w:t>
      </w:r>
      <w:r>
        <w:rPr>
          <w:spacing w:val="-11"/>
          <w:sz w:val="24"/>
        </w:rPr>
        <w:t xml:space="preserve"> </w:t>
      </w:r>
      <w:r>
        <w:rPr>
          <w:sz w:val="24"/>
        </w:rPr>
        <w:t>Koordinatörler</w:t>
      </w:r>
      <w:r>
        <w:rPr>
          <w:spacing w:val="-10"/>
          <w:sz w:val="24"/>
        </w:rPr>
        <w:t xml:space="preserve"> </w:t>
      </w:r>
      <w:r>
        <w:rPr>
          <w:sz w:val="24"/>
        </w:rPr>
        <w:t>ile</w:t>
      </w:r>
      <w:r>
        <w:rPr>
          <w:spacing w:val="-10"/>
          <w:sz w:val="24"/>
        </w:rPr>
        <w:t xml:space="preserve"> </w:t>
      </w:r>
      <w:r>
        <w:rPr>
          <w:sz w:val="24"/>
        </w:rPr>
        <w:t>Rektörlüğe bağlı Bölüm Başkanları, Genel Sekreter, Genel Sekreter Yardımcısı, Daire Başkanları, Döner Sermaye İşletme Müdürü ve Hukuk Müşavirinin yıllık, mazeret, refakat ve sağlık izin</w:t>
      </w:r>
      <w:r>
        <w:rPr>
          <w:spacing w:val="-1"/>
          <w:sz w:val="24"/>
        </w:rPr>
        <w:t xml:space="preserve"> </w:t>
      </w:r>
      <w:r>
        <w:rPr>
          <w:sz w:val="24"/>
        </w:rPr>
        <w:t>onayları,</w:t>
      </w:r>
    </w:p>
    <w:p w14:paraId="4B6509F9" w14:textId="77777777" w:rsidR="00E200B5" w:rsidRDefault="0076485B">
      <w:pPr>
        <w:pStyle w:val="ListeParagraf"/>
        <w:numPr>
          <w:ilvl w:val="0"/>
          <w:numId w:val="24"/>
        </w:numPr>
        <w:tabs>
          <w:tab w:val="left" w:pos="669"/>
        </w:tabs>
        <w:spacing w:before="5" w:line="237" w:lineRule="auto"/>
        <w:ind w:right="238"/>
        <w:jc w:val="both"/>
        <w:rPr>
          <w:sz w:val="24"/>
        </w:rPr>
      </w:pPr>
      <w:r>
        <w:rPr>
          <w:sz w:val="24"/>
        </w:rPr>
        <w:t>Üniversite içinde yer değişikliğine ilişk</w:t>
      </w:r>
      <w:r>
        <w:rPr>
          <w:sz w:val="24"/>
        </w:rPr>
        <w:t>in, 2914 Sayılı Yükseköğretim Personel Kanununa tabi tüm personel ile 657 Sayılı Devlet Memurları Kanununa tabi personelin görevlendirme, vekâlet yazıları ve</w:t>
      </w:r>
      <w:r>
        <w:rPr>
          <w:spacing w:val="3"/>
          <w:sz w:val="24"/>
        </w:rPr>
        <w:t xml:space="preserve"> </w:t>
      </w:r>
      <w:r>
        <w:rPr>
          <w:sz w:val="24"/>
        </w:rPr>
        <w:t>onayları,</w:t>
      </w:r>
    </w:p>
    <w:p w14:paraId="7E3C8014" w14:textId="77777777" w:rsidR="00E200B5" w:rsidRDefault="0076485B">
      <w:pPr>
        <w:pStyle w:val="ListeParagraf"/>
        <w:numPr>
          <w:ilvl w:val="0"/>
          <w:numId w:val="24"/>
        </w:numPr>
        <w:tabs>
          <w:tab w:val="left" w:pos="669"/>
        </w:tabs>
        <w:spacing w:before="1" w:line="237" w:lineRule="auto"/>
        <w:ind w:right="219"/>
        <w:jc w:val="both"/>
        <w:rPr>
          <w:sz w:val="24"/>
        </w:rPr>
      </w:pPr>
      <w:r>
        <w:rPr>
          <w:sz w:val="24"/>
        </w:rPr>
        <w:t>2547 Sayılı Yükseköğretim Kanunu ve 657 sayılı Devlet Memurları Kanununa tabi personelin</w:t>
      </w:r>
      <w:r>
        <w:rPr>
          <w:sz w:val="24"/>
        </w:rPr>
        <w:t xml:space="preserve"> tüm açıktan, yeniden, naklen atama ve derece, kademe ilerlemesi, intibak onayları, emekliye sevk istifa ve müstafi sayılma onayları, görevden uzaklaştırma ve göreve iade</w:t>
      </w:r>
      <w:r>
        <w:rPr>
          <w:spacing w:val="-3"/>
          <w:sz w:val="24"/>
        </w:rPr>
        <w:t xml:space="preserve"> </w:t>
      </w:r>
      <w:r>
        <w:rPr>
          <w:sz w:val="24"/>
        </w:rPr>
        <w:t>onayları,</w:t>
      </w:r>
    </w:p>
    <w:p w14:paraId="720A6B4F" w14:textId="77777777" w:rsidR="00E200B5" w:rsidRDefault="0076485B">
      <w:pPr>
        <w:pStyle w:val="ListeParagraf"/>
        <w:numPr>
          <w:ilvl w:val="0"/>
          <w:numId w:val="24"/>
        </w:numPr>
        <w:tabs>
          <w:tab w:val="left" w:pos="669"/>
        </w:tabs>
        <w:spacing w:before="4" w:line="237" w:lineRule="auto"/>
        <w:ind w:right="241"/>
        <w:jc w:val="both"/>
        <w:rPr>
          <w:sz w:val="24"/>
        </w:rPr>
      </w:pPr>
      <w:r>
        <w:rPr>
          <w:sz w:val="24"/>
        </w:rPr>
        <w:t>2547</w:t>
      </w:r>
      <w:r>
        <w:rPr>
          <w:spacing w:val="-18"/>
          <w:sz w:val="24"/>
        </w:rPr>
        <w:t xml:space="preserve"> </w:t>
      </w:r>
      <w:r>
        <w:rPr>
          <w:sz w:val="24"/>
        </w:rPr>
        <w:t>Sayılı</w:t>
      </w:r>
      <w:r>
        <w:rPr>
          <w:spacing w:val="-17"/>
          <w:sz w:val="24"/>
        </w:rPr>
        <w:t xml:space="preserve"> </w:t>
      </w:r>
      <w:r>
        <w:rPr>
          <w:sz w:val="24"/>
        </w:rPr>
        <w:t>Yükseköğretim</w:t>
      </w:r>
      <w:r>
        <w:rPr>
          <w:spacing w:val="-15"/>
          <w:sz w:val="24"/>
        </w:rPr>
        <w:t xml:space="preserve"> </w:t>
      </w:r>
      <w:r>
        <w:rPr>
          <w:sz w:val="24"/>
        </w:rPr>
        <w:t>Kanunun</w:t>
      </w:r>
      <w:r>
        <w:rPr>
          <w:spacing w:val="-17"/>
          <w:sz w:val="24"/>
        </w:rPr>
        <w:t xml:space="preserve"> </w:t>
      </w:r>
      <w:r>
        <w:rPr>
          <w:sz w:val="24"/>
        </w:rPr>
        <w:t>40ıncı</w:t>
      </w:r>
      <w:r>
        <w:rPr>
          <w:spacing w:val="-18"/>
          <w:sz w:val="24"/>
        </w:rPr>
        <w:t xml:space="preserve"> </w:t>
      </w:r>
      <w:r>
        <w:rPr>
          <w:sz w:val="24"/>
        </w:rPr>
        <w:t>Maddesi</w:t>
      </w:r>
      <w:r>
        <w:rPr>
          <w:spacing w:val="-16"/>
          <w:sz w:val="24"/>
        </w:rPr>
        <w:t xml:space="preserve"> </w:t>
      </w:r>
      <w:r>
        <w:rPr>
          <w:sz w:val="24"/>
        </w:rPr>
        <w:t>uyarınca</w:t>
      </w:r>
      <w:r>
        <w:rPr>
          <w:spacing w:val="-17"/>
          <w:sz w:val="24"/>
        </w:rPr>
        <w:t xml:space="preserve"> </w:t>
      </w:r>
      <w:r>
        <w:rPr>
          <w:sz w:val="24"/>
        </w:rPr>
        <w:t>üniversitemiz</w:t>
      </w:r>
      <w:r>
        <w:rPr>
          <w:spacing w:val="-17"/>
          <w:sz w:val="24"/>
        </w:rPr>
        <w:t xml:space="preserve"> </w:t>
      </w:r>
      <w:r>
        <w:rPr>
          <w:sz w:val="24"/>
        </w:rPr>
        <w:t>bir</w:t>
      </w:r>
      <w:r>
        <w:rPr>
          <w:sz w:val="24"/>
        </w:rPr>
        <w:t>imlerinde ders vermek üzere görevlendirilen öğretim elemanlarının ders görevlendirme</w:t>
      </w:r>
      <w:r>
        <w:rPr>
          <w:spacing w:val="-13"/>
          <w:sz w:val="24"/>
        </w:rPr>
        <w:t xml:space="preserve"> </w:t>
      </w:r>
      <w:r>
        <w:rPr>
          <w:sz w:val="24"/>
        </w:rPr>
        <w:t>onayları</w:t>
      </w:r>
    </w:p>
    <w:p w14:paraId="14C3B335" w14:textId="77777777" w:rsidR="00E200B5" w:rsidRDefault="00E200B5">
      <w:pPr>
        <w:spacing w:line="237" w:lineRule="auto"/>
        <w:jc w:val="both"/>
        <w:rPr>
          <w:sz w:val="24"/>
        </w:rPr>
        <w:sectPr w:rsidR="00E200B5" w:rsidSect="00D03B02">
          <w:pgSz w:w="11910" w:h="16840"/>
          <w:pgMar w:top="1280" w:right="711" w:bottom="640" w:left="1300" w:header="0" w:footer="444" w:gutter="0"/>
          <w:cols w:space="708"/>
        </w:sectPr>
      </w:pPr>
    </w:p>
    <w:p w14:paraId="32BEB552" w14:textId="77777777" w:rsidR="00E200B5" w:rsidRDefault="0076485B">
      <w:pPr>
        <w:pStyle w:val="ListeParagraf"/>
        <w:numPr>
          <w:ilvl w:val="0"/>
          <w:numId w:val="24"/>
        </w:numPr>
        <w:tabs>
          <w:tab w:val="left" w:pos="669"/>
        </w:tabs>
        <w:spacing w:before="75" w:line="237" w:lineRule="auto"/>
        <w:ind w:right="243"/>
        <w:jc w:val="both"/>
        <w:rPr>
          <w:sz w:val="24"/>
        </w:rPr>
      </w:pPr>
      <w:r>
        <w:rPr>
          <w:sz w:val="24"/>
        </w:rPr>
        <w:lastRenderedPageBreak/>
        <w:t>2547 Sayılı Yükseköğretim Kanunun 39 uncu Maddesi uyarınca tüm öğretim elemanlarının yurt içi ve yurtdışı "yolluklu-yevmiyeli" geçici görevlendi</w:t>
      </w:r>
      <w:r>
        <w:rPr>
          <w:sz w:val="24"/>
        </w:rPr>
        <w:t>rme onayları ile 7 (yedi) günü aşan yurtiçi ve yurtdışı "yolluksuz ve yevmiyesiz" geçici görevlendirme onayları,</w:t>
      </w:r>
    </w:p>
    <w:p w14:paraId="593EE60D" w14:textId="77777777" w:rsidR="00E200B5" w:rsidRDefault="0076485B">
      <w:pPr>
        <w:pStyle w:val="ListeParagraf"/>
        <w:numPr>
          <w:ilvl w:val="0"/>
          <w:numId w:val="24"/>
        </w:numPr>
        <w:tabs>
          <w:tab w:val="left" w:pos="669"/>
        </w:tabs>
        <w:spacing w:before="2" w:line="237" w:lineRule="auto"/>
        <w:ind w:right="239"/>
        <w:jc w:val="both"/>
        <w:rPr>
          <w:sz w:val="24"/>
        </w:rPr>
      </w:pPr>
      <w:r>
        <w:rPr>
          <w:sz w:val="24"/>
        </w:rPr>
        <w:t>Araştırma merkezine müdür atama, yönetim kurulu oluşturma, merkez kurulması ve merkez yönetmelikleri ile ilgili</w:t>
      </w:r>
      <w:r>
        <w:rPr>
          <w:spacing w:val="4"/>
          <w:sz w:val="24"/>
        </w:rPr>
        <w:t xml:space="preserve"> </w:t>
      </w:r>
      <w:r>
        <w:rPr>
          <w:sz w:val="24"/>
        </w:rPr>
        <w:t>yazılar,</w:t>
      </w:r>
    </w:p>
    <w:p w14:paraId="5D0C63B4" w14:textId="77777777" w:rsidR="00E200B5" w:rsidRDefault="0076485B">
      <w:pPr>
        <w:pStyle w:val="ListeParagraf"/>
        <w:numPr>
          <w:ilvl w:val="0"/>
          <w:numId w:val="24"/>
        </w:numPr>
        <w:tabs>
          <w:tab w:val="left" w:pos="669"/>
        </w:tabs>
        <w:spacing w:before="4" w:line="237" w:lineRule="auto"/>
        <w:ind w:right="239"/>
        <w:jc w:val="both"/>
        <w:rPr>
          <w:sz w:val="24"/>
        </w:rPr>
      </w:pPr>
      <w:r>
        <w:rPr>
          <w:sz w:val="24"/>
        </w:rPr>
        <w:t>Akademik</w:t>
      </w:r>
      <w:r>
        <w:rPr>
          <w:spacing w:val="-9"/>
          <w:sz w:val="24"/>
        </w:rPr>
        <w:t xml:space="preserve"> </w:t>
      </w:r>
      <w:r>
        <w:rPr>
          <w:sz w:val="24"/>
        </w:rPr>
        <w:t>ve</w:t>
      </w:r>
      <w:r>
        <w:rPr>
          <w:spacing w:val="-6"/>
          <w:sz w:val="24"/>
        </w:rPr>
        <w:t xml:space="preserve"> </w:t>
      </w:r>
      <w:r>
        <w:rPr>
          <w:sz w:val="24"/>
        </w:rPr>
        <w:t>idari</w:t>
      </w:r>
      <w:r>
        <w:rPr>
          <w:spacing w:val="-8"/>
          <w:sz w:val="24"/>
        </w:rPr>
        <w:t xml:space="preserve"> </w:t>
      </w:r>
      <w:r>
        <w:rPr>
          <w:sz w:val="24"/>
        </w:rPr>
        <w:t>kadrolara</w:t>
      </w:r>
      <w:r>
        <w:rPr>
          <w:spacing w:val="-9"/>
          <w:sz w:val="24"/>
        </w:rPr>
        <w:t xml:space="preserve"> </w:t>
      </w:r>
      <w:r>
        <w:rPr>
          <w:sz w:val="24"/>
        </w:rPr>
        <w:t>ilişkin;</w:t>
      </w:r>
      <w:r>
        <w:rPr>
          <w:spacing w:val="-7"/>
          <w:sz w:val="24"/>
        </w:rPr>
        <w:t xml:space="preserve"> </w:t>
      </w:r>
      <w:r>
        <w:rPr>
          <w:sz w:val="24"/>
        </w:rPr>
        <w:t>atama</w:t>
      </w:r>
      <w:r>
        <w:rPr>
          <w:spacing w:val="-10"/>
          <w:sz w:val="24"/>
        </w:rPr>
        <w:t xml:space="preserve"> </w:t>
      </w:r>
      <w:r>
        <w:rPr>
          <w:sz w:val="24"/>
        </w:rPr>
        <w:t>izni,</w:t>
      </w:r>
      <w:r>
        <w:rPr>
          <w:spacing w:val="-7"/>
          <w:sz w:val="24"/>
        </w:rPr>
        <w:t xml:space="preserve"> </w:t>
      </w:r>
      <w:r>
        <w:rPr>
          <w:sz w:val="24"/>
        </w:rPr>
        <w:t>tahsis-tenkis,</w:t>
      </w:r>
      <w:r>
        <w:rPr>
          <w:spacing w:val="-7"/>
          <w:sz w:val="24"/>
        </w:rPr>
        <w:t xml:space="preserve"> </w:t>
      </w:r>
      <w:r>
        <w:rPr>
          <w:sz w:val="24"/>
        </w:rPr>
        <w:t>iptal-ihdas,</w:t>
      </w:r>
      <w:r>
        <w:rPr>
          <w:spacing w:val="-9"/>
          <w:sz w:val="24"/>
        </w:rPr>
        <w:t xml:space="preserve"> </w:t>
      </w:r>
      <w:r>
        <w:rPr>
          <w:sz w:val="24"/>
        </w:rPr>
        <w:t>kadro</w:t>
      </w:r>
      <w:r>
        <w:rPr>
          <w:spacing w:val="-8"/>
          <w:sz w:val="24"/>
        </w:rPr>
        <w:t xml:space="preserve"> </w:t>
      </w:r>
      <w:r>
        <w:rPr>
          <w:sz w:val="24"/>
        </w:rPr>
        <w:t>unvan</w:t>
      </w:r>
      <w:r>
        <w:rPr>
          <w:spacing w:val="-6"/>
          <w:sz w:val="24"/>
        </w:rPr>
        <w:t xml:space="preserve"> </w:t>
      </w:r>
      <w:r>
        <w:rPr>
          <w:sz w:val="24"/>
        </w:rPr>
        <w:t>ve derece değişikliği ile benzeri konularda Yükseköğretim Kurulu Başkanlığı, Maliye Bakanlığı ve Devlet Personel Başkanlığı ile yapılan her türlü yazışma ve</w:t>
      </w:r>
      <w:r>
        <w:rPr>
          <w:spacing w:val="-4"/>
          <w:sz w:val="24"/>
        </w:rPr>
        <w:t xml:space="preserve"> </w:t>
      </w:r>
      <w:r>
        <w:rPr>
          <w:sz w:val="24"/>
        </w:rPr>
        <w:t>onaylar</w:t>
      </w:r>
    </w:p>
    <w:p w14:paraId="3F59C835" w14:textId="77777777" w:rsidR="00E200B5" w:rsidRDefault="0076485B">
      <w:pPr>
        <w:pStyle w:val="ListeParagraf"/>
        <w:numPr>
          <w:ilvl w:val="0"/>
          <w:numId w:val="24"/>
        </w:numPr>
        <w:tabs>
          <w:tab w:val="left" w:pos="669"/>
        </w:tabs>
        <w:spacing w:before="1" w:line="237" w:lineRule="auto"/>
        <w:ind w:right="248"/>
        <w:jc w:val="both"/>
        <w:rPr>
          <w:sz w:val="24"/>
        </w:rPr>
      </w:pPr>
      <w:r>
        <w:rPr>
          <w:sz w:val="24"/>
        </w:rPr>
        <w:t>Profesörlük ve Doçentlik başvuruları ile ilgili jüri üyelerine ve Üniversitelerarası Kurulu</w:t>
      </w:r>
      <w:r>
        <w:rPr>
          <w:sz w:val="24"/>
        </w:rPr>
        <w:t xml:space="preserve"> Başkanlığına yazılan eser incelemelerine ait</w:t>
      </w:r>
      <w:r>
        <w:rPr>
          <w:spacing w:val="7"/>
          <w:sz w:val="24"/>
        </w:rPr>
        <w:t xml:space="preserve"> </w:t>
      </w:r>
      <w:r>
        <w:rPr>
          <w:sz w:val="24"/>
        </w:rPr>
        <w:t>yazılar</w:t>
      </w:r>
    </w:p>
    <w:p w14:paraId="72626E98" w14:textId="77777777" w:rsidR="00E200B5" w:rsidRDefault="0076485B">
      <w:pPr>
        <w:pStyle w:val="ListeParagraf"/>
        <w:numPr>
          <w:ilvl w:val="0"/>
          <w:numId w:val="24"/>
        </w:numPr>
        <w:tabs>
          <w:tab w:val="left" w:pos="669"/>
        </w:tabs>
        <w:spacing w:line="275" w:lineRule="exact"/>
        <w:jc w:val="both"/>
        <w:rPr>
          <w:sz w:val="24"/>
        </w:rPr>
      </w:pPr>
      <w:r>
        <w:rPr>
          <w:sz w:val="24"/>
        </w:rPr>
        <w:t>Soruşturma açılması, yürütülmesi, sonuçlandırılması ile ilgili yazışma ve</w:t>
      </w:r>
      <w:r>
        <w:rPr>
          <w:spacing w:val="-6"/>
          <w:sz w:val="24"/>
        </w:rPr>
        <w:t xml:space="preserve"> </w:t>
      </w:r>
      <w:r>
        <w:rPr>
          <w:sz w:val="24"/>
        </w:rPr>
        <w:t>onaylar,</w:t>
      </w:r>
    </w:p>
    <w:p w14:paraId="4539B926" w14:textId="77777777" w:rsidR="00E200B5" w:rsidRDefault="0076485B">
      <w:pPr>
        <w:pStyle w:val="ListeParagraf"/>
        <w:numPr>
          <w:ilvl w:val="0"/>
          <w:numId w:val="24"/>
        </w:numPr>
        <w:tabs>
          <w:tab w:val="left" w:pos="669"/>
        </w:tabs>
        <w:spacing w:before="2" w:line="237" w:lineRule="auto"/>
        <w:ind w:right="240"/>
        <w:jc w:val="both"/>
        <w:rPr>
          <w:sz w:val="24"/>
        </w:rPr>
      </w:pPr>
      <w:r>
        <w:rPr>
          <w:sz w:val="24"/>
        </w:rPr>
        <w:t>Rektörlük tarafından Danıştay'a Bölge İdare Mahkemelerine, İdare Mahkemelerine ve Vergi</w:t>
      </w:r>
      <w:r>
        <w:rPr>
          <w:spacing w:val="-10"/>
          <w:sz w:val="24"/>
        </w:rPr>
        <w:t xml:space="preserve"> </w:t>
      </w:r>
      <w:r>
        <w:rPr>
          <w:sz w:val="24"/>
        </w:rPr>
        <w:t>Mahkemelerine</w:t>
      </w:r>
      <w:r>
        <w:rPr>
          <w:spacing w:val="-11"/>
          <w:sz w:val="24"/>
        </w:rPr>
        <w:t xml:space="preserve"> </w:t>
      </w:r>
      <w:r>
        <w:rPr>
          <w:sz w:val="24"/>
        </w:rPr>
        <w:t>açılan</w:t>
      </w:r>
      <w:r>
        <w:rPr>
          <w:spacing w:val="-10"/>
          <w:sz w:val="24"/>
        </w:rPr>
        <w:t xml:space="preserve"> </w:t>
      </w:r>
      <w:r>
        <w:rPr>
          <w:sz w:val="24"/>
        </w:rPr>
        <w:t>davaların</w:t>
      </w:r>
      <w:r>
        <w:rPr>
          <w:spacing w:val="-10"/>
          <w:sz w:val="24"/>
        </w:rPr>
        <w:t xml:space="preserve"> </w:t>
      </w:r>
      <w:r>
        <w:rPr>
          <w:sz w:val="24"/>
        </w:rPr>
        <w:t>dilekçeleri</w:t>
      </w:r>
      <w:r>
        <w:rPr>
          <w:spacing w:val="-4"/>
          <w:sz w:val="24"/>
        </w:rPr>
        <w:t xml:space="preserve"> </w:t>
      </w:r>
      <w:r>
        <w:rPr>
          <w:sz w:val="24"/>
        </w:rPr>
        <w:t>ve</w:t>
      </w:r>
      <w:r>
        <w:rPr>
          <w:spacing w:val="-12"/>
          <w:sz w:val="24"/>
        </w:rPr>
        <w:t xml:space="preserve"> </w:t>
      </w:r>
      <w:r>
        <w:rPr>
          <w:sz w:val="24"/>
        </w:rPr>
        <w:t>davalara</w:t>
      </w:r>
      <w:r>
        <w:rPr>
          <w:spacing w:val="-11"/>
          <w:sz w:val="24"/>
        </w:rPr>
        <w:t xml:space="preserve"> </w:t>
      </w:r>
      <w:r>
        <w:rPr>
          <w:sz w:val="24"/>
        </w:rPr>
        <w:t>ait</w:t>
      </w:r>
      <w:r>
        <w:rPr>
          <w:spacing w:val="-9"/>
          <w:sz w:val="24"/>
        </w:rPr>
        <w:t xml:space="preserve"> </w:t>
      </w:r>
      <w:r>
        <w:rPr>
          <w:sz w:val="24"/>
        </w:rPr>
        <w:t>savunma</w:t>
      </w:r>
      <w:r>
        <w:rPr>
          <w:spacing w:val="-9"/>
          <w:sz w:val="24"/>
        </w:rPr>
        <w:t xml:space="preserve"> </w:t>
      </w:r>
      <w:r>
        <w:rPr>
          <w:sz w:val="24"/>
        </w:rPr>
        <w:t>yazıları,</w:t>
      </w:r>
      <w:r>
        <w:rPr>
          <w:spacing w:val="-8"/>
          <w:sz w:val="24"/>
        </w:rPr>
        <w:t xml:space="preserve"> </w:t>
      </w:r>
      <w:r>
        <w:rPr>
          <w:sz w:val="24"/>
        </w:rPr>
        <w:t>Yargı Kararlarının kişilere bildirme yazısı ile soruşturmacının isteği doğrultusunda ilgili birimlerden bilgi ve belge isteme yazısı, (bu konuda vekaleten Hukuk Müşavirine yetki devri yapılabilecektir)</w:t>
      </w:r>
    </w:p>
    <w:p w14:paraId="5280D16D" w14:textId="77777777" w:rsidR="00E200B5" w:rsidRDefault="0076485B">
      <w:pPr>
        <w:pStyle w:val="ListeParagraf"/>
        <w:numPr>
          <w:ilvl w:val="0"/>
          <w:numId w:val="24"/>
        </w:numPr>
        <w:tabs>
          <w:tab w:val="left" w:pos="669"/>
        </w:tabs>
        <w:ind w:right="244"/>
        <w:jc w:val="both"/>
        <w:rPr>
          <w:sz w:val="24"/>
        </w:rPr>
      </w:pPr>
      <w:r>
        <w:rPr>
          <w:sz w:val="24"/>
        </w:rPr>
        <w:t>Üniversi</w:t>
      </w:r>
      <w:r>
        <w:rPr>
          <w:sz w:val="24"/>
        </w:rPr>
        <w:t>te</w:t>
      </w:r>
      <w:r>
        <w:rPr>
          <w:spacing w:val="-16"/>
          <w:sz w:val="24"/>
        </w:rPr>
        <w:t xml:space="preserve"> </w:t>
      </w:r>
      <w:r>
        <w:rPr>
          <w:sz w:val="24"/>
        </w:rPr>
        <w:t>İç</w:t>
      </w:r>
      <w:r>
        <w:rPr>
          <w:spacing w:val="-19"/>
          <w:sz w:val="24"/>
        </w:rPr>
        <w:t xml:space="preserve"> </w:t>
      </w:r>
      <w:r>
        <w:rPr>
          <w:sz w:val="24"/>
        </w:rPr>
        <w:t>Denetim</w:t>
      </w:r>
      <w:r>
        <w:rPr>
          <w:spacing w:val="-16"/>
          <w:sz w:val="24"/>
        </w:rPr>
        <w:t xml:space="preserve"> </w:t>
      </w:r>
      <w:r>
        <w:rPr>
          <w:sz w:val="24"/>
        </w:rPr>
        <w:t>Birimi</w:t>
      </w:r>
      <w:r>
        <w:rPr>
          <w:spacing w:val="-15"/>
          <w:sz w:val="24"/>
        </w:rPr>
        <w:t xml:space="preserve"> </w:t>
      </w:r>
      <w:r>
        <w:rPr>
          <w:sz w:val="24"/>
        </w:rPr>
        <w:t>yönetimi</w:t>
      </w:r>
      <w:r>
        <w:rPr>
          <w:spacing w:val="-16"/>
          <w:sz w:val="24"/>
        </w:rPr>
        <w:t xml:space="preserve"> </w:t>
      </w:r>
      <w:r>
        <w:rPr>
          <w:sz w:val="24"/>
        </w:rPr>
        <w:t>ile</w:t>
      </w:r>
      <w:r>
        <w:rPr>
          <w:spacing w:val="-19"/>
          <w:sz w:val="24"/>
        </w:rPr>
        <w:t xml:space="preserve"> </w:t>
      </w:r>
      <w:r>
        <w:rPr>
          <w:sz w:val="24"/>
        </w:rPr>
        <w:t>idari</w:t>
      </w:r>
      <w:r>
        <w:rPr>
          <w:spacing w:val="-16"/>
          <w:sz w:val="24"/>
        </w:rPr>
        <w:t xml:space="preserve"> </w:t>
      </w:r>
      <w:r>
        <w:rPr>
          <w:sz w:val="24"/>
        </w:rPr>
        <w:t>ve</w:t>
      </w:r>
      <w:r>
        <w:rPr>
          <w:spacing w:val="-19"/>
          <w:sz w:val="24"/>
        </w:rPr>
        <w:t xml:space="preserve"> </w:t>
      </w:r>
      <w:r>
        <w:rPr>
          <w:sz w:val="24"/>
        </w:rPr>
        <w:t>akademik</w:t>
      </w:r>
      <w:r>
        <w:rPr>
          <w:spacing w:val="-17"/>
          <w:sz w:val="24"/>
        </w:rPr>
        <w:t xml:space="preserve"> </w:t>
      </w:r>
      <w:r>
        <w:rPr>
          <w:sz w:val="24"/>
        </w:rPr>
        <w:t>birimlerden</w:t>
      </w:r>
      <w:r>
        <w:rPr>
          <w:spacing w:val="-18"/>
          <w:sz w:val="24"/>
        </w:rPr>
        <w:t xml:space="preserve"> </w:t>
      </w:r>
      <w:r>
        <w:rPr>
          <w:sz w:val="24"/>
        </w:rPr>
        <w:t>gelen</w:t>
      </w:r>
      <w:r>
        <w:rPr>
          <w:spacing w:val="-17"/>
          <w:sz w:val="24"/>
        </w:rPr>
        <w:t xml:space="preserve"> </w:t>
      </w:r>
      <w:r>
        <w:rPr>
          <w:sz w:val="24"/>
        </w:rPr>
        <w:t>3628</w:t>
      </w:r>
      <w:r>
        <w:rPr>
          <w:spacing w:val="-18"/>
          <w:sz w:val="24"/>
        </w:rPr>
        <w:t xml:space="preserve"> </w:t>
      </w:r>
      <w:r>
        <w:rPr>
          <w:sz w:val="24"/>
        </w:rPr>
        <w:t>sayılı Mal Bildiriminde Bulunma Rüşvet Ve Yolsuzluklarla Mücadele Yasası gereğince adli mercilere suç ihbarı içeren raporların gönderilmesi ve yazıların</w:t>
      </w:r>
      <w:r>
        <w:rPr>
          <w:spacing w:val="-3"/>
          <w:sz w:val="24"/>
        </w:rPr>
        <w:t xml:space="preserve"> </w:t>
      </w:r>
      <w:r>
        <w:rPr>
          <w:sz w:val="24"/>
        </w:rPr>
        <w:t>yazılması,</w:t>
      </w:r>
    </w:p>
    <w:p w14:paraId="32EF2EA5" w14:textId="77777777" w:rsidR="00E200B5" w:rsidRDefault="0076485B">
      <w:pPr>
        <w:pStyle w:val="ListeParagraf"/>
        <w:numPr>
          <w:ilvl w:val="0"/>
          <w:numId w:val="24"/>
        </w:numPr>
        <w:tabs>
          <w:tab w:val="left" w:pos="669"/>
        </w:tabs>
        <w:spacing w:line="237" w:lineRule="auto"/>
        <w:ind w:right="246"/>
        <w:jc w:val="both"/>
        <w:rPr>
          <w:sz w:val="24"/>
        </w:rPr>
      </w:pPr>
      <w:r>
        <w:rPr>
          <w:sz w:val="24"/>
        </w:rPr>
        <w:t>Asayiş</w:t>
      </w:r>
      <w:r>
        <w:rPr>
          <w:spacing w:val="-8"/>
          <w:sz w:val="24"/>
        </w:rPr>
        <w:t xml:space="preserve"> </w:t>
      </w:r>
      <w:r>
        <w:rPr>
          <w:sz w:val="24"/>
        </w:rPr>
        <w:t>ve</w:t>
      </w:r>
      <w:r>
        <w:rPr>
          <w:spacing w:val="-7"/>
          <w:sz w:val="24"/>
        </w:rPr>
        <w:t xml:space="preserve"> </w:t>
      </w:r>
      <w:r>
        <w:rPr>
          <w:sz w:val="24"/>
        </w:rPr>
        <w:t>güvenlik</w:t>
      </w:r>
      <w:r>
        <w:rPr>
          <w:spacing w:val="-8"/>
          <w:sz w:val="24"/>
        </w:rPr>
        <w:t xml:space="preserve"> </w:t>
      </w:r>
      <w:r>
        <w:rPr>
          <w:sz w:val="24"/>
        </w:rPr>
        <w:t>ile</w:t>
      </w:r>
      <w:r>
        <w:rPr>
          <w:spacing w:val="-10"/>
          <w:sz w:val="24"/>
        </w:rPr>
        <w:t xml:space="preserve"> </w:t>
      </w:r>
      <w:r>
        <w:rPr>
          <w:sz w:val="24"/>
        </w:rPr>
        <w:t>ilgili</w:t>
      </w:r>
      <w:r>
        <w:rPr>
          <w:spacing w:val="-8"/>
          <w:sz w:val="24"/>
        </w:rPr>
        <w:t xml:space="preserve"> </w:t>
      </w:r>
      <w:r>
        <w:rPr>
          <w:sz w:val="24"/>
        </w:rPr>
        <w:t>önemli</w:t>
      </w:r>
      <w:r>
        <w:rPr>
          <w:spacing w:val="-5"/>
          <w:sz w:val="24"/>
        </w:rPr>
        <w:t xml:space="preserve"> </w:t>
      </w:r>
      <w:r>
        <w:rPr>
          <w:sz w:val="24"/>
        </w:rPr>
        <w:t>yazışmalar,</w:t>
      </w:r>
      <w:r>
        <w:rPr>
          <w:spacing w:val="-9"/>
          <w:sz w:val="24"/>
        </w:rPr>
        <w:t xml:space="preserve"> </w:t>
      </w:r>
      <w:r>
        <w:rPr>
          <w:sz w:val="24"/>
        </w:rPr>
        <w:t>emniyet</w:t>
      </w:r>
      <w:r>
        <w:rPr>
          <w:spacing w:val="-8"/>
          <w:sz w:val="24"/>
        </w:rPr>
        <w:t xml:space="preserve"> </w:t>
      </w:r>
      <w:r>
        <w:rPr>
          <w:sz w:val="24"/>
        </w:rPr>
        <w:t>müdürlüklerine</w:t>
      </w:r>
      <w:r>
        <w:rPr>
          <w:spacing w:val="-6"/>
          <w:sz w:val="24"/>
        </w:rPr>
        <w:t xml:space="preserve"> </w:t>
      </w:r>
      <w:r>
        <w:rPr>
          <w:sz w:val="24"/>
        </w:rPr>
        <w:t>yazılan</w:t>
      </w:r>
      <w:r>
        <w:rPr>
          <w:spacing w:val="-8"/>
          <w:sz w:val="24"/>
        </w:rPr>
        <w:t xml:space="preserve"> </w:t>
      </w:r>
      <w:r>
        <w:rPr>
          <w:sz w:val="24"/>
        </w:rPr>
        <w:t>güvenlik talebini içeren</w:t>
      </w:r>
      <w:r>
        <w:rPr>
          <w:spacing w:val="3"/>
          <w:sz w:val="24"/>
        </w:rPr>
        <w:t xml:space="preserve"> </w:t>
      </w:r>
      <w:r>
        <w:rPr>
          <w:sz w:val="24"/>
        </w:rPr>
        <w:t>yazılar</w:t>
      </w:r>
    </w:p>
    <w:p w14:paraId="1CDD46F0" w14:textId="77777777" w:rsidR="00E200B5" w:rsidRDefault="0076485B">
      <w:pPr>
        <w:pStyle w:val="ListeParagraf"/>
        <w:numPr>
          <w:ilvl w:val="0"/>
          <w:numId w:val="24"/>
        </w:numPr>
        <w:tabs>
          <w:tab w:val="left" w:pos="669"/>
        </w:tabs>
        <w:ind w:right="242"/>
        <w:jc w:val="both"/>
        <w:rPr>
          <w:sz w:val="24"/>
        </w:rPr>
      </w:pPr>
      <w:r>
        <w:rPr>
          <w:sz w:val="24"/>
        </w:rPr>
        <w:t>Üniversitenin Stratejik Planı, Faaliyet Raporu, İç Değerlendirme Raporu, Performans Programı, Yatırım Programı, Bütçe Çağrısı, Bütçe teklifi, Ayrıntılı F</w:t>
      </w:r>
      <w:r>
        <w:rPr>
          <w:sz w:val="24"/>
        </w:rPr>
        <w:t>inansman Programı ile ilgili</w:t>
      </w:r>
      <w:r>
        <w:rPr>
          <w:spacing w:val="-2"/>
          <w:sz w:val="24"/>
        </w:rPr>
        <w:t xml:space="preserve"> </w:t>
      </w:r>
      <w:r>
        <w:rPr>
          <w:sz w:val="24"/>
        </w:rPr>
        <w:t>onaylar</w:t>
      </w:r>
    </w:p>
    <w:p w14:paraId="6FF7143D" w14:textId="77777777" w:rsidR="00E200B5" w:rsidRDefault="0076485B">
      <w:pPr>
        <w:pStyle w:val="ListeParagraf"/>
        <w:numPr>
          <w:ilvl w:val="0"/>
          <w:numId w:val="24"/>
        </w:numPr>
        <w:tabs>
          <w:tab w:val="left" w:pos="669"/>
        </w:tabs>
        <w:spacing w:line="237" w:lineRule="auto"/>
        <w:ind w:right="242"/>
        <w:jc w:val="both"/>
        <w:rPr>
          <w:sz w:val="24"/>
        </w:rPr>
      </w:pPr>
      <w:r>
        <w:rPr>
          <w:sz w:val="24"/>
        </w:rPr>
        <w:t>Üniversiteye ait veya üniversiteye tahsisli gayrimenkuller ile ilgili olarak diğer kurumlarla yapılan</w:t>
      </w:r>
      <w:r>
        <w:rPr>
          <w:spacing w:val="7"/>
          <w:sz w:val="24"/>
        </w:rPr>
        <w:t xml:space="preserve"> </w:t>
      </w:r>
      <w:r>
        <w:rPr>
          <w:sz w:val="24"/>
        </w:rPr>
        <w:t>yazışmalar.</w:t>
      </w:r>
    </w:p>
    <w:p w14:paraId="74D06B0F" w14:textId="77777777" w:rsidR="00E200B5" w:rsidRDefault="0076485B">
      <w:pPr>
        <w:pStyle w:val="ListeParagraf"/>
        <w:numPr>
          <w:ilvl w:val="0"/>
          <w:numId w:val="24"/>
        </w:numPr>
        <w:tabs>
          <w:tab w:val="left" w:pos="669"/>
        </w:tabs>
        <w:spacing w:line="237" w:lineRule="auto"/>
        <w:ind w:right="242"/>
        <w:jc w:val="both"/>
        <w:rPr>
          <w:sz w:val="24"/>
        </w:rPr>
      </w:pPr>
      <w:r>
        <w:rPr>
          <w:sz w:val="24"/>
        </w:rPr>
        <w:t>4734 sayılı Kamu İhale Kanunu çerçevesinde gerçekleştirilen ihalelerle ilgili olarak, üniversitemiz "Ön M</w:t>
      </w:r>
      <w:r>
        <w:rPr>
          <w:sz w:val="24"/>
        </w:rPr>
        <w:t>ali Kontrol İşlemleri Yönergesi" nin 16 ncı Maddesi gereğince her yıl ön mali kontrole tabi tutulacak ihale tutarlarının belirlenmesiyle ilgili</w:t>
      </w:r>
      <w:r>
        <w:rPr>
          <w:spacing w:val="-11"/>
          <w:sz w:val="24"/>
        </w:rPr>
        <w:t xml:space="preserve"> </w:t>
      </w:r>
      <w:r>
        <w:rPr>
          <w:sz w:val="24"/>
        </w:rPr>
        <w:t>onaylar,</w:t>
      </w:r>
    </w:p>
    <w:p w14:paraId="7AA804DF" w14:textId="77777777" w:rsidR="00E200B5" w:rsidRDefault="0076485B">
      <w:pPr>
        <w:pStyle w:val="ListeParagraf"/>
        <w:numPr>
          <w:ilvl w:val="0"/>
          <w:numId w:val="24"/>
        </w:numPr>
        <w:tabs>
          <w:tab w:val="left" w:pos="669"/>
        </w:tabs>
        <w:spacing w:line="237" w:lineRule="auto"/>
        <w:ind w:right="248"/>
        <w:jc w:val="both"/>
        <w:rPr>
          <w:sz w:val="24"/>
        </w:rPr>
      </w:pPr>
      <w:r>
        <w:rPr>
          <w:sz w:val="24"/>
        </w:rPr>
        <w:t>2886 sayılı Devlet İhale Kanunu'na göre yapılacak ihalelerin onay belgeleri, ihale komisyon görevlendir</w:t>
      </w:r>
      <w:r>
        <w:rPr>
          <w:sz w:val="24"/>
        </w:rPr>
        <w:t>me ve kararı</w:t>
      </w:r>
      <w:r>
        <w:rPr>
          <w:spacing w:val="1"/>
          <w:sz w:val="24"/>
        </w:rPr>
        <w:t xml:space="preserve"> </w:t>
      </w:r>
      <w:r>
        <w:rPr>
          <w:sz w:val="24"/>
        </w:rPr>
        <w:t>onayları</w:t>
      </w:r>
    </w:p>
    <w:p w14:paraId="1ACFEAE8" w14:textId="77777777" w:rsidR="00E200B5" w:rsidRDefault="0076485B">
      <w:pPr>
        <w:pStyle w:val="ListeParagraf"/>
        <w:numPr>
          <w:ilvl w:val="0"/>
          <w:numId w:val="24"/>
        </w:numPr>
        <w:tabs>
          <w:tab w:val="left" w:pos="669"/>
        </w:tabs>
        <w:spacing w:line="237" w:lineRule="auto"/>
        <w:ind w:right="239"/>
        <w:jc w:val="both"/>
        <w:rPr>
          <w:sz w:val="24"/>
        </w:rPr>
      </w:pPr>
      <w:r>
        <w:rPr>
          <w:sz w:val="24"/>
        </w:rPr>
        <w:t>Ödenek Gönderme İşlemlerine ilişkin yazılar, (bu konuda vekaleten Strateji Daire Başkanlığı’na yetki devri</w:t>
      </w:r>
      <w:r>
        <w:rPr>
          <w:spacing w:val="6"/>
          <w:sz w:val="24"/>
        </w:rPr>
        <w:t xml:space="preserve"> </w:t>
      </w:r>
      <w:r>
        <w:rPr>
          <w:sz w:val="24"/>
        </w:rPr>
        <w:t>yapılabilecektir)</w:t>
      </w:r>
    </w:p>
    <w:p w14:paraId="35737E8E" w14:textId="77777777" w:rsidR="00E200B5" w:rsidRDefault="0076485B">
      <w:pPr>
        <w:pStyle w:val="ListeParagraf"/>
        <w:numPr>
          <w:ilvl w:val="0"/>
          <w:numId w:val="24"/>
        </w:numPr>
        <w:tabs>
          <w:tab w:val="left" w:pos="669"/>
        </w:tabs>
        <w:spacing w:line="237" w:lineRule="auto"/>
        <w:ind w:right="250"/>
        <w:jc w:val="both"/>
        <w:rPr>
          <w:sz w:val="24"/>
        </w:rPr>
      </w:pPr>
      <w:r>
        <w:rPr>
          <w:sz w:val="24"/>
        </w:rPr>
        <w:t>Giyim Yardımı Yönetmeliğine göre giyim yardımından yararlanacak personelin giyim yardımı cetvellerinin</w:t>
      </w:r>
      <w:r>
        <w:rPr>
          <w:spacing w:val="-1"/>
          <w:sz w:val="24"/>
        </w:rPr>
        <w:t xml:space="preserve"> </w:t>
      </w:r>
      <w:r>
        <w:rPr>
          <w:sz w:val="24"/>
        </w:rPr>
        <w:t>onaylanması,</w:t>
      </w:r>
    </w:p>
    <w:p w14:paraId="2ACAD0E0" w14:textId="77777777" w:rsidR="00E200B5" w:rsidRDefault="0076485B">
      <w:pPr>
        <w:pStyle w:val="ListeParagraf"/>
        <w:numPr>
          <w:ilvl w:val="0"/>
          <w:numId w:val="24"/>
        </w:numPr>
        <w:tabs>
          <w:tab w:val="left" w:pos="669"/>
        </w:tabs>
        <w:spacing w:before="1" w:line="275" w:lineRule="exact"/>
        <w:jc w:val="both"/>
        <w:rPr>
          <w:sz w:val="24"/>
        </w:rPr>
      </w:pPr>
      <w:r>
        <w:rPr>
          <w:sz w:val="24"/>
        </w:rPr>
        <w:t>Rektörlüğe veya tüm birimlere yapılan bağışların kabulü ile ilgili</w:t>
      </w:r>
      <w:r>
        <w:rPr>
          <w:spacing w:val="-5"/>
          <w:sz w:val="24"/>
        </w:rPr>
        <w:t xml:space="preserve"> </w:t>
      </w:r>
      <w:r>
        <w:rPr>
          <w:sz w:val="24"/>
        </w:rPr>
        <w:t>onaylar,</w:t>
      </w:r>
    </w:p>
    <w:p w14:paraId="41BBD932" w14:textId="77777777" w:rsidR="00E200B5" w:rsidRDefault="0076485B">
      <w:pPr>
        <w:pStyle w:val="ListeParagraf"/>
        <w:numPr>
          <w:ilvl w:val="0"/>
          <w:numId w:val="24"/>
        </w:numPr>
        <w:tabs>
          <w:tab w:val="left" w:pos="668"/>
          <w:tab w:val="left" w:pos="669"/>
        </w:tabs>
        <w:spacing w:before="1" w:line="237" w:lineRule="auto"/>
        <w:ind w:right="244"/>
        <w:rPr>
          <w:sz w:val="24"/>
        </w:rPr>
      </w:pPr>
      <w:r>
        <w:rPr>
          <w:sz w:val="24"/>
        </w:rPr>
        <w:t>Mevzuat gereğince Rektöre bırakılmış ve bu Yönergede yetki devri</w:t>
      </w:r>
      <w:r>
        <w:rPr>
          <w:sz w:val="24"/>
        </w:rPr>
        <w:t xml:space="preserve"> yapılmamış konulardaki yazılar ile Rektörün imzalamayı uygun gördüğü diğer onay ve</w:t>
      </w:r>
      <w:r>
        <w:rPr>
          <w:spacing w:val="-9"/>
          <w:sz w:val="24"/>
        </w:rPr>
        <w:t xml:space="preserve"> </w:t>
      </w:r>
      <w:r>
        <w:rPr>
          <w:sz w:val="24"/>
        </w:rPr>
        <w:t>yazılar,</w:t>
      </w:r>
    </w:p>
    <w:p w14:paraId="5E88395D" w14:textId="77777777" w:rsidR="00E200B5" w:rsidRDefault="0076485B">
      <w:pPr>
        <w:pStyle w:val="ListeParagraf"/>
        <w:numPr>
          <w:ilvl w:val="0"/>
          <w:numId w:val="24"/>
        </w:numPr>
        <w:tabs>
          <w:tab w:val="left" w:pos="668"/>
          <w:tab w:val="left" w:pos="669"/>
        </w:tabs>
        <w:spacing w:line="273" w:lineRule="exact"/>
        <w:rPr>
          <w:sz w:val="24"/>
        </w:rPr>
      </w:pPr>
      <w:r>
        <w:rPr>
          <w:sz w:val="24"/>
        </w:rPr>
        <w:t>Yerleşkeler içerisinde stant açılması ile ilgili</w:t>
      </w:r>
      <w:r>
        <w:rPr>
          <w:spacing w:val="-2"/>
          <w:sz w:val="24"/>
        </w:rPr>
        <w:t xml:space="preserve"> </w:t>
      </w:r>
      <w:r>
        <w:rPr>
          <w:sz w:val="24"/>
        </w:rPr>
        <w:t>onaylar</w:t>
      </w:r>
    </w:p>
    <w:p w14:paraId="2B0D9BB3" w14:textId="77777777" w:rsidR="00E200B5" w:rsidRDefault="0076485B">
      <w:pPr>
        <w:pStyle w:val="ListeParagraf"/>
        <w:numPr>
          <w:ilvl w:val="0"/>
          <w:numId w:val="24"/>
        </w:numPr>
        <w:tabs>
          <w:tab w:val="left" w:pos="668"/>
          <w:tab w:val="left" w:pos="669"/>
        </w:tabs>
        <w:spacing w:line="274" w:lineRule="exact"/>
        <w:rPr>
          <w:sz w:val="24"/>
        </w:rPr>
      </w:pPr>
      <w:r>
        <w:rPr>
          <w:sz w:val="24"/>
        </w:rPr>
        <w:t>Bilirkişi görevlendirmesine ilişkin mahkemelerle yapılan</w:t>
      </w:r>
      <w:r>
        <w:rPr>
          <w:spacing w:val="1"/>
          <w:sz w:val="24"/>
        </w:rPr>
        <w:t xml:space="preserve"> </w:t>
      </w:r>
      <w:r>
        <w:rPr>
          <w:sz w:val="24"/>
        </w:rPr>
        <w:t>yazışmalar,</w:t>
      </w:r>
    </w:p>
    <w:p w14:paraId="441ADF9E" w14:textId="77777777" w:rsidR="00E200B5" w:rsidRDefault="0076485B">
      <w:pPr>
        <w:pStyle w:val="ListeParagraf"/>
        <w:numPr>
          <w:ilvl w:val="0"/>
          <w:numId w:val="24"/>
        </w:numPr>
        <w:tabs>
          <w:tab w:val="left" w:pos="668"/>
          <w:tab w:val="left" w:pos="669"/>
        </w:tabs>
        <w:spacing w:line="275" w:lineRule="exact"/>
        <w:rPr>
          <w:sz w:val="24"/>
        </w:rPr>
      </w:pPr>
      <w:r>
        <w:rPr>
          <w:sz w:val="24"/>
        </w:rPr>
        <w:t>Kısmi zamanlı öğrenci çalıştırılması</w:t>
      </w:r>
      <w:r>
        <w:rPr>
          <w:spacing w:val="1"/>
          <w:sz w:val="24"/>
        </w:rPr>
        <w:t xml:space="preserve"> </w:t>
      </w:r>
      <w:r>
        <w:rPr>
          <w:sz w:val="24"/>
        </w:rPr>
        <w:t>onayı,</w:t>
      </w:r>
    </w:p>
    <w:p w14:paraId="56019613" w14:textId="77777777" w:rsidR="00E200B5" w:rsidRDefault="0076485B">
      <w:pPr>
        <w:pStyle w:val="ListeParagraf"/>
        <w:numPr>
          <w:ilvl w:val="0"/>
          <w:numId w:val="24"/>
        </w:numPr>
        <w:tabs>
          <w:tab w:val="left" w:pos="668"/>
          <w:tab w:val="left" w:pos="669"/>
          <w:tab w:val="left" w:pos="2004"/>
          <w:tab w:val="left" w:pos="3144"/>
          <w:tab w:val="left" w:pos="4672"/>
          <w:tab w:val="left" w:pos="6202"/>
          <w:tab w:val="left" w:pos="6727"/>
          <w:tab w:val="left" w:pos="7327"/>
          <w:tab w:val="left" w:pos="7830"/>
          <w:tab w:val="left" w:pos="8682"/>
        </w:tabs>
        <w:ind w:right="246"/>
        <w:rPr>
          <w:sz w:val="24"/>
        </w:rPr>
      </w:pPr>
      <w:r>
        <w:rPr>
          <w:sz w:val="24"/>
        </w:rPr>
        <w:t>TÜBİTAK,</w:t>
      </w:r>
      <w:r>
        <w:rPr>
          <w:sz w:val="24"/>
        </w:rPr>
        <w:tab/>
        <w:t>TAGEM,</w:t>
      </w:r>
      <w:r>
        <w:rPr>
          <w:sz w:val="24"/>
        </w:rPr>
        <w:tab/>
        <w:t>KALKINMA</w:t>
      </w:r>
      <w:r>
        <w:rPr>
          <w:sz w:val="24"/>
        </w:rPr>
        <w:tab/>
        <w:t>AJANSLARI</w:t>
      </w:r>
      <w:r>
        <w:rPr>
          <w:sz w:val="24"/>
        </w:rPr>
        <w:tab/>
        <w:t>vb.</w:t>
      </w:r>
      <w:r>
        <w:rPr>
          <w:sz w:val="24"/>
        </w:rPr>
        <w:tab/>
        <w:t>tüm</w:t>
      </w:r>
      <w:r>
        <w:rPr>
          <w:sz w:val="24"/>
        </w:rPr>
        <w:tab/>
        <w:t>dış</w:t>
      </w:r>
      <w:r>
        <w:rPr>
          <w:sz w:val="24"/>
        </w:rPr>
        <w:tab/>
        <w:t>kurum</w:t>
      </w:r>
      <w:r>
        <w:rPr>
          <w:sz w:val="24"/>
        </w:rPr>
        <w:tab/>
      </w:r>
      <w:r>
        <w:rPr>
          <w:spacing w:val="-4"/>
          <w:sz w:val="24"/>
        </w:rPr>
        <w:t xml:space="preserve">proje </w:t>
      </w:r>
      <w:r>
        <w:rPr>
          <w:sz w:val="24"/>
        </w:rPr>
        <w:t>başvurularında başvuru belgesi</w:t>
      </w:r>
      <w:r>
        <w:rPr>
          <w:spacing w:val="-4"/>
          <w:sz w:val="24"/>
        </w:rPr>
        <w:t xml:space="preserve"> </w:t>
      </w:r>
      <w:r>
        <w:rPr>
          <w:sz w:val="24"/>
        </w:rPr>
        <w:t>onayları</w:t>
      </w:r>
    </w:p>
    <w:p w14:paraId="15E74367" w14:textId="77777777" w:rsidR="00E200B5" w:rsidRDefault="00E200B5">
      <w:pPr>
        <w:rPr>
          <w:sz w:val="24"/>
        </w:rPr>
        <w:sectPr w:rsidR="00E200B5" w:rsidSect="00D03B02">
          <w:pgSz w:w="11910" w:h="16840"/>
          <w:pgMar w:top="1280" w:right="711" w:bottom="640" w:left="1300" w:header="0" w:footer="444" w:gutter="0"/>
          <w:cols w:space="708"/>
        </w:sectPr>
      </w:pPr>
    </w:p>
    <w:p w14:paraId="64117A7E" w14:textId="77777777" w:rsidR="00E200B5" w:rsidRDefault="0076485B">
      <w:pPr>
        <w:pStyle w:val="Balk1"/>
        <w:spacing w:before="68"/>
        <w:ind w:left="121"/>
      </w:pPr>
      <w:r>
        <w:lastRenderedPageBreak/>
        <w:t>Rektör Yardımcıları Tarafından İmzalanacak Yazılar ve Onaylar</w:t>
      </w:r>
    </w:p>
    <w:p w14:paraId="0D9516D5" w14:textId="77777777" w:rsidR="00E200B5" w:rsidRDefault="0076485B">
      <w:pPr>
        <w:pStyle w:val="GvdeMetni"/>
        <w:spacing w:before="196" w:line="194" w:lineRule="auto"/>
        <w:ind w:left="102" w:right="384" w:firstLine="0"/>
        <w:jc w:val="left"/>
      </w:pPr>
      <w:r>
        <w:rPr>
          <w:b/>
        </w:rPr>
        <w:t>MADDE 12-</w:t>
      </w:r>
      <w:r>
        <w:t>Rektör Yardımcıları tarafından imzalanacak yazılar ve onaylar aşağıda belirtilmiştir:</w:t>
      </w:r>
    </w:p>
    <w:p w14:paraId="2B99A1CD" w14:textId="77777777" w:rsidR="00E200B5" w:rsidRDefault="0076485B">
      <w:pPr>
        <w:pStyle w:val="ListeParagraf"/>
        <w:numPr>
          <w:ilvl w:val="1"/>
          <w:numId w:val="24"/>
        </w:numPr>
        <w:tabs>
          <w:tab w:val="left" w:pos="1173"/>
        </w:tabs>
        <w:spacing w:before="204" w:line="237" w:lineRule="auto"/>
        <w:ind w:right="242"/>
        <w:jc w:val="both"/>
        <w:rPr>
          <w:sz w:val="24"/>
        </w:rPr>
      </w:pPr>
      <w:r>
        <w:rPr>
          <w:sz w:val="24"/>
        </w:rPr>
        <w:t>Rektörün, çeşitli nedenlerle gün içerisinde makamında bulunmadığı zamanlarda Rektör tarafından imzalanması gereken (Mevzuat gereği bizzat Rektör tarafından imzalanması ön</w:t>
      </w:r>
      <w:r>
        <w:rPr>
          <w:sz w:val="24"/>
        </w:rPr>
        <w:t>görülen yazı ve onaylar hariç), yalnızca özellik ve ivediliği nedeniyle gecikmesinde sakınca bulunan</w:t>
      </w:r>
      <w:r>
        <w:rPr>
          <w:spacing w:val="2"/>
          <w:sz w:val="24"/>
        </w:rPr>
        <w:t xml:space="preserve"> </w:t>
      </w:r>
      <w:r>
        <w:rPr>
          <w:sz w:val="24"/>
        </w:rPr>
        <w:t>yazılar</w:t>
      </w:r>
    </w:p>
    <w:p w14:paraId="3FE106B2" w14:textId="77777777" w:rsidR="00E200B5" w:rsidRDefault="0076485B">
      <w:pPr>
        <w:pStyle w:val="ListeParagraf"/>
        <w:numPr>
          <w:ilvl w:val="1"/>
          <w:numId w:val="24"/>
        </w:numPr>
        <w:tabs>
          <w:tab w:val="left" w:pos="1173"/>
        </w:tabs>
        <w:spacing w:before="2" w:line="237" w:lineRule="auto"/>
        <w:ind w:right="248"/>
        <w:jc w:val="both"/>
        <w:rPr>
          <w:sz w:val="24"/>
        </w:rPr>
      </w:pPr>
      <w:r>
        <w:rPr>
          <w:sz w:val="24"/>
        </w:rPr>
        <w:t>Rektör imzasıyla gelen önemli yazıların dışında diğer üniversitelerle yapılan yazışmalar,</w:t>
      </w:r>
    </w:p>
    <w:p w14:paraId="36CAB09C" w14:textId="77777777" w:rsidR="00E200B5" w:rsidRDefault="0076485B">
      <w:pPr>
        <w:pStyle w:val="ListeParagraf"/>
        <w:numPr>
          <w:ilvl w:val="1"/>
          <w:numId w:val="24"/>
        </w:numPr>
        <w:tabs>
          <w:tab w:val="left" w:pos="1173"/>
        </w:tabs>
        <w:spacing w:before="3" w:line="237" w:lineRule="auto"/>
        <w:ind w:right="243"/>
        <w:jc w:val="both"/>
        <w:rPr>
          <w:sz w:val="24"/>
        </w:rPr>
      </w:pPr>
      <w:r>
        <w:rPr>
          <w:sz w:val="24"/>
        </w:rPr>
        <w:t>Türkiye Bilimsel ve Teknolojik Araştırma Kurumu (TÜBİTAK)</w:t>
      </w:r>
      <w:r>
        <w:rPr>
          <w:sz w:val="24"/>
        </w:rPr>
        <w:t>, Türk Patent Enstitüsü, Türkiye Radyo Televizyon Kurumu (TRT), Anadolu Ajansı vb. kurumlara yazılacak önem ve özelliğine göre belirlenen</w:t>
      </w:r>
      <w:r>
        <w:rPr>
          <w:spacing w:val="2"/>
          <w:sz w:val="24"/>
        </w:rPr>
        <w:t xml:space="preserve"> </w:t>
      </w:r>
      <w:r>
        <w:rPr>
          <w:sz w:val="24"/>
        </w:rPr>
        <w:t>yazılar,</w:t>
      </w:r>
    </w:p>
    <w:p w14:paraId="18E61143" w14:textId="77777777" w:rsidR="00E200B5" w:rsidRDefault="0076485B">
      <w:pPr>
        <w:pStyle w:val="ListeParagraf"/>
        <w:numPr>
          <w:ilvl w:val="1"/>
          <w:numId w:val="24"/>
        </w:numPr>
        <w:tabs>
          <w:tab w:val="left" w:pos="1172"/>
          <w:tab w:val="left" w:pos="1173"/>
        </w:tabs>
        <w:spacing w:line="274" w:lineRule="exact"/>
        <w:jc w:val="left"/>
        <w:rPr>
          <w:sz w:val="24"/>
        </w:rPr>
      </w:pPr>
      <w:r>
        <w:rPr>
          <w:sz w:val="24"/>
        </w:rPr>
        <w:t>Yüksek Öğrenim Kredi Ve Yurtlar Kurumu ile önemli nitelikteki</w:t>
      </w:r>
      <w:r>
        <w:rPr>
          <w:spacing w:val="-9"/>
          <w:sz w:val="24"/>
        </w:rPr>
        <w:t xml:space="preserve"> </w:t>
      </w:r>
      <w:r>
        <w:rPr>
          <w:sz w:val="24"/>
        </w:rPr>
        <w:t>yazışmalar,</w:t>
      </w:r>
    </w:p>
    <w:p w14:paraId="4D3100D8" w14:textId="77777777" w:rsidR="00E200B5" w:rsidRDefault="0076485B">
      <w:pPr>
        <w:pStyle w:val="ListeParagraf"/>
        <w:numPr>
          <w:ilvl w:val="1"/>
          <w:numId w:val="24"/>
        </w:numPr>
        <w:tabs>
          <w:tab w:val="left" w:pos="1172"/>
          <w:tab w:val="left" w:pos="1173"/>
        </w:tabs>
        <w:spacing w:line="274" w:lineRule="exact"/>
        <w:jc w:val="left"/>
        <w:rPr>
          <w:sz w:val="24"/>
        </w:rPr>
      </w:pPr>
      <w:r>
        <w:rPr>
          <w:sz w:val="24"/>
        </w:rPr>
        <w:t>Rektörün imzasına sunulacak bütün y</w:t>
      </w:r>
      <w:r>
        <w:rPr>
          <w:sz w:val="24"/>
        </w:rPr>
        <w:t>azıların</w:t>
      </w:r>
      <w:r>
        <w:rPr>
          <w:spacing w:val="2"/>
          <w:sz w:val="24"/>
        </w:rPr>
        <w:t xml:space="preserve"> </w:t>
      </w:r>
      <w:r>
        <w:rPr>
          <w:sz w:val="24"/>
        </w:rPr>
        <w:t>parafı,</w:t>
      </w:r>
    </w:p>
    <w:p w14:paraId="6BFA3F93" w14:textId="77777777" w:rsidR="00E200B5" w:rsidRDefault="0076485B">
      <w:pPr>
        <w:pStyle w:val="ListeParagraf"/>
        <w:numPr>
          <w:ilvl w:val="1"/>
          <w:numId w:val="24"/>
        </w:numPr>
        <w:tabs>
          <w:tab w:val="left" w:pos="1172"/>
          <w:tab w:val="left" w:pos="1173"/>
        </w:tabs>
        <w:spacing w:line="275" w:lineRule="exact"/>
        <w:jc w:val="left"/>
        <w:rPr>
          <w:sz w:val="24"/>
        </w:rPr>
      </w:pPr>
      <w:r>
        <w:rPr>
          <w:sz w:val="24"/>
        </w:rPr>
        <w:t>2886 sayılı Devlet İhale Kanunu'na göre yapılacak ihalelerin</w:t>
      </w:r>
      <w:r>
        <w:rPr>
          <w:spacing w:val="5"/>
          <w:sz w:val="24"/>
        </w:rPr>
        <w:t xml:space="preserve"> </w:t>
      </w:r>
      <w:r>
        <w:rPr>
          <w:sz w:val="24"/>
        </w:rPr>
        <w:t>yazışmaları</w:t>
      </w:r>
    </w:p>
    <w:p w14:paraId="7A65D3D3" w14:textId="77777777" w:rsidR="00E200B5" w:rsidRDefault="0076485B">
      <w:pPr>
        <w:pStyle w:val="ListeParagraf"/>
        <w:numPr>
          <w:ilvl w:val="1"/>
          <w:numId w:val="24"/>
        </w:numPr>
        <w:tabs>
          <w:tab w:val="left" w:pos="1172"/>
          <w:tab w:val="left" w:pos="1173"/>
        </w:tabs>
        <w:spacing w:line="275" w:lineRule="exact"/>
        <w:jc w:val="left"/>
        <w:rPr>
          <w:sz w:val="24"/>
        </w:rPr>
      </w:pPr>
      <w:r>
        <w:rPr>
          <w:sz w:val="24"/>
        </w:rPr>
        <w:t>Hukuki davalarda görevlendirilecek bilirkişiler ile ilgili</w:t>
      </w:r>
      <w:r>
        <w:rPr>
          <w:spacing w:val="-4"/>
          <w:sz w:val="24"/>
        </w:rPr>
        <w:t xml:space="preserve"> </w:t>
      </w:r>
      <w:r>
        <w:rPr>
          <w:sz w:val="24"/>
        </w:rPr>
        <w:t>yazışmalar,</w:t>
      </w:r>
    </w:p>
    <w:p w14:paraId="2F7C355F" w14:textId="77777777" w:rsidR="00E200B5" w:rsidRDefault="0076485B">
      <w:pPr>
        <w:pStyle w:val="ListeParagraf"/>
        <w:numPr>
          <w:ilvl w:val="1"/>
          <w:numId w:val="24"/>
        </w:numPr>
        <w:tabs>
          <w:tab w:val="left" w:pos="1173"/>
        </w:tabs>
        <w:spacing w:before="1" w:line="237" w:lineRule="auto"/>
        <w:ind w:right="241"/>
        <w:jc w:val="both"/>
        <w:rPr>
          <w:sz w:val="24"/>
        </w:rPr>
      </w:pPr>
      <w:r>
        <w:rPr>
          <w:sz w:val="24"/>
        </w:rPr>
        <w:t>Üniversite Stratejik Planı, Üniversite Faaliyet Raporu, Üniversite İç Değerlendirme Raporu, Per</w:t>
      </w:r>
      <w:r>
        <w:rPr>
          <w:sz w:val="24"/>
        </w:rPr>
        <w:t>formans Programı, Yatırım Programı, Bütçe Çağrısı, Yıllık Faaliyet Raporu ile ilgili olarak yayınlanan kanunla ilgili tebliğler ve yönetmeliklere ait yapılan</w:t>
      </w:r>
      <w:r>
        <w:rPr>
          <w:spacing w:val="3"/>
          <w:sz w:val="24"/>
        </w:rPr>
        <w:t xml:space="preserve"> </w:t>
      </w:r>
      <w:r>
        <w:rPr>
          <w:sz w:val="24"/>
        </w:rPr>
        <w:t>yazışmalar,</w:t>
      </w:r>
    </w:p>
    <w:p w14:paraId="4B1850C2" w14:textId="77777777" w:rsidR="00E200B5" w:rsidRDefault="0076485B">
      <w:pPr>
        <w:pStyle w:val="ListeParagraf"/>
        <w:numPr>
          <w:ilvl w:val="1"/>
          <w:numId w:val="24"/>
        </w:numPr>
        <w:tabs>
          <w:tab w:val="left" w:pos="1173"/>
        </w:tabs>
        <w:ind w:right="243"/>
        <w:jc w:val="both"/>
        <w:rPr>
          <w:sz w:val="24"/>
        </w:rPr>
      </w:pPr>
      <w:r>
        <w:rPr>
          <w:sz w:val="24"/>
        </w:rPr>
        <w:t>2547 Sayılı Kanunun 31., 33., 37., 38., 39. ve 40'ıncı Maddelerine ilişkin yapılan gör</w:t>
      </w:r>
      <w:r>
        <w:rPr>
          <w:sz w:val="24"/>
        </w:rPr>
        <w:t>evlendirmeler ile ilgili yazışmalar, (kurum içi 40/a'lar hariç)</w:t>
      </w:r>
    </w:p>
    <w:p w14:paraId="7EDEF4BF" w14:textId="77777777" w:rsidR="00E200B5" w:rsidRDefault="0076485B">
      <w:pPr>
        <w:pStyle w:val="ListeParagraf"/>
        <w:numPr>
          <w:ilvl w:val="1"/>
          <w:numId w:val="24"/>
        </w:numPr>
        <w:tabs>
          <w:tab w:val="left" w:pos="1173"/>
        </w:tabs>
        <w:spacing w:line="237" w:lineRule="auto"/>
        <w:ind w:right="260" w:hanging="644"/>
        <w:jc w:val="both"/>
        <w:rPr>
          <w:sz w:val="24"/>
        </w:rPr>
      </w:pPr>
      <w:r>
        <w:rPr>
          <w:sz w:val="24"/>
        </w:rPr>
        <w:t>Personel atamaları ile ilgili kararname ve onayların üst yazıları ile personelin görevden</w:t>
      </w:r>
      <w:r>
        <w:rPr>
          <w:spacing w:val="-15"/>
          <w:sz w:val="24"/>
        </w:rPr>
        <w:t xml:space="preserve"> </w:t>
      </w:r>
      <w:r>
        <w:rPr>
          <w:sz w:val="24"/>
        </w:rPr>
        <w:t>ayrılış</w:t>
      </w:r>
      <w:r>
        <w:rPr>
          <w:spacing w:val="-15"/>
          <w:sz w:val="24"/>
        </w:rPr>
        <w:t xml:space="preserve"> </w:t>
      </w:r>
      <w:r>
        <w:rPr>
          <w:sz w:val="24"/>
        </w:rPr>
        <w:t>veya</w:t>
      </w:r>
      <w:r>
        <w:rPr>
          <w:spacing w:val="-13"/>
          <w:sz w:val="24"/>
        </w:rPr>
        <w:t xml:space="preserve"> </w:t>
      </w:r>
      <w:r>
        <w:rPr>
          <w:sz w:val="24"/>
        </w:rPr>
        <w:t>göreve</w:t>
      </w:r>
      <w:r>
        <w:rPr>
          <w:spacing w:val="-16"/>
          <w:sz w:val="24"/>
        </w:rPr>
        <w:t xml:space="preserve"> </w:t>
      </w:r>
      <w:r>
        <w:rPr>
          <w:sz w:val="24"/>
        </w:rPr>
        <w:t>başlayışlarının,</w:t>
      </w:r>
      <w:r>
        <w:rPr>
          <w:spacing w:val="-14"/>
          <w:sz w:val="24"/>
        </w:rPr>
        <w:t xml:space="preserve"> </w:t>
      </w:r>
      <w:r>
        <w:rPr>
          <w:sz w:val="24"/>
        </w:rPr>
        <w:t>Üniversite</w:t>
      </w:r>
      <w:r>
        <w:rPr>
          <w:spacing w:val="-16"/>
          <w:sz w:val="24"/>
        </w:rPr>
        <w:t xml:space="preserve"> </w:t>
      </w:r>
      <w:r>
        <w:rPr>
          <w:sz w:val="24"/>
        </w:rPr>
        <w:t>dışı</w:t>
      </w:r>
      <w:r>
        <w:rPr>
          <w:spacing w:val="-14"/>
          <w:sz w:val="24"/>
        </w:rPr>
        <w:t xml:space="preserve"> </w:t>
      </w:r>
      <w:r>
        <w:rPr>
          <w:sz w:val="24"/>
        </w:rPr>
        <w:t>kurumlara</w:t>
      </w:r>
      <w:r>
        <w:rPr>
          <w:spacing w:val="-13"/>
          <w:sz w:val="24"/>
        </w:rPr>
        <w:t xml:space="preserve"> </w:t>
      </w:r>
      <w:r>
        <w:rPr>
          <w:sz w:val="24"/>
        </w:rPr>
        <w:t>ve</w:t>
      </w:r>
      <w:r>
        <w:rPr>
          <w:spacing w:val="-15"/>
          <w:sz w:val="24"/>
        </w:rPr>
        <w:t xml:space="preserve"> </w:t>
      </w:r>
      <w:r>
        <w:rPr>
          <w:sz w:val="24"/>
        </w:rPr>
        <w:t>üniversite içi akademik birimlere</w:t>
      </w:r>
      <w:r>
        <w:rPr>
          <w:spacing w:val="-1"/>
          <w:sz w:val="24"/>
        </w:rPr>
        <w:t xml:space="preserve"> </w:t>
      </w:r>
      <w:r>
        <w:rPr>
          <w:sz w:val="24"/>
        </w:rPr>
        <w:t>bildirmek,</w:t>
      </w:r>
    </w:p>
    <w:p w14:paraId="4A602E29" w14:textId="77777777" w:rsidR="00E200B5" w:rsidRDefault="0076485B">
      <w:pPr>
        <w:pStyle w:val="ListeParagraf"/>
        <w:numPr>
          <w:ilvl w:val="1"/>
          <w:numId w:val="24"/>
        </w:numPr>
        <w:tabs>
          <w:tab w:val="left" w:pos="1173"/>
        </w:tabs>
        <w:spacing w:line="237" w:lineRule="auto"/>
        <w:ind w:right="263" w:hanging="644"/>
        <w:jc w:val="both"/>
        <w:rPr>
          <w:sz w:val="24"/>
        </w:rPr>
      </w:pPr>
      <w:r>
        <w:rPr>
          <w:sz w:val="24"/>
        </w:rPr>
        <w:t>Üniversitelerarası Kurul Başkanlığı tarafından Doçentlik Sınavları için görevlendirilen Öğretim Üyelerine görev tebliğine dair yazışmalar,</w:t>
      </w:r>
    </w:p>
    <w:p w14:paraId="66D7AE96" w14:textId="77777777" w:rsidR="00E200B5" w:rsidRDefault="0076485B">
      <w:pPr>
        <w:pStyle w:val="ListeParagraf"/>
        <w:numPr>
          <w:ilvl w:val="1"/>
          <w:numId w:val="24"/>
        </w:numPr>
        <w:tabs>
          <w:tab w:val="left" w:pos="1173"/>
        </w:tabs>
        <w:spacing w:before="1"/>
        <w:ind w:right="245" w:hanging="644"/>
        <w:jc w:val="both"/>
        <w:rPr>
          <w:sz w:val="24"/>
        </w:rPr>
      </w:pPr>
      <w:r>
        <w:rPr>
          <w:sz w:val="24"/>
        </w:rPr>
        <w:t>Açıktan ve naklen atama ile ilgili kurumlarından muvafakat isteme ve ona</w:t>
      </w:r>
      <w:r>
        <w:rPr>
          <w:sz w:val="24"/>
        </w:rPr>
        <w:t>y öncesi yapılması gereken işlemlere ilişkin</w:t>
      </w:r>
      <w:r>
        <w:rPr>
          <w:spacing w:val="1"/>
          <w:sz w:val="24"/>
        </w:rPr>
        <w:t xml:space="preserve"> </w:t>
      </w:r>
      <w:r>
        <w:rPr>
          <w:sz w:val="24"/>
        </w:rPr>
        <w:t>yazılar,</w:t>
      </w:r>
    </w:p>
    <w:p w14:paraId="7B51AC92" w14:textId="77777777" w:rsidR="00E200B5" w:rsidRDefault="0076485B">
      <w:pPr>
        <w:pStyle w:val="ListeParagraf"/>
        <w:numPr>
          <w:ilvl w:val="1"/>
          <w:numId w:val="24"/>
        </w:numPr>
        <w:tabs>
          <w:tab w:val="left" w:pos="1173"/>
        </w:tabs>
        <w:spacing w:line="270" w:lineRule="exact"/>
        <w:jc w:val="both"/>
        <w:rPr>
          <w:sz w:val="24"/>
        </w:rPr>
      </w:pPr>
      <w:r>
        <w:rPr>
          <w:sz w:val="24"/>
        </w:rPr>
        <w:t>Naklen atamalarda sicil dosyasının istenilmesi ve gönderilmesi ile ilgili</w:t>
      </w:r>
      <w:r>
        <w:rPr>
          <w:spacing w:val="-33"/>
          <w:sz w:val="24"/>
        </w:rPr>
        <w:t xml:space="preserve"> </w:t>
      </w:r>
      <w:r>
        <w:rPr>
          <w:sz w:val="24"/>
        </w:rPr>
        <w:t>yazışmalar,</w:t>
      </w:r>
    </w:p>
    <w:p w14:paraId="07565574" w14:textId="77777777" w:rsidR="00E200B5" w:rsidRDefault="0076485B">
      <w:pPr>
        <w:pStyle w:val="ListeParagraf"/>
        <w:numPr>
          <w:ilvl w:val="1"/>
          <w:numId w:val="24"/>
        </w:numPr>
        <w:tabs>
          <w:tab w:val="left" w:pos="1172"/>
          <w:tab w:val="left" w:pos="1173"/>
        </w:tabs>
        <w:spacing w:before="1" w:line="237" w:lineRule="auto"/>
        <w:ind w:right="246"/>
        <w:jc w:val="left"/>
        <w:rPr>
          <w:sz w:val="24"/>
        </w:rPr>
      </w:pPr>
      <w:r>
        <w:rPr>
          <w:sz w:val="24"/>
        </w:rPr>
        <w:t>Görevde yükselme ve unvan değişikliği sınavı ile hizmet içi eğitim ve aday memur eğitimi çalışmalarıyla ilgili işlem ve</w:t>
      </w:r>
      <w:r>
        <w:rPr>
          <w:spacing w:val="-2"/>
          <w:sz w:val="24"/>
        </w:rPr>
        <w:t xml:space="preserve"> </w:t>
      </w:r>
      <w:r>
        <w:rPr>
          <w:sz w:val="24"/>
        </w:rPr>
        <w:t>yazışmalar,</w:t>
      </w:r>
    </w:p>
    <w:p w14:paraId="1618F2B9" w14:textId="77777777" w:rsidR="00E200B5" w:rsidRDefault="0076485B">
      <w:pPr>
        <w:pStyle w:val="ListeParagraf"/>
        <w:numPr>
          <w:ilvl w:val="1"/>
          <w:numId w:val="24"/>
        </w:numPr>
        <w:tabs>
          <w:tab w:val="left" w:pos="1172"/>
          <w:tab w:val="left" w:pos="1173"/>
        </w:tabs>
        <w:ind w:right="243"/>
        <w:jc w:val="left"/>
        <w:rPr>
          <w:sz w:val="24"/>
        </w:rPr>
      </w:pPr>
      <w:r>
        <w:rPr>
          <w:sz w:val="24"/>
        </w:rPr>
        <w:t>Rektörlüğe bağlı bölüm ve birimlerdeki akademik personelin yıllık, mazeret ve sağlık izin</w:t>
      </w:r>
      <w:r>
        <w:rPr>
          <w:spacing w:val="-1"/>
          <w:sz w:val="24"/>
        </w:rPr>
        <w:t xml:space="preserve"> </w:t>
      </w:r>
      <w:r>
        <w:rPr>
          <w:sz w:val="24"/>
        </w:rPr>
        <w:t>onayları,</w:t>
      </w:r>
    </w:p>
    <w:p w14:paraId="562463CB" w14:textId="77777777" w:rsidR="00E200B5" w:rsidRDefault="0076485B">
      <w:pPr>
        <w:pStyle w:val="ListeParagraf"/>
        <w:numPr>
          <w:ilvl w:val="0"/>
          <w:numId w:val="23"/>
        </w:numPr>
        <w:tabs>
          <w:tab w:val="left" w:pos="1172"/>
          <w:tab w:val="left" w:pos="1173"/>
        </w:tabs>
        <w:spacing w:line="272" w:lineRule="exact"/>
        <w:jc w:val="left"/>
        <w:rPr>
          <w:sz w:val="24"/>
        </w:rPr>
      </w:pPr>
      <w:r>
        <w:rPr>
          <w:sz w:val="24"/>
        </w:rPr>
        <w:t>Pasaportla ilgili yazıla</w:t>
      </w:r>
      <w:r>
        <w:rPr>
          <w:sz w:val="24"/>
        </w:rPr>
        <w:t>r ve</w:t>
      </w:r>
      <w:r>
        <w:rPr>
          <w:spacing w:val="2"/>
          <w:sz w:val="24"/>
        </w:rPr>
        <w:t xml:space="preserve"> </w:t>
      </w:r>
      <w:r>
        <w:rPr>
          <w:sz w:val="24"/>
        </w:rPr>
        <w:t>onayları,</w:t>
      </w:r>
    </w:p>
    <w:p w14:paraId="4D15529D" w14:textId="77777777" w:rsidR="00E200B5" w:rsidRDefault="0076485B">
      <w:pPr>
        <w:pStyle w:val="ListeParagraf"/>
        <w:numPr>
          <w:ilvl w:val="0"/>
          <w:numId w:val="23"/>
        </w:numPr>
        <w:tabs>
          <w:tab w:val="left" w:pos="1172"/>
          <w:tab w:val="left" w:pos="1173"/>
        </w:tabs>
        <w:spacing w:line="237" w:lineRule="auto"/>
        <w:ind w:right="249"/>
        <w:jc w:val="left"/>
        <w:rPr>
          <w:sz w:val="24"/>
        </w:rPr>
      </w:pPr>
      <w:r>
        <w:rPr>
          <w:sz w:val="24"/>
        </w:rPr>
        <w:t>Sosyal Güvenlik Kurumu ve İcra Müdürlükleri ile yapılan yazışmalar ile bu kurumlarla ilgili birimlerle yapılan</w:t>
      </w:r>
      <w:r>
        <w:rPr>
          <w:spacing w:val="3"/>
          <w:sz w:val="24"/>
        </w:rPr>
        <w:t xml:space="preserve"> </w:t>
      </w:r>
      <w:r>
        <w:rPr>
          <w:sz w:val="24"/>
        </w:rPr>
        <w:t>yazışmalar,</w:t>
      </w:r>
    </w:p>
    <w:p w14:paraId="460F3224" w14:textId="77777777" w:rsidR="00E200B5" w:rsidRDefault="0076485B">
      <w:pPr>
        <w:pStyle w:val="ListeParagraf"/>
        <w:numPr>
          <w:ilvl w:val="0"/>
          <w:numId w:val="23"/>
        </w:numPr>
        <w:tabs>
          <w:tab w:val="left" w:pos="1172"/>
          <w:tab w:val="left" w:pos="1173"/>
        </w:tabs>
        <w:spacing w:line="273" w:lineRule="exact"/>
        <w:jc w:val="left"/>
        <w:rPr>
          <w:sz w:val="24"/>
        </w:rPr>
      </w:pPr>
      <w:r>
        <w:rPr>
          <w:sz w:val="24"/>
        </w:rPr>
        <w:t>Sendika üye olma ve üyelikten çekilme yazıları,</w:t>
      </w:r>
    </w:p>
    <w:p w14:paraId="50037880" w14:textId="77777777" w:rsidR="00E200B5" w:rsidRDefault="0076485B">
      <w:pPr>
        <w:pStyle w:val="ListeParagraf"/>
        <w:numPr>
          <w:ilvl w:val="0"/>
          <w:numId w:val="23"/>
        </w:numPr>
        <w:tabs>
          <w:tab w:val="left" w:pos="1172"/>
          <w:tab w:val="left" w:pos="1173"/>
        </w:tabs>
        <w:spacing w:line="275" w:lineRule="exact"/>
        <w:jc w:val="left"/>
        <w:rPr>
          <w:sz w:val="24"/>
        </w:rPr>
      </w:pPr>
      <w:r>
        <w:rPr>
          <w:sz w:val="24"/>
        </w:rPr>
        <w:t>Üniversitemiz salonlarında düzenlenecek konferans ve seminer</w:t>
      </w:r>
      <w:r>
        <w:rPr>
          <w:spacing w:val="-5"/>
          <w:sz w:val="24"/>
        </w:rPr>
        <w:t xml:space="preserve"> </w:t>
      </w:r>
      <w:r>
        <w:rPr>
          <w:sz w:val="24"/>
        </w:rPr>
        <w:t>izinleri,</w:t>
      </w:r>
    </w:p>
    <w:p w14:paraId="3032B625" w14:textId="77777777" w:rsidR="00E200B5" w:rsidRDefault="0076485B">
      <w:pPr>
        <w:pStyle w:val="ListeParagraf"/>
        <w:numPr>
          <w:ilvl w:val="0"/>
          <w:numId w:val="23"/>
        </w:numPr>
        <w:tabs>
          <w:tab w:val="left" w:pos="1172"/>
          <w:tab w:val="left" w:pos="1173"/>
        </w:tabs>
        <w:spacing w:line="275" w:lineRule="exact"/>
        <w:jc w:val="left"/>
        <w:rPr>
          <w:sz w:val="24"/>
        </w:rPr>
      </w:pPr>
      <w:r>
        <w:rPr>
          <w:sz w:val="24"/>
        </w:rPr>
        <w:t>Üniversite internet sitesinde yayınlanacak duyuruların</w:t>
      </w:r>
      <w:r>
        <w:rPr>
          <w:spacing w:val="-2"/>
          <w:sz w:val="24"/>
        </w:rPr>
        <w:t xml:space="preserve"> </w:t>
      </w:r>
      <w:r>
        <w:rPr>
          <w:sz w:val="24"/>
        </w:rPr>
        <w:t>onayları,</w:t>
      </w:r>
    </w:p>
    <w:p w14:paraId="248275A5" w14:textId="77777777" w:rsidR="00E200B5" w:rsidRDefault="0076485B">
      <w:pPr>
        <w:pStyle w:val="ListeParagraf"/>
        <w:numPr>
          <w:ilvl w:val="0"/>
          <w:numId w:val="23"/>
        </w:numPr>
        <w:tabs>
          <w:tab w:val="left" w:pos="1173"/>
        </w:tabs>
        <w:spacing w:before="1" w:line="237" w:lineRule="auto"/>
        <w:ind w:right="239"/>
        <w:jc w:val="both"/>
        <w:rPr>
          <w:sz w:val="24"/>
        </w:rPr>
      </w:pPr>
      <w:r>
        <w:rPr>
          <w:sz w:val="24"/>
        </w:rPr>
        <w:t>Öğrencilerin yurtdışı ve yurtiçinde düzenlenen spor-kültür alanlarında üniversitelerarası yarışmalara katılması için ger</w:t>
      </w:r>
      <w:r>
        <w:rPr>
          <w:sz w:val="24"/>
        </w:rPr>
        <w:t>ekli onayın</w:t>
      </w:r>
      <w:r>
        <w:rPr>
          <w:spacing w:val="3"/>
          <w:sz w:val="24"/>
        </w:rPr>
        <w:t xml:space="preserve"> </w:t>
      </w:r>
      <w:r>
        <w:rPr>
          <w:sz w:val="24"/>
        </w:rPr>
        <w:t>verilmesi,</w:t>
      </w:r>
    </w:p>
    <w:p w14:paraId="3BE80A5E" w14:textId="77777777" w:rsidR="00E200B5" w:rsidRDefault="0076485B">
      <w:pPr>
        <w:pStyle w:val="ListeParagraf"/>
        <w:numPr>
          <w:ilvl w:val="0"/>
          <w:numId w:val="23"/>
        </w:numPr>
        <w:tabs>
          <w:tab w:val="left" w:pos="1173"/>
        </w:tabs>
        <w:ind w:right="220"/>
        <w:jc w:val="both"/>
        <w:rPr>
          <w:sz w:val="24"/>
        </w:rPr>
      </w:pPr>
      <w:r>
        <w:rPr>
          <w:sz w:val="24"/>
        </w:rPr>
        <w:t>Çeşitli afiş, broşür, duyuru, internet duyurusu, fuar, Üniversite şenlikleri, sosyal kültürel sportif etkinlikler, stant açma talepleri ve ilanların ilgili akademik ve idari birimlere gönderilmesine dair</w:t>
      </w:r>
      <w:r>
        <w:rPr>
          <w:spacing w:val="3"/>
          <w:sz w:val="24"/>
        </w:rPr>
        <w:t xml:space="preserve"> </w:t>
      </w:r>
      <w:r>
        <w:rPr>
          <w:sz w:val="24"/>
        </w:rPr>
        <w:t>yazılar,</w:t>
      </w:r>
    </w:p>
    <w:p w14:paraId="4FE2804E" w14:textId="77777777" w:rsidR="00E200B5" w:rsidRDefault="0076485B">
      <w:pPr>
        <w:pStyle w:val="ListeParagraf"/>
        <w:numPr>
          <w:ilvl w:val="0"/>
          <w:numId w:val="23"/>
        </w:numPr>
        <w:tabs>
          <w:tab w:val="left" w:pos="1173"/>
        </w:tabs>
        <w:spacing w:before="18"/>
        <w:jc w:val="both"/>
        <w:rPr>
          <w:sz w:val="24"/>
        </w:rPr>
      </w:pPr>
      <w:r>
        <w:rPr>
          <w:sz w:val="24"/>
        </w:rPr>
        <w:t>Anma ve kutlama günl</w:t>
      </w:r>
      <w:r>
        <w:rPr>
          <w:sz w:val="24"/>
        </w:rPr>
        <w:t>eri ve bayram programlarına ilişkin</w:t>
      </w:r>
      <w:r>
        <w:rPr>
          <w:spacing w:val="-2"/>
          <w:sz w:val="24"/>
        </w:rPr>
        <w:t xml:space="preserve"> </w:t>
      </w:r>
      <w:r>
        <w:rPr>
          <w:sz w:val="24"/>
        </w:rPr>
        <w:t>yazışmalar,</w:t>
      </w:r>
    </w:p>
    <w:p w14:paraId="3F61071A" w14:textId="77777777" w:rsidR="00E200B5" w:rsidRDefault="0076485B">
      <w:pPr>
        <w:pStyle w:val="ListeParagraf"/>
        <w:numPr>
          <w:ilvl w:val="0"/>
          <w:numId w:val="23"/>
        </w:numPr>
        <w:tabs>
          <w:tab w:val="left" w:pos="1173"/>
        </w:tabs>
        <w:spacing w:before="2" w:line="237" w:lineRule="auto"/>
        <w:ind w:right="266"/>
        <w:jc w:val="both"/>
        <w:rPr>
          <w:sz w:val="24"/>
        </w:rPr>
      </w:pPr>
      <w:r>
        <w:rPr>
          <w:sz w:val="24"/>
        </w:rPr>
        <w:t>Bilgi Edinme Hakkı Kanunu kapsamı dışındaki başvuru dilekçelerine verilen cevaplar ile bilgi ve belge istemleri hakkında ilgili şahıslara yazılan</w:t>
      </w:r>
      <w:r>
        <w:rPr>
          <w:spacing w:val="-7"/>
          <w:sz w:val="24"/>
        </w:rPr>
        <w:t xml:space="preserve"> </w:t>
      </w:r>
      <w:r>
        <w:rPr>
          <w:sz w:val="24"/>
        </w:rPr>
        <w:t>yazılar,</w:t>
      </w:r>
    </w:p>
    <w:p w14:paraId="085A5753" w14:textId="77777777" w:rsidR="00E200B5" w:rsidRDefault="0076485B">
      <w:pPr>
        <w:pStyle w:val="ListeParagraf"/>
        <w:numPr>
          <w:ilvl w:val="0"/>
          <w:numId w:val="23"/>
        </w:numPr>
        <w:tabs>
          <w:tab w:val="left" w:pos="1173"/>
        </w:tabs>
        <w:spacing w:line="274" w:lineRule="exact"/>
        <w:jc w:val="both"/>
        <w:rPr>
          <w:sz w:val="24"/>
        </w:rPr>
      </w:pPr>
      <w:r>
        <w:rPr>
          <w:sz w:val="24"/>
        </w:rPr>
        <w:t>Rektör tarafından verilen diğer görevlere dair yazı v</w:t>
      </w:r>
      <w:r>
        <w:rPr>
          <w:sz w:val="24"/>
        </w:rPr>
        <w:t>e onaylar.</w:t>
      </w:r>
    </w:p>
    <w:p w14:paraId="0CD4CDB1" w14:textId="77777777" w:rsidR="00E200B5" w:rsidRDefault="00E200B5">
      <w:pPr>
        <w:spacing w:line="274" w:lineRule="exact"/>
        <w:jc w:val="both"/>
        <w:rPr>
          <w:sz w:val="24"/>
        </w:rPr>
        <w:sectPr w:rsidR="00E200B5" w:rsidSect="00D03B02">
          <w:pgSz w:w="11910" w:h="16840"/>
          <w:pgMar w:top="1240" w:right="711" w:bottom="640" w:left="1300" w:header="0" w:footer="444" w:gutter="0"/>
          <w:cols w:space="708"/>
        </w:sectPr>
      </w:pPr>
    </w:p>
    <w:p w14:paraId="5AE3BE2A" w14:textId="77777777" w:rsidR="00E200B5" w:rsidRDefault="0076485B">
      <w:pPr>
        <w:pStyle w:val="ListeParagraf"/>
        <w:numPr>
          <w:ilvl w:val="0"/>
          <w:numId w:val="23"/>
        </w:numPr>
        <w:tabs>
          <w:tab w:val="left" w:pos="1173"/>
        </w:tabs>
        <w:spacing w:before="75" w:line="237" w:lineRule="auto"/>
        <w:ind w:right="243" w:hanging="360"/>
        <w:jc w:val="left"/>
        <w:rPr>
          <w:sz w:val="24"/>
        </w:rPr>
      </w:pPr>
      <w:r>
        <w:rPr>
          <w:sz w:val="24"/>
        </w:rPr>
        <w:lastRenderedPageBreak/>
        <w:t>TÜBİTAK, TAGEM, KALKINMA AJANSLARI vb. tüm dış kurum proje başvurularında başvuru belgesi</w:t>
      </w:r>
      <w:r>
        <w:rPr>
          <w:spacing w:val="-4"/>
          <w:sz w:val="24"/>
        </w:rPr>
        <w:t xml:space="preserve"> </w:t>
      </w:r>
      <w:r>
        <w:rPr>
          <w:sz w:val="24"/>
        </w:rPr>
        <w:t>onayları</w:t>
      </w:r>
    </w:p>
    <w:p w14:paraId="6E033A4E" w14:textId="77777777" w:rsidR="00E200B5" w:rsidRDefault="00E200B5">
      <w:pPr>
        <w:pStyle w:val="GvdeMetni"/>
        <w:ind w:left="0" w:firstLine="0"/>
        <w:jc w:val="left"/>
        <w:rPr>
          <w:sz w:val="26"/>
        </w:rPr>
      </w:pPr>
    </w:p>
    <w:p w14:paraId="0CE0B581" w14:textId="77777777" w:rsidR="00E200B5" w:rsidRDefault="0076485B">
      <w:pPr>
        <w:pStyle w:val="Balk1"/>
        <w:spacing w:before="204"/>
        <w:ind w:left="282"/>
      </w:pPr>
      <w:r>
        <w:t>Genel Sekreter Tarafından İmzalanacak Yazılar ve Onaylar</w:t>
      </w:r>
    </w:p>
    <w:p w14:paraId="239FD062" w14:textId="77777777" w:rsidR="00E200B5" w:rsidRDefault="0076485B">
      <w:pPr>
        <w:pStyle w:val="GvdeMetni"/>
        <w:spacing w:before="192"/>
        <w:ind w:left="282" w:firstLine="0"/>
        <w:jc w:val="left"/>
      </w:pPr>
      <w:r>
        <w:rPr>
          <w:b/>
        </w:rPr>
        <w:t>MADDE 13-</w:t>
      </w:r>
      <w:r>
        <w:t>Genel Sekreter tarafından imzalanacak yazılar ve onaylar aşağıda belirtilmiştir:</w:t>
      </w:r>
    </w:p>
    <w:p w14:paraId="450A141F" w14:textId="77777777" w:rsidR="00E200B5" w:rsidRDefault="00E200B5">
      <w:pPr>
        <w:pStyle w:val="GvdeMetni"/>
        <w:spacing w:before="9"/>
        <w:ind w:left="0" w:firstLine="0"/>
        <w:jc w:val="left"/>
        <w:rPr>
          <w:sz w:val="23"/>
        </w:rPr>
      </w:pPr>
    </w:p>
    <w:p w14:paraId="2EB2BEE8" w14:textId="77777777" w:rsidR="00E200B5" w:rsidRDefault="0076485B">
      <w:pPr>
        <w:pStyle w:val="ListeParagraf"/>
        <w:numPr>
          <w:ilvl w:val="0"/>
          <w:numId w:val="22"/>
        </w:numPr>
        <w:tabs>
          <w:tab w:val="left" w:pos="1001"/>
          <w:tab w:val="left" w:pos="1002"/>
        </w:tabs>
        <w:spacing w:before="1" w:line="275" w:lineRule="exact"/>
        <w:rPr>
          <w:sz w:val="24"/>
        </w:rPr>
      </w:pPr>
      <w:r>
        <w:rPr>
          <w:sz w:val="24"/>
        </w:rPr>
        <w:t>Rektör ve Rektör Yardımcılarının imzalayacakları yazıların</w:t>
      </w:r>
      <w:r>
        <w:rPr>
          <w:spacing w:val="-3"/>
          <w:sz w:val="24"/>
        </w:rPr>
        <w:t xml:space="preserve"> </w:t>
      </w:r>
      <w:r>
        <w:rPr>
          <w:sz w:val="24"/>
        </w:rPr>
        <w:t>parafı,</w:t>
      </w:r>
    </w:p>
    <w:p w14:paraId="1A52955D" w14:textId="77777777" w:rsidR="00E200B5" w:rsidRDefault="0076485B">
      <w:pPr>
        <w:pStyle w:val="ListeParagraf"/>
        <w:numPr>
          <w:ilvl w:val="0"/>
          <w:numId w:val="22"/>
        </w:numPr>
        <w:tabs>
          <w:tab w:val="left" w:pos="1001"/>
          <w:tab w:val="left" w:pos="1002"/>
        </w:tabs>
        <w:spacing w:line="274" w:lineRule="exact"/>
        <w:rPr>
          <w:sz w:val="24"/>
        </w:rPr>
      </w:pPr>
      <w:r>
        <w:rPr>
          <w:sz w:val="24"/>
        </w:rPr>
        <w:t>İdari birimlerden Rektörlük Makamına hitaben yazılması gereken</w:t>
      </w:r>
      <w:r>
        <w:rPr>
          <w:spacing w:val="1"/>
          <w:sz w:val="24"/>
        </w:rPr>
        <w:t xml:space="preserve"> </w:t>
      </w:r>
      <w:r>
        <w:rPr>
          <w:sz w:val="24"/>
        </w:rPr>
        <w:t>yazılar</w:t>
      </w:r>
    </w:p>
    <w:p w14:paraId="6D38C469" w14:textId="77777777" w:rsidR="00E200B5" w:rsidRDefault="0076485B">
      <w:pPr>
        <w:pStyle w:val="ListeParagraf"/>
        <w:numPr>
          <w:ilvl w:val="0"/>
          <w:numId w:val="22"/>
        </w:numPr>
        <w:tabs>
          <w:tab w:val="left" w:pos="1001"/>
          <w:tab w:val="left" w:pos="1002"/>
        </w:tabs>
        <w:spacing w:before="1" w:line="237" w:lineRule="auto"/>
        <w:ind w:left="1001" w:right="257"/>
        <w:rPr>
          <w:sz w:val="24"/>
        </w:rPr>
      </w:pPr>
      <w:r>
        <w:rPr>
          <w:sz w:val="24"/>
        </w:rPr>
        <w:t>Üniversite Senatosu ve Yönetim Kurul</w:t>
      </w:r>
      <w:r>
        <w:rPr>
          <w:sz w:val="24"/>
        </w:rPr>
        <w:t>u kararlarının idari ve akademik birimlere gönderilmesine ilişkin üst yazılar,</w:t>
      </w:r>
    </w:p>
    <w:p w14:paraId="35D3CFC1" w14:textId="77777777" w:rsidR="00E200B5" w:rsidRDefault="0076485B">
      <w:pPr>
        <w:pStyle w:val="ListeParagraf"/>
        <w:numPr>
          <w:ilvl w:val="0"/>
          <w:numId w:val="22"/>
        </w:numPr>
        <w:tabs>
          <w:tab w:val="left" w:pos="1001"/>
          <w:tab w:val="left" w:pos="1002"/>
        </w:tabs>
        <w:ind w:left="1001" w:right="264"/>
        <w:rPr>
          <w:sz w:val="24"/>
        </w:rPr>
      </w:pPr>
      <w:r>
        <w:rPr>
          <w:sz w:val="24"/>
        </w:rPr>
        <w:t>Kendisine bağlı idari birimlerde çalışan şube müdürlerinin yıllık, mazeret ve sağlık izin</w:t>
      </w:r>
      <w:r>
        <w:rPr>
          <w:spacing w:val="-1"/>
          <w:sz w:val="24"/>
        </w:rPr>
        <w:t xml:space="preserve"> </w:t>
      </w:r>
      <w:r>
        <w:rPr>
          <w:sz w:val="24"/>
        </w:rPr>
        <w:t>onayları,</w:t>
      </w:r>
    </w:p>
    <w:p w14:paraId="19D5F043" w14:textId="77777777" w:rsidR="00E200B5" w:rsidRDefault="0076485B">
      <w:pPr>
        <w:pStyle w:val="ListeParagraf"/>
        <w:numPr>
          <w:ilvl w:val="0"/>
          <w:numId w:val="22"/>
        </w:numPr>
        <w:tabs>
          <w:tab w:val="left" w:pos="1001"/>
          <w:tab w:val="left" w:pos="1002"/>
        </w:tabs>
        <w:spacing w:line="237" w:lineRule="auto"/>
        <w:ind w:left="1001" w:right="264"/>
        <w:rPr>
          <w:sz w:val="24"/>
        </w:rPr>
      </w:pPr>
      <w:r>
        <w:rPr>
          <w:sz w:val="24"/>
        </w:rPr>
        <w:t>Kendine bağlı birimler arasında koordinasyonu sağlayıcı yazı veya talimatlar ile bu birimlerin hizmet akışı ve düzenlenmesine ilişkin</w:t>
      </w:r>
      <w:r>
        <w:rPr>
          <w:spacing w:val="-4"/>
          <w:sz w:val="24"/>
        </w:rPr>
        <w:t xml:space="preserve"> </w:t>
      </w:r>
      <w:r>
        <w:rPr>
          <w:sz w:val="24"/>
        </w:rPr>
        <w:t>yazılar,</w:t>
      </w:r>
    </w:p>
    <w:p w14:paraId="3F6F0951" w14:textId="77777777" w:rsidR="00E200B5" w:rsidRDefault="0076485B">
      <w:pPr>
        <w:pStyle w:val="ListeParagraf"/>
        <w:numPr>
          <w:ilvl w:val="0"/>
          <w:numId w:val="22"/>
        </w:numPr>
        <w:tabs>
          <w:tab w:val="left" w:pos="1001"/>
          <w:tab w:val="left" w:pos="1002"/>
        </w:tabs>
        <w:spacing w:line="237" w:lineRule="auto"/>
        <w:ind w:left="1001" w:right="258"/>
        <w:rPr>
          <w:sz w:val="24"/>
        </w:rPr>
      </w:pPr>
      <w:r>
        <w:rPr>
          <w:sz w:val="24"/>
        </w:rPr>
        <w:t>Rektörlük Özel Kalem ve Genel Sekreterlik biriminin bütçe teklifleri ve yıllık programların uygulanması ile ilgil</w:t>
      </w:r>
      <w:r>
        <w:rPr>
          <w:sz w:val="24"/>
        </w:rPr>
        <w:t>i yazılar,</w:t>
      </w:r>
    </w:p>
    <w:p w14:paraId="21C52D23" w14:textId="77777777" w:rsidR="00E200B5" w:rsidRDefault="0076485B">
      <w:pPr>
        <w:pStyle w:val="ListeParagraf"/>
        <w:numPr>
          <w:ilvl w:val="0"/>
          <w:numId w:val="22"/>
        </w:numPr>
        <w:tabs>
          <w:tab w:val="left" w:pos="1001"/>
          <w:tab w:val="left" w:pos="1002"/>
        </w:tabs>
        <w:spacing w:line="275" w:lineRule="exact"/>
        <w:rPr>
          <w:sz w:val="24"/>
        </w:rPr>
      </w:pPr>
      <w:r>
        <w:rPr>
          <w:sz w:val="24"/>
        </w:rPr>
        <w:t>Bilgi Edinme Birimi ilgili işlem ve</w:t>
      </w:r>
      <w:r>
        <w:rPr>
          <w:spacing w:val="-1"/>
          <w:sz w:val="24"/>
        </w:rPr>
        <w:t xml:space="preserve"> </w:t>
      </w:r>
      <w:r>
        <w:rPr>
          <w:sz w:val="24"/>
        </w:rPr>
        <w:t>yazışmalar,</w:t>
      </w:r>
    </w:p>
    <w:p w14:paraId="246160D9" w14:textId="77777777" w:rsidR="00E200B5" w:rsidRDefault="0076485B">
      <w:pPr>
        <w:pStyle w:val="ListeParagraf"/>
        <w:numPr>
          <w:ilvl w:val="0"/>
          <w:numId w:val="22"/>
        </w:numPr>
        <w:tabs>
          <w:tab w:val="left" w:pos="1001"/>
          <w:tab w:val="left" w:pos="1002"/>
        </w:tabs>
        <w:spacing w:before="2" w:line="237" w:lineRule="auto"/>
        <w:ind w:left="1001" w:right="264"/>
        <w:rPr>
          <w:sz w:val="24"/>
        </w:rPr>
      </w:pPr>
      <w:r>
        <w:rPr>
          <w:sz w:val="24"/>
        </w:rPr>
        <w:t>4734 ve 4735 Sayılı Kanunlar gereği 'ihale yetkilisi' sıfatıyla ve 5018 Sayılı Kanun gereği 'harcama yetkilisi' sıfatıyla yazılan yazılar ve onayların</w:t>
      </w:r>
      <w:r>
        <w:rPr>
          <w:spacing w:val="-2"/>
          <w:sz w:val="24"/>
        </w:rPr>
        <w:t xml:space="preserve"> </w:t>
      </w:r>
      <w:r>
        <w:rPr>
          <w:sz w:val="24"/>
        </w:rPr>
        <w:t>imzalanması</w:t>
      </w:r>
    </w:p>
    <w:p w14:paraId="46CD2319" w14:textId="77777777" w:rsidR="00E200B5" w:rsidRDefault="0076485B">
      <w:pPr>
        <w:pStyle w:val="ListeParagraf"/>
        <w:numPr>
          <w:ilvl w:val="0"/>
          <w:numId w:val="22"/>
        </w:numPr>
        <w:tabs>
          <w:tab w:val="left" w:pos="1001"/>
          <w:tab w:val="left" w:pos="1002"/>
        </w:tabs>
        <w:spacing w:line="237" w:lineRule="auto"/>
        <w:ind w:left="1001" w:right="266"/>
        <w:rPr>
          <w:sz w:val="24"/>
        </w:rPr>
      </w:pPr>
      <w:r>
        <w:rPr>
          <w:sz w:val="24"/>
        </w:rPr>
        <w:t xml:space="preserve">Genel Sekreterlik ve genel sekreterliğe bağlı birimlerde görevli personelin görevden ayrılış </w:t>
      </w:r>
      <w:r>
        <w:rPr>
          <w:sz w:val="24"/>
        </w:rPr>
        <w:t>ve göreve başlayışlarının ilgili birimlere bildirilmesine dair</w:t>
      </w:r>
      <w:r>
        <w:rPr>
          <w:spacing w:val="-5"/>
          <w:sz w:val="24"/>
        </w:rPr>
        <w:t xml:space="preserve"> </w:t>
      </w:r>
      <w:r>
        <w:rPr>
          <w:sz w:val="24"/>
        </w:rPr>
        <w:t>yazılar,</w:t>
      </w:r>
    </w:p>
    <w:p w14:paraId="46C84DBF" w14:textId="77777777" w:rsidR="00E200B5" w:rsidRDefault="0076485B">
      <w:pPr>
        <w:pStyle w:val="ListeParagraf"/>
        <w:numPr>
          <w:ilvl w:val="0"/>
          <w:numId w:val="22"/>
        </w:numPr>
        <w:tabs>
          <w:tab w:val="left" w:pos="1001"/>
          <w:tab w:val="left" w:pos="1002"/>
        </w:tabs>
        <w:spacing w:before="1" w:line="237" w:lineRule="auto"/>
        <w:ind w:left="1001" w:right="266"/>
        <w:rPr>
          <w:sz w:val="24"/>
        </w:rPr>
      </w:pPr>
      <w:r>
        <w:rPr>
          <w:sz w:val="24"/>
        </w:rPr>
        <w:t xml:space="preserve">Genel Sekreterliğe bağlı birimlerin yazılarını ilgisine göre paraflamak </w:t>
      </w:r>
      <w:r>
        <w:rPr>
          <w:spacing w:val="-3"/>
          <w:sz w:val="24"/>
        </w:rPr>
        <w:t xml:space="preserve">ya </w:t>
      </w:r>
      <w:r>
        <w:rPr>
          <w:sz w:val="24"/>
        </w:rPr>
        <w:t>da imzalamak</w:t>
      </w:r>
    </w:p>
    <w:p w14:paraId="0D5B8629" w14:textId="77777777" w:rsidR="00E200B5" w:rsidRDefault="0076485B">
      <w:pPr>
        <w:pStyle w:val="ListeParagraf"/>
        <w:numPr>
          <w:ilvl w:val="0"/>
          <w:numId w:val="22"/>
        </w:numPr>
        <w:tabs>
          <w:tab w:val="left" w:pos="1001"/>
          <w:tab w:val="left" w:pos="1002"/>
        </w:tabs>
        <w:spacing w:before="1" w:line="275" w:lineRule="exact"/>
        <w:rPr>
          <w:sz w:val="24"/>
        </w:rPr>
      </w:pPr>
      <w:r>
        <w:rPr>
          <w:sz w:val="24"/>
        </w:rPr>
        <w:t>Rektörlük Makamı tarafından verilen diğer görevlere dair yazı ve</w:t>
      </w:r>
      <w:r>
        <w:rPr>
          <w:spacing w:val="-5"/>
          <w:sz w:val="24"/>
        </w:rPr>
        <w:t xml:space="preserve"> </w:t>
      </w:r>
      <w:r>
        <w:rPr>
          <w:sz w:val="24"/>
        </w:rPr>
        <w:t>onaylar.</w:t>
      </w:r>
    </w:p>
    <w:p w14:paraId="0B368A58" w14:textId="77777777" w:rsidR="00E200B5" w:rsidRDefault="0076485B">
      <w:pPr>
        <w:pStyle w:val="ListeParagraf"/>
        <w:numPr>
          <w:ilvl w:val="0"/>
          <w:numId w:val="22"/>
        </w:numPr>
        <w:tabs>
          <w:tab w:val="left" w:pos="1001"/>
          <w:tab w:val="left" w:pos="1002"/>
        </w:tabs>
        <w:spacing w:before="1" w:line="237" w:lineRule="auto"/>
        <w:ind w:left="1001" w:right="261"/>
        <w:rPr>
          <w:sz w:val="24"/>
        </w:rPr>
      </w:pPr>
      <w:r>
        <w:rPr>
          <w:sz w:val="24"/>
        </w:rPr>
        <w:t>Genel Sekreter imza ye</w:t>
      </w:r>
      <w:r>
        <w:rPr>
          <w:sz w:val="24"/>
        </w:rPr>
        <w:t>tkilerinin bir kısmını gerekli gördüğü takdirde yardımcılarına devredebilir.</w:t>
      </w:r>
    </w:p>
    <w:p w14:paraId="46661554" w14:textId="77777777" w:rsidR="00E200B5" w:rsidRDefault="00E200B5">
      <w:pPr>
        <w:pStyle w:val="GvdeMetni"/>
        <w:spacing w:before="8"/>
        <w:ind w:left="0" w:firstLine="0"/>
        <w:jc w:val="left"/>
        <w:rPr>
          <w:sz w:val="23"/>
        </w:rPr>
      </w:pPr>
    </w:p>
    <w:p w14:paraId="554D1CAB" w14:textId="77777777" w:rsidR="00E200B5" w:rsidRDefault="0076485B">
      <w:pPr>
        <w:pStyle w:val="Balk1"/>
        <w:ind w:left="241"/>
      </w:pPr>
      <w:r>
        <w:t>Genel Sekreter Yardımcısı Tarafından İmzalanacak Yazılar ve Onaylar</w:t>
      </w:r>
    </w:p>
    <w:p w14:paraId="0A51AE35" w14:textId="77777777" w:rsidR="00E200B5" w:rsidRDefault="00E200B5">
      <w:pPr>
        <w:pStyle w:val="GvdeMetni"/>
        <w:spacing w:before="3"/>
        <w:ind w:left="0" w:firstLine="0"/>
        <w:jc w:val="left"/>
        <w:rPr>
          <w:b/>
          <w:sz w:val="21"/>
        </w:rPr>
      </w:pPr>
    </w:p>
    <w:p w14:paraId="7A94D1CF" w14:textId="77777777" w:rsidR="00E200B5" w:rsidRDefault="0076485B">
      <w:pPr>
        <w:pStyle w:val="GvdeMetni"/>
        <w:spacing w:line="237" w:lineRule="auto"/>
        <w:ind w:left="282" w:right="226" w:firstLine="0"/>
      </w:pPr>
      <w:r>
        <w:rPr>
          <w:b/>
        </w:rPr>
        <w:t>MADDE 14-</w:t>
      </w:r>
      <w:r>
        <w:t>Genel Sekreter Yardımcısı tarafından imzalanacak yazılar ve onaylar aşağıda belirtilmiştir:</w:t>
      </w:r>
    </w:p>
    <w:p w14:paraId="3A41F8FF" w14:textId="77777777" w:rsidR="00E200B5" w:rsidRDefault="0076485B">
      <w:pPr>
        <w:pStyle w:val="ListeParagraf"/>
        <w:numPr>
          <w:ilvl w:val="0"/>
          <w:numId w:val="21"/>
        </w:numPr>
        <w:tabs>
          <w:tab w:val="left" w:pos="669"/>
        </w:tabs>
        <w:spacing w:line="270" w:lineRule="exact"/>
        <w:jc w:val="both"/>
        <w:rPr>
          <w:sz w:val="24"/>
        </w:rPr>
      </w:pPr>
      <w:r>
        <w:rPr>
          <w:sz w:val="24"/>
        </w:rPr>
        <w:t>Genel Sekreterlik ve alt birimleri tarafından hazırlanan yazıların</w:t>
      </w:r>
      <w:r>
        <w:rPr>
          <w:spacing w:val="1"/>
          <w:sz w:val="24"/>
        </w:rPr>
        <w:t xml:space="preserve"> </w:t>
      </w:r>
      <w:r>
        <w:rPr>
          <w:sz w:val="24"/>
        </w:rPr>
        <w:t>parafı,</w:t>
      </w:r>
    </w:p>
    <w:p w14:paraId="0FFA1FCA" w14:textId="77777777" w:rsidR="00E200B5" w:rsidRDefault="0076485B">
      <w:pPr>
        <w:pStyle w:val="ListeParagraf"/>
        <w:numPr>
          <w:ilvl w:val="0"/>
          <w:numId w:val="21"/>
        </w:numPr>
        <w:tabs>
          <w:tab w:val="left" w:pos="669"/>
        </w:tabs>
        <w:spacing w:before="68"/>
        <w:ind w:right="221"/>
        <w:jc w:val="both"/>
        <w:rPr>
          <w:sz w:val="24"/>
        </w:rPr>
      </w:pPr>
      <w:r>
        <w:rPr>
          <w:sz w:val="24"/>
        </w:rPr>
        <w:t>Genel Sekreterin çeşitli nedenlerle gün içerisinde makamında bulunmadığı zamanlarda Genel</w:t>
      </w:r>
      <w:r>
        <w:rPr>
          <w:sz w:val="24"/>
        </w:rPr>
        <w:t xml:space="preserve"> Sekreter tarafından imzalanması gereken (Mevzuat gereği bizzat Genel Sekreter tarafından imzalanması öngörülen yazı ve onaylar hariç), yalnızca özellik ve ivediliği nedeniyle gecikmesinde sakınca bulunan</w:t>
      </w:r>
      <w:r>
        <w:rPr>
          <w:spacing w:val="2"/>
          <w:sz w:val="24"/>
        </w:rPr>
        <w:t xml:space="preserve"> </w:t>
      </w:r>
      <w:r>
        <w:rPr>
          <w:sz w:val="24"/>
        </w:rPr>
        <w:t>yazılar,</w:t>
      </w:r>
    </w:p>
    <w:p w14:paraId="09A230FF" w14:textId="77777777" w:rsidR="00E200B5" w:rsidRDefault="0076485B">
      <w:pPr>
        <w:pStyle w:val="ListeParagraf"/>
        <w:numPr>
          <w:ilvl w:val="0"/>
          <w:numId w:val="21"/>
        </w:numPr>
        <w:tabs>
          <w:tab w:val="left" w:pos="669"/>
        </w:tabs>
        <w:spacing w:before="65"/>
        <w:jc w:val="both"/>
        <w:rPr>
          <w:sz w:val="24"/>
        </w:rPr>
      </w:pPr>
      <w:r>
        <w:rPr>
          <w:sz w:val="24"/>
        </w:rPr>
        <w:t>Genel Sekreter adına birim personelinin yı</w:t>
      </w:r>
      <w:r>
        <w:rPr>
          <w:sz w:val="24"/>
        </w:rPr>
        <w:t>llık, mazeret ve hastalık izni</w:t>
      </w:r>
      <w:r>
        <w:rPr>
          <w:spacing w:val="-10"/>
          <w:sz w:val="24"/>
        </w:rPr>
        <w:t xml:space="preserve"> </w:t>
      </w:r>
      <w:r>
        <w:rPr>
          <w:sz w:val="24"/>
        </w:rPr>
        <w:t>onayları,</w:t>
      </w:r>
    </w:p>
    <w:p w14:paraId="2E3E6B59" w14:textId="77777777" w:rsidR="00E200B5" w:rsidRDefault="0076485B">
      <w:pPr>
        <w:pStyle w:val="ListeParagraf"/>
        <w:numPr>
          <w:ilvl w:val="0"/>
          <w:numId w:val="21"/>
        </w:numPr>
        <w:tabs>
          <w:tab w:val="left" w:pos="669"/>
        </w:tabs>
        <w:spacing w:before="67"/>
        <w:jc w:val="both"/>
        <w:rPr>
          <w:sz w:val="24"/>
        </w:rPr>
      </w:pPr>
      <w:r>
        <w:rPr>
          <w:sz w:val="24"/>
        </w:rPr>
        <w:t>Rektörlük Makamı ve Genel Sekreter tarafından verilen diğer</w:t>
      </w:r>
      <w:r>
        <w:rPr>
          <w:spacing w:val="-7"/>
          <w:sz w:val="24"/>
        </w:rPr>
        <w:t xml:space="preserve"> </w:t>
      </w:r>
      <w:r>
        <w:rPr>
          <w:sz w:val="24"/>
        </w:rPr>
        <w:t>görevler.</w:t>
      </w:r>
    </w:p>
    <w:p w14:paraId="2BA8FE77" w14:textId="77777777" w:rsidR="00E200B5" w:rsidRDefault="00E200B5">
      <w:pPr>
        <w:jc w:val="both"/>
        <w:rPr>
          <w:sz w:val="24"/>
        </w:rPr>
        <w:sectPr w:rsidR="00E200B5" w:rsidSect="00D03B02">
          <w:pgSz w:w="11910" w:h="16840"/>
          <w:pgMar w:top="1280" w:right="711" w:bottom="640" w:left="1300" w:header="0" w:footer="444" w:gutter="0"/>
          <w:cols w:space="708"/>
        </w:sectPr>
      </w:pPr>
    </w:p>
    <w:p w14:paraId="0D36D980" w14:textId="77777777" w:rsidR="00E200B5" w:rsidRDefault="00E200B5">
      <w:pPr>
        <w:pStyle w:val="GvdeMetni"/>
        <w:spacing w:before="2"/>
        <w:ind w:left="0" w:firstLine="0"/>
        <w:jc w:val="left"/>
        <w:rPr>
          <w:sz w:val="17"/>
        </w:rPr>
      </w:pPr>
    </w:p>
    <w:p w14:paraId="0C42B4CE" w14:textId="77777777" w:rsidR="00E200B5" w:rsidRDefault="0076485B">
      <w:pPr>
        <w:pStyle w:val="Balk1"/>
        <w:spacing w:before="92" w:line="237" w:lineRule="auto"/>
        <w:ind w:left="241" w:right="86"/>
      </w:pPr>
      <w:r>
        <w:t>Hukuk</w:t>
      </w:r>
      <w:r>
        <w:rPr>
          <w:spacing w:val="-15"/>
        </w:rPr>
        <w:t xml:space="preserve"> </w:t>
      </w:r>
      <w:r>
        <w:t>Müşaviri,</w:t>
      </w:r>
      <w:r>
        <w:rPr>
          <w:spacing w:val="-14"/>
        </w:rPr>
        <w:t xml:space="preserve"> </w:t>
      </w:r>
      <w:r>
        <w:t>Daire</w:t>
      </w:r>
      <w:r>
        <w:rPr>
          <w:spacing w:val="-14"/>
        </w:rPr>
        <w:t xml:space="preserve"> </w:t>
      </w:r>
      <w:r>
        <w:t>Başkanları</w:t>
      </w:r>
      <w:r>
        <w:rPr>
          <w:spacing w:val="-15"/>
        </w:rPr>
        <w:t xml:space="preserve"> </w:t>
      </w:r>
      <w:r>
        <w:t>ve</w:t>
      </w:r>
      <w:r>
        <w:rPr>
          <w:spacing w:val="-15"/>
        </w:rPr>
        <w:t xml:space="preserve"> </w:t>
      </w:r>
      <w:r>
        <w:t>İşletme</w:t>
      </w:r>
      <w:r>
        <w:rPr>
          <w:spacing w:val="-14"/>
        </w:rPr>
        <w:t xml:space="preserve"> </w:t>
      </w:r>
      <w:r>
        <w:t>Müdürü</w:t>
      </w:r>
      <w:r>
        <w:rPr>
          <w:spacing w:val="-14"/>
        </w:rPr>
        <w:t xml:space="preserve"> </w:t>
      </w:r>
      <w:r>
        <w:t>Tarafından</w:t>
      </w:r>
      <w:r>
        <w:rPr>
          <w:spacing w:val="-13"/>
        </w:rPr>
        <w:t xml:space="preserve"> </w:t>
      </w:r>
      <w:r>
        <w:t>İmzalanacak</w:t>
      </w:r>
      <w:r>
        <w:rPr>
          <w:spacing w:val="-14"/>
        </w:rPr>
        <w:t xml:space="preserve"> </w:t>
      </w:r>
      <w:r>
        <w:t>Yazılar ve</w:t>
      </w:r>
      <w:r>
        <w:rPr>
          <w:spacing w:val="-1"/>
        </w:rPr>
        <w:t xml:space="preserve"> </w:t>
      </w:r>
      <w:r>
        <w:t>Onaylar</w:t>
      </w:r>
    </w:p>
    <w:p w14:paraId="761F0A3D" w14:textId="77777777" w:rsidR="00E200B5" w:rsidRDefault="00E200B5">
      <w:pPr>
        <w:pStyle w:val="GvdeMetni"/>
        <w:spacing w:before="8"/>
        <w:ind w:left="0" w:firstLine="0"/>
        <w:jc w:val="left"/>
        <w:rPr>
          <w:b/>
          <w:sz w:val="20"/>
        </w:rPr>
      </w:pPr>
    </w:p>
    <w:p w14:paraId="1FD8CA56" w14:textId="77777777" w:rsidR="00E200B5" w:rsidRDefault="0076485B">
      <w:pPr>
        <w:spacing w:before="1"/>
        <w:ind w:left="241"/>
        <w:rPr>
          <w:b/>
          <w:sz w:val="24"/>
        </w:rPr>
      </w:pPr>
      <w:r>
        <w:rPr>
          <w:b/>
          <w:sz w:val="24"/>
        </w:rPr>
        <w:t>MADDE 15-</w:t>
      </w:r>
    </w:p>
    <w:p w14:paraId="5AD7089A" w14:textId="77777777" w:rsidR="00E200B5" w:rsidRDefault="00E200B5">
      <w:pPr>
        <w:pStyle w:val="GvdeMetni"/>
        <w:spacing w:before="7"/>
        <w:ind w:left="0" w:firstLine="0"/>
        <w:jc w:val="left"/>
        <w:rPr>
          <w:b/>
          <w:sz w:val="20"/>
        </w:rPr>
      </w:pPr>
    </w:p>
    <w:p w14:paraId="0671E11A" w14:textId="77777777" w:rsidR="00E200B5" w:rsidRDefault="0076485B">
      <w:pPr>
        <w:ind w:left="241"/>
        <w:rPr>
          <w:b/>
          <w:sz w:val="24"/>
        </w:rPr>
      </w:pPr>
      <w:r>
        <w:rPr>
          <w:b/>
          <w:sz w:val="24"/>
        </w:rPr>
        <w:t>Hukuk Müşaviri</w:t>
      </w:r>
    </w:p>
    <w:p w14:paraId="59D55E29" w14:textId="77777777" w:rsidR="00E200B5" w:rsidRDefault="00E200B5">
      <w:pPr>
        <w:pStyle w:val="GvdeMetni"/>
        <w:spacing w:before="8"/>
        <w:ind w:left="0" w:firstLine="0"/>
        <w:jc w:val="left"/>
        <w:rPr>
          <w:b/>
          <w:sz w:val="20"/>
        </w:rPr>
      </w:pPr>
    </w:p>
    <w:p w14:paraId="698A422E" w14:textId="77777777" w:rsidR="00E200B5" w:rsidRDefault="0076485B">
      <w:pPr>
        <w:pStyle w:val="ListeParagraf"/>
        <w:numPr>
          <w:ilvl w:val="0"/>
          <w:numId w:val="20"/>
        </w:numPr>
        <w:tabs>
          <w:tab w:val="left" w:pos="669"/>
        </w:tabs>
        <w:ind w:right="249"/>
        <w:jc w:val="both"/>
        <w:rPr>
          <w:sz w:val="24"/>
        </w:rPr>
      </w:pPr>
      <w:r>
        <w:rPr>
          <w:sz w:val="24"/>
        </w:rPr>
        <w:t>Hukuki konularda Hukuk Müşaviri tarafından yürütülmesi gereken ve ayrıca yetki devri yapılan</w:t>
      </w:r>
      <w:r>
        <w:rPr>
          <w:spacing w:val="3"/>
          <w:sz w:val="24"/>
        </w:rPr>
        <w:t xml:space="preserve"> </w:t>
      </w:r>
      <w:r>
        <w:rPr>
          <w:sz w:val="24"/>
        </w:rPr>
        <w:t>yazışmalar,</w:t>
      </w:r>
    </w:p>
    <w:p w14:paraId="7819BF24" w14:textId="77777777" w:rsidR="00E200B5" w:rsidRDefault="0076485B">
      <w:pPr>
        <w:pStyle w:val="ListeParagraf"/>
        <w:numPr>
          <w:ilvl w:val="0"/>
          <w:numId w:val="20"/>
        </w:numPr>
        <w:tabs>
          <w:tab w:val="left" w:pos="669"/>
        </w:tabs>
        <w:spacing w:line="272" w:lineRule="exact"/>
        <w:jc w:val="both"/>
        <w:rPr>
          <w:sz w:val="24"/>
        </w:rPr>
      </w:pPr>
      <w:r>
        <w:rPr>
          <w:sz w:val="24"/>
        </w:rPr>
        <w:t>Davalara ve icra takiplerine ilişkin</w:t>
      </w:r>
      <w:r>
        <w:rPr>
          <w:spacing w:val="-5"/>
          <w:sz w:val="24"/>
        </w:rPr>
        <w:t xml:space="preserve"> </w:t>
      </w:r>
      <w:r>
        <w:rPr>
          <w:sz w:val="24"/>
        </w:rPr>
        <w:t>yazışmalar,</w:t>
      </w:r>
    </w:p>
    <w:p w14:paraId="0EC6BF84" w14:textId="77777777" w:rsidR="00E200B5" w:rsidRDefault="0076485B">
      <w:pPr>
        <w:pStyle w:val="ListeParagraf"/>
        <w:numPr>
          <w:ilvl w:val="0"/>
          <w:numId w:val="20"/>
        </w:numPr>
        <w:tabs>
          <w:tab w:val="left" w:pos="669"/>
        </w:tabs>
        <w:spacing w:before="1" w:line="237" w:lineRule="auto"/>
        <w:ind w:right="245"/>
        <w:jc w:val="both"/>
        <w:rPr>
          <w:sz w:val="24"/>
        </w:rPr>
      </w:pPr>
      <w:r>
        <w:rPr>
          <w:sz w:val="24"/>
        </w:rPr>
        <w:t>Yargısal süreç kapsamında yargı mercilerine Hukuk Müşaviri olarak Kurum adına verilece</w:t>
      </w:r>
      <w:r>
        <w:rPr>
          <w:sz w:val="24"/>
        </w:rPr>
        <w:t>k bilgi</w:t>
      </w:r>
      <w:r>
        <w:rPr>
          <w:spacing w:val="4"/>
          <w:sz w:val="24"/>
        </w:rPr>
        <w:t xml:space="preserve"> </w:t>
      </w:r>
      <w:r>
        <w:rPr>
          <w:sz w:val="24"/>
        </w:rPr>
        <w:t>yazılar,</w:t>
      </w:r>
    </w:p>
    <w:p w14:paraId="79ADF31B" w14:textId="77777777" w:rsidR="00E200B5" w:rsidRDefault="0076485B">
      <w:pPr>
        <w:pStyle w:val="ListeParagraf"/>
        <w:numPr>
          <w:ilvl w:val="0"/>
          <w:numId w:val="20"/>
        </w:numPr>
        <w:tabs>
          <w:tab w:val="left" w:pos="669"/>
        </w:tabs>
        <w:ind w:right="243"/>
        <w:jc w:val="both"/>
        <w:rPr>
          <w:sz w:val="24"/>
        </w:rPr>
      </w:pPr>
      <w:r>
        <w:rPr>
          <w:sz w:val="24"/>
        </w:rPr>
        <w:t>Açılan icra takibi, dava veya ihtar, ihbar ile temlikle ilgili konularda cevap verebilmek için konusu ile ilgili olarak Rektörlük birimleri ile diğer akademik ve idari birimlere yazılacak</w:t>
      </w:r>
      <w:r>
        <w:rPr>
          <w:spacing w:val="3"/>
          <w:sz w:val="24"/>
        </w:rPr>
        <w:t xml:space="preserve"> </w:t>
      </w:r>
      <w:r>
        <w:rPr>
          <w:sz w:val="24"/>
        </w:rPr>
        <w:t>yazılar</w:t>
      </w:r>
    </w:p>
    <w:p w14:paraId="21544FF1" w14:textId="77777777" w:rsidR="00E200B5" w:rsidRDefault="0076485B">
      <w:pPr>
        <w:pStyle w:val="ListeParagraf"/>
        <w:numPr>
          <w:ilvl w:val="0"/>
          <w:numId w:val="20"/>
        </w:numPr>
        <w:tabs>
          <w:tab w:val="left" w:pos="669"/>
        </w:tabs>
        <w:spacing w:line="237" w:lineRule="auto"/>
        <w:ind w:right="248"/>
        <w:jc w:val="both"/>
        <w:rPr>
          <w:sz w:val="24"/>
        </w:rPr>
      </w:pPr>
      <w:r>
        <w:rPr>
          <w:sz w:val="24"/>
        </w:rPr>
        <w:t>Rektörlük Makamı ve Genel Sekreter tarafınd</w:t>
      </w:r>
      <w:r>
        <w:rPr>
          <w:sz w:val="24"/>
        </w:rPr>
        <w:t>an verilen diğer görevlere ait yazı ve onaylar,</w:t>
      </w:r>
    </w:p>
    <w:p w14:paraId="3A8B9137" w14:textId="77777777" w:rsidR="00E200B5" w:rsidRDefault="0076485B">
      <w:pPr>
        <w:pStyle w:val="ListeParagraf"/>
        <w:numPr>
          <w:ilvl w:val="0"/>
          <w:numId w:val="20"/>
        </w:numPr>
        <w:tabs>
          <w:tab w:val="left" w:pos="669"/>
        </w:tabs>
        <w:spacing w:line="237" w:lineRule="auto"/>
        <w:ind w:right="243"/>
        <w:jc w:val="both"/>
        <w:rPr>
          <w:sz w:val="24"/>
        </w:rPr>
      </w:pPr>
      <w:r>
        <w:rPr>
          <w:sz w:val="24"/>
        </w:rPr>
        <w:t>Kendi biriminde hazırlanan ve Rektör, Rektör Yardımcıları, Genel Sekreter ve Genel Sekreter Yardımcısı tarafından imzalanacak yazıların</w:t>
      </w:r>
      <w:r>
        <w:rPr>
          <w:spacing w:val="1"/>
          <w:sz w:val="24"/>
        </w:rPr>
        <w:t xml:space="preserve"> </w:t>
      </w:r>
      <w:r>
        <w:rPr>
          <w:sz w:val="24"/>
        </w:rPr>
        <w:t>parafı,</w:t>
      </w:r>
    </w:p>
    <w:p w14:paraId="174EBB75" w14:textId="77777777" w:rsidR="00E200B5" w:rsidRDefault="0076485B">
      <w:pPr>
        <w:pStyle w:val="ListeParagraf"/>
        <w:numPr>
          <w:ilvl w:val="0"/>
          <w:numId w:val="20"/>
        </w:numPr>
        <w:tabs>
          <w:tab w:val="left" w:pos="669"/>
        </w:tabs>
        <w:ind w:right="238"/>
        <w:jc w:val="both"/>
        <w:rPr>
          <w:sz w:val="24"/>
        </w:rPr>
      </w:pPr>
      <w:r>
        <w:rPr>
          <w:sz w:val="24"/>
        </w:rPr>
        <w:t xml:space="preserve">4734 ve 4735 Sayılı Kanunlar gereği 'ihale yetkilisi' sıfatıyla </w:t>
      </w:r>
      <w:r>
        <w:rPr>
          <w:sz w:val="24"/>
        </w:rPr>
        <w:t>ve 5018 Sayılı Kamu Mali Yönetimi ve Kontrol Kanunu gereği 'harcama yetkilisi' sıfatıyla yazılan yazılar ve onayların</w:t>
      </w:r>
      <w:r>
        <w:rPr>
          <w:spacing w:val="-1"/>
          <w:sz w:val="24"/>
        </w:rPr>
        <w:t xml:space="preserve"> </w:t>
      </w:r>
      <w:r>
        <w:rPr>
          <w:sz w:val="24"/>
        </w:rPr>
        <w:t>imzalanması</w:t>
      </w:r>
    </w:p>
    <w:p w14:paraId="427A2E20" w14:textId="77777777" w:rsidR="00E200B5" w:rsidRDefault="0076485B">
      <w:pPr>
        <w:pStyle w:val="ListeParagraf"/>
        <w:numPr>
          <w:ilvl w:val="0"/>
          <w:numId w:val="20"/>
        </w:numPr>
        <w:tabs>
          <w:tab w:val="left" w:pos="669"/>
        </w:tabs>
        <w:spacing w:line="237" w:lineRule="auto"/>
        <w:ind w:right="242"/>
        <w:jc w:val="both"/>
        <w:rPr>
          <w:sz w:val="24"/>
        </w:rPr>
      </w:pPr>
      <w:r>
        <w:rPr>
          <w:sz w:val="24"/>
        </w:rPr>
        <w:t>4982 Sayılı Bilgi Edinme Hakkı Kanunu kapsamı dışındaki birimine yapılan başvuru dilekçelerine verilen cevaplar ile bilgi ve b</w:t>
      </w:r>
      <w:r>
        <w:rPr>
          <w:sz w:val="24"/>
        </w:rPr>
        <w:t>elge istemleri hakkında ilgili şahıslara yazılan yazılar,</w:t>
      </w:r>
    </w:p>
    <w:p w14:paraId="64486B6C" w14:textId="77777777" w:rsidR="00E200B5" w:rsidRDefault="0076485B">
      <w:pPr>
        <w:pStyle w:val="ListeParagraf"/>
        <w:numPr>
          <w:ilvl w:val="0"/>
          <w:numId w:val="20"/>
        </w:numPr>
        <w:tabs>
          <w:tab w:val="left" w:pos="668"/>
          <w:tab w:val="left" w:pos="669"/>
        </w:tabs>
        <w:spacing w:line="275" w:lineRule="exact"/>
        <w:rPr>
          <w:sz w:val="24"/>
        </w:rPr>
      </w:pPr>
      <w:r>
        <w:rPr>
          <w:sz w:val="24"/>
        </w:rPr>
        <w:t>Birimin bütçe teklifleri ve yıllık programların uygulanması ile ilgili</w:t>
      </w:r>
      <w:r>
        <w:rPr>
          <w:spacing w:val="-5"/>
          <w:sz w:val="24"/>
        </w:rPr>
        <w:t xml:space="preserve"> </w:t>
      </w:r>
      <w:r>
        <w:rPr>
          <w:sz w:val="24"/>
        </w:rPr>
        <w:t>yazılar,</w:t>
      </w:r>
    </w:p>
    <w:p w14:paraId="494DFA5B" w14:textId="77777777" w:rsidR="00E200B5" w:rsidRDefault="0076485B">
      <w:pPr>
        <w:pStyle w:val="ListeParagraf"/>
        <w:numPr>
          <w:ilvl w:val="0"/>
          <w:numId w:val="20"/>
        </w:numPr>
        <w:tabs>
          <w:tab w:val="left" w:pos="668"/>
          <w:tab w:val="left" w:pos="669"/>
        </w:tabs>
        <w:spacing w:line="275" w:lineRule="exact"/>
        <w:rPr>
          <w:sz w:val="24"/>
        </w:rPr>
      </w:pPr>
      <w:r>
        <w:rPr>
          <w:sz w:val="24"/>
        </w:rPr>
        <w:t>Birim Personelinin talebi üzerine ilgili makama verilmek üzere verilen çalışma</w:t>
      </w:r>
      <w:r>
        <w:rPr>
          <w:spacing w:val="-40"/>
          <w:sz w:val="24"/>
        </w:rPr>
        <w:t xml:space="preserve"> </w:t>
      </w:r>
      <w:r>
        <w:rPr>
          <w:sz w:val="24"/>
        </w:rPr>
        <w:t>belgeleri,</w:t>
      </w:r>
    </w:p>
    <w:p w14:paraId="4F8A5305" w14:textId="77777777" w:rsidR="00E200B5" w:rsidRDefault="0076485B">
      <w:pPr>
        <w:pStyle w:val="ListeParagraf"/>
        <w:numPr>
          <w:ilvl w:val="0"/>
          <w:numId w:val="20"/>
        </w:numPr>
        <w:tabs>
          <w:tab w:val="left" w:pos="668"/>
          <w:tab w:val="left" w:pos="669"/>
        </w:tabs>
        <w:spacing w:line="274" w:lineRule="exact"/>
        <w:rPr>
          <w:sz w:val="24"/>
        </w:rPr>
      </w:pPr>
      <w:r>
        <w:rPr>
          <w:sz w:val="24"/>
        </w:rPr>
        <w:t>Birimde görevli personelin görevden ayrılış ve başlayışlarının bildirilmesine dair</w:t>
      </w:r>
      <w:r>
        <w:rPr>
          <w:spacing w:val="-43"/>
          <w:sz w:val="24"/>
        </w:rPr>
        <w:t xml:space="preserve"> </w:t>
      </w:r>
      <w:r>
        <w:rPr>
          <w:sz w:val="24"/>
        </w:rPr>
        <w:t>yazılar.</w:t>
      </w:r>
    </w:p>
    <w:p w14:paraId="089FB81E" w14:textId="77777777" w:rsidR="00E200B5" w:rsidRDefault="0076485B">
      <w:pPr>
        <w:pStyle w:val="ListeParagraf"/>
        <w:numPr>
          <w:ilvl w:val="0"/>
          <w:numId w:val="20"/>
        </w:numPr>
        <w:tabs>
          <w:tab w:val="left" w:pos="668"/>
          <w:tab w:val="left" w:pos="669"/>
        </w:tabs>
        <w:spacing w:line="274" w:lineRule="exact"/>
        <w:rPr>
          <w:sz w:val="24"/>
        </w:rPr>
      </w:pPr>
      <w:r>
        <w:rPr>
          <w:sz w:val="24"/>
        </w:rPr>
        <w:t>Genel Sekreter adına birim personelinin yıllık, mazeret ve hastalık izni</w:t>
      </w:r>
      <w:r>
        <w:rPr>
          <w:spacing w:val="-10"/>
          <w:sz w:val="24"/>
        </w:rPr>
        <w:t xml:space="preserve"> </w:t>
      </w:r>
      <w:r>
        <w:rPr>
          <w:sz w:val="24"/>
        </w:rPr>
        <w:t>o</w:t>
      </w:r>
      <w:r>
        <w:rPr>
          <w:sz w:val="24"/>
        </w:rPr>
        <w:t>nayları,</w:t>
      </w:r>
    </w:p>
    <w:p w14:paraId="72670D72" w14:textId="77777777" w:rsidR="00E200B5" w:rsidRDefault="0076485B">
      <w:pPr>
        <w:pStyle w:val="ListeParagraf"/>
        <w:numPr>
          <w:ilvl w:val="0"/>
          <w:numId w:val="20"/>
        </w:numPr>
        <w:tabs>
          <w:tab w:val="left" w:pos="668"/>
          <w:tab w:val="left" w:pos="669"/>
        </w:tabs>
        <w:spacing w:line="237" w:lineRule="auto"/>
        <w:ind w:right="244"/>
        <w:rPr>
          <w:sz w:val="24"/>
        </w:rPr>
      </w:pPr>
      <w:r>
        <w:rPr>
          <w:sz w:val="24"/>
        </w:rPr>
        <w:t>Kendi birimleri ile ilgili 6245 sayılı Harcırah Kanununa göre yapılacak işlem ve yazışmalar,</w:t>
      </w:r>
    </w:p>
    <w:p w14:paraId="767BB13E" w14:textId="77777777" w:rsidR="00E200B5" w:rsidRDefault="0076485B">
      <w:pPr>
        <w:pStyle w:val="ListeParagraf"/>
        <w:numPr>
          <w:ilvl w:val="0"/>
          <w:numId w:val="20"/>
        </w:numPr>
        <w:tabs>
          <w:tab w:val="left" w:pos="668"/>
          <w:tab w:val="left" w:pos="669"/>
        </w:tabs>
        <w:spacing w:line="275" w:lineRule="exact"/>
        <w:rPr>
          <w:sz w:val="24"/>
        </w:rPr>
      </w:pPr>
      <w:r>
        <w:rPr>
          <w:sz w:val="24"/>
        </w:rPr>
        <w:t>Resmi araç görevlendirme</w:t>
      </w:r>
      <w:r>
        <w:rPr>
          <w:spacing w:val="-1"/>
          <w:sz w:val="24"/>
        </w:rPr>
        <w:t xml:space="preserve"> </w:t>
      </w:r>
      <w:r>
        <w:rPr>
          <w:sz w:val="24"/>
        </w:rPr>
        <w:t>talepleri</w:t>
      </w:r>
    </w:p>
    <w:p w14:paraId="024B87D8" w14:textId="77777777" w:rsidR="00E200B5" w:rsidRDefault="0076485B">
      <w:pPr>
        <w:pStyle w:val="ListeParagraf"/>
        <w:numPr>
          <w:ilvl w:val="0"/>
          <w:numId w:val="20"/>
        </w:numPr>
        <w:tabs>
          <w:tab w:val="left" w:pos="668"/>
          <w:tab w:val="left" w:pos="669"/>
        </w:tabs>
        <w:spacing w:line="237" w:lineRule="auto"/>
        <w:ind w:right="242"/>
        <w:rPr>
          <w:sz w:val="24"/>
        </w:rPr>
      </w:pPr>
      <w:r>
        <w:rPr>
          <w:sz w:val="24"/>
        </w:rPr>
        <w:t>Disiplin amiri olduğu personelin, mevzuat çerçevesinde disiplin işlemlerine ilişkin yazılar,</w:t>
      </w:r>
    </w:p>
    <w:p w14:paraId="26A727BC" w14:textId="77777777" w:rsidR="00E200B5" w:rsidRDefault="00E200B5">
      <w:pPr>
        <w:pStyle w:val="GvdeMetni"/>
        <w:spacing w:before="4"/>
        <w:ind w:left="0" w:firstLine="0"/>
        <w:jc w:val="left"/>
        <w:rPr>
          <w:sz w:val="23"/>
        </w:rPr>
      </w:pPr>
    </w:p>
    <w:p w14:paraId="75AC2EF6" w14:textId="77777777" w:rsidR="00E200B5" w:rsidRDefault="0076485B">
      <w:pPr>
        <w:pStyle w:val="Balk1"/>
        <w:ind w:left="241"/>
      </w:pPr>
      <w:r>
        <w:t>Strateji Geliştirme Daire Başkanı</w:t>
      </w:r>
    </w:p>
    <w:p w14:paraId="69929823" w14:textId="77777777" w:rsidR="00E200B5" w:rsidRDefault="00E200B5">
      <w:pPr>
        <w:pStyle w:val="GvdeMetni"/>
        <w:spacing w:before="10"/>
        <w:ind w:left="0" w:firstLine="0"/>
        <w:jc w:val="left"/>
        <w:rPr>
          <w:b/>
          <w:sz w:val="20"/>
        </w:rPr>
      </w:pPr>
    </w:p>
    <w:p w14:paraId="37E371D3" w14:textId="77777777" w:rsidR="00E200B5" w:rsidRDefault="0076485B">
      <w:pPr>
        <w:pStyle w:val="ListeParagraf"/>
        <w:numPr>
          <w:ilvl w:val="0"/>
          <w:numId w:val="19"/>
        </w:numPr>
        <w:tabs>
          <w:tab w:val="left" w:pos="668"/>
          <w:tab w:val="left" w:pos="669"/>
        </w:tabs>
        <w:spacing w:line="237" w:lineRule="auto"/>
        <w:ind w:right="249"/>
        <w:rPr>
          <w:sz w:val="24"/>
        </w:rPr>
      </w:pPr>
      <w:r>
        <w:rPr>
          <w:sz w:val="24"/>
        </w:rPr>
        <w:t>Mali Hizmetler birimi olan Strateji Geliştirme Daire Başkanlığı tarafından yürütülmesi gereken mali mevzuat konularında yapılan</w:t>
      </w:r>
      <w:r>
        <w:rPr>
          <w:spacing w:val="5"/>
          <w:sz w:val="24"/>
        </w:rPr>
        <w:t xml:space="preserve"> </w:t>
      </w:r>
      <w:r>
        <w:rPr>
          <w:sz w:val="24"/>
        </w:rPr>
        <w:t>yazışmalar,</w:t>
      </w:r>
    </w:p>
    <w:p w14:paraId="2B926FD7" w14:textId="77777777" w:rsidR="00E200B5" w:rsidRDefault="0076485B">
      <w:pPr>
        <w:pStyle w:val="ListeParagraf"/>
        <w:numPr>
          <w:ilvl w:val="0"/>
          <w:numId w:val="19"/>
        </w:numPr>
        <w:tabs>
          <w:tab w:val="left" w:pos="668"/>
          <w:tab w:val="left" w:pos="669"/>
        </w:tabs>
        <w:spacing w:before="1" w:line="274" w:lineRule="exact"/>
        <w:rPr>
          <w:sz w:val="24"/>
        </w:rPr>
      </w:pPr>
      <w:r>
        <w:rPr>
          <w:sz w:val="24"/>
        </w:rPr>
        <w:t>Rektör tarafından yetki verilmesi halinde ödenek gönderme</w:t>
      </w:r>
      <w:r>
        <w:rPr>
          <w:spacing w:val="1"/>
          <w:sz w:val="24"/>
        </w:rPr>
        <w:t xml:space="preserve"> </w:t>
      </w:r>
      <w:r>
        <w:rPr>
          <w:sz w:val="24"/>
        </w:rPr>
        <w:t>belgeleri,</w:t>
      </w:r>
    </w:p>
    <w:p w14:paraId="2BD949D2" w14:textId="77777777" w:rsidR="00E200B5" w:rsidRDefault="0076485B">
      <w:pPr>
        <w:pStyle w:val="ListeParagraf"/>
        <w:numPr>
          <w:ilvl w:val="0"/>
          <w:numId w:val="19"/>
        </w:numPr>
        <w:tabs>
          <w:tab w:val="left" w:pos="668"/>
          <w:tab w:val="left" w:pos="669"/>
        </w:tabs>
        <w:spacing w:line="274" w:lineRule="exact"/>
        <w:rPr>
          <w:sz w:val="24"/>
        </w:rPr>
      </w:pPr>
      <w:r>
        <w:rPr>
          <w:sz w:val="24"/>
        </w:rPr>
        <w:t>Firma ve kişilere ait hak edişlerden kesilen vergi ve yasal kesintilerine ilişkin</w:t>
      </w:r>
      <w:r>
        <w:rPr>
          <w:spacing w:val="-11"/>
          <w:sz w:val="24"/>
        </w:rPr>
        <w:t xml:space="preserve"> </w:t>
      </w:r>
      <w:r>
        <w:rPr>
          <w:sz w:val="24"/>
        </w:rPr>
        <w:t>yazılar,</w:t>
      </w:r>
    </w:p>
    <w:p w14:paraId="49F1D867" w14:textId="77777777" w:rsidR="00E200B5" w:rsidRDefault="0076485B">
      <w:pPr>
        <w:pStyle w:val="ListeParagraf"/>
        <w:numPr>
          <w:ilvl w:val="0"/>
          <w:numId w:val="19"/>
        </w:numPr>
        <w:tabs>
          <w:tab w:val="left" w:pos="668"/>
          <w:tab w:val="left" w:pos="669"/>
        </w:tabs>
        <w:spacing w:before="19"/>
        <w:rPr>
          <w:sz w:val="24"/>
        </w:rPr>
      </w:pPr>
      <w:r>
        <w:rPr>
          <w:sz w:val="24"/>
        </w:rPr>
        <w:t>Gelir ve alacakların tahsili ve takibine ilişkin</w:t>
      </w:r>
      <w:r>
        <w:rPr>
          <w:spacing w:val="-14"/>
          <w:sz w:val="24"/>
        </w:rPr>
        <w:t xml:space="preserve"> </w:t>
      </w:r>
      <w:r>
        <w:rPr>
          <w:sz w:val="24"/>
        </w:rPr>
        <w:t>yazışmalar,</w:t>
      </w:r>
    </w:p>
    <w:p w14:paraId="5E07BC76" w14:textId="77777777" w:rsidR="00E200B5" w:rsidRDefault="0076485B">
      <w:pPr>
        <w:pStyle w:val="ListeParagraf"/>
        <w:numPr>
          <w:ilvl w:val="0"/>
          <w:numId w:val="19"/>
        </w:numPr>
        <w:tabs>
          <w:tab w:val="left" w:pos="668"/>
          <w:tab w:val="left" w:pos="669"/>
        </w:tabs>
        <w:spacing w:before="20"/>
        <w:rPr>
          <w:sz w:val="24"/>
        </w:rPr>
      </w:pPr>
      <w:r>
        <w:rPr>
          <w:sz w:val="24"/>
        </w:rPr>
        <w:t>Kurum içi Sayıştay sorgu ve ilamları ile ilgili</w:t>
      </w:r>
      <w:r>
        <w:rPr>
          <w:spacing w:val="-23"/>
          <w:sz w:val="24"/>
        </w:rPr>
        <w:t xml:space="preserve"> </w:t>
      </w:r>
      <w:r>
        <w:rPr>
          <w:sz w:val="24"/>
        </w:rPr>
        <w:t>yazışmalar,</w:t>
      </w:r>
    </w:p>
    <w:p w14:paraId="69D5DAEC" w14:textId="77777777" w:rsidR="00E200B5" w:rsidRDefault="0076485B">
      <w:pPr>
        <w:pStyle w:val="ListeParagraf"/>
        <w:numPr>
          <w:ilvl w:val="0"/>
          <w:numId w:val="19"/>
        </w:numPr>
        <w:tabs>
          <w:tab w:val="left" w:pos="668"/>
          <w:tab w:val="left" w:pos="669"/>
        </w:tabs>
        <w:spacing w:before="19" w:line="242" w:lineRule="auto"/>
        <w:ind w:right="228"/>
        <w:rPr>
          <w:sz w:val="24"/>
        </w:rPr>
      </w:pPr>
      <w:r>
        <w:rPr>
          <w:sz w:val="24"/>
        </w:rPr>
        <w:t>Sosyal Güvenlik Kurumu, Vergi Daireleri, Sen</w:t>
      </w:r>
      <w:r>
        <w:rPr>
          <w:sz w:val="24"/>
        </w:rPr>
        <w:t>dikalar, Kefalet Sandığı, Bankalar ve İcra Müdürlükleri ile muhasebe işlemlerine yönelik yapılan</w:t>
      </w:r>
      <w:r>
        <w:rPr>
          <w:spacing w:val="4"/>
          <w:sz w:val="24"/>
        </w:rPr>
        <w:t xml:space="preserve"> </w:t>
      </w:r>
      <w:r>
        <w:rPr>
          <w:sz w:val="24"/>
        </w:rPr>
        <w:t>yazışmalar,</w:t>
      </w:r>
    </w:p>
    <w:p w14:paraId="4C3C8AB1" w14:textId="77777777" w:rsidR="00E200B5" w:rsidRDefault="0076485B">
      <w:pPr>
        <w:pStyle w:val="ListeParagraf"/>
        <w:numPr>
          <w:ilvl w:val="0"/>
          <w:numId w:val="19"/>
        </w:numPr>
        <w:tabs>
          <w:tab w:val="left" w:pos="668"/>
          <w:tab w:val="left" w:pos="669"/>
        </w:tabs>
        <w:spacing w:before="17"/>
        <w:rPr>
          <w:sz w:val="24"/>
        </w:rPr>
      </w:pPr>
      <w:r>
        <w:rPr>
          <w:sz w:val="24"/>
        </w:rPr>
        <w:t>Ödeme emri belgesi ile ekleri üzerinde tespit edilen hatalara ilişkin</w:t>
      </w:r>
      <w:r>
        <w:rPr>
          <w:spacing w:val="-7"/>
          <w:sz w:val="24"/>
        </w:rPr>
        <w:t xml:space="preserve"> </w:t>
      </w:r>
      <w:r>
        <w:rPr>
          <w:sz w:val="24"/>
        </w:rPr>
        <w:t>yazışmalar,</w:t>
      </w:r>
    </w:p>
    <w:p w14:paraId="49A184E9" w14:textId="77777777" w:rsidR="00E200B5" w:rsidRDefault="0076485B">
      <w:pPr>
        <w:pStyle w:val="ListeParagraf"/>
        <w:numPr>
          <w:ilvl w:val="0"/>
          <w:numId w:val="19"/>
        </w:numPr>
        <w:tabs>
          <w:tab w:val="left" w:pos="668"/>
          <w:tab w:val="left" w:pos="669"/>
        </w:tabs>
        <w:spacing w:before="16" w:line="242" w:lineRule="auto"/>
        <w:ind w:right="224"/>
        <w:rPr>
          <w:sz w:val="24"/>
        </w:rPr>
      </w:pPr>
      <w:r>
        <w:rPr>
          <w:sz w:val="24"/>
        </w:rPr>
        <w:t>Tezsiz</w:t>
      </w:r>
      <w:r>
        <w:rPr>
          <w:spacing w:val="-7"/>
          <w:sz w:val="24"/>
        </w:rPr>
        <w:t xml:space="preserve"> </w:t>
      </w:r>
      <w:r>
        <w:rPr>
          <w:sz w:val="24"/>
        </w:rPr>
        <w:t>Yüksek</w:t>
      </w:r>
      <w:r>
        <w:rPr>
          <w:spacing w:val="-7"/>
          <w:sz w:val="24"/>
        </w:rPr>
        <w:t xml:space="preserve"> </w:t>
      </w:r>
      <w:r>
        <w:rPr>
          <w:sz w:val="24"/>
        </w:rPr>
        <w:t>lisans</w:t>
      </w:r>
      <w:r>
        <w:rPr>
          <w:spacing w:val="-7"/>
          <w:sz w:val="24"/>
        </w:rPr>
        <w:t xml:space="preserve"> </w:t>
      </w:r>
      <w:r>
        <w:rPr>
          <w:sz w:val="24"/>
        </w:rPr>
        <w:t>programlarından</w:t>
      </w:r>
      <w:r>
        <w:rPr>
          <w:spacing w:val="-7"/>
          <w:sz w:val="24"/>
        </w:rPr>
        <w:t xml:space="preserve"> </w:t>
      </w:r>
      <w:r>
        <w:rPr>
          <w:sz w:val="24"/>
        </w:rPr>
        <w:t>elde</w:t>
      </w:r>
      <w:r>
        <w:rPr>
          <w:spacing w:val="-7"/>
          <w:sz w:val="24"/>
        </w:rPr>
        <w:t xml:space="preserve"> </w:t>
      </w:r>
      <w:r>
        <w:rPr>
          <w:sz w:val="24"/>
        </w:rPr>
        <w:t>edilen</w:t>
      </w:r>
      <w:r>
        <w:rPr>
          <w:spacing w:val="-4"/>
          <w:sz w:val="24"/>
        </w:rPr>
        <w:t xml:space="preserve"> </w:t>
      </w:r>
      <w:r>
        <w:rPr>
          <w:sz w:val="24"/>
        </w:rPr>
        <w:t>gelirlerin</w:t>
      </w:r>
      <w:r>
        <w:rPr>
          <w:spacing w:val="-7"/>
          <w:sz w:val="24"/>
        </w:rPr>
        <w:t xml:space="preserve"> </w:t>
      </w:r>
      <w:r>
        <w:rPr>
          <w:sz w:val="24"/>
        </w:rPr>
        <w:t>dağıl</w:t>
      </w:r>
      <w:r>
        <w:rPr>
          <w:sz w:val="24"/>
        </w:rPr>
        <w:t>ımlarının</w:t>
      </w:r>
      <w:r>
        <w:rPr>
          <w:spacing w:val="-7"/>
          <w:sz w:val="24"/>
        </w:rPr>
        <w:t xml:space="preserve"> </w:t>
      </w:r>
      <w:r>
        <w:rPr>
          <w:sz w:val="24"/>
        </w:rPr>
        <w:t>yapılması</w:t>
      </w:r>
      <w:r>
        <w:rPr>
          <w:spacing w:val="-7"/>
          <w:sz w:val="24"/>
        </w:rPr>
        <w:t xml:space="preserve"> </w:t>
      </w:r>
      <w:r>
        <w:rPr>
          <w:sz w:val="24"/>
        </w:rPr>
        <w:t>için enstitülerle yapılan</w:t>
      </w:r>
      <w:r>
        <w:rPr>
          <w:spacing w:val="3"/>
          <w:sz w:val="24"/>
        </w:rPr>
        <w:t xml:space="preserve"> </w:t>
      </w:r>
      <w:r>
        <w:rPr>
          <w:sz w:val="24"/>
        </w:rPr>
        <w:t>yazışmalar,</w:t>
      </w:r>
    </w:p>
    <w:p w14:paraId="5474CBF7" w14:textId="77777777" w:rsidR="00E200B5" w:rsidRDefault="00E200B5">
      <w:pPr>
        <w:spacing w:line="242" w:lineRule="auto"/>
        <w:rPr>
          <w:sz w:val="24"/>
        </w:rPr>
        <w:sectPr w:rsidR="00E200B5" w:rsidSect="00D03B02">
          <w:pgSz w:w="11910" w:h="16840"/>
          <w:pgMar w:top="1580" w:right="711" w:bottom="640" w:left="1300" w:header="0" w:footer="444" w:gutter="0"/>
          <w:cols w:space="708"/>
        </w:sectPr>
      </w:pPr>
    </w:p>
    <w:p w14:paraId="1FC19D19" w14:textId="77777777" w:rsidR="00E200B5" w:rsidRDefault="0076485B">
      <w:pPr>
        <w:pStyle w:val="ListeParagraf"/>
        <w:numPr>
          <w:ilvl w:val="0"/>
          <w:numId w:val="19"/>
        </w:numPr>
        <w:tabs>
          <w:tab w:val="left" w:pos="668"/>
          <w:tab w:val="left" w:pos="669"/>
        </w:tabs>
        <w:spacing w:before="68" w:line="242" w:lineRule="auto"/>
        <w:ind w:right="226"/>
        <w:rPr>
          <w:sz w:val="24"/>
        </w:rPr>
      </w:pPr>
      <w:r>
        <w:rPr>
          <w:sz w:val="24"/>
        </w:rPr>
        <w:lastRenderedPageBreak/>
        <w:t>Birimlerin önceki yıldan devreden öz gelirleri ile gerçekleşen öz gelir fazlalıklarının bütçeye eklenmesi ile ilgili yazılar,</w:t>
      </w:r>
    </w:p>
    <w:p w14:paraId="61B47DCE" w14:textId="77777777" w:rsidR="00E200B5" w:rsidRDefault="0076485B">
      <w:pPr>
        <w:pStyle w:val="ListeParagraf"/>
        <w:numPr>
          <w:ilvl w:val="0"/>
          <w:numId w:val="19"/>
        </w:numPr>
        <w:tabs>
          <w:tab w:val="left" w:pos="668"/>
          <w:tab w:val="left" w:pos="669"/>
        </w:tabs>
        <w:spacing w:before="19" w:line="275" w:lineRule="exact"/>
        <w:rPr>
          <w:sz w:val="24"/>
        </w:rPr>
      </w:pPr>
      <w:r>
        <w:rPr>
          <w:sz w:val="24"/>
        </w:rPr>
        <w:t>İnşaat firmalarından kesilen stopajların ödendiğine da</w:t>
      </w:r>
      <w:r>
        <w:rPr>
          <w:sz w:val="24"/>
        </w:rPr>
        <w:t>ir yazılar</w:t>
      </w:r>
    </w:p>
    <w:p w14:paraId="644B2ABD" w14:textId="77777777" w:rsidR="00E200B5" w:rsidRDefault="0076485B">
      <w:pPr>
        <w:pStyle w:val="ListeParagraf"/>
        <w:numPr>
          <w:ilvl w:val="0"/>
          <w:numId w:val="19"/>
        </w:numPr>
        <w:tabs>
          <w:tab w:val="left" w:pos="668"/>
          <w:tab w:val="left" w:pos="669"/>
        </w:tabs>
        <w:spacing w:before="1" w:line="237" w:lineRule="auto"/>
        <w:ind w:right="244"/>
        <w:rPr>
          <w:sz w:val="24"/>
        </w:rPr>
      </w:pPr>
      <w:r>
        <w:rPr>
          <w:sz w:val="24"/>
        </w:rPr>
        <w:t>Rektörlük Makamı ve Genel Sekreter tarafından verilen diğer görevlere ait yazı ve onaylar,</w:t>
      </w:r>
    </w:p>
    <w:p w14:paraId="32B38BDF" w14:textId="77777777" w:rsidR="00E200B5" w:rsidRDefault="0076485B">
      <w:pPr>
        <w:pStyle w:val="ListeParagraf"/>
        <w:numPr>
          <w:ilvl w:val="0"/>
          <w:numId w:val="19"/>
        </w:numPr>
        <w:tabs>
          <w:tab w:val="left" w:pos="668"/>
          <w:tab w:val="left" w:pos="669"/>
        </w:tabs>
        <w:spacing w:line="242" w:lineRule="auto"/>
        <w:ind w:right="218"/>
        <w:rPr>
          <w:sz w:val="24"/>
        </w:rPr>
      </w:pPr>
      <w:r>
        <w:rPr>
          <w:sz w:val="24"/>
        </w:rPr>
        <w:t>5018 sayılı Kamu Mali Yönetimi ve Kontrol Kanunu kapsamında Strateji Geliştirme Daire Başkanlığınca yürütülmesi gereken</w:t>
      </w:r>
      <w:r>
        <w:rPr>
          <w:spacing w:val="6"/>
          <w:sz w:val="24"/>
        </w:rPr>
        <w:t xml:space="preserve"> </w:t>
      </w:r>
      <w:r>
        <w:rPr>
          <w:sz w:val="24"/>
        </w:rPr>
        <w:t>yazışmalar,</w:t>
      </w:r>
    </w:p>
    <w:p w14:paraId="2D09C37A" w14:textId="77777777" w:rsidR="00E200B5" w:rsidRDefault="0076485B">
      <w:pPr>
        <w:pStyle w:val="ListeParagraf"/>
        <w:numPr>
          <w:ilvl w:val="0"/>
          <w:numId w:val="19"/>
        </w:numPr>
        <w:tabs>
          <w:tab w:val="left" w:pos="668"/>
          <w:tab w:val="left" w:pos="669"/>
        </w:tabs>
        <w:spacing w:before="17" w:line="237" w:lineRule="auto"/>
        <w:ind w:right="243"/>
        <w:rPr>
          <w:sz w:val="24"/>
        </w:rPr>
      </w:pPr>
      <w:r>
        <w:rPr>
          <w:sz w:val="24"/>
        </w:rPr>
        <w:t>5018 Sayılı Kamu Mali Yönetimi ve Kontrol Kanunu ve ikincil mevzuat gereğince yapılan İç Kontrol ve Ön Mali Kontrol görüş ve</w:t>
      </w:r>
      <w:r>
        <w:rPr>
          <w:sz w:val="24"/>
        </w:rPr>
        <w:t xml:space="preserve"> sunuş</w:t>
      </w:r>
      <w:r>
        <w:rPr>
          <w:spacing w:val="-1"/>
          <w:sz w:val="24"/>
        </w:rPr>
        <w:t xml:space="preserve"> </w:t>
      </w:r>
      <w:r>
        <w:rPr>
          <w:sz w:val="24"/>
        </w:rPr>
        <w:t>yazıları</w:t>
      </w:r>
    </w:p>
    <w:p w14:paraId="6A9CF483" w14:textId="77777777" w:rsidR="00E200B5" w:rsidRDefault="0076485B">
      <w:pPr>
        <w:pStyle w:val="ListeParagraf"/>
        <w:numPr>
          <w:ilvl w:val="0"/>
          <w:numId w:val="19"/>
        </w:numPr>
        <w:tabs>
          <w:tab w:val="left" w:pos="668"/>
          <w:tab w:val="left" w:pos="669"/>
        </w:tabs>
        <w:spacing w:before="1" w:line="237" w:lineRule="auto"/>
        <w:ind w:right="245"/>
        <w:rPr>
          <w:sz w:val="24"/>
        </w:rPr>
      </w:pPr>
      <w:r>
        <w:rPr>
          <w:sz w:val="24"/>
        </w:rPr>
        <w:t>Muhasebe Yetkilisi sıfatıyla Başkanlığın banka hesaplarıyla ilgili para hareketliliği talimat</w:t>
      </w:r>
      <w:r>
        <w:rPr>
          <w:spacing w:val="1"/>
          <w:sz w:val="24"/>
        </w:rPr>
        <w:t xml:space="preserve"> </w:t>
      </w:r>
      <w:r>
        <w:rPr>
          <w:sz w:val="24"/>
        </w:rPr>
        <w:t>yazıları.</w:t>
      </w:r>
    </w:p>
    <w:p w14:paraId="225D3396" w14:textId="77777777" w:rsidR="00E200B5" w:rsidRDefault="0076485B">
      <w:pPr>
        <w:pStyle w:val="ListeParagraf"/>
        <w:numPr>
          <w:ilvl w:val="0"/>
          <w:numId w:val="19"/>
        </w:numPr>
        <w:tabs>
          <w:tab w:val="left" w:pos="668"/>
          <w:tab w:val="left" w:pos="669"/>
        </w:tabs>
        <w:ind w:right="249"/>
        <w:rPr>
          <w:sz w:val="24"/>
        </w:rPr>
      </w:pPr>
      <w:r>
        <w:rPr>
          <w:sz w:val="24"/>
        </w:rPr>
        <w:t>Kendi biriminde hazırlanan ve Rektör, Rektör Yardımcıları, Genel Sekreter ve Genel Sekreter Yardımcısı tarafından imzalanacak yazıların</w:t>
      </w:r>
      <w:r>
        <w:rPr>
          <w:spacing w:val="2"/>
          <w:sz w:val="24"/>
        </w:rPr>
        <w:t xml:space="preserve"> </w:t>
      </w:r>
      <w:r>
        <w:rPr>
          <w:sz w:val="24"/>
        </w:rPr>
        <w:t>parafı,</w:t>
      </w:r>
    </w:p>
    <w:p w14:paraId="6C90CDD7" w14:textId="77777777" w:rsidR="00E200B5" w:rsidRDefault="0076485B">
      <w:pPr>
        <w:pStyle w:val="ListeParagraf"/>
        <w:numPr>
          <w:ilvl w:val="0"/>
          <w:numId w:val="19"/>
        </w:numPr>
        <w:tabs>
          <w:tab w:val="left" w:pos="669"/>
        </w:tabs>
        <w:spacing w:line="237" w:lineRule="auto"/>
        <w:ind w:right="238"/>
        <w:jc w:val="both"/>
        <w:rPr>
          <w:sz w:val="24"/>
        </w:rPr>
      </w:pPr>
      <w:r>
        <w:rPr>
          <w:sz w:val="24"/>
        </w:rPr>
        <w:t>4734 ve 4735 Sayılı Kanunlar gereği 'ihale yetkilisi' sıfatıyla ve 5018 Sayılı Kamu Mali Yönetimi ve Kontrol Kan</w:t>
      </w:r>
      <w:r>
        <w:rPr>
          <w:sz w:val="24"/>
        </w:rPr>
        <w:t>unu gereği 'harcama yetkilisi' sıfatıyla yazılan yazılar ve onayların</w:t>
      </w:r>
      <w:r>
        <w:rPr>
          <w:spacing w:val="-1"/>
          <w:sz w:val="24"/>
        </w:rPr>
        <w:t xml:space="preserve"> </w:t>
      </w:r>
      <w:r>
        <w:rPr>
          <w:sz w:val="24"/>
        </w:rPr>
        <w:t>imzalanması</w:t>
      </w:r>
    </w:p>
    <w:p w14:paraId="0A35B4D5" w14:textId="77777777" w:rsidR="00E200B5" w:rsidRDefault="0076485B">
      <w:pPr>
        <w:pStyle w:val="ListeParagraf"/>
        <w:numPr>
          <w:ilvl w:val="0"/>
          <w:numId w:val="19"/>
        </w:numPr>
        <w:tabs>
          <w:tab w:val="left" w:pos="669"/>
        </w:tabs>
        <w:ind w:right="245"/>
        <w:jc w:val="both"/>
        <w:rPr>
          <w:sz w:val="24"/>
        </w:rPr>
      </w:pPr>
      <w:r>
        <w:rPr>
          <w:sz w:val="24"/>
        </w:rPr>
        <w:t>4982 Sayılı Bilgi Edinme Hakkı Kanunu kapsamı dışındaki birimine yapılan başvuru dilekçelerine verilen cevaplar ile bilgi ve belge istemleri hakkında ilgili şahıslara yazılan</w:t>
      </w:r>
      <w:r>
        <w:rPr>
          <w:sz w:val="24"/>
        </w:rPr>
        <w:t xml:space="preserve"> yazılar,</w:t>
      </w:r>
    </w:p>
    <w:p w14:paraId="49670F71" w14:textId="77777777" w:rsidR="00E200B5" w:rsidRDefault="0076485B">
      <w:pPr>
        <w:pStyle w:val="ListeParagraf"/>
        <w:numPr>
          <w:ilvl w:val="0"/>
          <w:numId w:val="19"/>
        </w:numPr>
        <w:tabs>
          <w:tab w:val="left" w:pos="669"/>
        </w:tabs>
        <w:spacing w:line="269" w:lineRule="exact"/>
        <w:jc w:val="both"/>
        <w:rPr>
          <w:sz w:val="24"/>
        </w:rPr>
      </w:pPr>
      <w:r>
        <w:rPr>
          <w:sz w:val="24"/>
        </w:rPr>
        <w:t>Birimin bütçe teklifleri ve yıllık programların uygulanması ile ilgili</w:t>
      </w:r>
      <w:r>
        <w:rPr>
          <w:spacing w:val="-5"/>
          <w:sz w:val="24"/>
        </w:rPr>
        <w:t xml:space="preserve"> </w:t>
      </w:r>
      <w:r>
        <w:rPr>
          <w:sz w:val="24"/>
        </w:rPr>
        <w:t>yazılar,</w:t>
      </w:r>
    </w:p>
    <w:p w14:paraId="11C84782" w14:textId="77777777" w:rsidR="00E200B5" w:rsidRDefault="0076485B">
      <w:pPr>
        <w:pStyle w:val="ListeParagraf"/>
        <w:numPr>
          <w:ilvl w:val="0"/>
          <w:numId w:val="19"/>
        </w:numPr>
        <w:tabs>
          <w:tab w:val="left" w:pos="669"/>
        </w:tabs>
        <w:spacing w:before="20" w:line="275" w:lineRule="exact"/>
        <w:jc w:val="both"/>
        <w:rPr>
          <w:sz w:val="24"/>
        </w:rPr>
      </w:pPr>
      <w:r>
        <w:rPr>
          <w:sz w:val="24"/>
        </w:rPr>
        <w:t>Birim Personelinin talebi üzerine ilgili makama verilmek üzere verilen çalışma</w:t>
      </w:r>
      <w:r>
        <w:rPr>
          <w:spacing w:val="-40"/>
          <w:sz w:val="24"/>
        </w:rPr>
        <w:t xml:space="preserve"> </w:t>
      </w:r>
      <w:r>
        <w:rPr>
          <w:sz w:val="24"/>
        </w:rPr>
        <w:t>belgeleri,</w:t>
      </w:r>
    </w:p>
    <w:p w14:paraId="4B6BF774" w14:textId="77777777" w:rsidR="00E200B5" w:rsidRDefault="0076485B">
      <w:pPr>
        <w:pStyle w:val="ListeParagraf"/>
        <w:numPr>
          <w:ilvl w:val="0"/>
          <w:numId w:val="19"/>
        </w:numPr>
        <w:tabs>
          <w:tab w:val="left" w:pos="669"/>
        </w:tabs>
        <w:spacing w:before="1" w:line="237" w:lineRule="auto"/>
        <w:ind w:right="242"/>
        <w:jc w:val="both"/>
        <w:rPr>
          <w:sz w:val="24"/>
        </w:rPr>
      </w:pPr>
      <w:r>
        <w:rPr>
          <w:sz w:val="24"/>
        </w:rPr>
        <w:t>Birimde görevli personelin görevden ayrılış ve başlayışlarının İdari birimle</w:t>
      </w:r>
      <w:r>
        <w:rPr>
          <w:sz w:val="24"/>
        </w:rPr>
        <w:t>re bildirilmesine dair yazılar.</w:t>
      </w:r>
    </w:p>
    <w:p w14:paraId="080103F2" w14:textId="77777777" w:rsidR="00E200B5" w:rsidRDefault="0076485B">
      <w:pPr>
        <w:pStyle w:val="ListeParagraf"/>
        <w:numPr>
          <w:ilvl w:val="0"/>
          <w:numId w:val="19"/>
        </w:numPr>
        <w:tabs>
          <w:tab w:val="left" w:pos="669"/>
        </w:tabs>
        <w:spacing w:before="1" w:line="275" w:lineRule="exact"/>
        <w:jc w:val="both"/>
        <w:rPr>
          <w:sz w:val="24"/>
        </w:rPr>
      </w:pPr>
      <w:r>
        <w:rPr>
          <w:sz w:val="24"/>
        </w:rPr>
        <w:t>Genel Sekreter adına birim personelinin yıllık, mazeret ve hastalık izni</w:t>
      </w:r>
      <w:r>
        <w:rPr>
          <w:spacing w:val="-10"/>
          <w:sz w:val="24"/>
        </w:rPr>
        <w:t xml:space="preserve"> </w:t>
      </w:r>
      <w:r>
        <w:rPr>
          <w:sz w:val="24"/>
        </w:rPr>
        <w:t>onayları,</w:t>
      </w:r>
    </w:p>
    <w:p w14:paraId="2A01167C" w14:textId="77777777" w:rsidR="00E200B5" w:rsidRDefault="0076485B">
      <w:pPr>
        <w:pStyle w:val="ListeParagraf"/>
        <w:numPr>
          <w:ilvl w:val="0"/>
          <w:numId w:val="19"/>
        </w:numPr>
        <w:tabs>
          <w:tab w:val="left" w:pos="669"/>
        </w:tabs>
        <w:spacing w:before="1" w:line="237" w:lineRule="auto"/>
        <w:ind w:right="245"/>
        <w:jc w:val="both"/>
        <w:rPr>
          <w:sz w:val="24"/>
        </w:rPr>
      </w:pPr>
      <w:r>
        <w:rPr>
          <w:sz w:val="24"/>
        </w:rPr>
        <w:t>Kendi birimleri ile ilgili 6245 sayılı Harcırah Kanununa göre yapılacak işlem ve yazışmalar,</w:t>
      </w:r>
    </w:p>
    <w:p w14:paraId="06C85609" w14:textId="77777777" w:rsidR="00E200B5" w:rsidRDefault="0076485B">
      <w:pPr>
        <w:pStyle w:val="ListeParagraf"/>
        <w:numPr>
          <w:ilvl w:val="0"/>
          <w:numId w:val="19"/>
        </w:numPr>
        <w:tabs>
          <w:tab w:val="left" w:pos="669"/>
        </w:tabs>
        <w:spacing w:line="273" w:lineRule="exact"/>
        <w:jc w:val="both"/>
        <w:rPr>
          <w:sz w:val="24"/>
        </w:rPr>
      </w:pPr>
      <w:r>
        <w:rPr>
          <w:sz w:val="24"/>
        </w:rPr>
        <w:t>Resmi araç görevlendirmesi ile ilgili</w:t>
      </w:r>
      <w:r>
        <w:rPr>
          <w:spacing w:val="1"/>
          <w:sz w:val="24"/>
        </w:rPr>
        <w:t xml:space="preserve"> </w:t>
      </w:r>
      <w:r>
        <w:rPr>
          <w:sz w:val="24"/>
        </w:rPr>
        <w:t>yazışmalar</w:t>
      </w:r>
    </w:p>
    <w:p w14:paraId="4E995995" w14:textId="77777777" w:rsidR="00E200B5" w:rsidRDefault="0076485B">
      <w:pPr>
        <w:pStyle w:val="ListeParagraf"/>
        <w:numPr>
          <w:ilvl w:val="0"/>
          <w:numId w:val="19"/>
        </w:numPr>
        <w:tabs>
          <w:tab w:val="left" w:pos="669"/>
        </w:tabs>
        <w:spacing w:before="1" w:line="237" w:lineRule="auto"/>
        <w:ind w:right="241"/>
        <w:jc w:val="both"/>
        <w:rPr>
          <w:sz w:val="24"/>
        </w:rPr>
      </w:pPr>
      <w:r>
        <w:rPr>
          <w:sz w:val="24"/>
        </w:rPr>
        <w:t>Disiplin amiri olduğu personelin, mevzuat çerçevesinde disiplin işlemlerine ilişkin yazılar,</w:t>
      </w:r>
    </w:p>
    <w:p w14:paraId="6C0E7973" w14:textId="77777777" w:rsidR="00E200B5" w:rsidRDefault="00E200B5">
      <w:pPr>
        <w:pStyle w:val="GvdeMetni"/>
        <w:spacing w:before="1"/>
        <w:ind w:left="0" w:firstLine="0"/>
        <w:jc w:val="left"/>
      </w:pPr>
    </w:p>
    <w:p w14:paraId="02562632" w14:textId="77777777" w:rsidR="00E200B5" w:rsidRDefault="0076485B">
      <w:pPr>
        <w:pStyle w:val="Balk1"/>
        <w:ind w:left="241"/>
      </w:pPr>
      <w:r>
        <w:t>Personel Daire Başka</w:t>
      </w:r>
      <w:r>
        <w:t>nı</w:t>
      </w:r>
    </w:p>
    <w:p w14:paraId="3E03F18E" w14:textId="77777777" w:rsidR="00E200B5" w:rsidRDefault="0076485B">
      <w:pPr>
        <w:pStyle w:val="ListeParagraf"/>
        <w:numPr>
          <w:ilvl w:val="0"/>
          <w:numId w:val="18"/>
        </w:numPr>
        <w:tabs>
          <w:tab w:val="left" w:pos="668"/>
          <w:tab w:val="left" w:pos="669"/>
        </w:tabs>
        <w:spacing w:before="233"/>
        <w:ind w:right="221"/>
        <w:rPr>
          <w:sz w:val="24"/>
        </w:rPr>
      </w:pPr>
      <w:r>
        <w:rPr>
          <w:sz w:val="24"/>
        </w:rPr>
        <w:t>Her türlü kararname ve olurlar (atama, terfi, görevlendirme, ücretsiz izin, emeklilik, intibak</w:t>
      </w:r>
      <w:r>
        <w:rPr>
          <w:spacing w:val="-1"/>
          <w:sz w:val="24"/>
        </w:rPr>
        <w:t xml:space="preserve"> </w:t>
      </w:r>
      <w:r>
        <w:rPr>
          <w:sz w:val="24"/>
        </w:rPr>
        <w:t>vb.)</w:t>
      </w:r>
    </w:p>
    <w:p w14:paraId="3856A091" w14:textId="77777777" w:rsidR="00E200B5" w:rsidRDefault="0076485B">
      <w:pPr>
        <w:pStyle w:val="ListeParagraf"/>
        <w:numPr>
          <w:ilvl w:val="0"/>
          <w:numId w:val="18"/>
        </w:numPr>
        <w:tabs>
          <w:tab w:val="left" w:pos="668"/>
          <w:tab w:val="left" w:pos="669"/>
        </w:tabs>
        <w:spacing w:before="10"/>
        <w:rPr>
          <w:sz w:val="24"/>
        </w:rPr>
      </w:pPr>
      <w:r>
        <w:rPr>
          <w:sz w:val="24"/>
        </w:rPr>
        <w:t>Pasaportla ilgili işlem ve</w:t>
      </w:r>
      <w:r>
        <w:rPr>
          <w:spacing w:val="-2"/>
          <w:sz w:val="24"/>
        </w:rPr>
        <w:t xml:space="preserve"> </w:t>
      </w:r>
      <w:r>
        <w:rPr>
          <w:sz w:val="24"/>
        </w:rPr>
        <w:t>yazışmalar,</w:t>
      </w:r>
    </w:p>
    <w:p w14:paraId="6E5AAC32" w14:textId="77777777" w:rsidR="00E200B5" w:rsidRDefault="0076485B">
      <w:pPr>
        <w:pStyle w:val="ListeParagraf"/>
        <w:numPr>
          <w:ilvl w:val="0"/>
          <w:numId w:val="18"/>
        </w:numPr>
        <w:tabs>
          <w:tab w:val="left" w:pos="668"/>
          <w:tab w:val="left" w:pos="669"/>
        </w:tabs>
        <w:spacing w:before="12"/>
        <w:rPr>
          <w:sz w:val="24"/>
        </w:rPr>
      </w:pPr>
      <w:r>
        <w:rPr>
          <w:sz w:val="24"/>
        </w:rPr>
        <w:t>Hizmet Belgesi</w:t>
      </w:r>
      <w:r>
        <w:rPr>
          <w:spacing w:val="-1"/>
          <w:sz w:val="24"/>
        </w:rPr>
        <w:t xml:space="preserve"> </w:t>
      </w:r>
      <w:r>
        <w:rPr>
          <w:sz w:val="24"/>
        </w:rPr>
        <w:t>onayları</w:t>
      </w:r>
    </w:p>
    <w:p w14:paraId="278CEBFB" w14:textId="77777777" w:rsidR="00E200B5" w:rsidRDefault="0076485B">
      <w:pPr>
        <w:pStyle w:val="ListeParagraf"/>
        <w:numPr>
          <w:ilvl w:val="0"/>
          <w:numId w:val="18"/>
        </w:numPr>
        <w:tabs>
          <w:tab w:val="left" w:pos="669"/>
        </w:tabs>
        <w:spacing w:before="9"/>
        <w:ind w:right="229"/>
        <w:jc w:val="both"/>
        <w:rPr>
          <w:sz w:val="24"/>
        </w:rPr>
      </w:pPr>
      <w:r>
        <w:rPr>
          <w:sz w:val="24"/>
        </w:rPr>
        <w:t>Rektörlük Makamı ve Genel Sekreter tarafından verilen diğer görevlere ait yazı ve onaylar.</w:t>
      </w:r>
    </w:p>
    <w:p w14:paraId="6445D2B9" w14:textId="77777777" w:rsidR="00E200B5" w:rsidRDefault="0076485B">
      <w:pPr>
        <w:pStyle w:val="ListeParagraf"/>
        <w:numPr>
          <w:ilvl w:val="0"/>
          <w:numId w:val="18"/>
        </w:numPr>
        <w:tabs>
          <w:tab w:val="left" w:pos="669"/>
        </w:tabs>
        <w:spacing w:before="12"/>
        <w:ind w:right="229"/>
        <w:jc w:val="both"/>
        <w:rPr>
          <w:sz w:val="24"/>
        </w:rPr>
      </w:pPr>
      <w:r>
        <w:rPr>
          <w:sz w:val="24"/>
        </w:rPr>
        <w:t>Kendi biriminde hazırlanan ve Rektör, Rektör Yardımcıları, Genel Sekreter ve Genel Sekreter Yardımcısı tarafından imzalanacak yazıların</w:t>
      </w:r>
      <w:r>
        <w:rPr>
          <w:spacing w:val="3"/>
          <w:sz w:val="24"/>
        </w:rPr>
        <w:t xml:space="preserve"> </w:t>
      </w:r>
      <w:r>
        <w:rPr>
          <w:sz w:val="24"/>
        </w:rPr>
        <w:t>parafı,</w:t>
      </w:r>
    </w:p>
    <w:p w14:paraId="65B1FB8A" w14:textId="77777777" w:rsidR="00E200B5" w:rsidRDefault="0076485B">
      <w:pPr>
        <w:pStyle w:val="ListeParagraf"/>
        <w:numPr>
          <w:ilvl w:val="0"/>
          <w:numId w:val="18"/>
        </w:numPr>
        <w:tabs>
          <w:tab w:val="left" w:pos="669"/>
        </w:tabs>
        <w:spacing w:before="12"/>
        <w:ind w:right="224"/>
        <w:jc w:val="both"/>
        <w:rPr>
          <w:sz w:val="24"/>
        </w:rPr>
      </w:pPr>
      <w:r>
        <w:rPr>
          <w:sz w:val="24"/>
        </w:rPr>
        <w:t>4734 ve 4735 Sayılı Kanunlar gereği 'ihale yetkilisi' sıfatıyla ve 5018 Sayılı Kamu Mali Yönetimi ve Kontrol Kan</w:t>
      </w:r>
      <w:r>
        <w:rPr>
          <w:sz w:val="24"/>
        </w:rPr>
        <w:t>unu gereği 'harcama yetkilisi' sıfatıyla yazılan yazılar ve onayların</w:t>
      </w:r>
      <w:r>
        <w:rPr>
          <w:spacing w:val="-1"/>
          <w:sz w:val="24"/>
        </w:rPr>
        <w:t xml:space="preserve"> </w:t>
      </w:r>
      <w:r>
        <w:rPr>
          <w:sz w:val="24"/>
        </w:rPr>
        <w:t>imzalanması</w:t>
      </w:r>
    </w:p>
    <w:p w14:paraId="780BD264" w14:textId="77777777" w:rsidR="00E200B5" w:rsidRDefault="0076485B">
      <w:pPr>
        <w:pStyle w:val="ListeParagraf"/>
        <w:numPr>
          <w:ilvl w:val="0"/>
          <w:numId w:val="18"/>
        </w:numPr>
        <w:tabs>
          <w:tab w:val="left" w:pos="669"/>
        </w:tabs>
        <w:spacing w:before="11"/>
        <w:ind w:right="228"/>
        <w:jc w:val="both"/>
        <w:rPr>
          <w:sz w:val="24"/>
        </w:rPr>
      </w:pPr>
      <w:r>
        <w:rPr>
          <w:sz w:val="24"/>
        </w:rPr>
        <w:t>4982 Sayılı Bilgi Edinme Hakkı Kanunu kapsamı dışındaki birimine yapılan başvuru dilekçelerine verilen cevaplar ile bilgi ve belge istemleri hakkında ilgili şahıslara yazılan</w:t>
      </w:r>
      <w:r>
        <w:rPr>
          <w:sz w:val="24"/>
        </w:rPr>
        <w:t xml:space="preserve"> yazılar,</w:t>
      </w:r>
    </w:p>
    <w:p w14:paraId="789350CB" w14:textId="77777777" w:rsidR="00E200B5" w:rsidRDefault="0076485B">
      <w:pPr>
        <w:pStyle w:val="ListeParagraf"/>
        <w:numPr>
          <w:ilvl w:val="0"/>
          <w:numId w:val="18"/>
        </w:numPr>
        <w:tabs>
          <w:tab w:val="left" w:pos="669"/>
        </w:tabs>
        <w:spacing w:before="12"/>
        <w:jc w:val="both"/>
        <w:rPr>
          <w:sz w:val="24"/>
        </w:rPr>
      </w:pPr>
      <w:r>
        <w:rPr>
          <w:sz w:val="24"/>
        </w:rPr>
        <w:t>Birimin bütçe teklifleri ve yıllık programların uygulanması ile ilgili</w:t>
      </w:r>
      <w:r>
        <w:rPr>
          <w:spacing w:val="-5"/>
          <w:sz w:val="24"/>
        </w:rPr>
        <w:t xml:space="preserve"> </w:t>
      </w:r>
      <w:r>
        <w:rPr>
          <w:sz w:val="24"/>
        </w:rPr>
        <w:t>yazılar,</w:t>
      </w:r>
    </w:p>
    <w:p w14:paraId="468F6F5C" w14:textId="77777777" w:rsidR="00E200B5" w:rsidRDefault="0076485B">
      <w:pPr>
        <w:pStyle w:val="ListeParagraf"/>
        <w:numPr>
          <w:ilvl w:val="0"/>
          <w:numId w:val="18"/>
        </w:numPr>
        <w:tabs>
          <w:tab w:val="left" w:pos="669"/>
        </w:tabs>
        <w:spacing w:before="9"/>
        <w:ind w:right="220"/>
        <w:jc w:val="both"/>
        <w:rPr>
          <w:sz w:val="24"/>
        </w:rPr>
      </w:pPr>
      <w:r>
        <w:rPr>
          <w:sz w:val="24"/>
        </w:rPr>
        <w:t>Birimde görevli personelin görevden ayrılış ve başlayışlarının idari birimlere bildirilmesine dair yazılar.</w:t>
      </w:r>
    </w:p>
    <w:p w14:paraId="07B000C1" w14:textId="77777777" w:rsidR="00E200B5" w:rsidRDefault="0076485B">
      <w:pPr>
        <w:pStyle w:val="ListeParagraf"/>
        <w:numPr>
          <w:ilvl w:val="0"/>
          <w:numId w:val="18"/>
        </w:numPr>
        <w:tabs>
          <w:tab w:val="left" w:pos="669"/>
        </w:tabs>
        <w:spacing w:before="12"/>
        <w:jc w:val="both"/>
        <w:rPr>
          <w:sz w:val="24"/>
        </w:rPr>
      </w:pPr>
      <w:r>
        <w:rPr>
          <w:sz w:val="24"/>
        </w:rPr>
        <w:t>Birim Personelinin talebi üzerine ilgili makama verilmek ü</w:t>
      </w:r>
      <w:r>
        <w:rPr>
          <w:sz w:val="24"/>
        </w:rPr>
        <w:t>zere verilen çalışma</w:t>
      </w:r>
      <w:r>
        <w:rPr>
          <w:spacing w:val="-16"/>
          <w:sz w:val="24"/>
        </w:rPr>
        <w:t xml:space="preserve"> </w:t>
      </w:r>
      <w:r>
        <w:rPr>
          <w:sz w:val="24"/>
        </w:rPr>
        <w:t>belgeleri,</w:t>
      </w:r>
    </w:p>
    <w:p w14:paraId="0619A7E9" w14:textId="77777777" w:rsidR="00E200B5" w:rsidRDefault="00E200B5">
      <w:pPr>
        <w:jc w:val="both"/>
        <w:rPr>
          <w:sz w:val="24"/>
        </w:rPr>
        <w:sectPr w:rsidR="00E200B5" w:rsidSect="00D03B02">
          <w:pgSz w:w="11910" w:h="16840"/>
          <w:pgMar w:top="1280" w:right="711" w:bottom="640" w:left="1300" w:header="0" w:footer="444" w:gutter="0"/>
          <w:cols w:space="708"/>
        </w:sectPr>
      </w:pPr>
    </w:p>
    <w:p w14:paraId="214B472D" w14:textId="77777777" w:rsidR="00E200B5" w:rsidRDefault="0076485B">
      <w:pPr>
        <w:pStyle w:val="ListeParagraf"/>
        <w:numPr>
          <w:ilvl w:val="0"/>
          <w:numId w:val="18"/>
        </w:numPr>
        <w:tabs>
          <w:tab w:val="left" w:pos="668"/>
          <w:tab w:val="left" w:pos="669"/>
        </w:tabs>
        <w:spacing w:before="68"/>
        <w:rPr>
          <w:sz w:val="24"/>
        </w:rPr>
      </w:pPr>
      <w:r>
        <w:rPr>
          <w:sz w:val="24"/>
        </w:rPr>
        <w:lastRenderedPageBreak/>
        <w:t>Genel Sekreter adına birim personelinin yıllık, mazeret ve hastalık izni</w:t>
      </w:r>
      <w:r>
        <w:rPr>
          <w:spacing w:val="-10"/>
          <w:sz w:val="24"/>
        </w:rPr>
        <w:t xml:space="preserve"> </w:t>
      </w:r>
      <w:r>
        <w:rPr>
          <w:sz w:val="24"/>
        </w:rPr>
        <w:t>onayları,</w:t>
      </w:r>
    </w:p>
    <w:p w14:paraId="5FF63F4B" w14:textId="77777777" w:rsidR="00E200B5" w:rsidRDefault="0076485B">
      <w:pPr>
        <w:pStyle w:val="ListeParagraf"/>
        <w:numPr>
          <w:ilvl w:val="0"/>
          <w:numId w:val="18"/>
        </w:numPr>
        <w:tabs>
          <w:tab w:val="left" w:pos="668"/>
          <w:tab w:val="left" w:pos="669"/>
        </w:tabs>
        <w:spacing w:before="10"/>
        <w:ind w:right="220"/>
        <w:rPr>
          <w:sz w:val="24"/>
        </w:rPr>
      </w:pPr>
      <w:r>
        <w:rPr>
          <w:sz w:val="24"/>
        </w:rPr>
        <w:t>Kendi birimleri ile ilgili 6245 sayılı Harcırah Kanununa göre yapılacak işlem ve yazışmalar,</w:t>
      </w:r>
    </w:p>
    <w:p w14:paraId="04E7180F" w14:textId="77777777" w:rsidR="00E200B5" w:rsidRDefault="0076485B">
      <w:pPr>
        <w:pStyle w:val="ListeParagraf"/>
        <w:numPr>
          <w:ilvl w:val="0"/>
          <w:numId w:val="18"/>
        </w:numPr>
        <w:tabs>
          <w:tab w:val="left" w:pos="668"/>
          <w:tab w:val="left" w:pos="669"/>
        </w:tabs>
        <w:spacing w:before="13"/>
        <w:rPr>
          <w:sz w:val="24"/>
        </w:rPr>
      </w:pPr>
      <w:r>
        <w:rPr>
          <w:sz w:val="24"/>
        </w:rPr>
        <w:t>Resmi araç görevlendirmesi ile</w:t>
      </w:r>
      <w:r>
        <w:rPr>
          <w:sz w:val="24"/>
        </w:rPr>
        <w:t xml:space="preserve"> ilgili yazışmalar</w:t>
      </w:r>
    </w:p>
    <w:p w14:paraId="3092BBEF" w14:textId="77777777" w:rsidR="00E200B5" w:rsidRDefault="0076485B">
      <w:pPr>
        <w:pStyle w:val="ListeParagraf"/>
        <w:numPr>
          <w:ilvl w:val="0"/>
          <w:numId w:val="18"/>
        </w:numPr>
        <w:tabs>
          <w:tab w:val="left" w:pos="668"/>
          <w:tab w:val="left" w:pos="669"/>
        </w:tabs>
        <w:spacing w:before="9"/>
        <w:ind w:right="223"/>
        <w:rPr>
          <w:sz w:val="24"/>
        </w:rPr>
      </w:pPr>
      <w:r>
        <w:rPr>
          <w:sz w:val="24"/>
        </w:rPr>
        <w:t>Disiplin amiri olduğu personelin, mevzuat çerçevesinde disiplin işlemlerine ilişkin yazılar,</w:t>
      </w:r>
    </w:p>
    <w:p w14:paraId="08409A6B" w14:textId="77777777" w:rsidR="00E200B5" w:rsidRDefault="00E200B5">
      <w:pPr>
        <w:pStyle w:val="GvdeMetni"/>
        <w:spacing w:before="6"/>
        <w:ind w:left="0" w:firstLine="0"/>
        <w:jc w:val="left"/>
        <w:rPr>
          <w:sz w:val="26"/>
        </w:rPr>
      </w:pPr>
    </w:p>
    <w:p w14:paraId="31709F23" w14:textId="77777777" w:rsidR="00E200B5" w:rsidRDefault="0076485B">
      <w:pPr>
        <w:pStyle w:val="Balk1"/>
        <w:ind w:left="241"/>
      </w:pPr>
      <w:r>
        <w:t>İdari ve Mali İşler Daire Başkanı</w:t>
      </w:r>
    </w:p>
    <w:p w14:paraId="4895D842" w14:textId="77777777" w:rsidR="00E200B5" w:rsidRDefault="00E200B5">
      <w:pPr>
        <w:pStyle w:val="GvdeMetni"/>
        <w:spacing w:before="10"/>
        <w:ind w:left="0" w:firstLine="0"/>
        <w:jc w:val="left"/>
        <w:rPr>
          <w:b/>
          <w:sz w:val="20"/>
        </w:rPr>
      </w:pPr>
    </w:p>
    <w:p w14:paraId="37962DF3" w14:textId="77777777" w:rsidR="00E200B5" w:rsidRDefault="0076485B">
      <w:pPr>
        <w:pStyle w:val="ListeParagraf"/>
        <w:numPr>
          <w:ilvl w:val="0"/>
          <w:numId w:val="17"/>
        </w:numPr>
        <w:tabs>
          <w:tab w:val="left" w:pos="669"/>
        </w:tabs>
        <w:spacing w:line="237" w:lineRule="auto"/>
        <w:ind w:right="242"/>
        <w:jc w:val="both"/>
        <w:rPr>
          <w:sz w:val="24"/>
        </w:rPr>
      </w:pPr>
      <w:r>
        <w:rPr>
          <w:sz w:val="24"/>
        </w:rPr>
        <w:t>Kendi biriminde hazırlanan ve Rektör, Rektör Yardımcıları, Genel Sekreter ve Genel Sekreter Yardımcısı tarafından imzalanacak yazıların</w:t>
      </w:r>
      <w:r>
        <w:rPr>
          <w:spacing w:val="1"/>
          <w:sz w:val="24"/>
        </w:rPr>
        <w:t xml:space="preserve"> </w:t>
      </w:r>
      <w:r>
        <w:rPr>
          <w:sz w:val="24"/>
        </w:rPr>
        <w:t>parafı,</w:t>
      </w:r>
    </w:p>
    <w:p w14:paraId="176D922E" w14:textId="77777777" w:rsidR="00E200B5" w:rsidRDefault="0076485B">
      <w:pPr>
        <w:pStyle w:val="ListeParagraf"/>
        <w:numPr>
          <w:ilvl w:val="0"/>
          <w:numId w:val="17"/>
        </w:numPr>
        <w:tabs>
          <w:tab w:val="left" w:pos="669"/>
        </w:tabs>
        <w:spacing w:line="272" w:lineRule="exact"/>
        <w:jc w:val="both"/>
        <w:rPr>
          <w:sz w:val="24"/>
        </w:rPr>
      </w:pPr>
      <w:r>
        <w:rPr>
          <w:sz w:val="24"/>
        </w:rPr>
        <w:t>Üniversitenin taşınmazları ile ilgili başkanlıklara yazılan</w:t>
      </w:r>
      <w:r>
        <w:rPr>
          <w:spacing w:val="2"/>
          <w:sz w:val="24"/>
        </w:rPr>
        <w:t xml:space="preserve"> </w:t>
      </w:r>
      <w:r>
        <w:rPr>
          <w:sz w:val="24"/>
        </w:rPr>
        <w:t>yazılar</w:t>
      </w:r>
    </w:p>
    <w:p w14:paraId="618DAC73" w14:textId="77777777" w:rsidR="00E200B5" w:rsidRDefault="0076485B">
      <w:pPr>
        <w:pStyle w:val="ListeParagraf"/>
        <w:numPr>
          <w:ilvl w:val="0"/>
          <w:numId w:val="17"/>
        </w:numPr>
        <w:tabs>
          <w:tab w:val="left" w:pos="669"/>
        </w:tabs>
        <w:spacing w:before="17"/>
        <w:ind w:right="229"/>
        <w:jc w:val="both"/>
        <w:rPr>
          <w:sz w:val="24"/>
        </w:rPr>
      </w:pPr>
      <w:r>
        <w:rPr>
          <w:sz w:val="24"/>
        </w:rPr>
        <w:t>Rektörlük Makamı ve Genel Sekreter tarafında</w:t>
      </w:r>
      <w:r>
        <w:rPr>
          <w:sz w:val="24"/>
        </w:rPr>
        <w:t>n verilen diğer görevlere ait yazı ve onaylar.</w:t>
      </w:r>
    </w:p>
    <w:p w14:paraId="131DAB65" w14:textId="77777777" w:rsidR="00E200B5" w:rsidRDefault="0076485B">
      <w:pPr>
        <w:pStyle w:val="ListeParagraf"/>
        <w:numPr>
          <w:ilvl w:val="0"/>
          <w:numId w:val="17"/>
        </w:numPr>
        <w:tabs>
          <w:tab w:val="left" w:pos="669"/>
        </w:tabs>
        <w:spacing w:before="5"/>
        <w:ind w:right="238"/>
        <w:jc w:val="both"/>
        <w:rPr>
          <w:sz w:val="24"/>
        </w:rPr>
      </w:pPr>
      <w:r>
        <w:rPr>
          <w:sz w:val="24"/>
        </w:rPr>
        <w:t>4734 ve 4735 Sayılı Kanunlar gereği 'ihale yetkilisi' sıfatıyla ve 5018 Sayılı Kamu Mali Yönetimi ve Kontrol Kanunu gereği 'harcama yetkilisi' sıfatıyla yazılan yazılar ve onayların</w:t>
      </w:r>
      <w:r>
        <w:rPr>
          <w:spacing w:val="-1"/>
          <w:sz w:val="24"/>
        </w:rPr>
        <w:t xml:space="preserve"> </w:t>
      </w:r>
      <w:r>
        <w:rPr>
          <w:sz w:val="24"/>
        </w:rPr>
        <w:t>imzalanması</w:t>
      </w:r>
    </w:p>
    <w:p w14:paraId="7444FF94" w14:textId="77777777" w:rsidR="00E200B5" w:rsidRDefault="0076485B">
      <w:pPr>
        <w:pStyle w:val="ListeParagraf"/>
        <w:numPr>
          <w:ilvl w:val="0"/>
          <w:numId w:val="17"/>
        </w:numPr>
        <w:tabs>
          <w:tab w:val="left" w:pos="669"/>
        </w:tabs>
        <w:spacing w:line="237" w:lineRule="auto"/>
        <w:ind w:right="245"/>
        <w:jc w:val="both"/>
        <w:rPr>
          <w:sz w:val="24"/>
        </w:rPr>
      </w:pPr>
      <w:r>
        <w:rPr>
          <w:sz w:val="24"/>
        </w:rPr>
        <w:t>4982 Sayılı Bil</w:t>
      </w:r>
      <w:r>
        <w:rPr>
          <w:sz w:val="24"/>
        </w:rPr>
        <w:t>gi Edinme Hakkı Kanunu kapsamı dışındaki birimine yapılan başvuru dilekçelerine verilen cevaplar ile bilgi ve belge istemleri hakkında ilgili şahıslara yazılan yazılar,</w:t>
      </w:r>
    </w:p>
    <w:p w14:paraId="160DD252" w14:textId="77777777" w:rsidR="00E200B5" w:rsidRDefault="0076485B">
      <w:pPr>
        <w:pStyle w:val="ListeParagraf"/>
        <w:numPr>
          <w:ilvl w:val="0"/>
          <w:numId w:val="17"/>
        </w:numPr>
        <w:tabs>
          <w:tab w:val="left" w:pos="669"/>
        </w:tabs>
        <w:spacing w:line="272" w:lineRule="exact"/>
        <w:jc w:val="both"/>
        <w:rPr>
          <w:sz w:val="24"/>
        </w:rPr>
      </w:pPr>
      <w:r>
        <w:rPr>
          <w:sz w:val="24"/>
        </w:rPr>
        <w:t>Birimin bütçe teklifleri ve yıllık programların uygulanması ile ilgili</w:t>
      </w:r>
      <w:r>
        <w:rPr>
          <w:spacing w:val="-4"/>
          <w:sz w:val="24"/>
        </w:rPr>
        <w:t xml:space="preserve"> </w:t>
      </w:r>
      <w:r>
        <w:rPr>
          <w:sz w:val="24"/>
        </w:rPr>
        <w:t>yazılar,</w:t>
      </w:r>
    </w:p>
    <w:p w14:paraId="2B4A4984" w14:textId="77777777" w:rsidR="00E200B5" w:rsidRDefault="0076485B">
      <w:pPr>
        <w:pStyle w:val="ListeParagraf"/>
        <w:numPr>
          <w:ilvl w:val="0"/>
          <w:numId w:val="17"/>
        </w:numPr>
        <w:tabs>
          <w:tab w:val="left" w:pos="668"/>
          <w:tab w:val="left" w:pos="669"/>
          <w:tab w:val="left" w:pos="1654"/>
          <w:tab w:val="left" w:pos="4822"/>
          <w:tab w:val="left" w:pos="7650"/>
        </w:tabs>
        <w:spacing w:before="24" w:line="237" w:lineRule="auto"/>
        <w:ind w:right="242"/>
        <w:rPr>
          <w:sz w:val="24"/>
        </w:rPr>
      </w:pPr>
      <w:r>
        <w:rPr>
          <w:sz w:val="24"/>
        </w:rPr>
        <w:t>Birimde</w:t>
      </w:r>
      <w:r>
        <w:rPr>
          <w:sz w:val="24"/>
        </w:rPr>
        <w:tab/>
        <w:t xml:space="preserve">görevli  </w:t>
      </w:r>
      <w:r>
        <w:rPr>
          <w:spacing w:val="16"/>
          <w:sz w:val="24"/>
        </w:rPr>
        <w:t xml:space="preserve"> </w:t>
      </w:r>
      <w:r>
        <w:rPr>
          <w:sz w:val="24"/>
        </w:rPr>
        <w:t xml:space="preserve">personelin  </w:t>
      </w:r>
      <w:r>
        <w:rPr>
          <w:spacing w:val="15"/>
          <w:sz w:val="24"/>
        </w:rPr>
        <w:t xml:space="preserve"> </w:t>
      </w:r>
      <w:r>
        <w:rPr>
          <w:sz w:val="24"/>
        </w:rPr>
        <w:t>görevden</w:t>
      </w:r>
      <w:r>
        <w:rPr>
          <w:sz w:val="24"/>
        </w:rPr>
        <w:tab/>
        <w:t xml:space="preserve">ayrılış  </w:t>
      </w:r>
      <w:r>
        <w:rPr>
          <w:spacing w:val="16"/>
          <w:sz w:val="24"/>
        </w:rPr>
        <w:t xml:space="preserve"> </w:t>
      </w:r>
      <w:r>
        <w:rPr>
          <w:sz w:val="24"/>
        </w:rPr>
        <w:t xml:space="preserve">ve  </w:t>
      </w:r>
      <w:r>
        <w:rPr>
          <w:spacing w:val="16"/>
          <w:sz w:val="24"/>
        </w:rPr>
        <w:t xml:space="preserve"> </w:t>
      </w:r>
      <w:r>
        <w:rPr>
          <w:sz w:val="24"/>
        </w:rPr>
        <w:t>başlayışlarının</w:t>
      </w:r>
      <w:r>
        <w:rPr>
          <w:sz w:val="24"/>
        </w:rPr>
        <w:tab/>
        <w:t xml:space="preserve">İdari </w:t>
      </w:r>
      <w:r>
        <w:rPr>
          <w:spacing w:val="-3"/>
          <w:sz w:val="24"/>
        </w:rPr>
        <w:t xml:space="preserve">birimlere </w:t>
      </w:r>
      <w:r>
        <w:rPr>
          <w:sz w:val="24"/>
        </w:rPr>
        <w:t>bildirilmesine dair yazılar.</w:t>
      </w:r>
    </w:p>
    <w:p w14:paraId="5BF3097E" w14:textId="77777777" w:rsidR="00E200B5" w:rsidRDefault="0076485B">
      <w:pPr>
        <w:pStyle w:val="ListeParagraf"/>
        <w:numPr>
          <w:ilvl w:val="0"/>
          <w:numId w:val="17"/>
        </w:numPr>
        <w:tabs>
          <w:tab w:val="left" w:pos="668"/>
          <w:tab w:val="left" w:pos="669"/>
        </w:tabs>
        <w:spacing w:line="272" w:lineRule="exact"/>
        <w:rPr>
          <w:sz w:val="24"/>
        </w:rPr>
      </w:pPr>
      <w:r>
        <w:rPr>
          <w:sz w:val="24"/>
        </w:rPr>
        <w:t>Birim Personelinin talebi üzerine ilgili makama verilmek üzere verilen çalışma</w:t>
      </w:r>
      <w:r>
        <w:rPr>
          <w:spacing w:val="-40"/>
          <w:sz w:val="24"/>
        </w:rPr>
        <w:t xml:space="preserve"> </w:t>
      </w:r>
      <w:r>
        <w:rPr>
          <w:sz w:val="24"/>
        </w:rPr>
        <w:t>belgeleri,</w:t>
      </w:r>
    </w:p>
    <w:p w14:paraId="15C01DFD" w14:textId="77777777" w:rsidR="00E200B5" w:rsidRDefault="0076485B">
      <w:pPr>
        <w:pStyle w:val="ListeParagraf"/>
        <w:numPr>
          <w:ilvl w:val="0"/>
          <w:numId w:val="17"/>
        </w:numPr>
        <w:tabs>
          <w:tab w:val="left" w:pos="668"/>
          <w:tab w:val="left" w:pos="669"/>
        </w:tabs>
        <w:spacing w:line="274" w:lineRule="exact"/>
        <w:rPr>
          <w:sz w:val="24"/>
        </w:rPr>
      </w:pPr>
      <w:r>
        <w:rPr>
          <w:sz w:val="24"/>
        </w:rPr>
        <w:t>Genel Sekreter adına birim personelinin yıllık, mazeret ve hastalık izni</w:t>
      </w:r>
      <w:r>
        <w:rPr>
          <w:spacing w:val="-9"/>
          <w:sz w:val="24"/>
        </w:rPr>
        <w:t xml:space="preserve"> </w:t>
      </w:r>
      <w:r>
        <w:rPr>
          <w:sz w:val="24"/>
        </w:rPr>
        <w:t>onayları,</w:t>
      </w:r>
    </w:p>
    <w:p w14:paraId="064B2604" w14:textId="77777777" w:rsidR="00E200B5" w:rsidRDefault="0076485B">
      <w:pPr>
        <w:pStyle w:val="ListeParagraf"/>
        <w:numPr>
          <w:ilvl w:val="0"/>
          <w:numId w:val="17"/>
        </w:numPr>
        <w:tabs>
          <w:tab w:val="left" w:pos="668"/>
          <w:tab w:val="left" w:pos="669"/>
        </w:tabs>
        <w:spacing w:before="17" w:line="242" w:lineRule="auto"/>
        <w:ind w:right="226"/>
        <w:rPr>
          <w:sz w:val="24"/>
        </w:rPr>
      </w:pPr>
      <w:r>
        <w:rPr>
          <w:sz w:val="24"/>
        </w:rPr>
        <w:t>Kendi birimleri ile ilgili 6245 sayılı Harcırah Kanununa göre yapılacak işlem ve ya</w:t>
      </w:r>
      <w:r>
        <w:rPr>
          <w:sz w:val="24"/>
        </w:rPr>
        <w:t>zışmalar,</w:t>
      </w:r>
    </w:p>
    <w:p w14:paraId="0BFE1649" w14:textId="77777777" w:rsidR="00E200B5" w:rsidRDefault="0076485B">
      <w:pPr>
        <w:pStyle w:val="ListeParagraf"/>
        <w:numPr>
          <w:ilvl w:val="0"/>
          <w:numId w:val="17"/>
        </w:numPr>
        <w:tabs>
          <w:tab w:val="left" w:pos="668"/>
          <w:tab w:val="left" w:pos="669"/>
        </w:tabs>
        <w:spacing w:before="23" w:line="237" w:lineRule="auto"/>
        <w:ind w:right="242"/>
        <w:rPr>
          <w:sz w:val="24"/>
        </w:rPr>
      </w:pPr>
      <w:r>
        <w:rPr>
          <w:sz w:val="24"/>
        </w:rPr>
        <w:t>Disiplin amiri olduğu personelin, mevzuat çerçevesinde disiplin işlemlerine ilişkin yazılar,</w:t>
      </w:r>
    </w:p>
    <w:p w14:paraId="2DA9B627" w14:textId="77777777" w:rsidR="00E200B5" w:rsidRDefault="0076485B">
      <w:pPr>
        <w:pStyle w:val="ListeParagraf"/>
        <w:numPr>
          <w:ilvl w:val="0"/>
          <w:numId w:val="17"/>
        </w:numPr>
        <w:tabs>
          <w:tab w:val="left" w:pos="668"/>
          <w:tab w:val="left" w:pos="669"/>
        </w:tabs>
        <w:spacing w:line="273" w:lineRule="exact"/>
        <w:rPr>
          <w:sz w:val="24"/>
        </w:rPr>
      </w:pPr>
      <w:r>
        <w:rPr>
          <w:sz w:val="24"/>
        </w:rPr>
        <w:t>İl içi ve il dışı resmi araç ve şoför görevlendirme</w:t>
      </w:r>
      <w:r>
        <w:rPr>
          <w:spacing w:val="-2"/>
          <w:sz w:val="24"/>
        </w:rPr>
        <w:t xml:space="preserve"> </w:t>
      </w:r>
      <w:r>
        <w:rPr>
          <w:sz w:val="24"/>
        </w:rPr>
        <w:t>onayları,</w:t>
      </w:r>
    </w:p>
    <w:p w14:paraId="62BDC285" w14:textId="77777777" w:rsidR="00E200B5" w:rsidRDefault="00E200B5">
      <w:pPr>
        <w:pStyle w:val="GvdeMetni"/>
        <w:spacing w:before="8"/>
        <w:ind w:left="0" w:firstLine="0"/>
        <w:jc w:val="left"/>
        <w:rPr>
          <w:sz w:val="27"/>
        </w:rPr>
      </w:pPr>
    </w:p>
    <w:p w14:paraId="24DC45AE" w14:textId="77777777" w:rsidR="00E200B5" w:rsidRDefault="0076485B">
      <w:pPr>
        <w:pStyle w:val="Balk1"/>
        <w:spacing w:before="1"/>
        <w:ind w:left="241"/>
      </w:pPr>
      <w:r>
        <w:t>Yapı İşleri ve Teknik Daire Başkanı</w:t>
      </w:r>
    </w:p>
    <w:p w14:paraId="3169E420" w14:textId="77777777" w:rsidR="00E200B5" w:rsidRDefault="00E200B5">
      <w:pPr>
        <w:pStyle w:val="GvdeMetni"/>
        <w:spacing w:before="5"/>
        <w:ind w:left="0" w:firstLine="0"/>
        <w:jc w:val="left"/>
        <w:rPr>
          <w:b/>
          <w:sz w:val="20"/>
        </w:rPr>
      </w:pPr>
    </w:p>
    <w:p w14:paraId="46617724" w14:textId="77777777" w:rsidR="00E200B5" w:rsidRDefault="0076485B">
      <w:pPr>
        <w:pStyle w:val="ListeParagraf"/>
        <w:numPr>
          <w:ilvl w:val="0"/>
          <w:numId w:val="16"/>
        </w:numPr>
        <w:tabs>
          <w:tab w:val="left" w:pos="668"/>
          <w:tab w:val="left" w:pos="669"/>
        </w:tabs>
        <w:rPr>
          <w:sz w:val="24"/>
        </w:rPr>
      </w:pPr>
      <w:r>
        <w:rPr>
          <w:sz w:val="24"/>
        </w:rPr>
        <w:t>Bakım onarım talep ve işleri ile ilgili işlem ve</w:t>
      </w:r>
      <w:r>
        <w:rPr>
          <w:spacing w:val="-1"/>
          <w:sz w:val="24"/>
        </w:rPr>
        <w:t xml:space="preserve"> </w:t>
      </w:r>
      <w:r>
        <w:rPr>
          <w:sz w:val="24"/>
        </w:rPr>
        <w:t>yazı</w:t>
      </w:r>
      <w:r>
        <w:rPr>
          <w:sz w:val="24"/>
        </w:rPr>
        <w:t>şmalar,</w:t>
      </w:r>
    </w:p>
    <w:p w14:paraId="24247FEA" w14:textId="77777777" w:rsidR="00E200B5" w:rsidRDefault="0076485B">
      <w:pPr>
        <w:pStyle w:val="ListeParagraf"/>
        <w:numPr>
          <w:ilvl w:val="0"/>
          <w:numId w:val="16"/>
        </w:numPr>
        <w:tabs>
          <w:tab w:val="left" w:pos="668"/>
          <w:tab w:val="left" w:pos="669"/>
        </w:tabs>
        <w:spacing w:before="19"/>
        <w:rPr>
          <w:sz w:val="24"/>
        </w:rPr>
      </w:pPr>
      <w:r>
        <w:rPr>
          <w:sz w:val="24"/>
        </w:rPr>
        <w:t>Genel Sekreter adına birim personelinin yıllık, mazeret ve hastalık izni</w:t>
      </w:r>
      <w:r>
        <w:rPr>
          <w:spacing w:val="-10"/>
          <w:sz w:val="24"/>
        </w:rPr>
        <w:t xml:space="preserve"> </w:t>
      </w:r>
      <w:r>
        <w:rPr>
          <w:sz w:val="24"/>
        </w:rPr>
        <w:t>onayları,</w:t>
      </w:r>
    </w:p>
    <w:p w14:paraId="274BF3B3" w14:textId="77777777" w:rsidR="00E200B5" w:rsidRDefault="0076485B">
      <w:pPr>
        <w:pStyle w:val="ListeParagraf"/>
        <w:numPr>
          <w:ilvl w:val="0"/>
          <w:numId w:val="16"/>
        </w:numPr>
        <w:tabs>
          <w:tab w:val="left" w:pos="668"/>
          <w:tab w:val="left" w:pos="669"/>
        </w:tabs>
        <w:spacing w:before="19" w:line="242" w:lineRule="auto"/>
        <w:ind w:right="219"/>
        <w:rPr>
          <w:sz w:val="24"/>
        </w:rPr>
      </w:pPr>
      <w:r>
        <w:rPr>
          <w:sz w:val="24"/>
        </w:rPr>
        <w:t>Taşınmazların kamulaştırmaları ile ilgili kurum içi yapılan yazışmaların imzası, kurum dışı yazışmaların</w:t>
      </w:r>
      <w:r>
        <w:rPr>
          <w:spacing w:val="2"/>
          <w:sz w:val="24"/>
        </w:rPr>
        <w:t xml:space="preserve"> </w:t>
      </w:r>
      <w:r>
        <w:rPr>
          <w:sz w:val="24"/>
        </w:rPr>
        <w:t>parafı,</w:t>
      </w:r>
    </w:p>
    <w:p w14:paraId="27D0DCA4" w14:textId="77777777" w:rsidR="00E200B5" w:rsidRDefault="0076485B">
      <w:pPr>
        <w:pStyle w:val="ListeParagraf"/>
        <w:numPr>
          <w:ilvl w:val="0"/>
          <w:numId w:val="16"/>
        </w:numPr>
        <w:tabs>
          <w:tab w:val="left" w:pos="668"/>
          <w:tab w:val="left" w:pos="669"/>
        </w:tabs>
        <w:spacing w:before="14" w:line="242" w:lineRule="auto"/>
        <w:ind w:right="223"/>
        <w:rPr>
          <w:sz w:val="24"/>
        </w:rPr>
      </w:pPr>
      <w:r>
        <w:rPr>
          <w:sz w:val="24"/>
        </w:rPr>
        <w:t>Kendi biriminde hazırlanan ve Rektör, Rektör Yardımcıları, Genel Sekreter ve Genel Sekreter Yardımcısı tarafından imzalanacak yazıların</w:t>
      </w:r>
      <w:r>
        <w:rPr>
          <w:spacing w:val="1"/>
          <w:sz w:val="24"/>
        </w:rPr>
        <w:t xml:space="preserve"> </w:t>
      </w:r>
      <w:r>
        <w:rPr>
          <w:sz w:val="24"/>
        </w:rPr>
        <w:t>parafı,</w:t>
      </w:r>
    </w:p>
    <w:p w14:paraId="12AD456A" w14:textId="77777777" w:rsidR="00E200B5" w:rsidRDefault="0076485B">
      <w:pPr>
        <w:pStyle w:val="ListeParagraf"/>
        <w:numPr>
          <w:ilvl w:val="0"/>
          <w:numId w:val="16"/>
        </w:numPr>
        <w:tabs>
          <w:tab w:val="left" w:pos="668"/>
          <w:tab w:val="left" w:pos="669"/>
        </w:tabs>
        <w:spacing w:before="14" w:line="242" w:lineRule="auto"/>
        <w:ind w:right="229"/>
        <w:rPr>
          <w:sz w:val="24"/>
        </w:rPr>
      </w:pPr>
      <w:r>
        <w:rPr>
          <w:sz w:val="24"/>
        </w:rPr>
        <w:t>Rektörlük Makamı ve Genel Sekreter tarafından verilen diğer görevlere ait yazı ve onaylar,</w:t>
      </w:r>
    </w:p>
    <w:p w14:paraId="1C4CB213" w14:textId="77777777" w:rsidR="00E200B5" w:rsidRDefault="0076485B">
      <w:pPr>
        <w:pStyle w:val="ListeParagraf"/>
        <w:numPr>
          <w:ilvl w:val="0"/>
          <w:numId w:val="16"/>
        </w:numPr>
        <w:tabs>
          <w:tab w:val="left" w:pos="669"/>
        </w:tabs>
        <w:spacing w:before="16"/>
        <w:ind w:right="222"/>
        <w:jc w:val="both"/>
        <w:rPr>
          <w:sz w:val="24"/>
        </w:rPr>
      </w:pPr>
      <w:r>
        <w:rPr>
          <w:sz w:val="24"/>
        </w:rPr>
        <w:t>4734 ve 4735 Sayılı Kanunlar gereği 'ihale yetkilisi' sıfatıyla ve 5018 Sayılı Kamu Mali Yönetimi ve Kontrol Kanunu gereği 'harcama yetkilisi' sıfatıyla yazılan yaz</w:t>
      </w:r>
      <w:r>
        <w:rPr>
          <w:sz w:val="24"/>
        </w:rPr>
        <w:t>ılar ve onayların</w:t>
      </w:r>
      <w:r>
        <w:rPr>
          <w:spacing w:val="-1"/>
          <w:sz w:val="24"/>
        </w:rPr>
        <w:t xml:space="preserve"> </w:t>
      </w:r>
      <w:r>
        <w:rPr>
          <w:sz w:val="24"/>
        </w:rPr>
        <w:t>imzalanması</w:t>
      </w:r>
    </w:p>
    <w:p w14:paraId="45585014" w14:textId="77777777" w:rsidR="00E200B5" w:rsidRDefault="0076485B">
      <w:pPr>
        <w:pStyle w:val="ListeParagraf"/>
        <w:numPr>
          <w:ilvl w:val="0"/>
          <w:numId w:val="16"/>
        </w:numPr>
        <w:tabs>
          <w:tab w:val="left" w:pos="669"/>
        </w:tabs>
        <w:spacing w:before="20"/>
        <w:ind w:right="222"/>
        <w:jc w:val="both"/>
        <w:rPr>
          <w:sz w:val="24"/>
        </w:rPr>
      </w:pPr>
      <w:r>
        <w:rPr>
          <w:sz w:val="24"/>
        </w:rPr>
        <w:t>4982 Sayılı Bilgi Edinme Hakkı Kanunu kapsamı dışındaki birimine yapılan başvuru dilekçelerine verilen cevaplar ile bilgi ve belge istemleri hakkında ilgili şahıslara yazılan yazılar,</w:t>
      </w:r>
    </w:p>
    <w:p w14:paraId="6804EC8D" w14:textId="77777777" w:rsidR="00E200B5" w:rsidRDefault="0076485B">
      <w:pPr>
        <w:pStyle w:val="ListeParagraf"/>
        <w:numPr>
          <w:ilvl w:val="0"/>
          <w:numId w:val="16"/>
        </w:numPr>
        <w:tabs>
          <w:tab w:val="left" w:pos="669"/>
        </w:tabs>
        <w:spacing w:before="21"/>
        <w:jc w:val="both"/>
        <w:rPr>
          <w:sz w:val="24"/>
        </w:rPr>
      </w:pPr>
      <w:r>
        <w:rPr>
          <w:sz w:val="24"/>
        </w:rPr>
        <w:t>Birimin bütçe teklifleri ve yıllık program</w:t>
      </w:r>
      <w:r>
        <w:rPr>
          <w:sz w:val="24"/>
        </w:rPr>
        <w:t>ların uygulanması ile ilgili</w:t>
      </w:r>
      <w:r>
        <w:rPr>
          <w:spacing w:val="-4"/>
          <w:sz w:val="24"/>
        </w:rPr>
        <w:t xml:space="preserve"> </w:t>
      </w:r>
      <w:r>
        <w:rPr>
          <w:sz w:val="24"/>
        </w:rPr>
        <w:t>yazılar,</w:t>
      </w:r>
    </w:p>
    <w:p w14:paraId="1FF3BC89" w14:textId="77777777" w:rsidR="00E200B5" w:rsidRDefault="0076485B">
      <w:pPr>
        <w:pStyle w:val="ListeParagraf"/>
        <w:numPr>
          <w:ilvl w:val="0"/>
          <w:numId w:val="16"/>
        </w:numPr>
        <w:tabs>
          <w:tab w:val="left" w:pos="669"/>
        </w:tabs>
        <w:spacing w:before="20"/>
        <w:jc w:val="both"/>
        <w:rPr>
          <w:sz w:val="24"/>
        </w:rPr>
      </w:pPr>
      <w:r>
        <w:rPr>
          <w:sz w:val="24"/>
        </w:rPr>
        <w:t>Birim Personelinin talebi üzerine ilgili makama verilmek üzere verilen çalışma</w:t>
      </w:r>
      <w:r>
        <w:rPr>
          <w:spacing w:val="-16"/>
          <w:sz w:val="24"/>
        </w:rPr>
        <w:t xml:space="preserve"> </w:t>
      </w:r>
      <w:r>
        <w:rPr>
          <w:sz w:val="24"/>
        </w:rPr>
        <w:t>belgeleri,</w:t>
      </w:r>
    </w:p>
    <w:p w14:paraId="6494890B" w14:textId="77777777" w:rsidR="00E200B5" w:rsidRDefault="00E200B5">
      <w:pPr>
        <w:jc w:val="both"/>
        <w:rPr>
          <w:sz w:val="24"/>
        </w:rPr>
        <w:sectPr w:rsidR="00E200B5" w:rsidSect="00D03B02">
          <w:pgSz w:w="11910" w:h="16840"/>
          <w:pgMar w:top="1280" w:right="711" w:bottom="640" w:left="1300" w:header="0" w:footer="444" w:gutter="0"/>
          <w:cols w:space="708"/>
        </w:sectPr>
      </w:pPr>
    </w:p>
    <w:p w14:paraId="315A4A75" w14:textId="77777777" w:rsidR="00E200B5" w:rsidRDefault="0076485B">
      <w:pPr>
        <w:pStyle w:val="ListeParagraf"/>
        <w:numPr>
          <w:ilvl w:val="0"/>
          <w:numId w:val="16"/>
        </w:numPr>
        <w:tabs>
          <w:tab w:val="left" w:pos="668"/>
          <w:tab w:val="left" w:pos="669"/>
          <w:tab w:val="left" w:pos="1659"/>
          <w:tab w:val="left" w:pos="2539"/>
          <w:tab w:val="left" w:pos="3743"/>
          <w:tab w:val="left" w:pos="4837"/>
          <w:tab w:val="left" w:pos="5642"/>
          <w:tab w:val="left" w:pos="6072"/>
          <w:tab w:val="left" w:pos="7674"/>
          <w:tab w:val="left" w:pos="8317"/>
        </w:tabs>
        <w:spacing w:before="68" w:line="242" w:lineRule="auto"/>
        <w:ind w:right="225"/>
        <w:rPr>
          <w:sz w:val="24"/>
        </w:rPr>
      </w:pPr>
      <w:r>
        <w:rPr>
          <w:sz w:val="24"/>
        </w:rPr>
        <w:lastRenderedPageBreak/>
        <w:t>Birimde</w:t>
      </w:r>
      <w:r>
        <w:rPr>
          <w:sz w:val="24"/>
        </w:rPr>
        <w:tab/>
        <w:t>görevli</w:t>
      </w:r>
      <w:r>
        <w:rPr>
          <w:sz w:val="24"/>
        </w:rPr>
        <w:tab/>
        <w:t>personelin</w:t>
      </w:r>
      <w:r>
        <w:rPr>
          <w:sz w:val="24"/>
        </w:rPr>
        <w:tab/>
        <w:t>görevden</w:t>
      </w:r>
      <w:r>
        <w:rPr>
          <w:sz w:val="24"/>
        </w:rPr>
        <w:tab/>
        <w:t>ayrılış</w:t>
      </w:r>
      <w:r>
        <w:rPr>
          <w:sz w:val="24"/>
        </w:rPr>
        <w:tab/>
        <w:t>ve</w:t>
      </w:r>
      <w:r>
        <w:rPr>
          <w:sz w:val="24"/>
        </w:rPr>
        <w:tab/>
        <w:t>başlayışlarının</w:t>
      </w:r>
      <w:r>
        <w:rPr>
          <w:sz w:val="24"/>
        </w:rPr>
        <w:tab/>
        <w:t>idari</w:t>
      </w:r>
      <w:r>
        <w:rPr>
          <w:sz w:val="24"/>
        </w:rPr>
        <w:tab/>
      </w:r>
      <w:r>
        <w:rPr>
          <w:spacing w:val="-3"/>
          <w:sz w:val="24"/>
        </w:rPr>
        <w:t xml:space="preserve">birimlere </w:t>
      </w:r>
      <w:r>
        <w:rPr>
          <w:sz w:val="24"/>
        </w:rPr>
        <w:t>bildirilmesine dair yazılar.</w:t>
      </w:r>
    </w:p>
    <w:p w14:paraId="6FE72DB6" w14:textId="77777777" w:rsidR="00E200B5" w:rsidRDefault="0076485B">
      <w:pPr>
        <w:pStyle w:val="ListeParagraf"/>
        <w:numPr>
          <w:ilvl w:val="0"/>
          <w:numId w:val="16"/>
        </w:numPr>
        <w:tabs>
          <w:tab w:val="left" w:pos="668"/>
          <w:tab w:val="left" w:pos="669"/>
        </w:tabs>
        <w:spacing w:before="17"/>
        <w:rPr>
          <w:sz w:val="24"/>
        </w:rPr>
      </w:pPr>
      <w:r>
        <w:rPr>
          <w:sz w:val="24"/>
        </w:rPr>
        <w:t>Genel Sekreter adına birim personelinin yıllık, mazeret ve hastalık izni</w:t>
      </w:r>
      <w:r>
        <w:rPr>
          <w:spacing w:val="-9"/>
          <w:sz w:val="24"/>
        </w:rPr>
        <w:t xml:space="preserve"> </w:t>
      </w:r>
      <w:r>
        <w:rPr>
          <w:sz w:val="24"/>
        </w:rPr>
        <w:t>onayları,</w:t>
      </w:r>
    </w:p>
    <w:p w14:paraId="12D19CB3" w14:textId="77777777" w:rsidR="00E200B5" w:rsidRDefault="0076485B">
      <w:pPr>
        <w:pStyle w:val="ListeParagraf"/>
        <w:numPr>
          <w:ilvl w:val="0"/>
          <w:numId w:val="16"/>
        </w:numPr>
        <w:tabs>
          <w:tab w:val="left" w:pos="668"/>
          <w:tab w:val="left" w:pos="669"/>
        </w:tabs>
        <w:spacing w:before="17" w:line="242" w:lineRule="auto"/>
        <w:ind w:right="226"/>
        <w:rPr>
          <w:sz w:val="24"/>
        </w:rPr>
      </w:pPr>
      <w:r>
        <w:rPr>
          <w:sz w:val="24"/>
        </w:rPr>
        <w:t>Kendi birimleri ile ilgili 6245 sayılı Harcırah Kanununa göre yapılacak işlem ve yazışmalar,</w:t>
      </w:r>
    </w:p>
    <w:p w14:paraId="0E7542FE" w14:textId="77777777" w:rsidR="00E200B5" w:rsidRDefault="0076485B">
      <w:pPr>
        <w:pStyle w:val="ListeParagraf"/>
        <w:numPr>
          <w:ilvl w:val="0"/>
          <w:numId w:val="16"/>
        </w:numPr>
        <w:tabs>
          <w:tab w:val="left" w:pos="668"/>
          <w:tab w:val="left" w:pos="669"/>
        </w:tabs>
        <w:spacing w:before="18"/>
        <w:rPr>
          <w:sz w:val="24"/>
        </w:rPr>
      </w:pPr>
      <w:r>
        <w:rPr>
          <w:sz w:val="24"/>
        </w:rPr>
        <w:t>Resmi araç görevlendirmesi ile ilgili yazışmalar</w:t>
      </w:r>
    </w:p>
    <w:p w14:paraId="4397B415" w14:textId="77777777" w:rsidR="00E200B5" w:rsidRDefault="0076485B">
      <w:pPr>
        <w:pStyle w:val="ListeParagraf"/>
        <w:numPr>
          <w:ilvl w:val="0"/>
          <w:numId w:val="16"/>
        </w:numPr>
        <w:tabs>
          <w:tab w:val="left" w:pos="668"/>
          <w:tab w:val="left" w:pos="669"/>
        </w:tabs>
        <w:spacing w:before="17" w:line="242" w:lineRule="auto"/>
        <w:ind w:right="220"/>
        <w:rPr>
          <w:sz w:val="24"/>
        </w:rPr>
      </w:pPr>
      <w:r>
        <w:rPr>
          <w:sz w:val="24"/>
        </w:rPr>
        <w:t>Disiplin amiri olduğu personeli</w:t>
      </w:r>
      <w:r>
        <w:rPr>
          <w:sz w:val="24"/>
        </w:rPr>
        <w:t>n, mevzuat çerçevesinde disiplin işlemlerine ilişkin yazılar,</w:t>
      </w:r>
    </w:p>
    <w:p w14:paraId="2DE4711B" w14:textId="77777777" w:rsidR="00E200B5" w:rsidRDefault="00E200B5">
      <w:pPr>
        <w:pStyle w:val="GvdeMetni"/>
        <w:spacing w:before="6"/>
        <w:ind w:left="0" w:firstLine="0"/>
        <w:jc w:val="left"/>
        <w:rPr>
          <w:sz w:val="27"/>
        </w:rPr>
      </w:pPr>
    </w:p>
    <w:p w14:paraId="2FD3ECBB" w14:textId="77777777" w:rsidR="00E200B5" w:rsidRDefault="0076485B">
      <w:pPr>
        <w:pStyle w:val="Balk1"/>
        <w:ind w:left="241"/>
      </w:pPr>
      <w:r>
        <w:t>Kütüphane ve Dokümantasyon Daire Başkanı</w:t>
      </w:r>
    </w:p>
    <w:p w14:paraId="702D8631" w14:textId="77777777" w:rsidR="00E200B5" w:rsidRDefault="00E200B5">
      <w:pPr>
        <w:pStyle w:val="GvdeMetni"/>
        <w:spacing w:before="5"/>
        <w:ind w:left="0" w:firstLine="0"/>
        <w:jc w:val="left"/>
        <w:rPr>
          <w:b/>
          <w:sz w:val="20"/>
        </w:rPr>
      </w:pPr>
    </w:p>
    <w:p w14:paraId="1D81F1DA" w14:textId="77777777" w:rsidR="00E200B5" w:rsidRDefault="0076485B">
      <w:pPr>
        <w:pStyle w:val="ListeParagraf"/>
        <w:numPr>
          <w:ilvl w:val="0"/>
          <w:numId w:val="15"/>
        </w:numPr>
        <w:tabs>
          <w:tab w:val="left" w:pos="669"/>
        </w:tabs>
        <w:jc w:val="both"/>
        <w:rPr>
          <w:sz w:val="24"/>
        </w:rPr>
      </w:pPr>
      <w:r>
        <w:rPr>
          <w:sz w:val="24"/>
        </w:rPr>
        <w:t>Kütüphane hizmetlerine ilişkin işlem ve</w:t>
      </w:r>
      <w:r>
        <w:rPr>
          <w:spacing w:val="-4"/>
          <w:sz w:val="24"/>
        </w:rPr>
        <w:t xml:space="preserve"> </w:t>
      </w:r>
      <w:r>
        <w:rPr>
          <w:sz w:val="24"/>
        </w:rPr>
        <w:t>yazışmalar,</w:t>
      </w:r>
    </w:p>
    <w:p w14:paraId="1D27E8FA" w14:textId="77777777" w:rsidR="00E200B5" w:rsidRDefault="0076485B">
      <w:pPr>
        <w:pStyle w:val="ListeParagraf"/>
        <w:numPr>
          <w:ilvl w:val="0"/>
          <w:numId w:val="15"/>
        </w:numPr>
        <w:tabs>
          <w:tab w:val="left" w:pos="669"/>
        </w:tabs>
        <w:spacing w:before="22" w:line="272" w:lineRule="exact"/>
        <w:jc w:val="both"/>
        <w:rPr>
          <w:sz w:val="24"/>
        </w:rPr>
      </w:pPr>
      <w:r>
        <w:rPr>
          <w:sz w:val="24"/>
        </w:rPr>
        <w:t>Kütüphane etkinliklerinde görev alan veya katkıda bulunanlara yazılan teşekkür</w:t>
      </w:r>
      <w:r>
        <w:rPr>
          <w:spacing w:val="-16"/>
          <w:sz w:val="24"/>
        </w:rPr>
        <w:t xml:space="preserve"> </w:t>
      </w:r>
      <w:r>
        <w:rPr>
          <w:sz w:val="24"/>
        </w:rPr>
        <w:t>yazıları,</w:t>
      </w:r>
    </w:p>
    <w:p w14:paraId="1F217BD0" w14:textId="77777777" w:rsidR="00E200B5" w:rsidRDefault="0076485B">
      <w:pPr>
        <w:pStyle w:val="ListeParagraf"/>
        <w:numPr>
          <w:ilvl w:val="0"/>
          <w:numId w:val="15"/>
        </w:numPr>
        <w:tabs>
          <w:tab w:val="left" w:pos="669"/>
        </w:tabs>
        <w:ind w:right="229"/>
        <w:jc w:val="both"/>
        <w:rPr>
          <w:sz w:val="24"/>
        </w:rPr>
      </w:pPr>
      <w:r>
        <w:rPr>
          <w:sz w:val="24"/>
        </w:rPr>
        <w:t xml:space="preserve">Rektörlük </w:t>
      </w:r>
      <w:r>
        <w:rPr>
          <w:sz w:val="24"/>
        </w:rPr>
        <w:t>Makamı ve Genel Sekreter tarafından verilen diğer görevlere ait yazı ve onaylar.</w:t>
      </w:r>
    </w:p>
    <w:p w14:paraId="6297AEDB" w14:textId="77777777" w:rsidR="00E200B5" w:rsidRDefault="0076485B">
      <w:pPr>
        <w:pStyle w:val="ListeParagraf"/>
        <w:numPr>
          <w:ilvl w:val="0"/>
          <w:numId w:val="15"/>
        </w:numPr>
        <w:tabs>
          <w:tab w:val="left" w:pos="669"/>
        </w:tabs>
        <w:spacing w:before="4" w:line="237" w:lineRule="auto"/>
        <w:ind w:right="243"/>
        <w:jc w:val="both"/>
        <w:rPr>
          <w:sz w:val="24"/>
        </w:rPr>
      </w:pPr>
      <w:r>
        <w:rPr>
          <w:sz w:val="24"/>
        </w:rPr>
        <w:t>Kendi biriminde hazırlanan ve Rektör, Rektör Yardımcıları, Genel Sekreter ve Genel Sekreter Yardımcısı tarafından imzalanacak yazıların</w:t>
      </w:r>
      <w:r>
        <w:rPr>
          <w:spacing w:val="1"/>
          <w:sz w:val="24"/>
        </w:rPr>
        <w:t xml:space="preserve"> </w:t>
      </w:r>
      <w:r>
        <w:rPr>
          <w:sz w:val="24"/>
        </w:rPr>
        <w:t>parafı,</w:t>
      </w:r>
    </w:p>
    <w:p w14:paraId="701BEEA8" w14:textId="77777777" w:rsidR="00E200B5" w:rsidRDefault="0076485B">
      <w:pPr>
        <w:pStyle w:val="ListeParagraf"/>
        <w:numPr>
          <w:ilvl w:val="0"/>
          <w:numId w:val="15"/>
        </w:numPr>
        <w:tabs>
          <w:tab w:val="left" w:pos="669"/>
        </w:tabs>
        <w:ind w:right="224"/>
        <w:jc w:val="both"/>
        <w:rPr>
          <w:sz w:val="24"/>
        </w:rPr>
      </w:pPr>
      <w:r>
        <w:rPr>
          <w:sz w:val="24"/>
        </w:rPr>
        <w:t>4734 ve 4735 Sayılı Kanunlar gereği 'ihale yetkilisi' sıfatıyla ve 5018 Sayılı Kamu Mali Yönetimi ve Kontrol Kan</w:t>
      </w:r>
      <w:r>
        <w:rPr>
          <w:sz w:val="24"/>
        </w:rPr>
        <w:t>unu gereği 'harcama yetkilisi' sıfatıyla yazılan yazılar ve onayların</w:t>
      </w:r>
      <w:r>
        <w:rPr>
          <w:spacing w:val="-1"/>
          <w:sz w:val="24"/>
        </w:rPr>
        <w:t xml:space="preserve"> </w:t>
      </w:r>
      <w:r>
        <w:rPr>
          <w:sz w:val="24"/>
        </w:rPr>
        <w:t>imzalanması</w:t>
      </w:r>
    </w:p>
    <w:p w14:paraId="7A9FA0D5" w14:textId="77777777" w:rsidR="00E200B5" w:rsidRDefault="0076485B">
      <w:pPr>
        <w:pStyle w:val="ListeParagraf"/>
        <w:numPr>
          <w:ilvl w:val="0"/>
          <w:numId w:val="15"/>
        </w:numPr>
        <w:tabs>
          <w:tab w:val="left" w:pos="669"/>
        </w:tabs>
        <w:spacing w:before="15"/>
        <w:ind w:right="228"/>
        <w:jc w:val="both"/>
        <w:rPr>
          <w:sz w:val="24"/>
        </w:rPr>
      </w:pPr>
      <w:r>
        <w:rPr>
          <w:sz w:val="24"/>
        </w:rPr>
        <w:t>4982 Sayılı Bilgi Edinme Hakkı Kanunu kapsamı dışındaki birimine yapılan başvuru dilekçelerine verilen cevaplar ile bilgi ve belge istemleri hakkında ilgili şahıslara yazılan</w:t>
      </w:r>
      <w:r>
        <w:rPr>
          <w:sz w:val="24"/>
        </w:rPr>
        <w:t xml:space="preserve"> yazılar,</w:t>
      </w:r>
    </w:p>
    <w:p w14:paraId="58EA0AAE" w14:textId="77777777" w:rsidR="00E200B5" w:rsidRDefault="0076485B">
      <w:pPr>
        <w:pStyle w:val="ListeParagraf"/>
        <w:numPr>
          <w:ilvl w:val="0"/>
          <w:numId w:val="15"/>
        </w:numPr>
        <w:tabs>
          <w:tab w:val="left" w:pos="669"/>
        </w:tabs>
        <w:spacing w:before="22"/>
        <w:jc w:val="both"/>
        <w:rPr>
          <w:sz w:val="24"/>
        </w:rPr>
      </w:pPr>
      <w:r>
        <w:rPr>
          <w:sz w:val="24"/>
        </w:rPr>
        <w:t>Birimin bütçe teklifleri ve yıllık programların uygulanması ile ilgili</w:t>
      </w:r>
      <w:r>
        <w:rPr>
          <w:spacing w:val="-5"/>
          <w:sz w:val="24"/>
        </w:rPr>
        <w:t xml:space="preserve"> </w:t>
      </w:r>
      <w:r>
        <w:rPr>
          <w:sz w:val="24"/>
        </w:rPr>
        <w:t>yazılar,</w:t>
      </w:r>
    </w:p>
    <w:p w14:paraId="25A8A66E" w14:textId="77777777" w:rsidR="00E200B5" w:rsidRDefault="0076485B">
      <w:pPr>
        <w:pStyle w:val="ListeParagraf"/>
        <w:numPr>
          <w:ilvl w:val="0"/>
          <w:numId w:val="15"/>
        </w:numPr>
        <w:tabs>
          <w:tab w:val="left" w:pos="669"/>
        </w:tabs>
        <w:spacing w:before="19"/>
        <w:jc w:val="both"/>
        <w:rPr>
          <w:sz w:val="24"/>
        </w:rPr>
      </w:pPr>
      <w:r>
        <w:rPr>
          <w:sz w:val="24"/>
        </w:rPr>
        <w:t>Birim Personelinin talebi üzerine ilgili makama verilmek üzere verilen çalışma</w:t>
      </w:r>
      <w:r>
        <w:rPr>
          <w:spacing w:val="-14"/>
          <w:sz w:val="24"/>
        </w:rPr>
        <w:t xml:space="preserve"> </w:t>
      </w:r>
      <w:r>
        <w:rPr>
          <w:sz w:val="24"/>
        </w:rPr>
        <w:t>belgeleri,</w:t>
      </w:r>
    </w:p>
    <w:p w14:paraId="52058F0B" w14:textId="77777777" w:rsidR="00E200B5" w:rsidRDefault="0076485B">
      <w:pPr>
        <w:pStyle w:val="ListeParagraf"/>
        <w:numPr>
          <w:ilvl w:val="0"/>
          <w:numId w:val="15"/>
        </w:numPr>
        <w:tabs>
          <w:tab w:val="left" w:pos="669"/>
        </w:tabs>
        <w:spacing w:before="19" w:line="242" w:lineRule="auto"/>
        <w:ind w:right="220"/>
        <w:jc w:val="both"/>
        <w:rPr>
          <w:sz w:val="24"/>
        </w:rPr>
      </w:pPr>
      <w:r>
        <w:rPr>
          <w:sz w:val="24"/>
        </w:rPr>
        <w:t>Birimde görevli personelin görevden ayrılış ve başlayışlarının idari birimle</w:t>
      </w:r>
      <w:r>
        <w:rPr>
          <w:sz w:val="24"/>
        </w:rPr>
        <w:t>re bildirilmesine dair yazılar.</w:t>
      </w:r>
    </w:p>
    <w:p w14:paraId="3A4D84F8" w14:textId="77777777" w:rsidR="00E200B5" w:rsidRDefault="0076485B">
      <w:pPr>
        <w:pStyle w:val="ListeParagraf"/>
        <w:numPr>
          <w:ilvl w:val="0"/>
          <w:numId w:val="15"/>
        </w:numPr>
        <w:tabs>
          <w:tab w:val="left" w:pos="669"/>
        </w:tabs>
        <w:spacing w:before="16"/>
        <w:jc w:val="both"/>
        <w:rPr>
          <w:sz w:val="24"/>
        </w:rPr>
      </w:pPr>
      <w:r>
        <w:rPr>
          <w:sz w:val="24"/>
        </w:rPr>
        <w:t>Genel Sekreter adına birim personelinin yıllık, mazeret ve hastalık izni</w:t>
      </w:r>
      <w:r>
        <w:rPr>
          <w:spacing w:val="-10"/>
          <w:sz w:val="24"/>
        </w:rPr>
        <w:t xml:space="preserve"> </w:t>
      </w:r>
      <w:r>
        <w:rPr>
          <w:sz w:val="24"/>
        </w:rPr>
        <w:t>onayları,</w:t>
      </w:r>
    </w:p>
    <w:p w14:paraId="4AF2EE1E" w14:textId="77777777" w:rsidR="00E200B5" w:rsidRDefault="0076485B">
      <w:pPr>
        <w:pStyle w:val="ListeParagraf"/>
        <w:numPr>
          <w:ilvl w:val="0"/>
          <w:numId w:val="15"/>
        </w:numPr>
        <w:tabs>
          <w:tab w:val="left" w:pos="669"/>
        </w:tabs>
        <w:spacing w:before="18" w:line="242" w:lineRule="auto"/>
        <w:ind w:right="221"/>
        <w:jc w:val="both"/>
        <w:rPr>
          <w:sz w:val="24"/>
        </w:rPr>
      </w:pPr>
      <w:r>
        <w:rPr>
          <w:sz w:val="24"/>
        </w:rPr>
        <w:t>Kendi birimleri ile ilgili 6245 sayılı Harcırah Kanununa göre yapılacak işlem ve yazışmalar,</w:t>
      </w:r>
    </w:p>
    <w:p w14:paraId="64A5CE70" w14:textId="77777777" w:rsidR="00E200B5" w:rsidRDefault="0076485B">
      <w:pPr>
        <w:pStyle w:val="ListeParagraf"/>
        <w:numPr>
          <w:ilvl w:val="0"/>
          <w:numId w:val="15"/>
        </w:numPr>
        <w:tabs>
          <w:tab w:val="left" w:pos="669"/>
        </w:tabs>
        <w:spacing w:before="18"/>
        <w:jc w:val="both"/>
        <w:rPr>
          <w:sz w:val="24"/>
        </w:rPr>
      </w:pPr>
      <w:r>
        <w:rPr>
          <w:sz w:val="24"/>
        </w:rPr>
        <w:t>Resmi araç görevlendirmesi ile ilgili yazışmalar</w:t>
      </w:r>
    </w:p>
    <w:p w14:paraId="47ED7AD9" w14:textId="77777777" w:rsidR="00E200B5" w:rsidRDefault="0076485B">
      <w:pPr>
        <w:pStyle w:val="ListeParagraf"/>
        <w:numPr>
          <w:ilvl w:val="0"/>
          <w:numId w:val="15"/>
        </w:numPr>
        <w:tabs>
          <w:tab w:val="left" w:pos="669"/>
        </w:tabs>
        <w:spacing w:before="17" w:line="242" w:lineRule="auto"/>
        <w:ind w:right="223"/>
        <w:jc w:val="both"/>
        <w:rPr>
          <w:sz w:val="24"/>
        </w:rPr>
      </w:pPr>
      <w:r>
        <w:rPr>
          <w:sz w:val="24"/>
        </w:rPr>
        <w:t>Disiplin amiri olduğu personelin, mevzuat çerçevesinde disiplin işlemlerine ilişkin yazılar,</w:t>
      </w:r>
    </w:p>
    <w:p w14:paraId="7C8EC0B4" w14:textId="77777777" w:rsidR="00E200B5" w:rsidRDefault="00E200B5">
      <w:pPr>
        <w:pStyle w:val="GvdeMetni"/>
        <w:spacing w:before="5"/>
        <w:ind w:left="0" w:firstLine="0"/>
        <w:jc w:val="left"/>
        <w:rPr>
          <w:sz w:val="27"/>
        </w:rPr>
      </w:pPr>
    </w:p>
    <w:p w14:paraId="0B83AC7C" w14:textId="77777777" w:rsidR="00E200B5" w:rsidRDefault="0076485B">
      <w:pPr>
        <w:pStyle w:val="Balk1"/>
        <w:spacing w:before="1"/>
        <w:ind w:left="241"/>
      </w:pPr>
      <w:r>
        <w:t>Sağlık Kültür ve Spor Daire Başkanı</w:t>
      </w:r>
    </w:p>
    <w:p w14:paraId="557CC486" w14:textId="77777777" w:rsidR="00E200B5" w:rsidRDefault="0076485B">
      <w:pPr>
        <w:pStyle w:val="ListeParagraf"/>
        <w:numPr>
          <w:ilvl w:val="0"/>
          <w:numId w:val="14"/>
        </w:numPr>
        <w:tabs>
          <w:tab w:val="left" w:pos="668"/>
          <w:tab w:val="left" w:pos="669"/>
        </w:tabs>
        <w:spacing w:before="232" w:line="242" w:lineRule="auto"/>
        <w:ind w:right="227"/>
        <w:rPr>
          <w:sz w:val="24"/>
        </w:rPr>
      </w:pPr>
      <w:r>
        <w:rPr>
          <w:sz w:val="24"/>
        </w:rPr>
        <w:t>Üniversite mensuplarının sağlık, kültür, spor, sosyal hizmetler ile beslenme ve barınma işlemlerine ait işlem ve</w:t>
      </w:r>
      <w:r>
        <w:rPr>
          <w:spacing w:val="-2"/>
          <w:sz w:val="24"/>
        </w:rPr>
        <w:t xml:space="preserve"> </w:t>
      </w:r>
      <w:r>
        <w:rPr>
          <w:sz w:val="24"/>
        </w:rPr>
        <w:t>yazışmalar,</w:t>
      </w:r>
    </w:p>
    <w:p w14:paraId="2E8C1A5A" w14:textId="77777777" w:rsidR="00E200B5" w:rsidRDefault="0076485B">
      <w:pPr>
        <w:pStyle w:val="ListeParagraf"/>
        <w:numPr>
          <w:ilvl w:val="0"/>
          <w:numId w:val="14"/>
        </w:numPr>
        <w:tabs>
          <w:tab w:val="left" w:pos="668"/>
          <w:tab w:val="left" w:pos="669"/>
        </w:tabs>
        <w:spacing w:before="14"/>
        <w:ind w:right="228"/>
        <w:rPr>
          <w:sz w:val="24"/>
        </w:rPr>
      </w:pPr>
      <w:r>
        <w:rPr>
          <w:sz w:val="24"/>
        </w:rPr>
        <w:t>İ</w:t>
      </w:r>
      <w:r>
        <w:rPr>
          <w:sz w:val="24"/>
        </w:rPr>
        <w:t>şveren vekili olarak kısmi zamanlı ve stajyer öğrenci ile sözleşmeli personelin sosyal güvenlik ve maaşları ile ilgili yazışmalar,</w:t>
      </w:r>
    </w:p>
    <w:p w14:paraId="4FDBC816" w14:textId="77777777" w:rsidR="00E200B5" w:rsidRDefault="0076485B">
      <w:pPr>
        <w:pStyle w:val="ListeParagraf"/>
        <w:numPr>
          <w:ilvl w:val="0"/>
          <w:numId w:val="14"/>
        </w:numPr>
        <w:tabs>
          <w:tab w:val="left" w:pos="668"/>
          <w:tab w:val="left" w:pos="669"/>
        </w:tabs>
        <w:spacing w:before="67"/>
        <w:rPr>
          <w:sz w:val="24"/>
        </w:rPr>
      </w:pPr>
      <w:r>
        <w:rPr>
          <w:sz w:val="24"/>
        </w:rPr>
        <w:t>Mediko birimi ile ilgili yapılan</w:t>
      </w:r>
      <w:r>
        <w:rPr>
          <w:spacing w:val="1"/>
          <w:sz w:val="24"/>
        </w:rPr>
        <w:t xml:space="preserve"> </w:t>
      </w:r>
      <w:r>
        <w:rPr>
          <w:sz w:val="24"/>
        </w:rPr>
        <w:t>yazışmalar,</w:t>
      </w:r>
    </w:p>
    <w:p w14:paraId="3D97C238" w14:textId="77777777" w:rsidR="00E200B5" w:rsidRDefault="0076485B">
      <w:pPr>
        <w:pStyle w:val="ListeParagraf"/>
        <w:numPr>
          <w:ilvl w:val="0"/>
          <w:numId w:val="14"/>
        </w:numPr>
        <w:tabs>
          <w:tab w:val="left" w:pos="668"/>
          <w:tab w:val="left" w:pos="669"/>
        </w:tabs>
        <w:spacing w:before="66"/>
        <w:rPr>
          <w:sz w:val="24"/>
        </w:rPr>
      </w:pPr>
      <w:r>
        <w:rPr>
          <w:sz w:val="24"/>
        </w:rPr>
        <w:t>Öğrenci topluluklarının etkinlik taleplerine ait işlem ve</w:t>
      </w:r>
      <w:r>
        <w:rPr>
          <w:spacing w:val="-1"/>
          <w:sz w:val="24"/>
        </w:rPr>
        <w:t xml:space="preserve"> </w:t>
      </w:r>
      <w:r>
        <w:rPr>
          <w:sz w:val="24"/>
        </w:rPr>
        <w:t>yazışmalar,</w:t>
      </w:r>
    </w:p>
    <w:p w14:paraId="0202AA1A" w14:textId="77777777" w:rsidR="00E200B5" w:rsidRDefault="0076485B">
      <w:pPr>
        <w:pStyle w:val="ListeParagraf"/>
        <w:numPr>
          <w:ilvl w:val="0"/>
          <w:numId w:val="14"/>
        </w:numPr>
        <w:tabs>
          <w:tab w:val="left" w:pos="668"/>
          <w:tab w:val="left" w:pos="669"/>
        </w:tabs>
        <w:spacing w:before="67"/>
        <w:rPr>
          <w:sz w:val="24"/>
        </w:rPr>
      </w:pPr>
      <w:r>
        <w:rPr>
          <w:sz w:val="24"/>
        </w:rPr>
        <w:t>Öğrenci</w:t>
      </w:r>
      <w:r>
        <w:rPr>
          <w:spacing w:val="-9"/>
          <w:sz w:val="24"/>
        </w:rPr>
        <w:t xml:space="preserve"> </w:t>
      </w:r>
      <w:r>
        <w:rPr>
          <w:sz w:val="24"/>
        </w:rPr>
        <w:t>Ps</w:t>
      </w:r>
      <w:r>
        <w:rPr>
          <w:sz w:val="24"/>
        </w:rPr>
        <w:t>ikolojik</w:t>
      </w:r>
      <w:r>
        <w:rPr>
          <w:spacing w:val="-9"/>
          <w:sz w:val="24"/>
        </w:rPr>
        <w:t xml:space="preserve"> </w:t>
      </w:r>
      <w:r>
        <w:rPr>
          <w:sz w:val="24"/>
        </w:rPr>
        <w:t>ve</w:t>
      </w:r>
      <w:r>
        <w:rPr>
          <w:spacing w:val="-11"/>
          <w:sz w:val="24"/>
        </w:rPr>
        <w:t xml:space="preserve"> </w:t>
      </w:r>
      <w:r>
        <w:rPr>
          <w:sz w:val="24"/>
        </w:rPr>
        <w:t>Rehberlik</w:t>
      </w:r>
      <w:r>
        <w:rPr>
          <w:spacing w:val="-8"/>
          <w:sz w:val="24"/>
        </w:rPr>
        <w:t xml:space="preserve"> </w:t>
      </w:r>
      <w:r>
        <w:rPr>
          <w:sz w:val="24"/>
        </w:rPr>
        <w:t>Danışma</w:t>
      </w:r>
      <w:r>
        <w:rPr>
          <w:spacing w:val="-11"/>
          <w:sz w:val="24"/>
        </w:rPr>
        <w:t xml:space="preserve"> </w:t>
      </w:r>
      <w:r>
        <w:rPr>
          <w:sz w:val="24"/>
        </w:rPr>
        <w:t>Merkezi</w:t>
      </w:r>
      <w:r>
        <w:rPr>
          <w:spacing w:val="-8"/>
          <w:sz w:val="24"/>
        </w:rPr>
        <w:t xml:space="preserve"> </w:t>
      </w:r>
      <w:r>
        <w:rPr>
          <w:sz w:val="24"/>
        </w:rPr>
        <w:t>(PDRM)</w:t>
      </w:r>
      <w:r>
        <w:rPr>
          <w:spacing w:val="-6"/>
          <w:sz w:val="24"/>
        </w:rPr>
        <w:t xml:space="preserve"> </w:t>
      </w:r>
      <w:r>
        <w:rPr>
          <w:sz w:val="24"/>
        </w:rPr>
        <w:t>ile</w:t>
      </w:r>
      <w:r>
        <w:rPr>
          <w:spacing w:val="-10"/>
          <w:sz w:val="24"/>
        </w:rPr>
        <w:t xml:space="preserve"> </w:t>
      </w:r>
      <w:r>
        <w:rPr>
          <w:sz w:val="24"/>
        </w:rPr>
        <w:t>ilgili</w:t>
      </w:r>
      <w:r>
        <w:rPr>
          <w:spacing w:val="-9"/>
          <w:sz w:val="24"/>
        </w:rPr>
        <w:t xml:space="preserve"> </w:t>
      </w:r>
      <w:r>
        <w:rPr>
          <w:sz w:val="24"/>
        </w:rPr>
        <w:t>işlem</w:t>
      </w:r>
      <w:r>
        <w:rPr>
          <w:spacing w:val="-8"/>
          <w:sz w:val="24"/>
        </w:rPr>
        <w:t xml:space="preserve"> </w:t>
      </w:r>
      <w:r>
        <w:rPr>
          <w:sz w:val="24"/>
        </w:rPr>
        <w:t>ve</w:t>
      </w:r>
      <w:r>
        <w:rPr>
          <w:spacing w:val="-8"/>
          <w:sz w:val="24"/>
        </w:rPr>
        <w:t xml:space="preserve"> </w:t>
      </w:r>
      <w:r>
        <w:rPr>
          <w:sz w:val="24"/>
        </w:rPr>
        <w:t>yazışmalar,</w:t>
      </w:r>
    </w:p>
    <w:p w14:paraId="3B444D0F" w14:textId="77777777" w:rsidR="00E200B5" w:rsidRDefault="0076485B">
      <w:pPr>
        <w:pStyle w:val="ListeParagraf"/>
        <w:numPr>
          <w:ilvl w:val="0"/>
          <w:numId w:val="14"/>
        </w:numPr>
        <w:tabs>
          <w:tab w:val="left" w:pos="668"/>
          <w:tab w:val="left" w:pos="669"/>
        </w:tabs>
        <w:spacing w:before="65"/>
        <w:ind w:right="221"/>
        <w:rPr>
          <w:sz w:val="24"/>
        </w:rPr>
      </w:pPr>
      <w:r>
        <w:rPr>
          <w:sz w:val="24"/>
        </w:rPr>
        <w:t>Yemekhane</w:t>
      </w:r>
      <w:r>
        <w:rPr>
          <w:spacing w:val="-6"/>
          <w:sz w:val="24"/>
        </w:rPr>
        <w:t xml:space="preserve"> </w:t>
      </w:r>
      <w:r>
        <w:rPr>
          <w:sz w:val="24"/>
        </w:rPr>
        <w:t>hizmetleri</w:t>
      </w:r>
      <w:r>
        <w:rPr>
          <w:spacing w:val="-4"/>
          <w:sz w:val="24"/>
        </w:rPr>
        <w:t xml:space="preserve"> </w:t>
      </w:r>
      <w:r>
        <w:rPr>
          <w:sz w:val="24"/>
        </w:rPr>
        <w:t>ile</w:t>
      </w:r>
      <w:r>
        <w:rPr>
          <w:spacing w:val="-6"/>
          <w:sz w:val="24"/>
        </w:rPr>
        <w:t xml:space="preserve"> </w:t>
      </w:r>
      <w:r>
        <w:rPr>
          <w:sz w:val="24"/>
        </w:rPr>
        <w:t>ilgili</w:t>
      </w:r>
      <w:r>
        <w:rPr>
          <w:spacing w:val="-4"/>
          <w:sz w:val="24"/>
        </w:rPr>
        <w:t xml:space="preserve"> </w:t>
      </w:r>
      <w:r>
        <w:rPr>
          <w:sz w:val="24"/>
        </w:rPr>
        <w:t>Belediye</w:t>
      </w:r>
      <w:r>
        <w:rPr>
          <w:spacing w:val="-4"/>
          <w:sz w:val="24"/>
        </w:rPr>
        <w:t xml:space="preserve"> </w:t>
      </w:r>
      <w:r>
        <w:rPr>
          <w:sz w:val="24"/>
        </w:rPr>
        <w:t>ve</w:t>
      </w:r>
      <w:r>
        <w:rPr>
          <w:spacing w:val="-5"/>
          <w:sz w:val="24"/>
        </w:rPr>
        <w:t xml:space="preserve"> </w:t>
      </w:r>
      <w:r>
        <w:rPr>
          <w:sz w:val="24"/>
        </w:rPr>
        <w:t>Tarım</w:t>
      </w:r>
      <w:r>
        <w:rPr>
          <w:spacing w:val="-2"/>
          <w:sz w:val="24"/>
        </w:rPr>
        <w:t xml:space="preserve"> </w:t>
      </w:r>
      <w:r>
        <w:rPr>
          <w:sz w:val="24"/>
        </w:rPr>
        <w:t>Köy</w:t>
      </w:r>
      <w:r>
        <w:rPr>
          <w:spacing w:val="-7"/>
          <w:sz w:val="24"/>
        </w:rPr>
        <w:t xml:space="preserve"> </w:t>
      </w:r>
      <w:r>
        <w:rPr>
          <w:sz w:val="24"/>
        </w:rPr>
        <w:t>İşleri</w:t>
      </w:r>
      <w:r>
        <w:rPr>
          <w:spacing w:val="-5"/>
          <w:sz w:val="24"/>
        </w:rPr>
        <w:t xml:space="preserve"> </w:t>
      </w:r>
      <w:r>
        <w:rPr>
          <w:sz w:val="24"/>
        </w:rPr>
        <w:t>Bakanlığı</w:t>
      </w:r>
      <w:r>
        <w:rPr>
          <w:spacing w:val="-4"/>
          <w:sz w:val="24"/>
        </w:rPr>
        <w:t xml:space="preserve"> </w:t>
      </w:r>
      <w:r>
        <w:rPr>
          <w:sz w:val="24"/>
        </w:rPr>
        <w:t>laboratuvarlarına yazılan</w:t>
      </w:r>
      <w:r>
        <w:rPr>
          <w:spacing w:val="3"/>
          <w:sz w:val="24"/>
        </w:rPr>
        <w:t xml:space="preserve"> </w:t>
      </w:r>
      <w:r>
        <w:rPr>
          <w:sz w:val="24"/>
        </w:rPr>
        <w:t>yazılar</w:t>
      </w:r>
    </w:p>
    <w:p w14:paraId="464D1955" w14:textId="77777777" w:rsidR="00E200B5" w:rsidRDefault="0076485B">
      <w:pPr>
        <w:pStyle w:val="ListeParagraf"/>
        <w:numPr>
          <w:ilvl w:val="0"/>
          <w:numId w:val="14"/>
        </w:numPr>
        <w:tabs>
          <w:tab w:val="left" w:pos="668"/>
          <w:tab w:val="left" w:pos="669"/>
        </w:tabs>
        <w:ind w:right="230"/>
        <w:rPr>
          <w:sz w:val="24"/>
        </w:rPr>
      </w:pPr>
      <w:r>
        <w:rPr>
          <w:sz w:val="24"/>
        </w:rPr>
        <w:t>Sosyal Güvenlik Kurumu ve İcra Müdürlükleri ile yapılan yazışmalar ile bu kurumlarla ilgili birimlerle yapılan</w:t>
      </w:r>
      <w:r>
        <w:rPr>
          <w:spacing w:val="3"/>
          <w:sz w:val="24"/>
        </w:rPr>
        <w:t xml:space="preserve"> </w:t>
      </w:r>
      <w:r>
        <w:rPr>
          <w:sz w:val="24"/>
        </w:rPr>
        <w:t>yazışmalar,</w:t>
      </w:r>
    </w:p>
    <w:p w14:paraId="16D1BD67" w14:textId="77777777" w:rsidR="00E200B5" w:rsidRDefault="0076485B">
      <w:pPr>
        <w:pStyle w:val="ListeParagraf"/>
        <w:numPr>
          <w:ilvl w:val="0"/>
          <w:numId w:val="14"/>
        </w:numPr>
        <w:tabs>
          <w:tab w:val="left" w:pos="668"/>
          <w:tab w:val="left" w:pos="669"/>
        </w:tabs>
        <w:rPr>
          <w:sz w:val="24"/>
        </w:rPr>
      </w:pPr>
      <w:r>
        <w:rPr>
          <w:sz w:val="24"/>
        </w:rPr>
        <w:t>Gençlik Haftası etkinlikleri ile ilgili</w:t>
      </w:r>
      <w:r>
        <w:rPr>
          <w:spacing w:val="-1"/>
          <w:sz w:val="24"/>
        </w:rPr>
        <w:t xml:space="preserve"> </w:t>
      </w:r>
      <w:r>
        <w:rPr>
          <w:sz w:val="24"/>
        </w:rPr>
        <w:t>yazışmalar,</w:t>
      </w:r>
    </w:p>
    <w:p w14:paraId="075BE500" w14:textId="77777777" w:rsidR="00E200B5" w:rsidRDefault="00E200B5">
      <w:pPr>
        <w:rPr>
          <w:sz w:val="24"/>
        </w:rPr>
        <w:sectPr w:rsidR="00E200B5" w:rsidSect="00D03B02">
          <w:pgSz w:w="11910" w:h="16840"/>
          <w:pgMar w:top="1280" w:right="711" w:bottom="640" w:left="1300" w:header="0" w:footer="444" w:gutter="0"/>
          <w:cols w:space="708"/>
        </w:sectPr>
      </w:pPr>
    </w:p>
    <w:p w14:paraId="6B6CD689" w14:textId="77777777" w:rsidR="00E200B5" w:rsidRDefault="0076485B">
      <w:pPr>
        <w:pStyle w:val="ListeParagraf"/>
        <w:numPr>
          <w:ilvl w:val="0"/>
          <w:numId w:val="14"/>
        </w:numPr>
        <w:tabs>
          <w:tab w:val="left" w:pos="668"/>
          <w:tab w:val="left" w:pos="669"/>
        </w:tabs>
        <w:spacing w:before="68"/>
        <w:rPr>
          <w:sz w:val="24"/>
        </w:rPr>
      </w:pPr>
      <w:r>
        <w:rPr>
          <w:sz w:val="24"/>
        </w:rPr>
        <w:lastRenderedPageBreak/>
        <w:t>Firma ve kişilere ait hak edişlerden kesilen vergi ve yasal kesintilerine ilişkin</w:t>
      </w:r>
      <w:r>
        <w:rPr>
          <w:spacing w:val="-11"/>
          <w:sz w:val="24"/>
        </w:rPr>
        <w:t xml:space="preserve"> </w:t>
      </w:r>
      <w:r>
        <w:rPr>
          <w:sz w:val="24"/>
        </w:rPr>
        <w:t>yazılar,</w:t>
      </w:r>
    </w:p>
    <w:p w14:paraId="496F460C" w14:textId="77777777" w:rsidR="00E200B5" w:rsidRDefault="0076485B">
      <w:pPr>
        <w:pStyle w:val="ListeParagraf"/>
        <w:numPr>
          <w:ilvl w:val="0"/>
          <w:numId w:val="14"/>
        </w:numPr>
        <w:tabs>
          <w:tab w:val="left" w:pos="668"/>
          <w:tab w:val="left" w:pos="669"/>
        </w:tabs>
        <w:ind w:right="218"/>
        <w:rPr>
          <w:sz w:val="24"/>
        </w:rPr>
      </w:pPr>
      <w:r>
        <w:rPr>
          <w:sz w:val="24"/>
        </w:rPr>
        <w:t>Sosyal Tesisler ile yapılan yürütme kurulu, kız öğrenci yurdu, işlettiği otel ve kantinler ile ilgili yazışmalar,</w:t>
      </w:r>
    </w:p>
    <w:p w14:paraId="4CDF1300" w14:textId="77777777" w:rsidR="00E200B5" w:rsidRDefault="0076485B">
      <w:pPr>
        <w:pStyle w:val="ListeParagraf"/>
        <w:numPr>
          <w:ilvl w:val="0"/>
          <w:numId w:val="14"/>
        </w:numPr>
        <w:tabs>
          <w:tab w:val="left" w:pos="668"/>
          <w:tab w:val="left" w:pos="669"/>
        </w:tabs>
        <w:spacing w:before="1"/>
        <w:rPr>
          <w:sz w:val="24"/>
        </w:rPr>
      </w:pPr>
      <w:r>
        <w:rPr>
          <w:sz w:val="24"/>
        </w:rPr>
        <w:t xml:space="preserve">Türkiye Üniversite Sporları Federasyonu ile ilgili </w:t>
      </w:r>
      <w:r>
        <w:rPr>
          <w:sz w:val="24"/>
        </w:rPr>
        <w:t>yapılan</w:t>
      </w:r>
      <w:r>
        <w:rPr>
          <w:spacing w:val="-1"/>
          <w:sz w:val="24"/>
        </w:rPr>
        <w:t xml:space="preserve"> </w:t>
      </w:r>
      <w:r>
        <w:rPr>
          <w:sz w:val="24"/>
        </w:rPr>
        <w:t>yazışmalar,</w:t>
      </w:r>
    </w:p>
    <w:p w14:paraId="24E8BC45" w14:textId="77777777" w:rsidR="00E200B5" w:rsidRDefault="0076485B">
      <w:pPr>
        <w:pStyle w:val="ListeParagraf"/>
        <w:numPr>
          <w:ilvl w:val="0"/>
          <w:numId w:val="14"/>
        </w:numPr>
        <w:tabs>
          <w:tab w:val="left" w:pos="668"/>
          <w:tab w:val="left" w:pos="669"/>
        </w:tabs>
        <w:rPr>
          <w:sz w:val="24"/>
        </w:rPr>
      </w:pPr>
      <w:r>
        <w:rPr>
          <w:sz w:val="24"/>
        </w:rPr>
        <w:t>Sportif faaliyetler ile ilgili yazışmalar,</w:t>
      </w:r>
    </w:p>
    <w:p w14:paraId="0F8B71AB" w14:textId="77777777" w:rsidR="00E200B5" w:rsidRDefault="0076485B">
      <w:pPr>
        <w:pStyle w:val="ListeParagraf"/>
        <w:numPr>
          <w:ilvl w:val="0"/>
          <w:numId w:val="14"/>
        </w:numPr>
        <w:tabs>
          <w:tab w:val="left" w:pos="668"/>
          <w:tab w:val="left" w:pos="669"/>
        </w:tabs>
        <w:rPr>
          <w:sz w:val="24"/>
        </w:rPr>
      </w:pPr>
      <w:r>
        <w:rPr>
          <w:sz w:val="24"/>
        </w:rPr>
        <w:t>Üniversite öğrencilerine verilecek Yemek Bursu ile ilgili onay ve</w:t>
      </w:r>
      <w:r>
        <w:rPr>
          <w:spacing w:val="-6"/>
          <w:sz w:val="24"/>
        </w:rPr>
        <w:t xml:space="preserve"> </w:t>
      </w:r>
      <w:r>
        <w:rPr>
          <w:sz w:val="24"/>
        </w:rPr>
        <w:t>yazışmalar,</w:t>
      </w:r>
    </w:p>
    <w:p w14:paraId="73947559" w14:textId="77777777" w:rsidR="00E200B5" w:rsidRDefault="0076485B">
      <w:pPr>
        <w:pStyle w:val="ListeParagraf"/>
        <w:numPr>
          <w:ilvl w:val="0"/>
          <w:numId w:val="14"/>
        </w:numPr>
        <w:tabs>
          <w:tab w:val="left" w:pos="669"/>
        </w:tabs>
        <w:ind w:right="223"/>
        <w:jc w:val="both"/>
        <w:rPr>
          <w:sz w:val="24"/>
        </w:rPr>
      </w:pPr>
      <w:r>
        <w:rPr>
          <w:sz w:val="24"/>
        </w:rPr>
        <w:t>Kendi biriminde hazırlanan ve Rektör, Rektör Yardımcıları, Genel Sekreter ve Genel Sekreter Yardımcısı tarafından i</w:t>
      </w:r>
      <w:r>
        <w:rPr>
          <w:sz w:val="24"/>
        </w:rPr>
        <w:t>mzalanacak yazıların</w:t>
      </w:r>
      <w:r>
        <w:rPr>
          <w:spacing w:val="3"/>
          <w:sz w:val="24"/>
        </w:rPr>
        <w:t xml:space="preserve"> </w:t>
      </w:r>
      <w:r>
        <w:rPr>
          <w:sz w:val="24"/>
        </w:rPr>
        <w:t>parafı,</w:t>
      </w:r>
    </w:p>
    <w:p w14:paraId="2166DB6F" w14:textId="77777777" w:rsidR="00E200B5" w:rsidRDefault="0076485B">
      <w:pPr>
        <w:pStyle w:val="ListeParagraf"/>
        <w:numPr>
          <w:ilvl w:val="0"/>
          <w:numId w:val="14"/>
        </w:numPr>
        <w:tabs>
          <w:tab w:val="left" w:pos="669"/>
        </w:tabs>
        <w:ind w:right="229"/>
        <w:jc w:val="both"/>
        <w:rPr>
          <w:sz w:val="24"/>
        </w:rPr>
      </w:pPr>
      <w:r>
        <w:rPr>
          <w:sz w:val="24"/>
        </w:rPr>
        <w:t>Rektörlük Makamı ve Genel Sekreter tarafından verilen diğer görevlere ait yazı ve onaylar.</w:t>
      </w:r>
    </w:p>
    <w:p w14:paraId="01FCEDCC" w14:textId="77777777" w:rsidR="00E200B5" w:rsidRDefault="0076485B">
      <w:pPr>
        <w:pStyle w:val="ListeParagraf"/>
        <w:numPr>
          <w:ilvl w:val="0"/>
          <w:numId w:val="14"/>
        </w:numPr>
        <w:tabs>
          <w:tab w:val="left" w:pos="669"/>
        </w:tabs>
        <w:ind w:right="223"/>
        <w:jc w:val="both"/>
        <w:rPr>
          <w:sz w:val="24"/>
        </w:rPr>
      </w:pPr>
      <w:r>
        <w:rPr>
          <w:sz w:val="24"/>
        </w:rPr>
        <w:t>4734 ve 4735 Sayılı Kanunlar gereği 'ihale yetkilisi' sıfatıyla ve 5018 Sayılı Kamu Mali Yönetimi ve Kontrol Kanunu gereği 'harcama yetk</w:t>
      </w:r>
      <w:r>
        <w:rPr>
          <w:sz w:val="24"/>
        </w:rPr>
        <w:t>ilisi' sıfatıyla yazılan yazılar ve onayların</w:t>
      </w:r>
      <w:r>
        <w:rPr>
          <w:spacing w:val="-1"/>
          <w:sz w:val="24"/>
        </w:rPr>
        <w:t xml:space="preserve"> </w:t>
      </w:r>
      <w:r>
        <w:rPr>
          <w:sz w:val="24"/>
        </w:rPr>
        <w:t>imzalanması</w:t>
      </w:r>
    </w:p>
    <w:p w14:paraId="5F3B4EA0" w14:textId="77777777" w:rsidR="00E200B5" w:rsidRDefault="0076485B">
      <w:pPr>
        <w:pStyle w:val="ListeParagraf"/>
        <w:numPr>
          <w:ilvl w:val="0"/>
          <w:numId w:val="14"/>
        </w:numPr>
        <w:tabs>
          <w:tab w:val="left" w:pos="669"/>
        </w:tabs>
        <w:ind w:right="228"/>
        <w:jc w:val="both"/>
        <w:rPr>
          <w:sz w:val="24"/>
        </w:rPr>
      </w:pPr>
      <w:r>
        <w:rPr>
          <w:sz w:val="24"/>
        </w:rPr>
        <w:t>4982 Sayılı Bilgi Edinme Hakkı Kanunu kapsamı dışındaki birimine yapılan başvuru dilekçelerine verilen cevaplar ile bilgi ve belge istemleri hakkında ilgili şahıslara yazılan yazılar,</w:t>
      </w:r>
    </w:p>
    <w:p w14:paraId="01442DB8" w14:textId="77777777" w:rsidR="00E200B5" w:rsidRDefault="0076485B">
      <w:pPr>
        <w:pStyle w:val="ListeParagraf"/>
        <w:numPr>
          <w:ilvl w:val="0"/>
          <w:numId w:val="14"/>
        </w:numPr>
        <w:tabs>
          <w:tab w:val="left" w:pos="669"/>
        </w:tabs>
        <w:spacing w:before="1"/>
        <w:jc w:val="both"/>
        <w:rPr>
          <w:sz w:val="24"/>
        </w:rPr>
      </w:pPr>
      <w:r>
        <w:rPr>
          <w:sz w:val="24"/>
        </w:rPr>
        <w:t xml:space="preserve">Birimin bütçe </w:t>
      </w:r>
      <w:r>
        <w:rPr>
          <w:sz w:val="24"/>
        </w:rPr>
        <w:t>teklifleri ve yıllık programların uygulanması ile ilgili</w:t>
      </w:r>
      <w:r>
        <w:rPr>
          <w:spacing w:val="-4"/>
          <w:sz w:val="24"/>
        </w:rPr>
        <w:t xml:space="preserve"> </w:t>
      </w:r>
      <w:r>
        <w:rPr>
          <w:sz w:val="24"/>
        </w:rPr>
        <w:t>yazılar,</w:t>
      </w:r>
    </w:p>
    <w:p w14:paraId="2F9A8AF1" w14:textId="77777777" w:rsidR="00E200B5" w:rsidRDefault="0076485B">
      <w:pPr>
        <w:pStyle w:val="ListeParagraf"/>
        <w:numPr>
          <w:ilvl w:val="0"/>
          <w:numId w:val="14"/>
        </w:numPr>
        <w:tabs>
          <w:tab w:val="left" w:pos="669"/>
        </w:tabs>
        <w:spacing w:line="275" w:lineRule="exact"/>
        <w:jc w:val="both"/>
        <w:rPr>
          <w:sz w:val="24"/>
        </w:rPr>
      </w:pPr>
      <w:r>
        <w:rPr>
          <w:sz w:val="24"/>
        </w:rPr>
        <w:t>Birim Personelinin talebi üzerine ilgili makama verilmek üzere verilen çalışma</w:t>
      </w:r>
      <w:r>
        <w:rPr>
          <w:spacing w:val="-16"/>
          <w:sz w:val="24"/>
        </w:rPr>
        <w:t xml:space="preserve"> </w:t>
      </w:r>
      <w:r>
        <w:rPr>
          <w:sz w:val="24"/>
        </w:rPr>
        <w:t>belgeleri,</w:t>
      </w:r>
    </w:p>
    <w:p w14:paraId="56D101A3" w14:textId="77777777" w:rsidR="00E200B5" w:rsidRDefault="0076485B">
      <w:pPr>
        <w:pStyle w:val="ListeParagraf"/>
        <w:numPr>
          <w:ilvl w:val="0"/>
          <w:numId w:val="14"/>
        </w:numPr>
        <w:tabs>
          <w:tab w:val="left" w:pos="669"/>
        </w:tabs>
        <w:ind w:right="220"/>
        <w:jc w:val="both"/>
        <w:rPr>
          <w:sz w:val="24"/>
        </w:rPr>
      </w:pPr>
      <w:r>
        <w:rPr>
          <w:sz w:val="24"/>
        </w:rPr>
        <w:t>Birimde görevli personelin görevden ayrılış ve başlayışlarının idari birimlere bildirilmesine dair yazılar.</w:t>
      </w:r>
    </w:p>
    <w:p w14:paraId="2B38B780" w14:textId="77777777" w:rsidR="00E200B5" w:rsidRDefault="0076485B">
      <w:pPr>
        <w:pStyle w:val="ListeParagraf"/>
        <w:numPr>
          <w:ilvl w:val="0"/>
          <w:numId w:val="14"/>
        </w:numPr>
        <w:tabs>
          <w:tab w:val="left" w:pos="669"/>
        </w:tabs>
        <w:jc w:val="both"/>
        <w:rPr>
          <w:sz w:val="24"/>
        </w:rPr>
      </w:pPr>
      <w:r>
        <w:rPr>
          <w:sz w:val="24"/>
        </w:rPr>
        <w:t>Genel Sekreter adına birim personelinin yıllık, mazeret ve hastalık izni</w:t>
      </w:r>
      <w:r>
        <w:rPr>
          <w:spacing w:val="-10"/>
          <w:sz w:val="24"/>
        </w:rPr>
        <w:t xml:space="preserve"> </w:t>
      </w:r>
      <w:r>
        <w:rPr>
          <w:sz w:val="24"/>
        </w:rPr>
        <w:t>onayları,</w:t>
      </w:r>
    </w:p>
    <w:p w14:paraId="39E46D3C" w14:textId="77777777" w:rsidR="00E200B5" w:rsidRDefault="0076485B">
      <w:pPr>
        <w:pStyle w:val="ListeParagraf"/>
        <w:numPr>
          <w:ilvl w:val="0"/>
          <w:numId w:val="14"/>
        </w:numPr>
        <w:tabs>
          <w:tab w:val="left" w:pos="669"/>
        </w:tabs>
        <w:ind w:right="226"/>
        <w:jc w:val="both"/>
        <w:rPr>
          <w:sz w:val="24"/>
        </w:rPr>
      </w:pPr>
      <w:r>
        <w:rPr>
          <w:sz w:val="24"/>
        </w:rPr>
        <w:t>Kendi birimleri ile ilgili 6245 sayılı Harcırah Kanununa göre yap</w:t>
      </w:r>
      <w:r>
        <w:rPr>
          <w:sz w:val="24"/>
        </w:rPr>
        <w:t>ılacak işlem ve yazışmalar,</w:t>
      </w:r>
    </w:p>
    <w:p w14:paraId="0B3F786F" w14:textId="77777777" w:rsidR="00E200B5" w:rsidRDefault="0076485B">
      <w:pPr>
        <w:pStyle w:val="ListeParagraf"/>
        <w:numPr>
          <w:ilvl w:val="0"/>
          <w:numId w:val="14"/>
        </w:numPr>
        <w:tabs>
          <w:tab w:val="left" w:pos="669"/>
        </w:tabs>
        <w:jc w:val="both"/>
        <w:rPr>
          <w:sz w:val="24"/>
        </w:rPr>
      </w:pPr>
      <w:r>
        <w:rPr>
          <w:sz w:val="24"/>
        </w:rPr>
        <w:t>Resmi araç görevlendirmesi ile ilgili yazışmalar</w:t>
      </w:r>
    </w:p>
    <w:p w14:paraId="1CFBE170" w14:textId="77777777" w:rsidR="00E200B5" w:rsidRDefault="0076485B">
      <w:pPr>
        <w:pStyle w:val="ListeParagraf"/>
        <w:numPr>
          <w:ilvl w:val="0"/>
          <w:numId w:val="14"/>
        </w:numPr>
        <w:tabs>
          <w:tab w:val="left" w:pos="669"/>
        </w:tabs>
        <w:ind w:right="221"/>
        <w:jc w:val="both"/>
        <w:rPr>
          <w:sz w:val="24"/>
        </w:rPr>
      </w:pPr>
      <w:r>
        <w:rPr>
          <w:sz w:val="24"/>
        </w:rPr>
        <w:t>Disiplin amiri olduğu personelin, mevzuat çerçevesinde disiplin işlemlerine ilişkin yazılar,</w:t>
      </w:r>
    </w:p>
    <w:p w14:paraId="0604587D" w14:textId="77777777" w:rsidR="00E200B5" w:rsidRDefault="00E200B5">
      <w:pPr>
        <w:pStyle w:val="GvdeMetni"/>
        <w:spacing w:before="3"/>
        <w:ind w:left="0" w:firstLine="0"/>
        <w:jc w:val="left"/>
      </w:pPr>
    </w:p>
    <w:p w14:paraId="6FC35BDE" w14:textId="77777777" w:rsidR="00E200B5" w:rsidRDefault="0076485B">
      <w:pPr>
        <w:pStyle w:val="Balk1"/>
        <w:spacing w:before="1"/>
        <w:ind w:left="241"/>
      </w:pPr>
      <w:r>
        <w:t>Öğrenci İşleri Daire Başkanı</w:t>
      </w:r>
    </w:p>
    <w:p w14:paraId="34A85726" w14:textId="77777777" w:rsidR="00E200B5" w:rsidRDefault="00E200B5">
      <w:pPr>
        <w:pStyle w:val="GvdeMetni"/>
        <w:spacing w:before="8"/>
        <w:ind w:left="0" w:firstLine="0"/>
        <w:jc w:val="left"/>
        <w:rPr>
          <w:b/>
          <w:sz w:val="20"/>
        </w:rPr>
      </w:pPr>
    </w:p>
    <w:p w14:paraId="39241E41" w14:textId="77777777" w:rsidR="00E200B5" w:rsidRDefault="0076485B">
      <w:pPr>
        <w:pStyle w:val="ListeParagraf"/>
        <w:numPr>
          <w:ilvl w:val="0"/>
          <w:numId w:val="13"/>
        </w:numPr>
        <w:tabs>
          <w:tab w:val="left" w:pos="668"/>
          <w:tab w:val="left" w:pos="669"/>
        </w:tabs>
        <w:rPr>
          <w:sz w:val="24"/>
        </w:rPr>
      </w:pPr>
      <w:r>
        <w:rPr>
          <w:sz w:val="24"/>
        </w:rPr>
        <w:t>Ön lisans ve lisans öğrencilerine ait işlem ve</w:t>
      </w:r>
      <w:r>
        <w:rPr>
          <w:spacing w:val="-1"/>
          <w:sz w:val="24"/>
        </w:rPr>
        <w:t xml:space="preserve"> </w:t>
      </w:r>
      <w:r>
        <w:rPr>
          <w:sz w:val="24"/>
        </w:rPr>
        <w:t>yazışmal</w:t>
      </w:r>
      <w:r>
        <w:rPr>
          <w:sz w:val="24"/>
        </w:rPr>
        <w:t>ar,</w:t>
      </w:r>
    </w:p>
    <w:p w14:paraId="39A96819" w14:textId="77777777" w:rsidR="00E200B5" w:rsidRDefault="0076485B">
      <w:pPr>
        <w:pStyle w:val="ListeParagraf"/>
        <w:numPr>
          <w:ilvl w:val="0"/>
          <w:numId w:val="13"/>
        </w:numPr>
        <w:tabs>
          <w:tab w:val="left" w:pos="668"/>
          <w:tab w:val="left" w:pos="669"/>
        </w:tabs>
        <w:spacing w:before="19"/>
        <w:rPr>
          <w:sz w:val="24"/>
        </w:rPr>
      </w:pPr>
      <w:r>
        <w:rPr>
          <w:sz w:val="24"/>
        </w:rPr>
        <w:t>Mezunlara ve kaydı silinenlere ait işlem ve</w:t>
      </w:r>
      <w:r>
        <w:rPr>
          <w:spacing w:val="-2"/>
          <w:sz w:val="24"/>
        </w:rPr>
        <w:t xml:space="preserve"> </w:t>
      </w:r>
      <w:r>
        <w:rPr>
          <w:sz w:val="24"/>
        </w:rPr>
        <w:t>yazışmalar,</w:t>
      </w:r>
    </w:p>
    <w:p w14:paraId="330B61AC" w14:textId="77777777" w:rsidR="00E200B5" w:rsidRDefault="0076485B">
      <w:pPr>
        <w:pStyle w:val="ListeParagraf"/>
        <w:numPr>
          <w:ilvl w:val="0"/>
          <w:numId w:val="13"/>
        </w:numPr>
        <w:tabs>
          <w:tab w:val="left" w:pos="668"/>
          <w:tab w:val="left" w:pos="669"/>
        </w:tabs>
        <w:spacing w:before="19"/>
        <w:rPr>
          <w:sz w:val="24"/>
        </w:rPr>
      </w:pPr>
      <w:r>
        <w:rPr>
          <w:sz w:val="24"/>
        </w:rPr>
        <w:t>Kamu ve özel kurum/kuruluşlara mezuniyet teyit</w:t>
      </w:r>
      <w:r>
        <w:rPr>
          <w:spacing w:val="-2"/>
          <w:sz w:val="24"/>
        </w:rPr>
        <w:t xml:space="preserve"> </w:t>
      </w:r>
      <w:r>
        <w:rPr>
          <w:sz w:val="24"/>
        </w:rPr>
        <w:t>yazıları,</w:t>
      </w:r>
    </w:p>
    <w:p w14:paraId="56AECE1D" w14:textId="77777777" w:rsidR="00E200B5" w:rsidRDefault="0076485B">
      <w:pPr>
        <w:pStyle w:val="ListeParagraf"/>
        <w:numPr>
          <w:ilvl w:val="0"/>
          <w:numId w:val="13"/>
        </w:numPr>
        <w:tabs>
          <w:tab w:val="left" w:pos="668"/>
          <w:tab w:val="left" w:pos="669"/>
        </w:tabs>
        <w:spacing w:before="22"/>
        <w:rPr>
          <w:sz w:val="24"/>
        </w:rPr>
      </w:pPr>
      <w:r>
        <w:rPr>
          <w:sz w:val="24"/>
        </w:rPr>
        <w:t>Diploma ve diploma eklerinin hazırlanması ve teslimine ilişkin işlem ve</w:t>
      </w:r>
      <w:r>
        <w:rPr>
          <w:spacing w:val="-8"/>
          <w:sz w:val="24"/>
        </w:rPr>
        <w:t xml:space="preserve"> </w:t>
      </w:r>
      <w:r>
        <w:rPr>
          <w:sz w:val="24"/>
        </w:rPr>
        <w:t>yazışmalar,</w:t>
      </w:r>
    </w:p>
    <w:p w14:paraId="0B260515" w14:textId="77777777" w:rsidR="00E200B5" w:rsidRDefault="0076485B">
      <w:pPr>
        <w:pStyle w:val="ListeParagraf"/>
        <w:numPr>
          <w:ilvl w:val="0"/>
          <w:numId w:val="13"/>
        </w:numPr>
        <w:tabs>
          <w:tab w:val="left" w:pos="669"/>
        </w:tabs>
        <w:spacing w:before="24" w:line="237" w:lineRule="auto"/>
        <w:ind w:right="247"/>
        <w:jc w:val="both"/>
        <w:rPr>
          <w:sz w:val="24"/>
        </w:rPr>
      </w:pPr>
      <w:r>
        <w:rPr>
          <w:sz w:val="24"/>
        </w:rPr>
        <w:t>Öğrencilerin, askerlik işlemleri ile ilgili belgeleri, yatay geçiş işlemleri ile ilgili öğrenci dosyalarının istenmesi ve gönderilmesi, öğrencilerin mezun oldukları liselerden bilgi ve belge istenmesi, çeşitli sosyal güvenlik kurumlarından öğrencilerle ilg</w:t>
      </w:r>
      <w:r>
        <w:rPr>
          <w:sz w:val="24"/>
        </w:rPr>
        <w:t>ili istenen bilgiler ve diğer üniversitelerden yaz okulu sınav sonuçlarının istenmesine ve gönderilmesine ilişkin</w:t>
      </w:r>
      <w:r>
        <w:rPr>
          <w:spacing w:val="1"/>
          <w:sz w:val="24"/>
        </w:rPr>
        <w:t xml:space="preserve"> </w:t>
      </w:r>
      <w:r>
        <w:rPr>
          <w:sz w:val="24"/>
        </w:rPr>
        <w:t>yazılar,</w:t>
      </w:r>
    </w:p>
    <w:p w14:paraId="4C9DA23D" w14:textId="77777777" w:rsidR="00E200B5" w:rsidRDefault="0076485B">
      <w:pPr>
        <w:pStyle w:val="ListeParagraf"/>
        <w:numPr>
          <w:ilvl w:val="0"/>
          <w:numId w:val="13"/>
        </w:numPr>
        <w:tabs>
          <w:tab w:val="left" w:pos="669"/>
        </w:tabs>
        <w:spacing w:before="2" w:line="275" w:lineRule="exact"/>
        <w:jc w:val="both"/>
        <w:rPr>
          <w:sz w:val="24"/>
        </w:rPr>
      </w:pPr>
      <w:r>
        <w:rPr>
          <w:sz w:val="24"/>
        </w:rPr>
        <w:t>Öğrenci harçlarının tahsili ve iadesi ile ilgili</w:t>
      </w:r>
      <w:r>
        <w:rPr>
          <w:spacing w:val="-1"/>
          <w:sz w:val="24"/>
        </w:rPr>
        <w:t xml:space="preserve"> </w:t>
      </w:r>
      <w:r>
        <w:rPr>
          <w:sz w:val="24"/>
        </w:rPr>
        <w:t>yazışmalar,</w:t>
      </w:r>
    </w:p>
    <w:p w14:paraId="5665CD0F" w14:textId="77777777" w:rsidR="00E200B5" w:rsidRDefault="0076485B">
      <w:pPr>
        <w:pStyle w:val="ListeParagraf"/>
        <w:numPr>
          <w:ilvl w:val="0"/>
          <w:numId w:val="13"/>
        </w:numPr>
        <w:tabs>
          <w:tab w:val="left" w:pos="669"/>
        </w:tabs>
        <w:spacing w:line="271" w:lineRule="exact"/>
        <w:jc w:val="both"/>
        <w:rPr>
          <w:sz w:val="24"/>
        </w:rPr>
      </w:pPr>
      <w:r>
        <w:rPr>
          <w:sz w:val="24"/>
        </w:rPr>
        <w:t>Öğrenci bursları ile ilgili vakıf ve derneklerle yapılan</w:t>
      </w:r>
      <w:r>
        <w:rPr>
          <w:spacing w:val="-3"/>
          <w:sz w:val="24"/>
        </w:rPr>
        <w:t xml:space="preserve"> </w:t>
      </w:r>
      <w:r>
        <w:rPr>
          <w:sz w:val="24"/>
        </w:rPr>
        <w:t>yazışmalar,</w:t>
      </w:r>
    </w:p>
    <w:p w14:paraId="1A789C8E" w14:textId="77777777" w:rsidR="00E200B5" w:rsidRDefault="0076485B">
      <w:pPr>
        <w:pStyle w:val="ListeParagraf"/>
        <w:numPr>
          <w:ilvl w:val="0"/>
          <w:numId w:val="13"/>
        </w:numPr>
        <w:tabs>
          <w:tab w:val="left" w:pos="669"/>
        </w:tabs>
        <w:ind w:right="229"/>
        <w:jc w:val="both"/>
        <w:rPr>
          <w:sz w:val="24"/>
        </w:rPr>
      </w:pPr>
      <w:r>
        <w:rPr>
          <w:sz w:val="24"/>
        </w:rPr>
        <w:t>Rek</w:t>
      </w:r>
      <w:r>
        <w:rPr>
          <w:sz w:val="24"/>
        </w:rPr>
        <w:t>törlük Makamı ve Genel Sekreter tarafından verilen diğer görevlere ait yazı ve onaylar.</w:t>
      </w:r>
    </w:p>
    <w:p w14:paraId="201AC0D7" w14:textId="77777777" w:rsidR="00E200B5" w:rsidRDefault="0076485B">
      <w:pPr>
        <w:pStyle w:val="ListeParagraf"/>
        <w:numPr>
          <w:ilvl w:val="0"/>
          <w:numId w:val="13"/>
        </w:numPr>
        <w:tabs>
          <w:tab w:val="left" w:pos="669"/>
        </w:tabs>
        <w:spacing w:before="1"/>
        <w:ind w:right="242"/>
        <w:jc w:val="both"/>
        <w:rPr>
          <w:sz w:val="24"/>
        </w:rPr>
      </w:pPr>
      <w:r>
        <w:rPr>
          <w:sz w:val="24"/>
        </w:rPr>
        <w:t>Kendi biriminde hazırlanan ve Rektör, Rektör Yardımcıları, Genel Sekreter ve Genel Sekreter Yardımcısı tarafından imzalanacak yazıların</w:t>
      </w:r>
      <w:r>
        <w:rPr>
          <w:spacing w:val="1"/>
          <w:sz w:val="24"/>
        </w:rPr>
        <w:t xml:space="preserve"> </w:t>
      </w:r>
      <w:r>
        <w:rPr>
          <w:sz w:val="24"/>
        </w:rPr>
        <w:t>parafı,</w:t>
      </w:r>
    </w:p>
    <w:p w14:paraId="3D64B5FF" w14:textId="77777777" w:rsidR="00E200B5" w:rsidRDefault="0076485B">
      <w:pPr>
        <w:pStyle w:val="ListeParagraf"/>
        <w:numPr>
          <w:ilvl w:val="0"/>
          <w:numId w:val="13"/>
        </w:numPr>
        <w:tabs>
          <w:tab w:val="left" w:pos="669"/>
        </w:tabs>
        <w:ind w:right="245"/>
        <w:jc w:val="both"/>
        <w:rPr>
          <w:sz w:val="24"/>
        </w:rPr>
      </w:pPr>
      <w:r>
        <w:rPr>
          <w:sz w:val="24"/>
        </w:rPr>
        <w:t>4734 ve 4735 Sayılı Kanu</w:t>
      </w:r>
      <w:r>
        <w:rPr>
          <w:sz w:val="24"/>
        </w:rPr>
        <w:t>nlar gereği 'ihale yetkilisi' sıfatıyla ve 5018 Sayılı Kamu Mali Yönetimi ve Kontrol Kanunu gereği 'harcama yetkilisi' sıfatıyla yazılan yazılar ve onayların</w:t>
      </w:r>
      <w:r>
        <w:rPr>
          <w:spacing w:val="-1"/>
          <w:sz w:val="24"/>
        </w:rPr>
        <w:t xml:space="preserve"> </w:t>
      </w:r>
      <w:r>
        <w:rPr>
          <w:sz w:val="24"/>
        </w:rPr>
        <w:t>imzalanması</w:t>
      </w:r>
    </w:p>
    <w:p w14:paraId="5BA6D2D3" w14:textId="77777777" w:rsidR="00E200B5" w:rsidRDefault="0076485B">
      <w:pPr>
        <w:pStyle w:val="ListeParagraf"/>
        <w:numPr>
          <w:ilvl w:val="0"/>
          <w:numId w:val="13"/>
        </w:numPr>
        <w:tabs>
          <w:tab w:val="left" w:pos="669"/>
        </w:tabs>
        <w:spacing w:line="237" w:lineRule="auto"/>
        <w:ind w:right="245"/>
        <w:jc w:val="both"/>
        <w:rPr>
          <w:sz w:val="24"/>
        </w:rPr>
      </w:pPr>
      <w:r>
        <w:rPr>
          <w:sz w:val="24"/>
        </w:rPr>
        <w:t>4982 Sayılı Bilgi Edinme Hakkı Kanunu kapsamı dışındaki birimine yapılan başvuru dilek</w:t>
      </w:r>
      <w:r>
        <w:rPr>
          <w:sz w:val="24"/>
        </w:rPr>
        <w:t>çelerine verilen cevaplar ile bilgi ve belge istemleri hakkında ilgili şahıslara yazılan yazılar,</w:t>
      </w:r>
    </w:p>
    <w:p w14:paraId="29F2C4AA" w14:textId="77777777" w:rsidR="00E200B5" w:rsidRDefault="00E200B5">
      <w:pPr>
        <w:spacing w:line="237" w:lineRule="auto"/>
        <w:jc w:val="both"/>
        <w:rPr>
          <w:sz w:val="24"/>
        </w:rPr>
        <w:sectPr w:rsidR="00E200B5" w:rsidSect="00D03B02">
          <w:pgSz w:w="11910" w:h="16840"/>
          <w:pgMar w:top="1280" w:right="711" w:bottom="640" w:left="1300" w:header="0" w:footer="444" w:gutter="0"/>
          <w:cols w:space="708"/>
        </w:sectPr>
      </w:pPr>
    </w:p>
    <w:p w14:paraId="616F89B1" w14:textId="77777777" w:rsidR="00E200B5" w:rsidRDefault="0076485B">
      <w:pPr>
        <w:pStyle w:val="ListeParagraf"/>
        <w:numPr>
          <w:ilvl w:val="0"/>
          <w:numId w:val="13"/>
        </w:numPr>
        <w:tabs>
          <w:tab w:val="left" w:pos="668"/>
          <w:tab w:val="left" w:pos="669"/>
        </w:tabs>
        <w:spacing w:before="73" w:line="275" w:lineRule="exact"/>
        <w:rPr>
          <w:sz w:val="24"/>
        </w:rPr>
      </w:pPr>
      <w:r>
        <w:rPr>
          <w:sz w:val="24"/>
        </w:rPr>
        <w:lastRenderedPageBreak/>
        <w:t>Birimin bütçe teklifleri ve yıllık programların uygulanması ile ilgili</w:t>
      </w:r>
      <w:r>
        <w:rPr>
          <w:spacing w:val="-5"/>
          <w:sz w:val="24"/>
        </w:rPr>
        <w:t xml:space="preserve"> </w:t>
      </w:r>
      <w:r>
        <w:rPr>
          <w:sz w:val="24"/>
        </w:rPr>
        <w:t>yazılar,</w:t>
      </w:r>
    </w:p>
    <w:p w14:paraId="0F0246A3" w14:textId="77777777" w:rsidR="00E200B5" w:rsidRDefault="0076485B">
      <w:pPr>
        <w:pStyle w:val="ListeParagraf"/>
        <w:numPr>
          <w:ilvl w:val="0"/>
          <w:numId w:val="13"/>
        </w:numPr>
        <w:tabs>
          <w:tab w:val="left" w:pos="668"/>
          <w:tab w:val="left" w:pos="669"/>
        </w:tabs>
        <w:spacing w:line="274" w:lineRule="exact"/>
        <w:rPr>
          <w:sz w:val="24"/>
        </w:rPr>
      </w:pPr>
      <w:r>
        <w:rPr>
          <w:sz w:val="24"/>
        </w:rPr>
        <w:t>Birim Personelinin talebi üzerine ilgili makama verilmek üze</w:t>
      </w:r>
      <w:r>
        <w:rPr>
          <w:sz w:val="24"/>
        </w:rPr>
        <w:t>re verilen çalışma</w:t>
      </w:r>
      <w:r>
        <w:rPr>
          <w:spacing w:val="-40"/>
          <w:sz w:val="24"/>
        </w:rPr>
        <w:t xml:space="preserve"> </w:t>
      </w:r>
      <w:r>
        <w:rPr>
          <w:sz w:val="24"/>
        </w:rPr>
        <w:t>belgeleri,</w:t>
      </w:r>
    </w:p>
    <w:p w14:paraId="655C8DF0" w14:textId="77777777" w:rsidR="00E200B5" w:rsidRDefault="0076485B">
      <w:pPr>
        <w:pStyle w:val="ListeParagraf"/>
        <w:numPr>
          <w:ilvl w:val="0"/>
          <w:numId w:val="13"/>
        </w:numPr>
        <w:tabs>
          <w:tab w:val="left" w:pos="668"/>
          <w:tab w:val="left" w:pos="669"/>
          <w:tab w:val="left" w:pos="1671"/>
          <w:tab w:val="left" w:pos="2563"/>
          <w:tab w:val="left" w:pos="3779"/>
          <w:tab w:val="left" w:pos="4885"/>
          <w:tab w:val="left" w:pos="5702"/>
          <w:tab w:val="left" w:pos="6144"/>
          <w:tab w:val="left" w:pos="7763"/>
          <w:tab w:val="left" w:pos="8375"/>
        </w:tabs>
        <w:spacing w:line="274" w:lineRule="exact"/>
      </w:pPr>
      <w:r>
        <w:rPr>
          <w:sz w:val="24"/>
        </w:rPr>
        <w:t>Birimde</w:t>
      </w:r>
      <w:r>
        <w:rPr>
          <w:sz w:val="24"/>
        </w:rPr>
        <w:tab/>
        <w:t>görevli</w:t>
      </w:r>
      <w:r>
        <w:rPr>
          <w:sz w:val="24"/>
        </w:rPr>
        <w:tab/>
        <w:t>personelin</w:t>
      </w:r>
      <w:r>
        <w:rPr>
          <w:sz w:val="24"/>
        </w:rPr>
        <w:tab/>
        <w:t>görevden</w:t>
      </w:r>
      <w:r>
        <w:rPr>
          <w:sz w:val="24"/>
        </w:rPr>
        <w:tab/>
        <w:t>ayrılış</w:t>
      </w:r>
      <w:r>
        <w:rPr>
          <w:sz w:val="24"/>
        </w:rPr>
        <w:tab/>
        <w:t>ve</w:t>
      </w:r>
      <w:r>
        <w:rPr>
          <w:sz w:val="24"/>
        </w:rPr>
        <w:tab/>
        <w:t>başlayışlarının</w:t>
      </w:r>
      <w:r>
        <w:rPr>
          <w:sz w:val="24"/>
        </w:rPr>
        <w:tab/>
      </w:r>
      <w:r>
        <w:t>idari</w:t>
      </w:r>
      <w:r>
        <w:tab/>
        <w:t>birimlere</w:t>
      </w:r>
    </w:p>
    <w:p w14:paraId="2ABE2F44" w14:textId="77777777" w:rsidR="00E200B5" w:rsidRDefault="0076485B">
      <w:pPr>
        <w:pStyle w:val="GvdeMetni"/>
        <w:spacing w:line="274" w:lineRule="exact"/>
        <w:ind w:firstLine="0"/>
        <w:jc w:val="left"/>
      </w:pPr>
      <w:r>
        <w:t>bildirilmesine dair yazılar.</w:t>
      </w:r>
    </w:p>
    <w:p w14:paraId="5D281FF0" w14:textId="77777777" w:rsidR="00E200B5" w:rsidRDefault="0076485B">
      <w:pPr>
        <w:pStyle w:val="ListeParagraf"/>
        <w:numPr>
          <w:ilvl w:val="0"/>
          <w:numId w:val="13"/>
        </w:numPr>
        <w:tabs>
          <w:tab w:val="left" w:pos="668"/>
          <w:tab w:val="left" w:pos="669"/>
        </w:tabs>
        <w:spacing w:line="274" w:lineRule="exact"/>
        <w:rPr>
          <w:sz w:val="24"/>
        </w:rPr>
      </w:pPr>
      <w:r>
        <w:rPr>
          <w:sz w:val="24"/>
        </w:rPr>
        <w:t>Genel Sekreter adına birim personelinin yıllık, mazeret ve hastalık izni</w:t>
      </w:r>
      <w:r>
        <w:rPr>
          <w:spacing w:val="-10"/>
          <w:sz w:val="24"/>
        </w:rPr>
        <w:t xml:space="preserve"> </w:t>
      </w:r>
      <w:r>
        <w:rPr>
          <w:sz w:val="24"/>
        </w:rPr>
        <w:t>onayları,</w:t>
      </w:r>
    </w:p>
    <w:p w14:paraId="675E2B07" w14:textId="77777777" w:rsidR="00E200B5" w:rsidRDefault="0076485B">
      <w:pPr>
        <w:pStyle w:val="ListeParagraf"/>
        <w:numPr>
          <w:ilvl w:val="0"/>
          <w:numId w:val="13"/>
        </w:numPr>
        <w:tabs>
          <w:tab w:val="left" w:pos="668"/>
          <w:tab w:val="left" w:pos="669"/>
        </w:tabs>
        <w:ind w:right="245"/>
        <w:rPr>
          <w:sz w:val="24"/>
        </w:rPr>
      </w:pPr>
      <w:r>
        <w:rPr>
          <w:sz w:val="24"/>
        </w:rPr>
        <w:t>Kendi birimleri ile ilgili 6245 sayılı Harcırah Kanununa göre yapılacak işlem ve yazışmalar,</w:t>
      </w:r>
    </w:p>
    <w:p w14:paraId="22A59A84" w14:textId="77777777" w:rsidR="00E200B5" w:rsidRDefault="0076485B">
      <w:pPr>
        <w:pStyle w:val="ListeParagraf"/>
        <w:numPr>
          <w:ilvl w:val="0"/>
          <w:numId w:val="13"/>
        </w:numPr>
        <w:tabs>
          <w:tab w:val="left" w:pos="668"/>
          <w:tab w:val="left" w:pos="669"/>
        </w:tabs>
        <w:spacing w:line="272" w:lineRule="exact"/>
        <w:rPr>
          <w:sz w:val="24"/>
        </w:rPr>
      </w:pPr>
      <w:r>
        <w:rPr>
          <w:sz w:val="24"/>
        </w:rPr>
        <w:t>Resmi araç görevlendirmesi ile ilgili</w:t>
      </w:r>
      <w:r>
        <w:rPr>
          <w:spacing w:val="1"/>
          <w:sz w:val="24"/>
        </w:rPr>
        <w:t xml:space="preserve"> </w:t>
      </w:r>
      <w:r>
        <w:rPr>
          <w:sz w:val="24"/>
        </w:rPr>
        <w:t>yazışmalar</w:t>
      </w:r>
    </w:p>
    <w:p w14:paraId="46256DCE" w14:textId="77777777" w:rsidR="00E200B5" w:rsidRDefault="0076485B">
      <w:pPr>
        <w:pStyle w:val="ListeParagraf"/>
        <w:numPr>
          <w:ilvl w:val="0"/>
          <w:numId w:val="13"/>
        </w:numPr>
        <w:tabs>
          <w:tab w:val="left" w:pos="668"/>
          <w:tab w:val="left" w:pos="669"/>
        </w:tabs>
        <w:spacing w:line="237" w:lineRule="auto"/>
        <w:ind w:right="242"/>
        <w:rPr>
          <w:sz w:val="24"/>
        </w:rPr>
      </w:pPr>
      <w:r>
        <w:rPr>
          <w:sz w:val="24"/>
        </w:rPr>
        <w:t>Disiplin amiri olduğu personeli</w:t>
      </w:r>
      <w:r>
        <w:rPr>
          <w:sz w:val="24"/>
        </w:rPr>
        <w:t>n, mevzuat çerçevesinde disiplin işlemlerine ilişkin yazılar,</w:t>
      </w:r>
    </w:p>
    <w:p w14:paraId="24F245FD" w14:textId="77777777" w:rsidR="00E200B5" w:rsidRDefault="00E200B5">
      <w:pPr>
        <w:pStyle w:val="GvdeMetni"/>
        <w:spacing w:before="10"/>
        <w:ind w:left="0" w:firstLine="0"/>
        <w:jc w:val="left"/>
        <w:rPr>
          <w:sz w:val="23"/>
        </w:rPr>
      </w:pPr>
    </w:p>
    <w:p w14:paraId="7D73BFB1" w14:textId="77777777" w:rsidR="00E200B5" w:rsidRDefault="0076485B">
      <w:pPr>
        <w:pStyle w:val="Balk1"/>
        <w:ind w:left="241"/>
      </w:pPr>
      <w:r>
        <w:t>Bilgi İşlem Daire Başkanı</w:t>
      </w:r>
    </w:p>
    <w:p w14:paraId="5C8DDFC3" w14:textId="77777777" w:rsidR="00E200B5" w:rsidRDefault="00E200B5">
      <w:pPr>
        <w:pStyle w:val="GvdeMetni"/>
        <w:spacing w:before="5"/>
        <w:ind w:left="0" w:firstLine="0"/>
        <w:jc w:val="left"/>
        <w:rPr>
          <w:b/>
          <w:sz w:val="20"/>
        </w:rPr>
      </w:pPr>
    </w:p>
    <w:p w14:paraId="49CE1C6C" w14:textId="77777777" w:rsidR="00E200B5" w:rsidRDefault="0076485B">
      <w:pPr>
        <w:pStyle w:val="ListeParagraf"/>
        <w:numPr>
          <w:ilvl w:val="0"/>
          <w:numId w:val="12"/>
        </w:numPr>
        <w:tabs>
          <w:tab w:val="left" w:pos="669"/>
        </w:tabs>
        <w:jc w:val="both"/>
        <w:rPr>
          <w:sz w:val="24"/>
        </w:rPr>
      </w:pPr>
      <w:r>
        <w:rPr>
          <w:sz w:val="24"/>
        </w:rPr>
        <w:t>Üniversitedeki bilgi işlem hizmetleri ile ilgili işlem ve</w:t>
      </w:r>
      <w:r>
        <w:rPr>
          <w:spacing w:val="-4"/>
          <w:sz w:val="24"/>
        </w:rPr>
        <w:t xml:space="preserve"> </w:t>
      </w:r>
      <w:r>
        <w:rPr>
          <w:sz w:val="24"/>
        </w:rPr>
        <w:t>yazışmalar,</w:t>
      </w:r>
    </w:p>
    <w:p w14:paraId="03253A3F" w14:textId="77777777" w:rsidR="00E200B5" w:rsidRDefault="0076485B">
      <w:pPr>
        <w:pStyle w:val="ListeParagraf"/>
        <w:numPr>
          <w:ilvl w:val="0"/>
          <w:numId w:val="12"/>
        </w:numPr>
        <w:tabs>
          <w:tab w:val="left" w:pos="669"/>
        </w:tabs>
        <w:spacing w:before="24"/>
        <w:ind w:right="243"/>
        <w:jc w:val="both"/>
        <w:rPr>
          <w:sz w:val="24"/>
        </w:rPr>
      </w:pPr>
      <w:r>
        <w:rPr>
          <w:sz w:val="24"/>
        </w:rPr>
        <w:t>Kendi biriminde hazırlanan ve Rektör, Rektör Yardımcıları, Genel Sekreter ve Genel Sekreter Yardımcısı tarafından imzalanacak yazıların</w:t>
      </w:r>
      <w:r>
        <w:rPr>
          <w:spacing w:val="1"/>
          <w:sz w:val="24"/>
        </w:rPr>
        <w:t xml:space="preserve"> </w:t>
      </w:r>
      <w:r>
        <w:rPr>
          <w:sz w:val="24"/>
        </w:rPr>
        <w:t>parafı,</w:t>
      </w:r>
    </w:p>
    <w:p w14:paraId="463842A7" w14:textId="77777777" w:rsidR="00E200B5" w:rsidRDefault="0076485B">
      <w:pPr>
        <w:pStyle w:val="ListeParagraf"/>
        <w:numPr>
          <w:ilvl w:val="0"/>
          <w:numId w:val="12"/>
        </w:numPr>
        <w:tabs>
          <w:tab w:val="left" w:pos="669"/>
        </w:tabs>
        <w:ind w:right="229"/>
        <w:jc w:val="both"/>
        <w:rPr>
          <w:sz w:val="24"/>
        </w:rPr>
      </w:pPr>
      <w:r>
        <w:rPr>
          <w:sz w:val="24"/>
        </w:rPr>
        <w:t>Rektörlük Makamı ve Genel Sekreter tarafından verilen diğer görevlere ait yazı ve onaylar.</w:t>
      </w:r>
    </w:p>
    <w:p w14:paraId="7761CA3F" w14:textId="77777777" w:rsidR="00E200B5" w:rsidRDefault="0076485B">
      <w:pPr>
        <w:pStyle w:val="ListeParagraf"/>
        <w:numPr>
          <w:ilvl w:val="0"/>
          <w:numId w:val="12"/>
        </w:numPr>
        <w:tabs>
          <w:tab w:val="left" w:pos="669"/>
        </w:tabs>
        <w:ind w:right="221"/>
        <w:jc w:val="both"/>
        <w:rPr>
          <w:sz w:val="24"/>
        </w:rPr>
      </w:pPr>
      <w:r>
        <w:rPr>
          <w:sz w:val="24"/>
        </w:rPr>
        <w:t>4734 ve 4735 Sayılı K</w:t>
      </w:r>
      <w:r>
        <w:rPr>
          <w:sz w:val="24"/>
        </w:rPr>
        <w:t>anunlar gereği 'ihale yetkilisi' sıfatıyla ve 5018 Sayılı Kamu Mali Yönetimi ve Kontrol Kanunu gereği 'harcama yetkilisi' sıfatıyla yazılan yazılar ve onayların</w:t>
      </w:r>
      <w:r>
        <w:rPr>
          <w:spacing w:val="-1"/>
          <w:sz w:val="24"/>
        </w:rPr>
        <w:t xml:space="preserve"> </w:t>
      </w:r>
      <w:r>
        <w:rPr>
          <w:sz w:val="24"/>
        </w:rPr>
        <w:t>imzalanması</w:t>
      </w:r>
    </w:p>
    <w:p w14:paraId="7D98D1F6" w14:textId="77777777" w:rsidR="00E200B5" w:rsidRDefault="0076485B">
      <w:pPr>
        <w:pStyle w:val="ListeParagraf"/>
        <w:numPr>
          <w:ilvl w:val="0"/>
          <w:numId w:val="12"/>
        </w:numPr>
        <w:tabs>
          <w:tab w:val="left" w:pos="669"/>
        </w:tabs>
        <w:ind w:right="222"/>
        <w:jc w:val="both"/>
        <w:rPr>
          <w:sz w:val="24"/>
        </w:rPr>
      </w:pPr>
      <w:r>
        <w:rPr>
          <w:sz w:val="24"/>
        </w:rPr>
        <w:t>4982 Sayılı Bilgi Edinme Hakkı Kanunu kapsamı dışındaki birimine yapılan başvuru di</w:t>
      </w:r>
      <w:r>
        <w:rPr>
          <w:sz w:val="24"/>
        </w:rPr>
        <w:t>lekçelerine verilen cevaplar ile bilgi ve belge istemleri hakkında ilgili şahıslara yazılan yazılar,</w:t>
      </w:r>
    </w:p>
    <w:p w14:paraId="6ABBCCF7" w14:textId="77777777" w:rsidR="00E200B5" w:rsidRDefault="0076485B">
      <w:pPr>
        <w:pStyle w:val="ListeParagraf"/>
        <w:numPr>
          <w:ilvl w:val="0"/>
          <w:numId w:val="12"/>
        </w:numPr>
        <w:tabs>
          <w:tab w:val="left" w:pos="669"/>
        </w:tabs>
        <w:jc w:val="both"/>
        <w:rPr>
          <w:sz w:val="24"/>
        </w:rPr>
      </w:pPr>
      <w:r>
        <w:rPr>
          <w:sz w:val="24"/>
        </w:rPr>
        <w:t>Birimin bütçe teklifleri ve yıllık programların uygulanması ile ilgili</w:t>
      </w:r>
      <w:r>
        <w:rPr>
          <w:spacing w:val="-5"/>
          <w:sz w:val="24"/>
        </w:rPr>
        <w:t xml:space="preserve"> </w:t>
      </w:r>
      <w:r>
        <w:rPr>
          <w:sz w:val="24"/>
        </w:rPr>
        <w:t>yazılar,</w:t>
      </w:r>
    </w:p>
    <w:p w14:paraId="41B310A6" w14:textId="77777777" w:rsidR="00E200B5" w:rsidRDefault="0076485B">
      <w:pPr>
        <w:pStyle w:val="ListeParagraf"/>
        <w:numPr>
          <w:ilvl w:val="0"/>
          <w:numId w:val="12"/>
        </w:numPr>
        <w:tabs>
          <w:tab w:val="left" w:pos="669"/>
        </w:tabs>
        <w:jc w:val="both"/>
        <w:rPr>
          <w:sz w:val="24"/>
        </w:rPr>
      </w:pPr>
      <w:r>
        <w:rPr>
          <w:sz w:val="24"/>
        </w:rPr>
        <w:t>Birim Personelinin talebi üzerine ilgili makama verilmek üzere verilen çalışma</w:t>
      </w:r>
      <w:r>
        <w:rPr>
          <w:spacing w:val="-16"/>
          <w:sz w:val="24"/>
        </w:rPr>
        <w:t xml:space="preserve"> </w:t>
      </w:r>
      <w:r>
        <w:rPr>
          <w:sz w:val="24"/>
        </w:rPr>
        <w:t>belgeleri,</w:t>
      </w:r>
    </w:p>
    <w:p w14:paraId="0D927FE2" w14:textId="77777777" w:rsidR="00E200B5" w:rsidRDefault="0076485B">
      <w:pPr>
        <w:pStyle w:val="ListeParagraf"/>
        <w:numPr>
          <w:ilvl w:val="0"/>
          <w:numId w:val="12"/>
        </w:numPr>
        <w:tabs>
          <w:tab w:val="left" w:pos="669"/>
        </w:tabs>
        <w:ind w:right="220"/>
        <w:jc w:val="both"/>
        <w:rPr>
          <w:sz w:val="24"/>
        </w:rPr>
      </w:pPr>
      <w:r>
        <w:rPr>
          <w:sz w:val="24"/>
        </w:rPr>
        <w:t>Birimde görevli personelin görevden ayrılış ve başlayışlarının idari birimlere bildirilmesine dair yazılar.</w:t>
      </w:r>
    </w:p>
    <w:p w14:paraId="4840B0D5" w14:textId="77777777" w:rsidR="00E200B5" w:rsidRDefault="0076485B">
      <w:pPr>
        <w:pStyle w:val="ListeParagraf"/>
        <w:numPr>
          <w:ilvl w:val="0"/>
          <w:numId w:val="12"/>
        </w:numPr>
        <w:tabs>
          <w:tab w:val="left" w:pos="669"/>
        </w:tabs>
        <w:jc w:val="both"/>
        <w:rPr>
          <w:sz w:val="24"/>
        </w:rPr>
      </w:pPr>
      <w:r>
        <w:rPr>
          <w:sz w:val="24"/>
        </w:rPr>
        <w:t>Genel Sekreter adına birim personelinin yıllık, mazeret ve</w:t>
      </w:r>
      <w:r>
        <w:rPr>
          <w:sz w:val="24"/>
        </w:rPr>
        <w:t xml:space="preserve"> hastalık izni</w:t>
      </w:r>
      <w:r>
        <w:rPr>
          <w:spacing w:val="-10"/>
          <w:sz w:val="24"/>
        </w:rPr>
        <w:t xml:space="preserve"> </w:t>
      </w:r>
      <w:r>
        <w:rPr>
          <w:sz w:val="24"/>
        </w:rPr>
        <w:t>onayları,</w:t>
      </w:r>
    </w:p>
    <w:p w14:paraId="74CCA9E7" w14:textId="77777777" w:rsidR="00E200B5" w:rsidRDefault="0076485B">
      <w:pPr>
        <w:pStyle w:val="ListeParagraf"/>
        <w:numPr>
          <w:ilvl w:val="0"/>
          <w:numId w:val="12"/>
        </w:numPr>
        <w:tabs>
          <w:tab w:val="left" w:pos="669"/>
        </w:tabs>
        <w:ind w:right="226"/>
        <w:jc w:val="both"/>
        <w:rPr>
          <w:sz w:val="24"/>
        </w:rPr>
      </w:pPr>
      <w:r>
        <w:rPr>
          <w:sz w:val="24"/>
        </w:rPr>
        <w:t>Kendi birimleri ile ilgili 6245 sayılı Harcırah Kanununa göre yapılacak işlem ve yazışmalar,</w:t>
      </w:r>
    </w:p>
    <w:p w14:paraId="6A9EEA8B" w14:textId="77777777" w:rsidR="00E200B5" w:rsidRDefault="0076485B">
      <w:pPr>
        <w:pStyle w:val="ListeParagraf"/>
        <w:numPr>
          <w:ilvl w:val="0"/>
          <w:numId w:val="12"/>
        </w:numPr>
        <w:tabs>
          <w:tab w:val="left" w:pos="669"/>
        </w:tabs>
        <w:jc w:val="both"/>
        <w:rPr>
          <w:sz w:val="24"/>
        </w:rPr>
      </w:pPr>
      <w:r>
        <w:rPr>
          <w:sz w:val="24"/>
        </w:rPr>
        <w:t>Resmi araç görevlendirmesi ile ilgili</w:t>
      </w:r>
      <w:r>
        <w:rPr>
          <w:spacing w:val="2"/>
          <w:sz w:val="24"/>
        </w:rPr>
        <w:t xml:space="preserve"> </w:t>
      </w:r>
      <w:r>
        <w:rPr>
          <w:sz w:val="24"/>
        </w:rPr>
        <w:t>yazışmalar</w:t>
      </w:r>
    </w:p>
    <w:p w14:paraId="6D98B86D" w14:textId="77777777" w:rsidR="00E200B5" w:rsidRDefault="0076485B">
      <w:pPr>
        <w:pStyle w:val="ListeParagraf"/>
        <w:numPr>
          <w:ilvl w:val="0"/>
          <w:numId w:val="12"/>
        </w:numPr>
        <w:tabs>
          <w:tab w:val="left" w:pos="669"/>
        </w:tabs>
        <w:ind w:right="223"/>
        <w:jc w:val="both"/>
        <w:rPr>
          <w:sz w:val="24"/>
        </w:rPr>
      </w:pPr>
      <w:r>
        <w:rPr>
          <w:sz w:val="24"/>
        </w:rPr>
        <w:t>Disiplin amiri olduğu personelin, mevzuat çerçevesinde disiplin işlemlerine ilişkin yazıl</w:t>
      </w:r>
      <w:r>
        <w:rPr>
          <w:sz w:val="24"/>
        </w:rPr>
        <w:t>ar,</w:t>
      </w:r>
    </w:p>
    <w:p w14:paraId="16E816F3" w14:textId="77777777" w:rsidR="00E200B5" w:rsidRDefault="00E200B5">
      <w:pPr>
        <w:pStyle w:val="GvdeMetni"/>
        <w:spacing w:before="8"/>
        <w:ind w:left="0" w:firstLine="0"/>
        <w:jc w:val="left"/>
        <w:rPr>
          <w:sz w:val="23"/>
        </w:rPr>
      </w:pPr>
    </w:p>
    <w:p w14:paraId="60C52ABD" w14:textId="77777777" w:rsidR="00E200B5" w:rsidRDefault="0076485B">
      <w:pPr>
        <w:pStyle w:val="Balk1"/>
        <w:spacing w:before="1"/>
        <w:ind w:left="241"/>
      </w:pPr>
      <w:r>
        <w:t>İşletme Müdürü</w:t>
      </w:r>
    </w:p>
    <w:p w14:paraId="070572EC" w14:textId="77777777" w:rsidR="00E200B5" w:rsidRDefault="0076485B">
      <w:pPr>
        <w:pStyle w:val="ListeParagraf"/>
        <w:numPr>
          <w:ilvl w:val="0"/>
          <w:numId w:val="11"/>
        </w:numPr>
        <w:tabs>
          <w:tab w:val="left" w:pos="668"/>
          <w:tab w:val="left" w:pos="669"/>
        </w:tabs>
        <w:spacing w:before="232"/>
        <w:ind w:right="225"/>
        <w:rPr>
          <w:sz w:val="24"/>
        </w:rPr>
      </w:pPr>
      <w:r>
        <w:rPr>
          <w:sz w:val="24"/>
        </w:rPr>
        <w:t>Üniversitemiz döner sermaye birimlerine ilgili Rektör Yardımcısı tarafından dağıtımlı olarak gönderilecek yazıların</w:t>
      </w:r>
      <w:r>
        <w:rPr>
          <w:spacing w:val="5"/>
          <w:sz w:val="24"/>
        </w:rPr>
        <w:t xml:space="preserve"> </w:t>
      </w:r>
      <w:r>
        <w:rPr>
          <w:sz w:val="24"/>
        </w:rPr>
        <w:t>parafları,</w:t>
      </w:r>
    </w:p>
    <w:p w14:paraId="77168E8A" w14:textId="77777777" w:rsidR="00E200B5" w:rsidRDefault="0076485B">
      <w:pPr>
        <w:pStyle w:val="ListeParagraf"/>
        <w:numPr>
          <w:ilvl w:val="0"/>
          <w:numId w:val="11"/>
        </w:numPr>
        <w:tabs>
          <w:tab w:val="left" w:pos="668"/>
          <w:tab w:val="left" w:pos="669"/>
        </w:tabs>
        <w:ind w:right="229"/>
        <w:rPr>
          <w:sz w:val="24"/>
        </w:rPr>
      </w:pPr>
      <w:r>
        <w:rPr>
          <w:sz w:val="24"/>
        </w:rPr>
        <w:t>Mevzuatta mutlaka Döner sermaye İşletme Müdürü tarafından yapılması gereken teklif, karar, işlem ve</w:t>
      </w:r>
      <w:r>
        <w:rPr>
          <w:spacing w:val="-1"/>
          <w:sz w:val="24"/>
        </w:rPr>
        <w:t xml:space="preserve"> </w:t>
      </w:r>
      <w:r>
        <w:rPr>
          <w:sz w:val="24"/>
        </w:rPr>
        <w:t>onaylar</w:t>
      </w:r>
    </w:p>
    <w:p w14:paraId="376736EC" w14:textId="77777777" w:rsidR="00E200B5" w:rsidRDefault="0076485B">
      <w:pPr>
        <w:pStyle w:val="ListeParagraf"/>
        <w:numPr>
          <w:ilvl w:val="0"/>
          <w:numId w:val="11"/>
        </w:numPr>
        <w:tabs>
          <w:tab w:val="left" w:pos="668"/>
          <w:tab w:val="left" w:pos="669"/>
        </w:tabs>
        <w:spacing w:before="1"/>
        <w:rPr>
          <w:sz w:val="24"/>
        </w:rPr>
      </w:pPr>
      <w:r>
        <w:rPr>
          <w:sz w:val="24"/>
        </w:rPr>
        <w:t>İlgili Defterdarlık ve Sosyal Güvenlik Kurumu ve birimleri ile yapılacak</w:t>
      </w:r>
      <w:r>
        <w:rPr>
          <w:spacing w:val="-7"/>
          <w:sz w:val="24"/>
        </w:rPr>
        <w:t xml:space="preserve"> </w:t>
      </w:r>
      <w:r>
        <w:rPr>
          <w:sz w:val="24"/>
        </w:rPr>
        <w:t>yazışmalar,</w:t>
      </w:r>
    </w:p>
    <w:p w14:paraId="0DB2E011" w14:textId="77777777" w:rsidR="00E200B5" w:rsidRDefault="0076485B">
      <w:pPr>
        <w:pStyle w:val="ListeParagraf"/>
        <w:numPr>
          <w:ilvl w:val="0"/>
          <w:numId w:val="11"/>
        </w:numPr>
        <w:tabs>
          <w:tab w:val="left" w:pos="668"/>
          <w:tab w:val="left" w:pos="669"/>
        </w:tabs>
        <w:rPr>
          <w:sz w:val="24"/>
        </w:rPr>
      </w:pPr>
      <w:r>
        <w:rPr>
          <w:sz w:val="24"/>
        </w:rPr>
        <w:t>Döner Sermaye Saymanlık Müdürlüğü ile ilgili</w:t>
      </w:r>
      <w:r>
        <w:rPr>
          <w:spacing w:val="2"/>
          <w:sz w:val="24"/>
        </w:rPr>
        <w:t xml:space="preserve"> </w:t>
      </w:r>
      <w:r>
        <w:rPr>
          <w:sz w:val="24"/>
        </w:rPr>
        <w:t>yazışmalar,</w:t>
      </w:r>
    </w:p>
    <w:p w14:paraId="224AA7F8" w14:textId="77777777" w:rsidR="00E200B5" w:rsidRDefault="0076485B">
      <w:pPr>
        <w:pStyle w:val="ListeParagraf"/>
        <w:numPr>
          <w:ilvl w:val="0"/>
          <w:numId w:val="11"/>
        </w:numPr>
        <w:tabs>
          <w:tab w:val="left" w:pos="668"/>
          <w:tab w:val="left" w:pos="669"/>
        </w:tabs>
        <w:rPr>
          <w:sz w:val="24"/>
        </w:rPr>
      </w:pPr>
      <w:r>
        <w:rPr>
          <w:sz w:val="24"/>
        </w:rPr>
        <w:t xml:space="preserve">Döner </w:t>
      </w:r>
      <w:r>
        <w:rPr>
          <w:sz w:val="24"/>
        </w:rPr>
        <w:t>sermaye hesabının bulunduğu bankalarla yapılan</w:t>
      </w:r>
      <w:r>
        <w:rPr>
          <w:spacing w:val="2"/>
          <w:sz w:val="24"/>
        </w:rPr>
        <w:t xml:space="preserve"> </w:t>
      </w:r>
      <w:r>
        <w:rPr>
          <w:sz w:val="24"/>
        </w:rPr>
        <w:t>yazışmalar</w:t>
      </w:r>
    </w:p>
    <w:p w14:paraId="251AACFD" w14:textId="77777777" w:rsidR="00E200B5" w:rsidRDefault="0076485B">
      <w:pPr>
        <w:pStyle w:val="ListeParagraf"/>
        <w:numPr>
          <w:ilvl w:val="0"/>
          <w:numId w:val="11"/>
        </w:numPr>
        <w:tabs>
          <w:tab w:val="left" w:pos="669"/>
        </w:tabs>
        <w:ind w:right="220"/>
        <w:jc w:val="both"/>
        <w:rPr>
          <w:sz w:val="24"/>
        </w:rPr>
      </w:pPr>
      <w:r>
        <w:rPr>
          <w:sz w:val="24"/>
        </w:rPr>
        <w:t>Döner Sermaye Birimleriyle ilgili Üniversite Yönetim Kurulundan çıkan kararların ilgili birime gönderilecek üst yazıları,</w:t>
      </w:r>
    </w:p>
    <w:p w14:paraId="0B6B1BDD" w14:textId="77777777" w:rsidR="00E200B5" w:rsidRDefault="0076485B">
      <w:pPr>
        <w:pStyle w:val="ListeParagraf"/>
        <w:numPr>
          <w:ilvl w:val="0"/>
          <w:numId w:val="11"/>
        </w:numPr>
        <w:tabs>
          <w:tab w:val="left" w:pos="669"/>
        </w:tabs>
        <w:ind w:right="229"/>
        <w:jc w:val="both"/>
        <w:rPr>
          <w:sz w:val="24"/>
        </w:rPr>
      </w:pPr>
      <w:r>
        <w:rPr>
          <w:sz w:val="24"/>
        </w:rPr>
        <w:t>4734 ve 4735 Sayılı Kanunlar gereği 'ihale yetkilisi' sıfatıyla ve 5018 Sayı</w:t>
      </w:r>
      <w:r>
        <w:rPr>
          <w:sz w:val="24"/>
        </w:rPr>
        <w:t>lı Kamu Mali Yönetimi ve Kontrol Kanunu gereği 'harcama yetkilisi' sıfatıyla yazılan yazılar ve onayların</w:t>
      </w:r>
      <w:r>
        <w:rPr>
          <w:spacing w:val="-1"/>
          <w:sz w:val="24"/>
        </w:rPr>
        <w:t xml:space="preserve"> </w:t>
      </w:r>
      <w:r>
        <w:rPr>
          <w:sz w:val="24"/>
        </w:rPr>
        <w:t>imzalanması</w:t>
      </w:r>
    </w:p>
    <w:p w14:paraId="2718985F" w14:textId="77777777" w:rsidR="00E200B5" w:rsidRDefault="00E200B5">
      <w:pPr>
        <w:jc w:val="both"/>
        <w:rPr>
          <w:sz w:val="24"/>
        </w:rPr>
        <w:sectPr w:rsidR="00E200B5" w:rsidSect="00D03B02">
          <w:pgSz w:w="11910" w:h="16840"/>
          <w:pgMar w:top="1280" w:right="711" w:bottom="640" w:left="1300" w:header="0" w:footer="444" w:gutter="0"/>
          <w:cols w:space="708"/>
        </w:sectPr>
      </w:pPr>
    </w:p>
    <w:p w14:paraId="759A38FE" w14:textId="77777777" w:rsidR="00E200B5" w:rsidRDefault="0076485B">
      <w:pPr>
        <w:pStyle w:val="ListeParagraf"/>
        <w:numPr>
          <w:ilvl w:val="0"/>
          <w:numId w:val="11"/>
        </w:numPr>
        <w:tabs>
          <w:tab w:val="left" w:pos="669"/>
        </w:tabs>
        <w:spacing w:before="68"/>
        <w:ind w:right="228"/>
        <w:jc w:val="both"/>
        <w:rPr>
          <w:sz w:val="24"/>
        </w:rPr>
      </w:pPr>
      <w:r>
        <w:rPr>
          <w:sz w:val="24"/>
        </w:rPr>
        <w:lastRenderedPageBreak/>
        <w:t>4982 Sayılı Bilgi Edinme Hakkı Kanunu kapsamı dışındaki birimine yapılan başvuru dilekçelerine verilen cevaplar ile bilg</w:t>
      </w:r>
      <w:r>
        <w:rPr>
          <w:sz w:val="24"/>
        </w:rPr>
        <w:t>i ve belge istemleri hakkında ilgili şahıslara yazılan yazılar,</w:t>
      </w:r>
    </w:p>
    <w:p w14:paraId="3889693A" w14:textId="77777777" w:rsidR="00E200B5" w:rsidRDefault="0076485B">
      <w:pPr>
        <w:pStyle w:val="ListeParagraf"/>
        <w:numPr>
          <w:ilvl w:val="0"/>
          <w:numId w:val="11"/>
        </w:numPr>
        <w:tabs>
          <w:tab w:val="left" w:pos="669"/>
        </w:tabs>
        <w:spacing w:before="1"/>
        <w:jc w:val="both"/>
        <w:rPr>
          <w:sz w:val="24"/>
        </w:rPr>
      </w:pPr>
      <w:r>
        <w:rPr>
          <w:sz w:val="24"/>
        </w:rPr>
        <w:t>Birimin bütçe teklifleri ve yıllık programların uygulanması ile ilgili</w:t>
      </w:r>
      <w:r>
        <w:rPr>
          <w:spacing w:val="-4"/>
          <w:sz w:val="24"/>
        </w:rPr>
        <w:t xml:space="preserve"> </w:t>
      </w:r>
      <w:r>
        <w:rPr>
          <w:sz w:val="24"/>
        </w:rPr>
        <w:t>yazılar,</w:t>
      </w:r>
    </w:p>
    <w:p w14:paraId="0A96A0C7" w14:textId="77777777" w:rsidR="00E200B5" w:rsidRDefault="0076485B">
      <w:pPr>
        <w:pStyle w:val="ListeParagraf"/>
        <w:numPr>
          <w:ilvl w:val="0"/>
          <w:numId w:val="11"/>
        </w:numPr>
        <w:tabs>
          <w:tab w:val="left" w:pos="669"/>
        </w:tabs>
        <w:jc w:val="both"/>
        <w:rPr>
          <w:sz w:val="24"/>
        </w:rPr>
      </w:pPr>
      <w:r>
        <w:rPr>
          <w:sz w:val="24"/>
        </w:rPr>
        <w:t>Birim Personelinin talebi üzerine ilgili makama verilmek üzere verilen çalışma</w:t>
      </w:r>
      <w:r>
        <w:rPr>
          <w:spacing w:val="-16"/>
          <w:sz w:val="24"/>
        </w:rPr>
        <w:t xml:space="preserve"> </w:t>
      </w:r>
      <w:r>
        <w:rPr>
          <w:sz w:val="24"/>
        </w:rPr>
        <w:t>belgeleri,</w:t>
      </w:r>
    </w:p>
    <w:p w14:paraId="4FA2A971" w14:textId="77777777" w:rsidR="00E200B5" w:rsidRDefault="0076485B">
      <w:pPr>
        <w:pStyle w:val="ListeParagraf"/>
        <w:numPr>
          <w:ilvl w:val="0"/>
          <w:numId w:val="11"/>
        </w:numPr>
        <w:tabs>
          <w:tab w:val="left" w:pos="669"/>
        </w:tabs>
        <w:ind w:right="220"/>
        <w:jc w:val="both"/>
        <w:rPr>
          <w:sz w:val="24"/>
        </w:rPr>
      </w:pPr>
      <w:r>
        <w:rPr>
          <w:sz w:val="24"/>
        </w:rPr>
        <w:t>Birimde görevli personelin görevden ayrılış ve başlayışlarının idari birimlere bildirilmesine dair yazılar.</w:t>
      </w:r>
    </w:p>
    <w:p w14:paraId="2E4B21E7" w14:textId="77777777" w:rsidR="00E200B5" w:rsidRDefault="0076485B">
      <w:pPr>
        <w:pStyle w:val="ListeParagraf"/>
        <w:numPr>
          <w:ilvl w:val="0"/>
          <w:numId w:val="11"/>
        </w:numPr>
        <w:tabs>
          <w:tab w:val="left" w:pos="669"/>
        </w:tabs>
        <w:jc w:val="both"/>
        <w:rPr>
          <w:sz w:val="24"/>
        </w:rPr>
      </w:pPr>
      <w:r>
        <w:rPr>
          <w:sz w:val="24"/>
        </w:rPr>
        <w:t>Genel Sekreter adına birim personelinin yıllık, mazeret ve hastalık izni</w:t>
      </w:r>
      <w:r>
        <w:rPr>
          <w:spacing w:val="-7"/>
          <w:sz w:val="24"/>
        </w:rPr>
        <w:t xml:space="preserve"> </w:t>
      </w:r>
      <w:r>
        <w:rPr>
          <w:sz w:val="24"/>
        </w:rPr>
        <w:t>onayları,</w:t>
      </w:r>
    </w:p>
    <w:p w14:paraId="13606A32" w14:textId="77777777" w:rsidR="00E200B5" w:rsidRDefault="0076485B">
      <w:pPr>
        <w:pStyle w:val="ListeParagraf"/>
        <w:numPr>
          <w:ilvl w:val="0"/>
          <w:numId w:val="11"/>
        </w:numPr>
        <w:tabs>
          <w:tab w:val="left" w:pos="669"/>
        </w:tabs>
        <w:ind w:right="226"/>
        <w:jc w:val="both"/>
        <w:rPr>
          <w:sz w:val="24"/>
        </w:rPr>
      </w:pPr>
      <w:r>
        <w:rPr>
          <w:sz w:val="24"/>
        </w:rPr>
        <w:t>Kendi birimleri ile ilgili 6245 sayılı Harcırah Kanununa göre yap</w:t>
      </w:r>
      <w:r>
        <w:rPr>
          <w:sz w:val="24"/>
        </w:rPr>
        <w:t>ılacak işlem ve yazışmalar,</w:t>
      </w:r>
    </w:p>
    <w:p w14:paraId="74D6BA61" w14:textId="77777777" w:rsidR="00E200B5" w:rsidRDefault="0076485B">
      <w:pPr>
        <w:pStyle w:val="ListeParagraf"/>
        <w:numPr>
          <w:ilvl w:val="0"/>
          <w:numId w:val="11"/>
        </w:numPr>
        <w:tabs>
          <w:tab w:val="left" w:pos="669"/>
        </w:tabs>
        <w:jc w:val="both"/>
        <w:rPr>
          <w:sz w:val="24"/>
        </w:rPr>
      </w:pPr>
      <w:r>
        <w:rPr>
          <w:sz w:val="24"/>
        </w:rPr>
        <w:t>Resmi araç görevlendirmesi ile ilgili yazışmalar</w:t>
      </w:r>
    </w:p>
    <w:p w14:paraId="6CB9209C" w14:textId="77777777" w:rsidR="00E200B5" w:rsidRDefault="0076485B">
      <w:pPr>
        <w:pStyle w:val="ListeParagraf"/>
        <w:numPr>
          <w:ilvl w:val="0"/>
          <w:numId w:val="11"/>
        </w:numPr>
        <w:tabs>
          <w:tab w:val="left" w:pos="669"/>
        </w:tabs>
        <w:ind w:right="223"/>
        <w:jc w:val="both"/>
        <w:rPr>
          <w:sz w:val="24"/>
        </w:rPr>
      </w:pPr>
      <w:r>
        <w:rPr>
          <w:sz w:val="24"/>
        </w:rPr>
        <w:t>Disiplin amiri olduğu personelin, mevzuat çerçevesinde disiplin işlemlerine ilişkin yazılar,</w:t>
      </w:r>
    </w:p>
    <w:p w14:paraId="1524E6CD" w14:textId="77777777" w:rsidR="00E200B5" w:rsidRDefault="0076485B">
      <w:pPr>
        <w:pStyle w:val="ListeParagraf"/>
        <w:numPr>
          <w:ilvl w:val="0"/>
          <w:numId w:val="11"/>
        </w:numPr>
        <w:tabs>
          <w:tab w:val="left" w:pos="669"/>
        </w:tabs>
        <w:ind w:right="228"/>
        <w:jc w:val="both"/>
        <w:rPr>
          <w:sz w:val="24"/>
        </w:rPr>
      </w:pPr>
      <w:r>
        <w:rPr>
          <w:sz w:val="24"/>
        </w:rPr>
        <w:t>Üniversite bünyesinde açılacak yeni döner sermaye birimleri ile ilgili yapılacak her t</w:t>
      </w:r>
      <w:r>
        <w:rPr>
          <w:sz w:val="24"/>
        </w:rPr>
        <w:t>ürlü işlemler ve</w:t>
      </w:r>
      <w:r>
        <w:rPr>
          <w:spacing w:val="1"/>
          <w:sz w:val="24"/>
        </w:rPr>
        <w:t xml:space="preserve"> </w:t>
      </w:r>
      <w:r>
        <w:rPr>
          <w:sz w:val="24"/>
        </w:rPr>
        <w:t>yazışmalar</w:t>
      </w:r>
    </w:p>
    <w:p w14:paraId="43B71021" w14:textId="77777777" w:rsidR="00E200B5" w:rsidRDefault="00E200B5">
      <w:pPr>
        <w:pStyle w:val="GvdeMetni"/>
        <w:spacing w:before="5"/>
        <w:ind w:left="0" w:firstLine="0"/>
        <w:jc w:val="left"/>
      </w:pPr>
    </w:p>
    <w:p w14:paraId="60F28AAB" w14:textId="77777777" w:rsidR="00E200B5" w:rsidRDefault="0076485B">
      <w:pPr>
        <w:pStyle w:val="Balk1"/>
        <w:spacing w:before="1"/>
        <w:ind w:right="86"/>
      </w:pPr>
      <w:r>
        <w:t>Dekan, Enstitü, Yüksekokul/Meslek Yüksekokulu, Merkez Müdürü ve Sağlık Uygulama ve Araştırma Merkezi Müdürü Tarafından İmzalanacak Yazılar ve Onaylar</w:t>
      </w:r>
    </w:p>
    <w:p w14:paraId="53BEA34D" w14:textId="77777777" w:rsidR="00E200B5" w:rsidRDefault="00E200B5">
      <w:pPr>
        <w:pStyle w:val="GvdeMetni"/>
        <w:spacing w:before="9"/>
        <w:ind w:left="0" w:firstLine="0"/>
        <w:jc w:val="left"/>
        <w:rPr>
          <w:b/>
          <w:sz w:val="23"/>
        </w:rPr>
      </w:pPr>
    </w:p>
    <w:p w14:paraId="538BB15D" w14:textId="77777777" w:rsidR="00E200B5" w:rsidRDefault="0076485B">
      <w:pPr>
        <w:ind w:left="102"/>
        <w:rPr>
          <w:b/>
          <w:sz w:val="24"/>
        </w:rPr>
      </w:pPr>
      <w:r>
        <w:rPr>
          <w:b/>
          <w:sz w:val="24"/>
        </w:rPr>
        <w:t>MADDE 16-</w:t>
      </w:r>
    </w:p>
    <w:p w14:paraId="3120284F" w14:textId="77777777" w:rsidR="00E200B5" w:rsidRDefault="00E200B5">
      <w:pPr>
        <w:pStyle w:val="GvdeMetni"/>
        <w:ind w:left="0" w:firstLine="0"/>
        <w:jc w:val="left"/>
        <w:rPr>
          <w:b/>
          <w:sz w:val="26"/>
        </w:rPr>
      </w:pPr>
    </w:p>
    <w:p w14:paraId="39B72B47" w14:textId="77777777" w:rsidR="00E200B5" w:rsidRDefault="00E200B5">
      <w:pPr>
        <w:pStyle w:val="GvdeMetni"/>
        <w:spacing w:before="6"/>
        <w:ind w:left="0" w:firstLine="0"/>
        <w:jc w:val="left"/>
        <w:rPr>
          <w:b/>
          <w:sz w:val="21"/>
        </w:rPr>
      </w:pPr>
    </w:p>
    <w:p w14:paraId="43040EB2" w14:textId="77777777" w:rsidR="00E200B5" w:rsidRDefault="0076485B">
      <w:pPr>
        <w:pStyle w:val="ListeParagraf"/>
        <w:numPr>
          <w:ilvl w:val="0"/>
          <w:numId w:val="10"/>
        </w:numPr>
        <w:tabs>
          <w:tab w:val="left" w:pos="668"/>
          <w:tab w:val="left" w:pos="669"/>
        </w:tabs>
        <w:spacing w:before="1"/>
        <w:ind w:right="225"/>
        <w:rPr>
          <w:sz w:val="24"/>
        </w:rPr>
      </w:pPr>
      <w:r>
        <w:rPr>
          <w:sz w:val="24"/>
        </w:rPr>
        <w:t>Birimde görev yapan akademik ve idari personelin yıllık, sağlık, mazeret ve yurtdışı/yurtiçi izin</w:t>
      </w:r>
      <w:r>
        <w:rPr>
          <w:spacing w:val="-1"/>
          <w:sz w:val="24"/>
        </w:rPr>
        <w:t xml:space="preserve"> </w:t>
      </w:r>
      <w:r>
        <w:rPr>
          <w:sz w:val="24"/>
        </w:rPr>
        <w:t>onayları</w:t>
      </w:r>
    </w:p>
    <w:p w14:paraId="0DB49C95" w14:textId="77777777" w:rsidR="00E200B5" w:rsidRDefault="0076485B">
      <w:pPr>
        <w:pStyle w:val="ListeParagraf"/>
        <w:numPr>
          <w:ilvl w:val="0"/>
          <w:numId w:val="10"/>
        </w:numPr>
        <w:tabs>
          <w:tab w:val="left" w:pos="668"/>
          <w:tab w:val="left" w:pos="669"/>
        </w:tabs>
        <w:rPr>
          <w:sz w:val="24"/>
        </w:rPr>
      </w:pPr>
      <w:r>
        <w:rPr>
          <w:sz w:val="24"/>
        </w:rPr>
        <w:t>Birimde idari görev yapan personelin birim içi görev yerlerinin belirlenmesinin</w:t>
      </w:r>
      <w:r>
        <w:rPr>
          <w:spacing w:val="-10"/>
          <w:sz w:val="24"/>
        </w:rPr>
        <w:t xml:space="preserve"> </w:t>
      </w:r>
      <w:r>
        <w:rPr>
          <w:sz w:val="24"/>
        </w:rPr>
        <w:t>onayları,</w:t>
      </w:r>
    </w:p>
    <w:p w14:paraId="64E7B267" w14:textId="77777777" w:rsidR="00E200B5" w:rsidRDefault="0076485B">
      <w:pPr>
        <w:pStyle w:val="ListeParagraf"/>
        <w:numPr>
          <w:ilvl w:val="0"/>
          <w:numId w:val="10"/>
        </w:numPr>
        <w:tabs>
          <w:tab w:val="left" w:pos="668"/>
          <w:tab w:val="left" w:pos="669"/>
          <w:tab w:val="left" w:pos="1556"/>
          <w:tab w:val="left" w:pos="2501"/>
          <w:tab w:val="left" w:pos="3928"/>
          <w:tab w:val="left" w:pos="4837"/>
          <w:tab w:val="left" w:pos="6322"/>
          <w:tab w:val="left" w:pos="7298"/>
          <w:tab w:val="left" w:pos="8476"/>
        </w:tabs>
        <w:ind w:right="223"/>
        <w:rPr>
          <w:sz w:val="24"/>
        </w:rPr>
      </w:pPr>
      <w:r>
        <w:rPr>
          <w:sz w:val="24"/>
        </w:rPr>
        <w:t>Dekan,</w:t>
      </w:r>
      <w:r>
        <w:rPr>
          <w:sz w:val="24"/>
        </w:rPr>
        <w:tab/>
        <w:t>Enstitü,</w:t>
      </w:r>
      <w:r>
        <w:rPr>
          <w:sz w:val="24"/>
        </w:rPr>
        <w:tab/>
        <w:t>Yüksekokul,</w:t>
      </w:r>
      <w:r>
        <w:rPr>
          <w:sz w:val="24"/>
        </w:rPr>
        <w:tab/>
        <w:t>Meslek</w:t>
      </w:r>
      <w:r>
        <w:rPr>
          <w:sz w:val="24"/>
        </w:rPr>
        <w:tab/>
        <w:t>Yüksekokulu</w:t>
      </w:r>
      <w:r>
        <w:rPr>
          <w:sz w:val="24"/>
        </w:rPr>
        <w:tab/>
        <w:t>Müdürü</w:t>
      </w:r>
      <w:r>
        <w:rPr>
          <w:sz w:val="24"/>
        </w:rPr>
        <w:tab/>
        <w:t>taraf</w:t>
      </w:r>
      <w:r>
        <w:rPr>
          <w:sz w:val="24"/>
        </w:rPr>
        <w:t>ından</w:t>
      </w:r>
      <w:r>
        <w:rPr>
          <w:sz w:val="24"/>
        </w:rPr>
        <w:tab/>
        <w:t>disiplin soruşturması açılması, yürütülmesi, sonuçlandırılması ile ilgili onay ve</w:t>
      </w:r>
      <w:r>
        <w:rPr>
          <w:spacing w:val="-6"/>
          <w:sz w:val="24"/>
        </w:rPr>
        <w:t xml:space="preserve"> </w:t>
      </w:r>
      <w:r>
        <w:rPr>
          <w:sz w:val="24"/>
        </w:rPr>
        <w:t>yazılar.</w:t>
      </w:r>
    </w:p>
    <w:p w14:paraId="27B4150D" w14:textId="77777777" w:rsidR="00E200B5" w:rsidRDefault="0076485B">
      <w:pPr>
        <w:pStyle w:val="ListeParagraf"/>
        <w:numPr>
          <w:ilvl w:val="0"/>
          <w:numId w:val="10"/>
        </w:numPr>
        <w:tabs>
          <w:tab w:val="left" w:pos="668"/>
          <w:tab w:val="left" w:pos="669"/>
        </w:tabs>
        <w:ind w:right="224"/>
        <w:rPr>
          <w:sz w:val="24"/>
        </w:rPr>
      </w:pPr>
      <w:r>
        <w:rPr>
          <w:sz w:val="24"/>
        </w:rPr>
        <w:t>2547 sayılı Kanununun 39. Madde ile 7 güne kadar olan yolluksuz/yevmiyesiz görevlendirme</w:t>
      </w:r>
      <w:r>
        <w:rPr>
          <w:spacing w:val="-1"/>
          <w:sz w:val="24"/>
        </w:rPr>
        <w:t xml:space="preserve"> </w:t>
      </w:r>
      <w:r>
        <w:rPr>
          <w:sz w:val="24"/>
        </w:rPr>
        <w:t>onayları,</w:t>
      </w:r>
    </w:p>
    <w:p w14:paraId="42986253" w14:textId="77777777" w:rsidR="00E200B5" w:rsidRDefault="0076485B">
      <w:pPr>
        <w:pStyle w:val="ListeParagraf"/>
        <w:numPr>
          <w:ilvl w:val="0"/>
          <w:numId w:val="10"/>
        </w:numPr>
        <w:tabs>
          <w:tab w:val="left" w:pos="668"/>
          <w:tab w:val="left" w:pos="669"/>
        </w:tabs>
        <w:rPr>
          <w:sz w:val="24"/>
        </w:rPr>
      </w:pPr>
      <w:r>
        <w:rPr>
          <w:sz w:val="24"/>
        </w:rPr>
        <w:t>Rektörlük Makamına hitaben yazılacak tüm</w:t>
      </w:r>
      <w:r>
        <w:rPr>
          <w:spacing w:val="6"/>
          <w:sz w:val="24"/>
        </w:rPr>
        <w:t xml:space="preserve"> </w:t>
      </w:r>
      <w:r>
        <w:rPr>
          <w:sz w:val="24"/>
        </w:rPr>
        <w:t>yazılar.</w:t>
      </w:r>
    </w:p>
    <w:p w14:paraId="6B00D262" w14:textId="77777777" w:rsidR="00E200B5" w:rsidRDefault="0076485B">
      <w:pPr>
        <w:pStyle w:val="ListeParagraf"/>
        <w:numPr>
          <w:ilvl w:val="0"/>
          <w:numId w:val="10"/>
        </w:numPr>
        <w:tabs>
          <w:tab w:val="left" w:pos="669"/>
        </w:tabs>
        <w:ind w:right="223"/>
        <w:jc w:val="both"/>
        <w:rPr>
          <w:sz w:val="24"/>
        </w:rPr>
      </w:pPr>
      <w:r>
        <w:rPr>
          <w:sz w:val="24"/>
        </w:rPr>
        <w:t>4734 ve 47</w:t>
      </w:r>
      <w:r>
        <w:rPr>
          <w:sz w:val="24"/>
        </w:rPr>
        <w:t>35 Sayılı Kanunlar gereği 'ihale yetkilisi' sıfatıyla ve 5018 Sayılı Kamu Mali Yönetimi ve Kontrol Kanunu gereği 'harcama yetkilisi' sıfatıyla yazılan yazılar ve onayların</w:t>
      </w:r>
      <w:r>
        <w:rPr>
          <w:spacing w:val="-1"/>
          <w:sz w:val="24"/>
        </w:rPr>
        <w:t xml:space="preserve"> </w:t>
      </w:r>
      <w:r>
        <w:rPr>
          <w:sz w:val="24"/>
        </w:rPr>
        <w:t>imzalanması</w:t>
      </w:r>
    </w:p>
    <w:p w14:paraId="1993D757" w14:textId="77777777" w:rsidR="00E200B5" w:rsidRDefault="0076485B">
      <w:pPr>
        <w:pStyle w:val="ListeParagraf"/>
        <w:numPr>
          <w:ilvl w:val="0"/>
          <w:numId w:val="10"/>
        </w:numPr>
        <w:tabs>
          <w:tab w:val="left" w:pos="669"/>
        </w:tabs>
        <w:ind w:right="228"/>
        <w:jc w:val="both"/>
        <w:rPr>
          <w:sz w:val="24"/>
        </w:rPr>
      </w:pPr>
      <w:r>
        <w:rPr>
          <w:sz w:val="24"/>
        </w:rPr>
        <w:t>4982 Sayılı Bilgi Edinme Hakkı Kanunu kapsamı dışındaki birimine yapılan</w:t>
      </w:r>
      <w:r>
        <w:rPr>
          <w:sz w:val="24"/>
        </w:rPr>
        <w:t xml:space="preserve"> başvuru dilekçelerine verilen cevaplar ile bilgi ve belge istemleri hakkında ilgili şahıslara yazılan yazılar,</w:t>
      </w:r>
    </w:p>
    <w:p w14:paraId="57B8E112" w14:textId="77777777" w:rsidR="00E200B5" w:rsidRDefault="0076485B">
      <w:pPr>
        <w:pStyle w:val="ListeParagraf"/>
        <w:numPr>
          <w:ilvl w:val="0"/>
          <w:numId w:val="10"/>
        </w:numPr>
        <w:tabs>
          <w:tab w:val="left" w:pos="669"/>
        </w:tabs>
        <w:jc w:val="both"/>
        <w:rPr>
          <w:sz w:val="24"/>
        </w:rPr>
      </w:pPr>
      <w:r>
        <w:rPr>
          <w:sz w:val="24"/>
        </w:rPr>
        <w:t>Birimin bütçe teklifleri ve yıllık programların uygulanması ile ilgili</w:t>
      </w:r>
      <w:r>
        <w:rPr>
          <w:spacing w:val="-5"/>
          <w:sz w:val="24"/>
        </w:rPr>
        <w:t xml:space="preserve"> </w:t>
      </w:r>
      <w:r>
        <w:rPr>
          <w:sz w:val="24"/>
        </w:rPr>
        <w:t>yazılar,</w:t>
      </w:r>
    </w:p>
    <w:p w14:paraId="6A9F5FC8" w14:textId="77777777" w:rsidR="00E200B5" w:rsidRDefault="0076485B">
      <w:pPr>
        <w:pStyle w:val="ListeParagraf"/>
        <w:numPr>
          <w:ilvl w:val="0"/>
          <w:numId w:val="10"/>
        </w:numPr>
        <w:tabs>
          <w:tab w:val="left" w:pos="669"/>
        </w:tabs>
        <w:jc w:val="both"/>
        <w:rPr>
          <w:sz w:val="24"/>
        </w:rPr>
      </w:pPr>
      <w:r>
        <w:rPr>
          <w:sz w:val="24"/>
        </w:rPr>
        <w:t>Birim Personelinin talebi üzerine ilgili makama verilmek üzere v</w:t>
      </w:r>
      <w:r>
        <w:rPr>
          <w:sz w:val="24"/>
        </w:rPr>
        <w:t>erilen çalışma</w:t>
      </w:r>
      <w:r>
        <w:rPr>
          <w:spacing w:val="-16"/>
          <w:sz w:val="24"/>
        </w:rPr>
        <w:t xml:space="preserve"> </w:t>
      </w:r>
      <w:r>
        <w:rPr>
          <w:sz w:val="24"/>
        </w:rPr>
        <w:t>belgeleri,</w:t>
      </w:r>
    </w:p>
    <w:p w14:paraId="7F2A593D" w14:textId="77777777" w:rsidR="00E200B5" w:rsidRDefault="0076485B">
      <w:pPr>
        <w:pStyle w:val="ListeParagraf"/>
        <w:numPr>
          <w:ilvl w:val="0"/>
          <w:numId w:val="10"/>
        </w:numPr>
        <w:tabs>
          <w:tab w:val="left" w:pos="669"/>
        </w:tabs>
        <w:jc w:val="both"/>
        <w:rPr>
          <w:sz w:val="24"/>
        </w:rPr>
      </w:pPr>
      <w:r>
        <w:rPr>
          <w:sz w:val="24"/>
        </w:rPr>
        <w:t>Birimde görevli personelin görevden ayrılış ve başlayışlarının bildirilmesine dair</w:t>
      </w:r>
      <w:r>
        <w:rPr>
          <w:spacing w:val="-31"/>
          <w:sz w:val="24"/>
        </w:rPr>
        <w:t xml:space="preserve"> </w:t>
      </w:r>
      <w:r>
        <w:rPr>
          <w:sz w:val="24"/>
        </w:rPr>
        <w:t>yazılar.</w:t>
      </w:r>
    </w:p>
    <w:p w14:paraId="16AE7458" w14:textId="77777777" w:rsidR="00E200B5" w:rsidRDefault="0076485B">
      <w:pPr>
        <w:pStyle w:val="ListeParagraf"/>
        <w:numPr>
          <w:ilvl w:val="0"/>
          <w:numId w:val="10"/>
        </w:numPr>
        <w:tabs>
          <w:tab w:val="left" w:pos="669"/>
        </w:tabs>
        <w:ind w:right="221"/>
        <w:jc w:val="both"/>
        <w:rPr>
          <w:sz w:val="24"/>
        </w:rPr>
      </w:pPr>
      <w:r>
        <w:rPr>
          <w:sz w:val="24"/>
        </w:rPr>
        <w:t>Kendi birimleri ile ilgili 6245 sayılı Harcırah Kanununa göre yapılacak işlem ve yazışmalar,</w:t>
      </w:r>
    </w:p>
    <w:p w14:paraId="3DB21F1F" w14:textId="77777777" w:rsidR="00E200B5" w:rsidRDefault="0076485B">
      <w:pPr>
        <w:pStyle w:val="ListeParagraf"/>
        <w:numPr>
          <w:ilvl w:val="0"/>
          <w:numId w:val="10"/>
        </w:numPr>
        <w:tabs>
          <w:tab w:val="left" w:pos="669"/>
        </w:tabs>
        <w:jc w:val="both"/>
        <w:rPr>
          <w:sz w:val="24"/>
        </w:rPr>
      </w:pPr>
      <w:r>
        <w:rPr>
          <w:sz w:val="24"/>
        </w:rPr>
        <w:t>İl içi ve İl dışı resmi araç ve şoför görevle</w:t>
      </w:r>
      <w:r>
        <w:rPr>
          <w:sz w:val="24"/>
        </w:rPr>
        <w:t>ndirme onayları,</w:t>
      </w:r>
    </w:p>
    <w:p w14:paraId="7560C937" w14:textId="77777777" w:rsidR="00E200B5" w:rsidRDefault="00E200B5">
      <w:pPr>
        <w:pStyle w:val="GvdeMetni"/>
        <w:ind w:left="0" w:firstLine="0"/>
        <w:jc w:val="left"/>
        <w:rPr>
          <w:sz w:val="26"/>
        </w:rPr>
      </w:pPr>
    </w:p>
    <w:p w14:paraId="1D1444D5" w14:textId="77777777" w:rsidR="00E200B5" w:rsidRDefault="00E200B5">
      <w:pPr>
        <w:pStyle w:val="GvdeMetni"/>
        <w:spacing w:before="6"/>
        <w:ind w:left="0" w:firstLine="0"/>
        <w:jc w:val="left"/>
        <w:rPr>
          <w:sz w:val="22"/>
        </w:rPr>
      </w:pPr>
    </w:p>
    <w:p w14:paraId="2DA170FA" w14:textId="77777777" w:rsidR="00E200B5" w:rsidRDefault="0076485B">
      <w:pPr>
        <w:pStyle w:val="Balk1"/>
        <w:ind w:left="142"/>
      </w:pPr>
      <w:r>
        <w:t>Sağlık Uygulama ve Araştırma Merkezi Müdürü</w:t>
      </w:r>
    </w:p>
    <w:p w14:paraId="2577F93E" w14:textId="77777777" w:rsidR="00E200B5" w:rsidRDefault="00E200B5">
      <w:pPr>
        <w:pStyle w:val="GvdeMetni"/>
        <w:spacing w:before="4"/>
        <w:ind w:left="0" w:firstLine="0"/>
        <w:jc w:val="left"/>
        <w:rPr>
          <w:b/>
          <w:sz w:val="23"/>
        </w:rPr>
      </w:pPr>
    </w:p>
    <w:p w14:paraId="06A191E0" w14:textId="77777777" w:rsidR="00E200B5" w:rsidRDefault="0076485B">
      <w:pPr>
        <w:pStyle w:val="ListeParagraf"/>
        <w:numPr>
          <w:ilvl w:val="0"/>
          <w:numId w:val="9"/>
        </w:numPr>
        <w:tabs>
          <w:tab w:val="left" w:pos="669"/>
        </w:tabs>
        <w:ind w:right="224"/>
        <w:jc w:val="both"/>
        <w:rPr>
          <w:sz w:val="24"/>
        </w:rPr>
      </w:pPr>
      <w:r>
        <w:rPr>
          <w:sz w:val="24"/>
        </w:rPr>
        <w:t>Üst</w:t>
      </w:r>
      <w:r>
        <w:rPr>
          <w:spacing w:val="-16"/>
          <w:sz w:val="24"/>
        </w:rPr>
        <w:t xml:space="preserve"> </w:t>
      </w:r>
      <w:r>
        <w:rPr>
          <w:sz w:val="24"/>
        </w:rPr>
        <w:t>makamlardan,</w:t>
      </w:r>
      <w:r>
        <w:rPr>
          <w:spacing w:val="-14"/>
          <w:sz w:val="24"/>
        </w:rPr>
        <w:t xml:space="preserve"> </w:t>
      </w:r>
      <w:r>
        <w:rPr>
          <w:sz w:val="24"/>
        </w:rPr>
        <w:t>diğer</w:t>
      </w:r>
      <w:r>
        <w:rPr>
          <w:spacing w:val="-17"/>
          <w:sz w:val="24"/>
        </w:rPr>
        <w:t xml:space="preserve"> </w:t>
      </w:r>
      <w:r>
        <w:rPr>
          <w:sz w:val="24"/>
        </w:rPr>
        <w:t>üniversitelerden,</w:t>
      </w:r>
      <w:r>
        <w:rPr>
          <w:spacing w:val="-16"/>
          <w:sz w:val="24"/>
        </w:rPr>
        <w:t xml:space="preserve"> </w:t>
      </w:r>
      <w:r>
        <w:rPr>
          <w:sz w:val="24"/>
        </w:rPr>
        <w:t>kurum,</w:t>
      </w:r>
      <w:r>
        <w:rPr>
          <w:spacing w:val="-16"/>
          <w:sz w:val="24"/>
        </w:rPr>
        <w:t xml:space="preserve"> </w:t>
      </w:r>
      <w:r>
        <w:rPr>
          <w:sz w:val="24"/>
        </w:rPr>
        <w:t>kuruluş</w:t>
      </w:r>
      <w:r>
        <w:rPr>
          <w:spacing w:val="-16"/>
          <w:sz w:val="24"/>
        </w:rPr>
        <w:t xml:space="preserve"> </w:t>
      </w:r>
      <w:r>
        <w:rPr>
          <w:sz w:val="24"/>
        </w:rPr>
        <w:t>ve</w:t>
      </w:r>
      <w:r>
        <w:rPr>
          <w:spacing w:val="-17"/>
          <w:sz w:val="24"/>
        </w:rPr>
        <w:t xml:space="preserve"> </w:t>
      </w:r>
      <w:r>
        <w:rPr>
          <w:sz w:val="24"/>
        </w:rPr>
        <w:t>kişiler</w:t>
      </w:r>
      <w:r>
        <w:rPr>
          <w:spacing w:val="-17"/>
          <w:sz w:val="24"/>
        </w:rPr>
        <w:t xml:space="preserve"> </w:t>
      </w:r>
      <w:r>
        <w:rPr>
          <w:sz w:val="24"/>
        </w:rPr>
        <w:t>ile</w:t>
      </w:r>
      <w:r>
        <w:rPr>
          <w:spacing w:val="-17"/>
          <w:sz w:val="24"/>
        </w:rPr>
        <w:t xml:space="preserve"> </w:t>
      </w:r>
      <w:r>
        <w:rPr>
          <w:sz w:val="24"/>
        </w:rPr>
        <w:t>Üniversitenin</w:t>
      </w:r>
      <w:r>
        <w:rPr>
          <w:spacing w:val="-16"/>
          <w:sz w:val="24"/>
        </w:rPr>
        <w:t xml:space="preserve"> </w:t>
      </w:r>
      <w:r>
        <w:rPr>
          <w:sz w:val="24"/>
        </w:rPr>
        <w:t>diğer birimlerinden gelen yazılar ile kişiye özel, çok gizli ve gizli kaydıyla gelen yazıların havalesi,</w:t>
      </w:r>
    </w:p>
    <w:p w14:paraId="7F65E363" w14:textId="77777777" w:rsidR="00E200B5" w:rsidRDefault="00E200B5">
      <w:pPr>
        <w:jc w:val="both"/>
        <w:rPr>
          <w:sz w:val="24"/>
        </w:rPr>
        <w:sectPr w:rsidR="00E200B5" w:rsidSect="00D03B02">
          <w:pgSz w:w="11910" w:h="16840"/>
          <w:pgMar w:top="1280" w:right="711" w:bottom="640" w:left="1300" w:header="0" w:footer="444" w:gutter="0"/>
          <w:cols w:space="708"/>
        </w:sectPr>
      </w:pPr>
    </w:p>
    <w:p w14:paraId="02D142D5" w14:textId="77777777" w:rsidR="00E200B5" w:rsidRDefault="0076485B">
      <w:pPr>
        <w:pStyle w:val="ListeParagraf"/>
        <w:numPr>
          <w:ilvl w:val="0"/>
          <w:numId w:val="9"/>
        </w:numPr>
        <w:tabs>
          <w:tab w:val="left" w:pos="669"/>
        </w:tabs>
        <w:spacing w:before="68"/>
        <w:ind w:right="224"/>
        <w:jc w:val="both"/>
        <w:rPr>
          <w:sz w:val="24"/>
        </w:rPr>
      </w:pPr>
      <w:r>
        <w:rPr>
          <w:sz w:val="24"/>
        </w:rPr>
        <w:lastRenderedPageBreak/>
        <w:t>Yürürlükteki</w:t>
      </w:r>
      <w:r>
        <w:rPr>
          <w:spacing w:val="-9"/>
          <w:sz w:val="24"/>
        </w:rPr>
        <w:t xml:space="preserve"> </w:t>
      </w:r>
      <w:r>
        <w:rPr>
          <w:sz w:val="24"/>
        </w:rPr>
        <w:t>mevzuat</w:t>
      </w:r>
      <w:r>
        <w:rPr>
          <w:spacing w:val="-7"/>
          <w:sz w:val="24"/>
        </w:rPr>
        <w:t xml:space="preserve"> </w:t>
      </w:r>
      <w:r>
        <w:rPr>
          <w:sz w:val="24"/>
        </w:rPr>
        <w:t>hükümleri</w:t>
      </w:r>
      <w:r>
        <w:rPr>
          <w:spacing w:val="-8"/>
          <w:sz w:val="24"/>
        </w:rPr>
        <w:t xml:space="preserve"> </w:t>
      </w:r>
      <w:r>
        <w:rPr>
          <w:sz w:val="24"/>
        </w:rPr>
        <w:t>uyarınca</w:t>
      </w:r>
      <w:r>
        <w:rPr>
          <w:spacing w:val="-8"/>
          <w:sz w:val="24"/>
        </w:rPr>
        <w:t xml:space="preserve"> </w:t>
      </w:r>
      <w:r>
        <w:rPr>
          <w:sz w:val="24"/>
        </w:rPr>
        <w:t>bizzat</w:t>
      </w:r>
      <w:r>
        <w:rPr>
          <w:spacing w:val="-5"/>
          <w:sz w:val="24"/>
        </w:rPr>
        <w:t xml:space="preserve"> </w:t>
      </w:r>
      <w:r>
        <w:rPr>
          <w:sz w:val="24"/>
        </w:rPr>
        <w:t>Sağlık</w:t>
      </w:r>
      <w:r>
        <w:rPr>
          <w:spacing w:val="-7"/>
          <w:sz w:val="24"/>
        </w:rPr>
        <w:t xml:space="preserve"> </w:t>
      </w:r>
      <w:r>
        <w:rPr>
          <w:sz w:val="24"/>
        </w:rPr>
        <w:t>Uygulama</w:t>
      </w:r>
      <w:r>
        <w:rPr>
          <w:spacing w:val="-8"/>
          <w:sz w:val="24"/>
        </w:rPr>
        <w:t xml:space="preserve"> </w:t>
      </w:r>
      <w:r>
        <w:rPr>
          <w:sz w:val="24"/>
        </w:rPr>
        <w:t>ve</w:t>
      </w:r>
      <w:r>
        <w:rPr>
          <w:spacing w:val="-7"/>
          <w:sz w:val="24"/>
        </w:rPr>
        <w:t xml:space="preserve"> </w:t>
      </w:r>
      <w:r>
        <w:rPr>
          <w:sz w:val="24"/>
        </w:rPr>
        <w:t>Araştırma</w:t>
      </w:r>
      <w:r>
        <w:rPr>
          <w:spacing w:val="-8"/>
          <w:sz w:val="24"/>
        </w:rPr>
        <w:t xml:space="preserve"> </w:t>
      </w:r>
      <w:r>
        <w:rPr>
          <w:sz w:val="24"/>
        </w:rPr>
        <w:t>Merkezi Müdürü tarafından başkanlık edilmesi gereken topl</w:t>
      </w:r>
      <w:r>
        <w:rPr>
          <w:sz w:val="24"/>
        </w:rPr>
        <w:t>antı ve kurullar, yapılması gereken işlemler,</w:t>
      </w:r>
    </w:p>
    <w:p w14:paraId="30FD8E37" w14:textId="77777777" w:rsidR="00E200B5" w:rsidRDefault="0076485B">
      <w:pPr>
        <w:pStyle w:val="ListeParagraf"/>
        <w:numPr>
          <w:ilvl w:val="0"/>
          <w:numId w:val="9"/>
        </w:numPr>
        <w:tabs>
          <w:tab w:val="left" w:pos="669"/>
        </w:tabs>
        <w:spacing w:before="1"/>
        <w:ind w:right="222"/>
        <w:jc w:val="both"/>
        <w:rPr>
          <w:sz w:val="24"/>
        </w:rPr>
      </w:pPr>
      <w:r>
        <w:rPr>
          <w:sz w:val="24"/>
        </w:rPr>
        <w:t>Sağlık</w:t>
      </w:r>
      <w:r>
        <w:rPr>
          <w:spacing w:val="-11"/>
          <w:sz w:val="24"/>
        </w:rPr>
        <w:t xml:space="preserve"> </w:t>
      </w:r>
      <w:r>
        <w:rPr>
          <w:sz w:val="24"/>
        </w:rPr>
        <w:t>Uygulama</w:t>
      </w:r>
      <w:r>
        <w:rPr>
          <w:spacing w:val="-11"/>
          <w:sz w:val="24"/>
        </w:rPr>
        <w:t xml:space="preserve"> </w:t>
      </w:r>
      <w:r>
        <w:rPr>
          <w:sz w:val="24"/>
        </w:rPr>
        <w:t>ve</w:t>
      </w:r>
      <w:r>
        <w:rPr>
          <w:spacing w:val="-11"/>
          <w:sz w:val="24"/>
        </w:rPr>
        <w:t xml:space="preserve"> </w:t>
      </w:r>
      <w:r>
        <w:rPr>
          <w:sz w:val="24"/>
        </w:rPr>
        <w:t>Araştırma</w:t>
      </w:r>
      <w:r>
        <w:rPr>
          <w:spacing w:val="-12"/>
          <w:sz w:val="24"/>
        </w:rPr>
        <w:t xml:space="preserve"> </w:t>
      </w:r>
      <w:r>
        <w:rPr>
          <w:sz w:val="24"/>
        </w:rPr>
        <w:t>Merkezi</w:t>
      </w:r>
      <w:r>
        <w:rPr>
          <w:spacing w:val="-9"/>
          <w:sz w:val="24"/>
        </w:rPr>
        <w:t xml:space="preserve"> </w:t>
      </w:r>
      <w:r>
        <w:rPr>
          <w:sz w:val="24"/>
        </w:rPr>
        <w:t>Müdürlüğü</w:t>
      </w:r>
      <w:r>
        <w:rPr>
          <w:spacing w:val="-7"/>
          <w:sz w:val="24"/>
        </w:rPr>
        <w:t xml:space="preserve"> </w:t>
      </w:r>
      <w:r>
        <w:rPr>
          <w:sz w:val="24"/>
        </w:rPr>
        <w:t>ve</w:t>
      </w:r>
      <w:r>
        <w:rPr>
          <w:spacing w:val="-12"/>
          <w:sz w:val="24"/>
        </w:rPr>
        <w:t xml:space="preserve"> </w:t>
      </w:r>
      <w:r>
        <w:rPr>
          <w:sz w:val="24"/>
        </w:rPr>
        <w:t>hastalar</w:t>
      </w:r>
      <w:r>
        <w:rPr>
          <w:spacing w:val="-10"/>
          <w:sz w:val="24"/>
        </w:rPr>
        <w:t xml:space="preserve"> </w:t>
      </w:r>
      <w:r>
        <w:rPr>
          <w:sz w:val="24"/>
        </w:rPr>
        <w:t>ile</w:t>
      </w:r>
      <w:r>
        <w:rPr>
          <w:spacing w:val="-11"/>
          <w:sz w:val="24"/>
        </w:rPr>
        <w:t xml:space="preserve"> </w:t>
      </w:r>
      <w:r>
        <w:rPr>
          <w:sz w:val="24"/>
        </w:rPr>
        <w:t>ilgili</w:t>
      </w:r>
      <w:r>
        <w:rPr>
          <w:spacing w:val="-9"/>
          <w:sz w:val="24"/>
        </w:rPr>
        <w:t xml:space="preserve"> </w:t>
      </w:r>
      <w:r>
        <w:rPr>
          <w:sz w:val="24"/>
        </w:rPr>
        <w:t>Sağlık</w:t>
      </w:r>
      <w:r>
        <w:rPr>
          <w:spacing w:val="-11"/>
          <w:sz w:val="24"/>
        </w:rPr>
        <w:t xml:space="preserve"> </w:t>
      </w:r>
      <w:r>
        <w:rPr>
          <w:sz w:val="24"/>
        </w:rPr>
        <w:t xml:space="preserve">Bakanlığı, Sosyal Güvenlik Kurumu, </w:t>
      </w:r>
      <w:r>
        <w:rPr>
          <w:spacing w:val="-3"/>
          <w:sz w:val="24"/>
        </w:rPr>
        <w:t xml:space="preserve">İl </w:t>
      </w:r>
      <w:r>
        <w:rPr>
          <w:sz w:val="24"/>
        </w:rPr>
        <w:t xml:space="preserve">Emniyet Müdürlüğü, </w:t>
      </w:r>
      <w:r>
        <w:rPr>
          <w:spacing w:val="-3"/>
          <w:sz w:val="24"/>
        </w:rPr>
        <w:t xml:space="preserve">İl </w:t>
      </w:r>
      <w:r>
        <w:rPr>
          <w:sz w:val="24"/>
        </w:rPr>
        <w:t xml:space="preserve">Sağlık Müdürlüğü, Halk Sağlığı, Toplum Sağlığı, adli ve idari merciilere </w:t>
      </w:r>
      <w:r>
        <w:rPr>
          <w:sz w:val="24"/>
        </w:rPr>
        <w:t>yazılacak</w:t>
      </w:r>
      <w:r>
        <w:rPr>
          <w:spacing w:val="4"/>
          <w:sz w:val="24"/>
        </w:rPr>
        <w:t xml:space="preserve"> </w:t>
      </w:r>
      <w:r>
        <w:rPr>
          <w:sz w:val="24"/>
        </w:rPr>
        <w:t>yazılar,</w:t>
      </w:r>
    </w:p>
    <w:p w14:paraId="0A45AD9A" w14:textId="77777777" w:rsidR="00E200B5" w:rsidRDefault="0076485B">
      <w:pPr>
        <w:pStyle w:val="ListeParagraf"/>
        <w:numPr>
          <w:ilvl w:val="0"/>
          <w:numId w:val="9"/>
        </w:numPr>
        <w:tabs>
          <w:tab w:val="left" w:pos="669"/>
        </w:tabs>
        <w:ind w:right="225"/>
        <w:jc w:val="both"/>
        <w:rPr>
          <w:sz w:val="24"/>
        </w:rPr>
      </w:pPr>
      <w:r>
        <w:rPr>
          <w:sz w:val="24"/>
        </w:rPr>
        <w:t>Birimde görev yapan akademik ve idari personelin yıllık, sağlık, mazeret ve yurtdışı/yurtiçi izin</w:t>
      </w:r>
      <w:r>
        <w:rPr>
          <w:spacing w:val="-1"/>
          <w:sz w:val="24"/>
        </w:rPr>
        <w:t xml:space="preserve"> </w:t>
      </w:r>
      <w:r>
        <w:rPr>
          <w:sz w:val="24"/>
        </w:rPr>
        <w:t>onayları</w:t>
      </w:r>
    </w:p>
    <w:p w14:paraId="2E219A5A" w14:textId="77777777" w:rsidR="00E200B5" w:rsidRDefault="0076485B">
      <w:pPr>
        <w:pStyle w:val="ListeParagraf"/>
        <w:numPr>
          <w:ilvl w:val="0"/>
          <w:numId w:val="9"/>
        </w:numPr>
        <w:tabs>
          <w:tab w:val="left" w:pos="669"/>
        </w:tabs>
        <w:jc w:val="both"/>
        <w:rPr>
          <w:sz w:val="24"/>
        </w:rPr>
      </w:pPr>
      <w:r>
        <w:rPr>
          <w:sz w:val="24"/>
        </w:rPr>
        <w:t>Birimde idari görev yapan personelin görev yerlerinin belirlenmesinin</w:t>
      </w:r>
      <w:r>
        <w:rPr>
          <w:spacing w:val="3"/>
          <w:sz w:val="24"/>
        </w:rPr>
        <w:t xml:space="preserve"> </w:t>
      </w:r>
      <w:r>
        <w:rPr>
          <w:sz w:val="24"/>
        </w:rPr>
        <w:t>onayları,</w:t>
      </w:r>
    </w:p>
    <w:p w14:paraId="5A2B4B61" w14:textId="77777777" w:rsidR="00E200B5" w:rsidRDefault="0076485B">
      <w:pPr>
        <w:pStyle w:val="ListeParagraf"/>
        <w:numPr>
          <w:ilvl w:val="0"/>
          <w:numId w:val="9"/>
        </w:numPr>
        <w:tabs>
          <w:tab w:val="left" w:pos="668"/>
          <w:tab w:val="left" w:pos="669"/>
        </w:tabs>
        <w:ind w:right="227"/>
        <w:rPr>
          <w:sz w:val="24"/>
        </w:rPr>
      </w:pPr>
      <w:r>
        <w:rPr>
          <w:sz w:val="24"/>
        </w:rPr>
        <w:t>Diğer fakülte/enstitü/yüksekokullardan gelen dekan/müdür imzasıyla gelen yazılara verilecek</w:t>
      </w:r>
      <w:r>
        <w:rPr>
          <w:spacing w:val="1"/>
          <w:sz w:val="24"/>
        </w:rPr>
        <w:t xml:space="preserve"> </w:t>
      </w:r>
      <w:r>
        <w:rPr>
          <w:sz w:val="24"/>
        </w:rPr>
        <w:t>cevaplar.</w:t>
      </w:r>
    </w:p>
    <w:p w14:paraId="49F7BC87" w14:textId="77777777" w:rsidR="00E200B5" w:rsidRDefault="0076485B">
      <w:pPr>
        <w:pStyle w:val="ListeParagraf"/>
        <w:numPr>
          <w:ilvl w:val="0"/>
          <w:numId w:val="9"/>
        </w:numPr>
        <w:tabs>
          <w:tab w:val="left" w:pos="668"/>
          <w:tab w:val="left" w:pos="669"/>
          <w:tab w:val="left" w:pos="1556"/>
          <w:tab w:val="left" w:pos="2501"/>
          <w:tab w:val="left" w:pos="3928"/>
          <w:tab w:val="left" w:pos="4837"/>
          <w:tab w:val="left" w:pos="6322"/>
          <w:tab w:val="left" w:pos="7298"/>
          <w:tab w:val="left" w:pos="8476"/>
        </w:tabs>
        <w:ind w:right="223"/>
        <w:rPr>
          <w:sz w:val="24"/>
        </w:rPr>
      </w:pPr>
      <w:r>
        <w:rPr>
          <w:sz w:val="24"/>
        </w:rPr>
        <w:t>Dekan,</w:t>
      </w:r>
      <w:r>
        <w:rPr>
          <w:sz w:val="24"/>
        </w:rPr>
        <w:tab/>
        <w:t>Enstitü,</w:t>
      </w:r>
      <w:r>
        <w:rPr>
          <w:sz w:val="24"/>
        </w:rPr>
        <w:tab/>
        <w:t>Yüksekokul,</w:t>
      </w:r>
      <w:r>
        <w:rPr>
          <w:sz w:val="24"/>
        </w:rPr>
        <w:tab/>
        <w:t>Meslek</w:t>
      </w:r>
      <w:r>
        <w:rPr>
          <w:sz w:val="24"/>
        </w:rPr>
        <w:tab/>
        <w:t>Yüksekokulu</w:t>
      </w:r>
      <w:r>
        <w:rPr>
          <w:sz w:val="24"/>
        </w:rPr>
        <w:tab/>
        <w:t>Müdürü</w:t>
      </w:r>
      <w:r>
        <w:rPr>
          <w:sz w:val="24"/>
        </w:rPr>
        <w:tab/>
        <w:t>tarafından</w:t>
      </w:r>
      <w:r>
        <w:rPr>
          <w:sz w:val="24"/>
        </w:rPr>
        <w:tab/>
      </w:r>
      <w:r>
        <w:rPr>
          <w:sz w:val="24"/>
        </w:rPr>
        <w:t>disiplin soruşturması açılması, yürütülmesi, sonuçlandırılması ile ilgili</w:t>
      </w:r>
      <w:r>
        <w:rPr>
          <w:spacing w:val="-1"/>
          <w:sz w:val="24"/>
        </w:rPr>
        <w:t xml:space="preserve"> </w:t>
      </w:r>
      <w:r>
        <w:rPr>
          <w:sz w:val="24"/>
        </w:rPr>
        <w:t>yazılar</w:t>
      </w:r>
    </w:p>
    <w:p w14:paraId="40085D49" w14:textId="77777777" w:rsidR="00E200B5" w:rsidRDefault="0076485B">
      <w:pPr>
        <w:pStyle w:val="ListeParagraf"/>
        <w:numPr>
          <w:ilvl w:val="0"/>
          <w:numId w:val="9"/>
        </w:numPr>
        <w:tabs>
          <w:tab w:val="left" w:pos="668"/>
          <w:tab w:val="left" w:pos="669"/>
        </w:tabs>
        <w:rPr>
          <w:sz w:val="24"/>
        </w:rPr>
      </w:pPr>
      <w:r>
        <w:rPr>
          <w:sz w:val="24"/>
        </w:rPr>
        <w:t>İdari personelin görevlendirme</w:t>
      </w:r>
      <w:r>
        <w:rPr>
          <w:spacing w:val="-2"/>
          <w:sz w:val="24"/>
        </w:rPr>
        <w:t xml:space="preserve"> </w:t>
      </w:r>
      <w:r>
        <w:rPr>
          <w:sz w:val="24"/>
        </w:rPr>
        <w:t>onayları,</w:t>
      </w:r>
    </w:p>
    <w:p w14:paraId="1BEF95FC" w14:textId="77777777" w:rsidR="00E200B5" w:rsidRDefault="0076485B">
      <w:pPr>
        <w:pStyle w:val="ListeParagraf"/>
        <w:numPr>
          <w:ilvl w:val="0"/>
          <w:numId w:val="9"/>
        </w:numPr>
        <w:tabs>
          <w:tab w:val="left" w:pos="668"/>
          <w:tab w:val="left" w:pos="669"/>
        </w:tabs>
        <w:rPr>
          <w:sz w:val="24"/>
        </w:rPr>
      </w:pPr>
      <w:r>
        <w:rPr>
          <w:sz w:val="24"/>
        </w:rPr>
        <w:t>Rektörlük Makamına hitaben yazılacak tüm</w:t>
      </w:r>
      <w:r>
        <w:rPr>
          <w:spacing w:val="6"/>
          <w:sz w:val="24"/>
        </w:rPr>
        <w:t xml:space="preserve"> </w:t>
      </w:r>
      <w:r>
        <w:rPr>
          <w:sz w:val="24"/>
        </w:rPr>
        <w:t>yazılar.</w:t>
      </w:r>
    </w:p>
    <w:p w14:paraId="51599D91" w14:textId="77777777" w:rsidR="00E200B5" w:rsidRDefault="0076485B">
      <w:pPr>
        <w:pStyle w:val="ListeParagraf"/>
        <w:numPr>
          <w:ilvl w:val="0"/>
          <w:numId w:val="9"/>
        </w:numPr>
        <w:tabs>
          <w:tab w:val="left" w:pos="669"/>
        </w:tabs>
        <w:spacing w:before="1"/>
        <w:ind w:right="225"/>
        <w:jc w:val="both"/>
        <w:rPr>
          <w:sz w:val="24"/>
        </w:rPr>
      </w:pPr>
      <w:r>
        <w:rPr>
          <w:sz w:val="24"/>
        </w:rPr>
        <w:t>Sağlık Uygulama ve Araştırma Merkezi Müdürü imza yetkilerinin bir kısmını gerekli g</w:t>
      </w:r>
      <w:r>
        <w:rPr>
          <w:sz w:val="24"/>
        </w:rPr>
        <w:t>ördüğü takdirde Müdür Yardımcılarına</w:t>
      </w:r>
      <w:r>
        <w:rPr>
          <w:spacing w:val="-2"/>
          <w:sz w:val="24"/>
        </w:rPr>
        <w:t xml:space="preserve"> </w:t>
      </w:r>
      <w:r>
        <w:rPr>
          <w:sz w:val="24"/>
        </w:rPr>
        <w:t>devredebilir.</w:t>
      </w:r>
    </w:p>
    <w:p w14:paraId="75FEA647" w14:textId="77777777" w:rsidR="00E200B5" w:rsidRDefault="0076485B">
      <w:pPr>
        <w:pStyle w:val="ListeParagraf"/>
        <w:numPr>
          <w:ilvl w:val="0"/>
          <w:numId w:val="9"/>
        </w:numPr>
        <w:tabs>
          <w:tab w:val="left" w:pos="669"/>
        </w:tabs>
        <w:ind w:right="229"/>
        <w:jc w:val="both"/>
        <w:rPr>
          <w:sz w:val="24"/>
        </w:rPr>
      </w:pPr>
      <w:r>
        <w:rPr>
          <w:sz w:val="24"/>
        </w:rPr>
        <w:t>4734 ve 4735 Sayılı Kanunlar gereği 'ihale yetkilisi' sıfatıyla ve 5018 Sayılı Kamu Mali Yönetimi ve Kontrol Kanunu gereği 'harcama yetkilisi' sıfatıyla yazılan yazılar ve onayların</w:t>
      </w:r>
      <w:r>
        <w:rPr>
          <w:spacing w:val="-1"/>
          <w:sz w:val="24"/>
        </w:rPr>
        <w:t xml:space="preserve"> </w:t>
      </w:r>
      <w:r>
        <w:rPr>
          <w:sz w:val="24"/>
        </w:rPr>
        <w:t>imzalanması</w:t>
      </w:r>
    </w:p>
    <w:p w14:paraId="453DF37E" w14:textId="77777777" w:rsidR="00E200B5" w:rsidRDefault="0076485B">
      <w:pPr>
        <w:pStyle w:val="ListeParagraf"/>
        <w:numPr>
          <w:ilvl w:val="0"/>
          <w:numId w:val="9"/>
        </w:numPr>
        <w:tabs>
          <w:tab w:val="left" w:pos="669"/>
        </w:tabs>
        <w:ind w:right="222"/>
        <w:jc w:val="both"/>
        <w:rPr>
          <w:sz w:val="24"/>
        </w:rPr>
      </w:pPr>
      <w:r>
        <w:rPr>
          <w:sz w:val="24"/>
        </w:rPr>
        <w:t>4982 Sayılı</w:t>
      </w:r>
      <w:r>
        <w:rPr>
          <w:sz w:val="24"/>
        </w:rPr>
        <w:t xml:space="preserve"> Bilgi Edinme Hakkı Kanunu kapsamı dışındaki birimine yapılan başvuru dilekçelerine verilen cevaplar ile bilgi ve belge istemleri hakkında ilgili şahıslara yazılan yazılar,</w:t>
      </w:r>
    </w:p>
    <w:p w14:paraId="74B312CB" w14:textId="77777777" w:rsidR="00E200B5" w:rsidRDefault="0076485B">
      <w:pPr>
        <w:pStyle w:val="ListeParagraf"/>
        <w:numPr>
          <w:ilvl w:val="0"/>
          <w:numId w:val="9"/>
        </w:numPr>
        <w:tabs>
          <w:tab w:val="left" w:pos="668"/>
          <w:tab w:val="left" w:pos="669"/>
        </w:tabs>
        <w:rPr>
          <w:sz w:val="24"/>
        </w:rPr>
      </w:pPr>
      <w:r>
        <w:rPr>
          <w:sz w:val="24"/>
        </w:rPr>
        <w:t>Birimin bütçe teklifleri ve yıllık programların uygulanması ile ilgili</w:t>
      </w:r>
      <w:r>
        <w:rPr>
          <w:spacing w:val="-5"/>
          <w:sz w:val="24"/>
        </w:rPr>
        <w:t xml:space="preserve"> </w:t>
      </w:r>
      <w:r>
        <w:rPr>
          <w:sz w:val="24"/>
        </w:rPr>
        <w:t>yazılar,</w:t>
      </w:r>
    </w:p>
    <w:p w14:paraId="14E4F6C7" w14:textId="77777777" w:rsidR="00E200B5" w:rsidRDefault="0076485B">
      <w:pPr>
        <w:pStyle w:val="ListeParagraf"/>
        <w:numPr>
          <w:ilvl w:val="0"/>
          <w:numId w:val="9"/>
        </w:numPr>
        <w:tabs>
          <w:tab w:val="left" w:pos="668"/>
          <w:tab w:val="left" w:pos="669"/>
        </w:tabs>
        <w:rPr>
          <w:sz w:val="24"/>
        </w:rPr>
      </w:pPr>
      <w:r>
        <w:rPr>
          <w:sz w:val="24"/>
        </w:rPr>
        <w:t>Bir</w:t>
      </w:r>
      <w:r>
        <w:rPr>
          <w:sz w:val="24"/>
        </w:rPr>
        <w:t>im Personelinin talebi üzerine ilgili makama verilmek üzere verilen çalışma</w:t>
      </w:r>
      <w:r>
        <w:rPr>
          <w:spacing w:val="-14"/>
          <w:sz w:val="24"/>
        </w:rPr>
        <w:t xml:space="preserve"> </w:t>
      </w:r>
      <w:r>
        <w:rPr>
          <w:sz w:val="24"/>
        </w:rPr>
        <w:t>belgeleri,</w:t>
      </w:r>
    </w:p>
    <w:p w14:paraId="2EDBDBAE" w14:textId="77777777" w:rsidR="00E200B5" w:rsidRDefault="0076485B">
      <w:pPr>
        <w:pStyle w:val="ListeParagraf"/>
        <w:numPr>
          <w:ilvl w:val="0"/>
          <w:numId w:val="9"/>
        </w:numPr>
        <w:tabs>
          <w:tab w:val="left" w:pos="668"/>
          <w:tab w:val="left" w:pos="669"/>
        </w:tabs>
        <w:rPr>
          <w:sz w:val="24"/>
        </w:rPr>
      </w:pPr>
      <w:r>
        <w:rPr>
          <w:sz w:val="24"/>
        </w:rPr>
        <w:t>Birimde görevli personelin görevden ayrılış ve başlayışlarının bildirilmesine dair</w:t>
      </w:r>
      <w:r>
        <w:rPr>
          <w:spacing w:val="-31"/>
          <w:sz w:val="24"/>
        </w:rPr>
        <w:t xml:space="preserve"> </w:t>
      </w:r>
      <w:r>
        <w:rPr>
          <w:sz w:val="24"/>
        </w:rPr>
        <w:t>yazılar.</w:t>
      </w:r>
    </w:p>
    <w:p w14:paraId="43875C35" w14:textId="77777777" w:rsidR="00E200B5" w:rsidRDefault="0076485B">
      <w:pPr>
        <w:pStyle w:val="ListeParagraf"/>
        <w:numPr>
          <w:ilvl w:val="0"/>
          <w:numId w:val="9"/>
        </w:numPr>
        <w:tabs>
          <w:tab w:val="left" w:pos="668"/>
          <w:tab w:val="left" w:pos="669"/>
        </w:tabs>
        <w:ind w:right="226"/>
        <w:rPr>
          <w:sz w:val="24"/>
        </w:rPr>
      </w:pPr>
      <w:r>
        <w:rPr>
          <w:sz w:val="24"/>
        </w:rPr>
        <w:t>Kendi birimleri ile ilgili 6245 sayılı Harcırah Kanununa göre yapılacak işlem</w:t>
      </w:r>
      <w:r>
        <w:rPr>
          <w:sz w:val="24"/>
        </w:rPr>
        <w:t xml:space="preserve"> ve yazışmalar,</w:t>
      </w:r>
    </w:p>
    <w:p w14:paraId="3AE9275C" w14:textId="77777777" w:rsidR="00E200B5" w:rsidRDefault="0076485B">
      <w:pPr>
        <w:pStyle w:val="ListeParagraf"/>
        <w:numPr>
          <w:ilvl w:val="0"/>
          <w:numId w:val="9"/>
        </w:numPr>
        <w:tabs>
          <w:tab w:val="left" w:pos="668"/>
          <w:tab w:val="left" w:pos="669"/>
        </w:tabs>
        <w:rPr>
          <w:sz w:val="24"/>
        </w:rPr>
      </w:pPr>
      <w:r>
        <w:rPr>
          <w:sz w:val="24"/>
        </w:rPr>
        <w:t>İl içi ve İl dışı resmi araç ve şoför görevlendirme</w:t>
      </w:r>
      <w:r>
        <w:rPr>
          <w:spacing w:val="-1"/>
          <w:sz w:val="24"/>
        </w:rPr>
        <w:t xml:space="preserve"> </w:t>
      </w:r>
      <w:r>
        <w:rPr>
          <w:sz w:val="24"/>
        </w:rPr>
        <w:t>onayları,</w:t>
      </w:r>
    </w:p>
    <w:p w14:paraId="1D97C08D" w14:textId="77777777" w:rsidR="00E200B5" w:rsidRDefault="0076485B">
      <w:pPr>
        <w:pStyle w:val="Balk1"/>
        <w:spacing w:before="5" w:line="550" w:lineRule="atLeast"/>
        <w:ind w:right="4307"/>
      </w:pPr>
      <w:r>
        <w:t>Bölüm Başkanı Tarafından İmzalanacak Yazılar MADDE 17-</w:t>
      </w:r>
    </w:p>
    <w:p w14:paraId="61C2A9AD" w14:textId="77777777" w:rsidR="00E200B5" w:rsidRDefault="0076485B">
      <w:pPr>
        <w:pStyle w:val="ListeParagraf"/>
        <w:numPr>
          <w:ilvl w:val="0"/>
          <w:numId w:val="8"/>
        </w:numPr>
        <w:tabs>
          <w:tab w:val="left" w:pos="668"/>
          <w:tab w:val="left" w:pos="669"/>
        </w:tabs>
        <w:spacing w:line="273" w:lineRule="exact"/>
        <w:rPr>
          <w:sz w:val="24"/>
        </w:rPr>
      </w:pPr>
      <w:r>
        <w:rPr>
          <w:sz w:val="24"/>
        </w:rPr>
        <w:t>Bölüm Kurulu kararlarının üst yazıları ile bölüm yazışmalarının</w:t>
      </w:r>
      <w:r>
        <w:rPr>
          <w:spacing w:val="-2"/>
          <w:sz w:val="24"/>
        </w:rPr>
        <w:t xml:space="preserve"> </w:t>
      </w:r>
      <w:r>
        <w:rPr>
          <w:sz w:val="24"/>
        </w:rPr>
        <w:t>imzası,</w:t>
      </w:r>
    </w:p>
    <w:p w14:paraId="03F4447E" w14:textId="77777777" w:rsidR="00E200B5" w:rsidRDefault="0076485B">
      <w:pPr>
        <w:pStyle w:val="ListeParagraf"/>
        <w:numPr>
          <w:ilvl w:val="0"/>
          <w:numId w:val="8"/>
        </w:numPr>
        <w:tabs>
          <w:tab w:val="left" w:pos="668"/>
          <w:tab w:val="left" w:pos="669"/>
        </w:tabs>
        <w:rPr>
          <w:sz w:val="24"/>
        </w:rPr>
      </w:pPr>
      <w:r>
        <w:rPr>
          <w:sz w:val="24"/>
        </w:rPr>
        <w:t>Bölüm içi ders görevlendirmeleri ve sınav programları ile ilgili her türlü</w:t>
      </w:r>
      <w:r>
        <w:rPr>
          <w:spacing w:val="-3"/>
          <w:sz w:val="24"/>
        </w:rPr>
        <w:t xml:space="preserve"> </w:t>
      </w:r>
      <w:r>
        <w:rPr>
          <w:sz w:val="24"/>
        </w:rPr>
        <w:t>yazışmalar</w:t>
      </w:r>
    </w:p>
    <w:p w14:paraId="4CF445CD" w14:textId="77777777" w:rsidR="00E200B5" w:rsidRDefault="0076485B">
      <w:pPr>
        <w:pStyle w:val="ListeParagraf"/>
        <w:numPr>
          <w:ilvl w:val="0"/>
          <w:numId w:val="8"/>
        </w:numPr>
        <w:tabs>
          <w:tab w:val="left" w:pos="668"/>
          <w:tab w:val="left" w:pos="669"/>
        </w:tabs>
        <w:rPr>
          <w:sz w:val="24"/>
        </w:rPr>
      </w:pPr>
      <w:r>
        <w:rPr>
          <w:sz w:val="24"/>
        </w:rPr>
        <w:t>Bölüm öğrenci dilekçeleri ile ilgili</w:t>
      </w:r>
      <w:r>
        <w:rPr>
          <w:spacing w:val="1"/>
          <w:sz w:val="24"/>
        </w:rPr>
        <w:t xml:space="preserve"> </w:t>
      </w:r>
      <w:r>
        <w:rPr>
          <w:sz w:val="24"/>
        </w:rPr>
        <w:t>yazışmalar,</w:t>
      </w:r>
    </w:p>
    <w:p w14:paraId="5226B3DF" w14:textId="77777777" w:rsidR="00E200B5" w:rsidRDefault="0076485B">
      <w:pPr>
        <w:pStyle w:val="ListeParagraf"/>
        <w:numPr>
          <w:ilvl w:val="0"/>
          <w:numId w:val="8"/>
        </w:numPr>
        <w:tabs>
          <w:tab w:val="left" w:pos="668"/>
          <w:tab w:val="left" w:pos="669"/>
        </w:tabs>
        <w:rPr>
          <w:sz w:val="24"/>
        </w:rPr>
      </w:pPr>
      <w:r>
        <w:rPr>
          <w:sz w:val="24"/>
        </w:rPr>
        <w:t>Akademik birim içi diğer bölümlerle yapılacak</w:t>
      </w:r>
      <w:r>
        <w:rPr>
          <w:spacing w:val="5"/>
          <w:sz w:val="24"/>
        </w:rPr>
        <w:t xml:space="preserve"> </w:t>
      </w:r>
      <w:r>
        <w:rPr>
          <w:sz w:val="24"/>
        </w:rPr>
        <w:t>yazışmalar,</w:t>
      </w:r>
    </w:p>
    <w:p w14:paraId="31CF4928" w14:textId="77777777" w:rsidR="00E200B5" w:rsidRDefault="0076485B">
      <w:pPr>
        <w:pStyle w:val="ListeParagraf"/>
        <w:numPr>
          <w:ilvl w:val="0"/>
          <w:numId w:val="8"/>
        </w:numPr>
        <w:tabs>
          <w:tab w:val="left" w:pos="668"/>
          <w:tab w:val="left" w:pos="669"/>
        </w:tabs>
        <w:ind w:right="219"/>
        <w:rPr>
          <w:sz w:val="24"/>
        </w:rPr>
      </w:pPr>
      <w:r>
        <w:rPr>
          <w:sz w:val="24"/>
        </w:rPr>
        <w:t>Bölümünde görevli akademik personelin yıllık, mazeret refakat v</w:t>
      </w:r>
      <w:r>
        <w:rPr>
          <w:sz w:val="24"/>
        </w:rPr>
        <w:t>e hastalık izinleri için teklif</w:t>
      </w:r>
      <w:r>
        <w:rPr>
          <w:spacing w:val="1"/>
          <w:sz w:val="24"/>
        </w:rPr>
        <w:t xml:space="preserve"> </w:t>
      </w:r>
      <w:r>
        <w:rPr>
          <w:sz w:val="24"/>
        </w:rPr>
        <w:t>yazıları</w:t>
      </w:r>
    </w:p>
    <w:p w14:paraId="78364085" w14:textId="77777777" w:rsidR="00E200B5" w:rsidRDefault="0076485B">
      <w:pPr>
        <w:pStyle w:val="ListeParagraf"/>
        <w:numPr>
          <w:ilvl w:val="0"/>
          <w:numId w:val="8"/>
        </w:numPr>
        <w:tabs>
          <w:tab w:val="left" w:pos="668"/>
          <w:tab w:val="left" w:pos="669"/>
        </w:tabs>
        <w:ind w:right="220"/>
        <w:rPr>
          <w:sz w:val="24"/>
        </w:rPr>
      </w:pPr>
      <w:r>
        <w:rPr>
          <w:sz w:val="24"/>
        </w:rPr>
        <w:t>Dekan veya müdür tarafından istenen bilgilere ilişkin üst yazıların imzalanması, öğrenci ve personele ilişkin dekanlık müdürlük ile yapılan diğer tüm yazışmalar.</w:t>
      </w:r>
    </w:p>
    <w:p w14:paraId="545628F9" w14:textId="77777777" w:rsidR="00E200B5" w:rsidRDefault="0076485B">
      <w:pPr>
        <w:pStyle w:val="Balk1"/>
        <w:spacing w:before="7" w:line="550" w:lineRule="atLeast"/>
        <w:ind w:right="3540"/>
      </w:pPr>
      <w:r>
        <w:t xml:space="preserve">Anabilim Dalı Başkanı Tarafından İmzalanacak Yazılar </w:t>
      </w:r>
      <w:r>
        <w:t>MADDE 18-</w:t>
      </w:r>
    </w:p>
    <w:p w14:paraId="086EBFA3" w14:textId="77777777" w:rsidR="00E200B5" w:rsidRDefault="0076485B">
      <w:pPr>
        <w:pStyle w:val="ListeParagraf"/>
        <w:numPr>
          <w:ilvl w:val="1"/>
          <w:numId w:val="8"/>
        </w:numPr>
        <w:tabs>
          <w:tab w:val="left" w:pos="822"/>
        </w:tabs>
        <w:spacing w:line="274" w:lineRule="exact"/>
        <w:rPr>
          <w:sz w:val="24"/>
        </w:rPr>
      </w:pPr>
      <w:r>
        <w:rPr>
          <w:sz w:val="24"/>
        </w:rPr>
        <w:t>Bölüm içi diğer anabilim dalı</w:t>
      </w:r>
      <w:r>
        <w:rPr>
          <w:spacing w:val="1"/>
          <w:sz w:val="24"/>
        </w:rPr>
        <w:t xml:space="preserve"> </w:t>
      </w:r>
      <w:r>
        <w:rPr>
          <w:sz w:val="24"/>
        </w:rPr>
        <w:t>yazışmaları,</w:t>
      </w:r>
    </w:p>
    <w:p w14:paraId="1BBA8844" w14:textId="77777777" w:rsidR="00E200B5" w:rsidRDefault="0076485B">
      <w:pPr>
        <w:pStyle w:val="ListeParagraf"/>
        <w:numPr>
          <w:ilvl w:val="1"/>
          <w:numId w:val="8"/>
        </w:numPr>
        <w:tabs>
          <w:tab w:val="left" w:pos="822"/>
        </w:tabs>
        <w:ind w:left="821" w:right="222"/>
        <w:rPr>
          <w:sz w:val="24"/>
        </w:rPr>
      </w:pPr>
      <w:r>
        <w:rPr>
          <w:sz w:val="24"/>
        </w:rPr>
        <w:t>Anabilim dalı içi ders görevlendirmeleri ve sınav programları ile ilgili her türlü yazışmalar,</w:t>
      </w:r>
    </w:p>
    <w:p w14:paraId="5E0A4715" w14:textId="77777777" w:rsidR="00E200B5" w:rsidRDefault="0076485B">
      <w:pPr>
        <w:pStyle w:val="ListeParagraf"/>
        <w:numPr>
          <w:ilvl w:val="1"/>
          <w:numId w:val="8"/>
        </w:numPr>
        <w:tabs>
          <w:tab w:val="left" w:pos="822"/>
        </w:tabs>
        <w:rPr>
          <w:sz w:val="24"/>
        </w:rPr>
      </w:pPr>
      <w:r>
        <w:rPr>
          <w:sz w:val="24"/>
        </w:rPr>
        <w:t>Öğrenci dilekçeleri ile ilgili</w:t>
      </w:r>
      <w:r>
        <w:rPr>
          <w:spacing w:val="1"/>
          <w:sz w:val="24"/>
        </w:rPr>
        <w:t xml:space="preserve"> </w:t>
      </w:r>
      <w:r>
        <w:rPr>
          <w:sz w:val="24"/>
        </w:rPr>
        <w:t>yazışmalar,</w:t>
      </w:r>
    </w:p>
    <w:p w14:paraId="4B55DB2D" w14:textId="77777777" w:rsidR="00E200B5" w:rsidRDefault="0076485B">
      <w:pPr>
        <w:pStyle w:val="ListeParagraf"/>
        <w:numPr>
          <w:ilvl w:val="1"/>
          <w:numId w:val="8"/>
        </w:numPr>
        <w:tabs>
          <w:tab w:val="left" w:pos="822"/>
        </w:tabs>
        <w:rPr>
          <w:sz w:val="24"/>
        </w:rPr>
      </w:pPr>
      <w:r>
        <w:rPr>
          <w:sz w:val="24"/>
        </w:rPr>
        <w:t>Bölümle yapılacak</w:t>
      </w:r>
      <w:r>
        <w:rPr>
          <w:spacing w:val="4"/>
          <w:sz w:val="24"/>
        </w:rPr>
        <w:t xml:space="preserve"> </w:t>
      </w:r>
      <w:r>
        <w:rPr>
          <w:sz w:val="24"/>
        </w:rPr>
        <w:t>yazışmalar,</w:t>
      </w:r>
    </w:p>
    <w:p w14:paraId="37C6326D" w14:textId="77777777" w:rsidR="00E200B5" w:rsidRDefault="00E200B5">
      <w:pPr>
        <w:rPr>
          <w:sz w:val="24"/>
        </w:rPr>
        <w:sectPr w:rsidR="00E200B5" w:rsidSect="00D03B02">
          <w:pgSz w:w="11910" w:h="16840"/>
          <w:pgMar w:top="1280" w:right="711" w:bottom="640" w:left="1300" w:header="0" w:footer="444" w:gutter="0"/>
          <w:cols w:space="708"/>
        </w:sectPr>
      </w:pPr>
    </w:p>
    <w:p w14:paraId="49895AB6" w14:textId="77777777" w:rsidR="00E200B5" w:rsidRDefault="0076485B">
      <w:pPr>
        <w:pStyle w:val="Balk1"/>
        <w:spacing w:before="69"/>
      </w:pPr>
      <w:r>
        <w:lastRenderedPageBreak/>
        <w:t>Fakülte /Enstitü /Yüksekokul Sekreteri</w:t>
      </w:r>
    </w:p>
    <w:p w14:paraId="3569CD29" w14:textId="77777777" w:rsidR="00E200B5" w:rsidRDefault="00E200B5">
      <w:pPr>
        <w:pStyle w:val="GvdeMetni"/>
        <w:ind w:left="0" w:firstLine="0"/>
        <w:jc w:val="left"/>
        <w:rPr>
          <w:b/>
        </w:rPr>
      </w:pPr>
    </w:p>
    <w:p w14:paraId="36F07DF4" w14:textId="77777777" w:rsidR="00E200B5" w:rsidRDefault="0076485B">
      <w:pPr>
        <w:spacing w:before="1" w:line="274" w:lineRule="exact"/>
        <w:ind w:left="102"/>
        <w:rPr>
          <w:b/>
          <w:sz w:val="24"/>
        </w:rPr>
      </w:pPr>
      <w:r>
        <w:rPr>
          <w:b/>
          <w:sz w:val="24"/>
        </w:rPr>
        <w:t>MADDE 19-</w:t>
      </w:r>
    </w:p>
    <w:p w14:paraId="431CCE3C" w14:textId="77777777" w:rsidR="00E200B5" w:rsidRDefault="0076485B">
      <w:pPr>
        <w:pStyle w:val="ListeParagraf"/>
        <w:numPr>
          <w:ilvl w:val="0"/>
          <w:numId w:val="7"/>
        </w:numPr>
        <w:tabs>
          <w:tab w:val="left" w:pos="668"/>
          <w:tab w:val="left" w:pos="669"/>
        </w:tabs>
        <w:spacing w:line="242" w:lineRule="auto"/>
        <w:ind w:right="221"/>
        <w:rPr>
          <w:sz w:val="24"/>
        </w:rPr>
      </w:pPr>
      <w:r>
        <w:rPr>
          <w:sz w:val="24"/>
        </w:rPr>
        <w:t>Disiplin amiri bulunduğu idari personelin yıllık, mazeret refakat ve hastalık izinleri için teklif</w:t>
      </w:r>
      <w:r>
        <w:rPr>
          <w:spacing w:val="1"/>
          <w:sz w:val="24"/>
        </w:rPr>
        <w:t xml:space="preserve"> </w:t>
      </w:r>
      <w:r>
        <w:rPr>
          <w:sz w:val="24"/>
        </w:rPr>
        <w:t>yazıları</w:t>
      </w:r>
    </w:p>
    <w:p w14:paraId="4320B069" w14:textId="77777777" w:rsidR="00E200B5" w:rsidRDefault="0076485B">
      <w:pPr>
        <w:pStyle w:val="ListeParagraf"/>
        <w:numPr>
          <w:ilvl w:val="0"/>
          <w:numId w:val="7"/>
        </w:numPr>
        <w:tabs>
          <w:tab w:val="left" w:pos="668"/>
          <w:tab w:val="left" w:pos="669"/>
        </w:tabs>
        <w:spacing w:before="13"/>
        <w:rPr>
          <w:sz w:val="24"/>
        </w:rPr>
      </w:pPr>
      <w:r>
        <w:rPr>
          <w:sz w:val="24"/>
        </w:rPr>
        <w:t>Fakülte/Enstitü/Yüksekokul/Meslek Yüksekokulu öğrencileri ile ilgili</w:t>
      </w:r>
      <w:r>
        <w:rPr>
          <w:spacing w:val="-4"/>
          <w:sz w:val="24"/>
        </w:rPr>
        <w:t xml:space="preserve"> </w:t>
      </w:r>
      <w:r>
        <w:rPr>
          <w:sz w:val="24"/>
        </w:rPr>
        <w:t>yazışmalar,</w:t>
      </w:r>
    </w:p>
    <w:p w14:paraId="581C731A" w14:textId="77777777" w:rsidR="00E200B5" w:rsidRDefault="0076485B">
      <w:pPr>
        <w:pStyle w:val="ListeParagraf"/>
        <w:numPr>
          <w:ilvl w:val="0"/>
          <w:numId w:val="7"/>
        </w:numPr>
        <w:tabs>
          <w:tab w:val="left" w:pos="668"/>
          <w:tab w:val="left" w:pos="669"/>
        </w:tabs>
        <w:spacing w:before="20"/>
        <w:rPr>
          <w:sz w:val="24"/>
        </w:rPr>
      </w:pPr>
      <w:r>
        <w:rPr>
          <w:sz w:val="24"/>
        </w:rPr>
        <w:t>Dekan/müdürün imzalayacakları yazıların parafı,</w:t>
      </w:r>
    </w:p>
    <w:p w14:paraId="567886CF" w14:textId="77777777" w:rsidR="00E200B5" w:rsidRDefault="0076485B">
      <w:pPr>
        <w:pStyle w:val="ListeParagraf"/>
        <w:numPr>
          <w:ilvl w:val="0"/>
          <w:numId w:val="7"/>
        </w:numPr>
        <w:tabs>
          <w:tab w:val="left" w:pos="668"/>
          <w:tab w:val="left" w:pos="669"/>
        </w:tabs>
        <w:spacing w:before="21"/>
        <w:rPr>
          <w:sz w:val="24"/>
        </w:rPr>
      </w:pPr>
      <w:r>
        <w:rPr>
          <w:sz w:val="24"/>
        </w:rPr>
        <w:t>Gerçekleştirme görevliliği ile ilgili belgeler,</w:t>
      </w:r>
    </w:p>
    <w:p w14:paraId="68D88F49" w14:textId="77777777" w:rsidR="00E200B5" w:rsidRDefault="0076485B">
      <w:pPr>
        <w:pStyle w:val="ListeParagraf"/>
        <w:numPr>
          <w:ilvl w:val="0"/>
          <w:numId w:val="7"/>
        </w:numPr>
        <w:tabs>
          <w:tab w:val="left" w:pos="668"/>
          <w:tab w:val="left" w:pos="669"/>
        </w:tabs>
        <w:spacing w:before="19"/>
        <w:rPr>
          <w:sz w:val="24"/>
        </w:rPr>
      </w:pPr>
      <w:r>
        <w:rPr>
          <w:sz w:val="24"/>
        </w:rPr>
        <w:t>Öğrenci ile ilgili öğrenci belgesi, askerlik belgesi vb. rutin</w:t>
      </w:r>
      <w:r>
        <w:rPr>
          <w:spacing w:val="2"/>
          <w:sz w:val="24"/>
        </w:rPr>
        <w:t xml:space="preserve"> </w:t>
      </w:r>
      <w:r>
        <w:rPr>
          <w:sz w:val="24"/>
        </w:rPr>
        <w:t>evraklar</w:t>
      </w:r>
    </w:p>
    <w:p w14:paraId="56FDC66C" w14:textId="77777777" w:rsidR="00E200B5" w:rsidRDefault="0076485B">
      <w:pPr>
        <w:pStyle w:val="ListeParagraf"/>
        <w:numPr>
          <w:ilvl w:val="0"/>
          <w:numId w:val="7"/>
        </w:numPr>
        <w:tabs>
          <w:tab w:val="left" w:pos="668"/>
          <w:tab w:val="left" w:pos="669"/>
        </w:tabs>
        <w:spacing w:before="17"/>
        <w:rPr>
          <w:sz w:val="24"/>
        </w:rPr>
      </w:pPr>
      <w:r>
        <w:rPr>
          <w:sz w:val="24"/>
        </w:rPr>
        <w:t>Dekan/M</w:t>
      </w:r>
      <w:r>
        <w:rPr>
          <w:sz w:val="24"/>
        </w:rPr>
        <w:t>üdür tarafından verilen diğer görevlere dair işlem ve yazışmalar.</w:t>
      </w:r>
    </w:p>
    <w:p w14:paraId="60B21472" w14:textId="77777777" w:rsidR="00E200B5" w:rsidRDefault="0076485B">
      <w:pPr>
        <w:pStyle w:val="Balk1"/>
        <w:spacing w:before="7" w:line="550" w:lineRule="atLeast"/>
        <w:ind w:right="6428"/>
      </w:pPr>
      <w:r>
        <w:t>Yetki Devri İle İlgili Esaslar MADDE 20-</w:t>
      </w:r>
    </w:p>
    <w:p w14:paraId="2AC732E1" w14:textId="77777777" w:rsidR="00E200B5" w:rsidRDefault="0076485B">
      <w:pPr>
        <w:pStyle w:val="ListeParagraf"/>
        <w:numPr>
          <w:ilvl w:val="0"/>
          <w:numId w:val="6"/>
        </w:numPr>
        <w:tabs>
          <w:tab w:val="left" w:pos="669"/>
        </w:tabs>
        <w:ind w:right="225"/>
        <w:jc w:val="both"/>
        <w:rPr>
          <w:sz w:val="24"/>
        </w:rPr>
      </w:pPr>
      <w:r>
        <w:rPr>
          <w:sz w:val="24"/>
        </w:rPr>
        <w:t>Yetki devri mutlaka bir mevzuat hükmüne dayanmalı, mevzuatın izin verdiği hallerde ve yine izin verdiği konularda hiyerarşik yapıya uygun olmak şartı</w:t>
      </w:r>
      <w:r>
        <w:rPr>
          <w:sz w:val="24"/>
        </w:rPr>
        <w:t>yla</w:t>
      </w:r>
      <w:r>
        <w:rPr>
          <w:spacing w:val="-4"/>
          <w:sz w:val="24"/>
        </w:rPr>
        <w:t xml:space="preserve"> </w:t>
      </w:r>
      <w:r>
        <w:rPr>
          <w:sz w:val="24"/>
        </w:rPr>
        <w:t>yapılmalıdır.</w:t>
      </w:r>
    </w:p>
    <w:p w14:paraId="36F7B6EF" w14:textId="77777777" w:rsidR="00E200B5" w:rsidRDefault="0076485B">
      <w:pPr>
        <w:pStyle w:val="ListeParagraf"/>
        <w:numPr>
          <w:ilvl w:val="0"/>
          <w:numId w:val="6"/>
        </w:numPr>
        <w:tabs>
          <w:tab w:val="left" w:pos="669"/>
        </w:tabs>
        <w:ind w:right="220"/>
        <w:jc w:val="both"/>
        <w:rPr>
          <w:sz w:val="24"/>
        </w:rPr>
      </w:pPr>
      <w:r>
        <w:rPr>
          <w:sz w:val="24"/>
        </w:rPr>
        <w:t xml:space="preserve">Yetki devrinin sınırları açıkça gösterilmeli, devredilen yetkinin parasal tutarı </w:t>
      </w:r>
      <w:r>
        <w:rPr>
          <w:spacing w:val="-3"/>
          <w:sz w:val="24"/>
        </w:rPr>
        <w:t xml:space="preserve">ya </w:t>
      </w:r>
      <w:r>
        <w:rPr>
          <w:sz w:val="24"/>
        </w:rPr>
        <w:t xml:space="preserve">da </w:t>
      </w:r>
      <w:r>
        <w:rPr>
          <w:spacing w:val="2"/>
          <w:sz w:val="24"/>
        </w:rPr>
        <w:t xml:space="preserve">konu </w:t>
      </w:r>
      <w:r>
        <w:rPr>
          <w:sz w:val="24"/>
        </w:rPr>
        <w:t>itibariyle sınırları belirtilmeli ve yetki devri yazılı olarak</w:t>
      </w:r>
      <w:r>
        <w:rPr>
          <w:spacing w:val="2"/>
          <w:sz w:val="24"/>
        </w:rPr>
        <w:t xml:space="preserve"> </w:t>
      </w:r>
      <w:r>
        <w:rPr>
          <w:sz w:val="24"/>
        </w:rPr>
        <w:t>yapılmalıdır.</w:t>
      </w:r>
    </w:p>
    <w:p w14:paraId="5831B674" w14:textId="77777777" w:rsidR="00E200B5" w:rsidRDefault="0076485B">
      <w:pPr>
        <w:pStyle w:val="ListeParagraf"/>
        <w:numPr>
          <w:ilvl w:val="0"/>
          <w:numId w:val="6"/>
        </w:numPr>
        <w:tabs>
          <w:tab w:val="left" w:pos="669"/>
        </w:tabs>
        <w:ind w:right="218"/>
        <w:jc w:val="both"/>
        <w:rPr>
          <w:sz w:val="24"/>
        </w:rPr>
      </w:pPr>
      <w:r>
        <w:rPr>
          <w:sz w:val="24"/>
        </w:rPr>
        <w:t>Kullanılması</w:t>
      </w:r>
      <w:r>
        <w:rPr>
          <w:spacing w:val="-13"/>
          <w:sz w:val="24"/>
        </w:rPr>
        <w:t xml:space="preserve"> </w:t>
      </w:r>
      <w:r>
        <w:rPr>
          <w:sz w:val="24"/>
        </w:rPr>
        <w:t>mevzuat</w:t>
      </w:r>
      <w:r>
        <w:rPr>
          <w:spacing w:val="-13"/>
          <w:sz w:val="24"/>
        </w:rPr>
        <w:t xml:space="preserve"> </w:t>
      </w:r>
      <w:r>
        <w:rPr>
          <w:sz w:val="24"/>
        </w:rPr>
        <w:t>hükümlerince</w:t>
      </w:r>
      <w:r>
        <w:rPr>
          <w:spacing w:val="-14"/>
          <w:sz w:val="24"/>
        </w:rPr>
        <w:t xml:space="preserve"> </w:t>
      </w:r>
      <w:r>
        <w:rPr>
          <w:sz w:val="24"/>
        </w:rPr>
        <w:t>doğrudan</w:t>
      </w:r>
      <w:r>
        <w:rPr>
          <w:spacing w:val="-13"/>
          <w:sz w:val="24"/>
        </w:rPr>
        <w:t xml:space="preserve"> </w:t>
      </w:r>
      <w:r>
        <w:rPr>
          <w:sz w:val="24"/>
        </w:rPr>
        <w:t>bir</w:t>
      </w:r>
      <w:r>
        <w:rPr>
          <w:spacing w:val="-11"/>
          <w:sz w:val="24"/>
        </w:rPr>
        <w:t xml:space="preserve"> </w:t>
      </w:r>
      <w:r>
        <w:rPr>
          <w:sz w:val="24"/>
        </w:rPr>
        <w:t>kamu</w:t>
      </w:r>
      <w:r>
        <w:rPr>
          <w:spacing w:val="-13"/>
          <w:sz w:val="24"/>
        </w:rPr>
        <w:t xml:space="preserve"> </w:t>
      </w:r>
      <w:r>
        <w:rPr>
          <w:sz w:val="24"/>
        </w:rPr>
        <w:t>görevlisine</w:t>
      </w:r>
      <w:r>
        <w:rPr>
          <w:spacing w:val="-13"/>
          <w:sz w:val="24"/>
        </w:rPr>
        <w:t xml:space="preserve"> </w:t>
      </w:r>
      <w:r>
        <w:rPr>
          <w:sz w:val="24"/>
        </w:rPr>
        <w:t>veril</w:t>
      </w:r>
      <w:r>
        <w:rPr>
          <w:sz w:val="24"/>
        </w:rPr>
        <w:t>miş</w:t>
      </w:r>
      <w:r>
        <w:rPr>
          <w:spacing w:val="-14"/>
          <w:sz w:val="24"/>
        </w:rPr>
        <w:t xml:space="preserve"> </w:t>
      </w:r>
      <w:r>
        <w:rPr>
          <w:sz w:val="24"/>
        </w:rPr>
        <w:t>olan</w:t>
      </w:r>
      <w:r>
        <w:rPr>
          <w:spacing w:val="-11"/>
          <w:sz w:val="24"/>
        </w:rPr>
        <w:t xml:space="preserve"> </w:t>
      </w:r>
      <w:r>
        <w:rPr>
          <w:sz w:val="24"/>
        </w:rPr>
        <w:t>yetkiler ile disiplin soruşturması açılması ve disiplin cezası verilmesi, idari vesayet denetimi, astların değerlendirilmesi ve terfi gibi yetkiler devredilemez.(ÖRNEK: 2547 sayılı Kanunun 19 ve 20 nci Maddelerinde enstitü ve yüksekokul müdürlerin</w:t>
      </w:r>
      <w:r>
        <w:rPr>
          <w:sz w:val="24"/>
        </w:rPr>
        <w:t>in atanması; 31</w:t>
      </w:r>
      <w:r>
        <w:rPr>
          <w:spacing w:val="-21"/>
          <w:sz w:val="24"/>
        </w:rPr>
        <w:t xml:space="preserve"> </w:t>
      </w:r>
      <w:r>
        <w:rPr>
          <w:sz w:val="24"/>
        </w:rPr>
        <w:t>ve 40/a Maddelerinde, öğretim elemanlarının ders vermek üzere görevlendirilmeleri hususunda Rektöre; yine aynı Kanunun 21 inci Maddesinde fakültelerde bölüm başkanının atanması hususunda dekana yetki verildiğinden, Rektör ve dekanlar bu yet</w:t>
      </w:r>
      <w:r>
        <w:rPr>
          <w:sz w:val="24"/>
        </w:rPr>
        <w:t>kilerini hiçbir surette bir alt kademedeki yöneticilerine</w:t>
      </w:r>
      <w:r>
        <w:rPr>
          <w:spacing w:val="1"/>
          <w:sz w:val="24"/>
        </w:rPr>
        <w:t xml:space="preserve"> </w:t>
      </w:r>
      <w:r>
        <w:rPr>
          <w:sz w:val="24"/>
        </w:rPr>
        <w:t>devredemezler.)</w:t>
      </w:r>
    </w:p>
    <w:p w14:paraId="063172DC" w14:textId="77777777" w:rsidR="00E200B5" w:rsidRDefault="0076485B">
      <w:pPr>
        <w:pStyle w:val="ListeParagraf"/>
        <w:numPr>
          <w:ilvl w:val="0"/>
          <w:numId w:val="6"/>
        </w:numPr>
        <w:tabs>
          <w:tab w:val="left" w:pos="669"/>
        </w:tabs>
        <w:ind w:right="224"/>
        <w:jc w:val="both"/>
        <w:rPr>
          <w:sz w:val="24"/>
        </w:rPr>
      </w:pPr>
      <w:r>
        <w:rPr>
          <w:sz w:val="24"/>
        </w:rPr>
        <w:t>Yetki devredilen personel, yetkinin kullanımına ilişkin olarak belli dönemlerde yetki devredene bilgi vermeli, yetki devreden ise bu süreci kontrol</w:t>
      </w:r>
      <w:r>
        <w:rPr>
          <w:spacing w:val="-4"/>
          <w:sz w:val="24"/>
        </w:rPr>
        <w:t xml:space="preserve"> </w:t>
      </w:r>
      <w:r>
        <w:rPr>
          <w:sz w:val="24"/>
        </w:rPr>
        <w:t>etmelidir.</w:t>
      </w:r>
    </w:p>
    <w:p w14:paraId="321018EC" w14:textId="77777777" w:rsidR="00E200B5" w:rsidRDefault="00E200B5">
      <w:pPr>
        <w:pStyle w:val="GvdeMetni"/>
        <w:ind w:left="0" w:firstLine="0"/>
        <w:jc w:val="left"/>
        <w:rPr>
          <w:sz w:val="26"/>
        </w:rPr>
      </w:pPr>
    </w:p>
    <w:p w14:paraId="2E98D5A6" w14:textId="77777777" w:rsidR="00E200B5" w:rsidRDefault="00E200B5">
      <w:pPr>
        <w:pStyle w:val="GvdeMetni"/>
        <w:ind w:left="0" w:firstLine="0"/>
        <w:jc w:val="left"/>
        <w:rPr>
          <w:sz w:val="26"/>
        </w:rPr>
      </w:pPr>
    </w:p>
    <w:p w14:paraId="384918D2" w14:textId="77777777" w:rsidR="00E200B5" w:rsidRDefault="00E200B5">
      <w:pPr>
        <w:pStyle w:val="GvdeMetni"/>
        <w:spacing w:before="5"/>
        <w:ind w:left="0" w:firstLine="0"/>
        <w:jc w:val="left"/>
        <w:rPr>
          <w:sz w:val="20"/>
        </w:rPr>
      </w:pPr>
    </w:p>
    <w:p w14:paraId="674A101F" w14:textId="77777777" w:rsidR="00E200B5" w:rsidRDefault="0076485B">
      <w:pPr>
        <w:pStyle w:val="Balk1"/>
        <w:spacing w:before="1" w:line="550" w:lineRule="atLeast"/>
        <w:ind w:right="6468"/>
      </w:pPr>
      <w:r>
        <w:t>İmza Devri İle İlgili Esaslar MADDE 21-</w:t>
      </w:r>
    </w:p>
    <w:p w14:paraId="1F595B51" w14:textId="77777777" w:rsidR="00E200B5" w:rsidRDefault="0076485B">
      <w:pPr>
        <w:pStyle w:val="ListeParagraf"/>
        <w:numPr>
          <w:ilvl w:val="0"/>
          <w:numId w:val="5"/>
        </w:numPr>
        <w:tabs>
          <w:tab w:val="left" w:pos="669"/>
        </w:tabs>
        <w:ind w:right="226"/>
        <w:jc w:val="both"/>
        <w:rPr>
          <w:sz w:val="24"/>
        </w:rPr>
      </w:pPr>
      <w:r>
        <w:rPr>
          <w:sz w:val="24"/>
        </w:rPr>
        <w:t>İmza devri, devredilen yetkinin önemi ile uyumlu olmalı ve kısmi yapılmalı, bütün yetkilerin devredilmesi yoluna</w:t>
      </w:r>
      <w:r>
        <w:rPr>
          <w:spacing w:val="3"/>
          <w:sz w:val="24"/>
        </w:rPr>
        <w:t xml:space="preserve"> </w:t>
      </w:r>
      <w:r>
        <w:rPr>
          <w:sz w:val="24"/>
        </w:rPr>
        <w:t>gidilmemelidir.</w:t>
      </w:r>
    </w:p>
    <w:p w14:paraId="4210F50A" w14:textId="77777777" w:rsidR="00E200B5" w:rsidRDefault="0076485B">
      <w:pPr>
        <w:pStyle w:val="ListeParagraf"/>
        <w:numPr>
          <w:ilvl w:val="0"/>
          <w:numId w:val="5"/>
        </w:numPr>
        <w:tabs>
          <w:tab w:val="left" w:pos="669"/>
        </w:tabs>
        <w:ind w:right="222"/>
        <w:jc w:val="both"/>
        <w:rPr>
          <w:sz w:val="24"/>
        </w:rPr>
      </w:pPr>
      <w:r>
        <w:rPr>
          <w:sz w:val="24"/>
        </w:rPr>
        <w:t>Kanunen idari makamların bizzat imzalamaları gereken işlemlerle ilgili imza yetkileri</w:t>
      </w:r>
      <w:r>
        <w:rPr>
          <w:spacing w:val="-31"/>
          <w:sz w:val="24"/>
        </w:rPr>
        <w:t xml:space="preserve"> </w:t>
      </w:r>
      <w:r>
        <w:rPr>
          <w:sz w:val="24"/>
        </w:rPr>
        <w:t>i</w:t>
      </w:r>
      <w:r>
        <w:rPr>
          <w:sz w:val="24"/>
        </w:rPr>
        <w:t>le kurul ve komisyon üyelerinin (Üniversite Yönetim Kurulu, Senato, Fakülte, Enstitü, Yüksekokul ve Meslek Yüksekokulu kurulu, yönetim kurulları, eğitim öğretim komisyonu vb. gibi) imza yetkileri</w:t>
      </w:r>
      <w:r>
        <w:rPr>
          <w:spacing w:val="1"/>
          <w:sz w:val="24"/>
        </w:rPr>
        <w:t xml:space="preserve"> </w:t>
      </w:r>
      <w:r>
        <w:rPr>
          <w:sz w:val="24"/>
        </w:rPr>
        <w:t>devredilemez.</w:t>
      </w:r>
    </w:p>
    <w:p w14:paraId="1F954678" w14:textId="77777777" w:rsidR="00E200B5" w:rsidRDefault="0076485B">
      <w:pPr>
        <w:pStyle w:val="ListeParagraf"/>
        <w:numPr>
          <w:ilvl w:val="0"/>
          <w:numId w:val="5"/>
        </w:numPr>
        <w:tabs>
          <w:tab w:val="left" w:pos="669"/>
        </w:tabs>
        <w:ind w:right="230"/>
        <w:jc w:val="both"/>
        <w:rPr>
          <w:sz w:val="24"/>
        </w:rPr>
      </w:pPr>
      <w:r>
        <w:rPr>
          <w:sz w:val="24"/>
        </w:rPr>
        <w:t xml:space="preserve">İmza yetki devri konusundaki değişiklikler ve </w:t>
      </w:r>
      <w:r>
        <w:rPr>
          <w:sz w:val="24"/>
        </w:rPr>
        <w:t>imza devrinin iptali “onay” veya “talimat/yönerge” ile yapılmalı, ilgililere</w:t>
      </w:r>
      <w:r>
        <w:rPr>
          <w:spacing w:val="-1"/>
          <w:sz w:val="24"/>
        </w:rPr>
        <w:t xml:space="preserve"> </w:t>
      </w:r>
      <w:r>
        <w:rPr>
          <w:sz w:val="24"/>
        </w:rPr>
        <w:t>duyurulmalıdır.</w:t>
      </w:r>
    </w:p>
    <w:p w14:paraId="3CBD2829" w14:textId="77777777" w:rsidR="00E200B5" w:rsidRDefault="0076485B">
      <w:pPr>
        <w:pStyle w:val="ListeParagraf"/>
        <w:numPr>
          <w:ilvl w:val="0"/>
          <w:numId w:val="5"/>
        </w:numPr>
        <w:tabs>
          <w:tab w:val="left" w:pos="669"/>
        </w:tabs>
        <w:ind w:right="222"/>
        <w:jc w:val="both"/>
        <w:rPr>
          <w:sz w:val="24"/>
        </w:rPr>
      </w:pPr>
      <w:r>
        <w:rPr>
          <w:sz w:val="24"/>
        </w:rPr>
        <w:t>İmza yetkisini devreden makam, yetkilerini her zaman muhafaza ettiğinden, devrettiği yetkiyi</w:t>
      </w:r>
      <w:r>
        <w:rPr>
          <w:spacing w:val="-15"/>
          <w:sz w:val="24"/>
        </w:rPr>
        <w:t xml:space="preserve"> </w:t>
      </w:r>
      <w:r>
        <w:rPr>
          <w:sz w:val="24"/>
        </w:rPr>
        <w:t>dilediği</w:t>
      </w:r>
      <w:r>
        <w:rPr>
          <w:spacing w:val="-15"/>
          <w:sz w:val="24"/>
        </w:rPr>
        <w:t xml:space="preserve"> </w:t>
      </w:r>
      <w:r>
        <w:rPr>
          <w:sz w:val="24"/>
        </w:rPr>
        <w:t>zaman</w:t>
      </w:r>
      <w:r>
        <w:rPr>
          <w:spacing w:val="-15"/>
          <w:sz w:val="24"/>
        </w:rPr>
        <w:t xml:space="preserve"> </w:t>
      </w:r>
      <w:r>
        <w:rPr>
          <w:sz w:val="24"/>
        </w:rPr>
        <w:t>kullanabilir.</w:t>
      </w:r>
      <w:r>
        <w:rPr>
          <w:spacing w:val="-13"/>
          <w:sz w:val="24"/>
        </w:rPr>
        <w:t xml:space="preserve"> </w:t>
      </w:r>
      <w:r>
        <w:rPr>
          <w:sz w:val="24"/>
        </w:rPr>
        <w:t>İmza</w:t>
      </w:r>
      <w:r>
        <w:rPr>
          <w:spacing w:val="-11"/>
          <w:sz w:val="24"/>
        </w:rPr>
        <w:t xml:space="preserve"> </w:t>
      </w:r>
      <w:r>
        <w:rPr>
          <w:sz w:val="24"/>
        </w:rPr>
        <w:t>yetkisinin</w:t>
      </w:r>
      <w:r>
        <w:rPr>
          <w:spacing w:val="-15"/>
          <w:sz w:val="24"/>
        </w:rPr>
        <w:t xml:space="preserve"> </w:t>
      </w:r>
      <w:r>
        <w:rPr>
          <w:sz w:val="24"/>
        </w:rPr>
        <w:t>devri,</w:t>
      </w:r>
      <w:r>
        <w:rPr>
          <w:spacing w:val="-15"/>
          <w:sz w:val="24"/>
        </w:rPr>
        <w:t xml:space="preserve"> </w:t>
      </w:r>
      <w:r>
        <w:rPr>
          <w:sz w:val="24"/>
        </w:rPr>
        <w:t>bu</w:t>
      </w:r>
      <w:r>
        <w:rPr>
          <w:spacing w:val="-11"/>
          <w:sz w:val="24"/>
        </w:rPr>
        <w:t xml:space="preserve"> </w:t>
      </w:r>
      <w:r>
        <w:rPr>
          <w:sz w:val="24"/>
        </w:rPr>
        <w:t>yetkinin</w:t>
      </w:r>
      <w:r>
        <w:rPr>
          <w:spacing w:val="-15"/>
          <w:sz w:val="24"/>
        </w:rPr>
        <w:t xml:space="preserve"> </w:t>
      </w:r>
      <w:r>
        <w:rPr>
          <w:sz w:val="24"/>
        </w:rPr>
        <w:t>devred</w:t>
      </w:r>
      <w:r>
        <w:rPr>
          <w:sz w:val="24"/>
        </w:rPr>
        <w:t>en</w:t>
      </w:r>
      <w:r>
        <w:rPr>
          <w:spacing w:val="-14"/>
          <w:sz w:val="24"/>
        </w:rPr>
        <w:t xml:space="preserve"> </w:t>
      </w:r>
      <w:r>
        <w:rPr>
          <w:sz w:val="24"/>
        </w:rPr>
        <w:t>tarafından kullanılmasını engellemez.</w:t>
      </w:r>
    </w:p>
    <w:p w14:paraId="3FBA7A12" w14:textId="77777777" w:rsidR="00E200B5" w:rsidRDefault="00E200B5">
      <w:pPr>
        <w:pStyle w:val="GvdeMetni"/>
        <w:spacing w:before="2"/>
        <w:ind w:left="0" w:firstLine="0"/>
        <w:jc w:val="left"/>
      </w:pPr>
    </w:p>
    <w:p w14:paraId="6FE9E1D2" w14:textId="77777777" w:rsidR="00E200B5" w:rsidRDefault="0076485B">
      <w:pPr>
        <w:pStyle w:val="Balk1"/>
      </w:pPr>
      <w:r>
        <w:t>Yetki ve İmza Devrinin Uygulanması ile İlgili Ortak Açıklamalar</w:t>
      </w:r>
    </w:p>
    <w:p w14:paraId="7A893AF5" w14:textId="77777777" w:rsidR="00E200B5" w:rsidRDefault="00E200B5">
      <w:pPr>
        <w:sectPr w:rsidR="00E200B5" w:rsidSect="00D03B02">
          <w:pgSz w:w="11910" w:h="16840"/>
          <w:pgMar w:top="1560" w:right="711" w:bottom="640" w:left="1300" w:header="0" w:footer="444" w:gutter="0"/>
          <w:cols w:space="708"/>
        </w:sectPr>
      </w:pPr>
    </w:p>
    <w:p w14:paraId="7DA7CB00" w14:textId="77777777" w:rsidR="00E200B5" w:rsidRDefault="0076485B">
      <w:pPr>
        <w:spacing w:before="73" w:line="274" w:lineRule="exact"/>
        <w:ind w:left="102"/>
        <w:jc w:val="both"/>
        <w:rPr>
          <w:b/>
          <w:sz w:val="24"/>
        </w:rPr>
      </w:pPr>
      <w:r>
        <w:rPr>
          <w:b/>
          <w:sz w:val="24"/>
        </w:rPr>
        <w:lastRenderedPageBreak/>
        <w:t>MADDE 22-</w:t>
      </w:r>
    </w:p>
    <w:p w14:paraId="2923C4E6" w14:textId="77777777" w:rsidR="00E200B5" w:rsidRDefault="0076485B">
      <w:pPr>
        <w:pStyle w:val="ListeParagraf"/>
        <w:numPr>
          <w:ilvl w:val="0"/>
          <w:numId w:val="4"/>
        </w:numPr>
        <w:tabs>
          <w:tab w:val="left" w:pos="669"/>
        </w:tabs>
        <w:ind w:right="224"/>
        <w:jc w:val="both"/>
        <w:rPr>
          <w:sz w:val="24"/>
        </w:rPr>
      </w:pPr>
      <w:r>
        <w:rPr>
          <w:sz w:val="24"/>
        </w:rPr>
        <w:t xml:space="preserve">Mevzuatta yer alan, “….. Ancak yetki devri, devreden amirin sorumluluğunu kaldırmaz” hükmü gereği üniversite işlemleriyle </w:t>
      </w:r>
      <w:r>
        <w:rPr>
          <w:sz w:val="24"/>
        </w:rPr>
        <w:t>ilgili olarak yapılan yetki devirlerinde, devredenin hukuki</w:t>
      </w:r>
      <w:r>
        <w:rPr>
          <w:spacing w:val="-6"/>
          <w:sz w:val="24"/>
        </w:rPr>
        <w:t xml:space="preserve"> </w:t>
      </w:r>
      <w:r>
        <w:rPr>
          <w:sz w:val="24"/>
        </w:rPr>
        <w:t>sorumluluğu</w:t>
      </w:r>
      <w:r>
        <w:rPr>
          <w:spacing w:val="-6"/>
          <w:sz w:val="24"/>
        </w:rPr>
        <w:t xml:space="preserve"> </w:t>
      </w:r>
      <w:r>
        <w:rPr>
          <w:sz w:val="24"/>
        </w:rPr>
        <w:t>devam</w:t>
      </w:r>
      <w:r>
        <w:rPr>
          <w:spacing w:val="-5"/>
          <w:sz w:val="24"/>
        </w:rPr>
        <w:t xml:space="preserve"> </w:t>
      </w:r>
      <w:r>
        <w:rPr>
          <w:sz w:val="24"/>
        </w:rPr>
        <w:t>eder.</w:t>
      </w:r>
      <w:r>
        <w:rPr>
          <w:spacing w:val="-2"/>
          <w:sz w:val="24"/>
        </w:rPr>
        <w:t xml:space="preserve"> </w:t>
      </w:r>
      <w:r>
        <w:rPr>
          <w:sz w:val="24"/>
        </w:rPr>
        <w:t>İmza</w:t>
      </w:r>
      <w:r>
        <w:rPr>
          <w:spacing w:val="-2"/>
          <w:sz w:val="24"/>
        </w:rPr>
        <w:t xml:space="preserve"> </w:t>
      </w:r>
      <w:r>
        <w:rPr>
          <w:sz w:val="24"/>
        </w:rPr>
        <w:t>yetkisinin</w:t>
      </w:r>
      <w:r>
        <w:rPr>
          <w:spacing w:val="-6"/>
          <w:sz w:val="24"/>
        </w:rPr>
        <w:t xml:space="preserve"> </w:t>
      </w:r>
      <w:r>
        <w:rPr>
          <w:sz w:val="24"/>
        </w:rPr>
        <w:t>devrinde</w:t>
      </w:r>
      <w:r>
        <w:rPr>
          <w:spacing w:val="-7"/>
          <w:sz w:val="24"/>
        </w:rPr>
        <w:t xml:space="preserve"> </w:t>
      </w:r>
      <w:r>
        <w:rPr>
          <w:sz w:val="24"/>
        </w:rPr>
        <w:t>ise</w:t>
      </w:r>
      <w:r>
        <w:rPr>
          <w:spacing w:val="-6"/>
          <w:sz w:val="24"/>
        </w:rPr>
        <w:t xml:space="preserve"> </w:t>
      </w:r>
      <w:r>
        <w:rPr>
          <w:sz w:val="24"/>
        </w:rPr>
        <w:t>devredilen</w:t>
      </w:r>
      <w:r>
        <w:rPr>
          <w:spacing w:val="-4"/>
          <w:sz w:val="24"/>
        </w:rPr>
        <w:t xml:space="preserve"> </w:t>
      </w:r>
      <w:r>
        <w:rPr>
          <w:sz w:val="24"/>
        </w:rPr>
        <w:t>imza</w:t>
      </w:r>
      <w:r>
        <w:rPr>
          <w:spacing w:val="-5"/>
          <w:sz w:val="24"/>
        </w:rPr>
        <w:t xml:space="preserve"> </w:t>
      </w:r>
      <w:r>
        <w:rPr>
          <w:sz w:val="24"/>
        </w:rPr>
        <w:t>yetkisinin kullanılmasından dolayı devreden ve devralan birlikte</w:t>
      </w:r>
      <w:r>
        <w:rPr>
          <w:spacing w:val="-3"/>
          <w:sz w:val="24"/>
        </w:rPr>
        <w:t xml:space="preserve"> </w:t>
      </w:r>
      <w:r>
        <w:rPr>
          <w:sz w:val="24"/>
        </w:rPr>
        <w:t>sorumludur.</w:t>
      </w:r>
    </w:p>
    <w:p w14:paraId="5C4575CF" w14:textId="77777777" w:rsidR="00E200B5" w:rsidRDefault="0076485B">
      <w:pPr>
        <w:pStyle w:val="ListeParagraf"/>
        <w:numPr>
          <w:ilvl w:val="0"/>
          <w:numId w:val="4"/>
        </w:numPr>
        <w:tabs>
          <w:tab w:val="left" w:pos="669"/>
        </w:tabs>
        <w:ind w:right="228"/>
        <w:jc w:val="both"/>
        <w:rPr>
          <w:sz w:val="24"/>
        </w:rPr>
      </w:pPr>
      <w:r>
        <w:rPr>
          <w:sz w:val="24"/>
        </w:rPr>
        <w:t>Çeşitli mevzuat hükümleri uyarınca bizzat yetkili amirlerin imzalaması gereken ve yetki devri öngörülmeyen hususlar hariç olmak üzere, bu Yönerge ile devredilen yetkiler Rektör onayı olmadan birim amirlerince daha alt yönetim kademelerine</w:t>
      </w:r>
      <w:r>
        <w:rPr>
          <w:spacing w:val="-12"/>
          <w:sz w:val="24"/>
        </w:rPr>
        <w:t xml:space="preserve"> </w:t>
      </w:r>
      <w:r>
        <w:rPr>
          <w:sz w:val="24"/>
        </w:rPr>
        <w:t>devredilemez.</w:t>
      </w:r>
    </w:p>
    <w:p w14:paraId="6FC56043" w14:textId="77777777" w:rsidR="00E200B5" w:rsidRDefault="0076485B">
      <w:pPr>
        <w:pStyle w:val="ListeParagraf"/>
        <w:numPr>
          <w:ilvl w:val="0"/>
          <w:numId w:val="4"/>
        </w:numPr>
        <w:tabs>
          <w:tab w:val="left" w:pos="669"/>
        </w:tabs>
        <w:ind w:right="219"/>
        <w:jc w:val="both"/>
        <w:rPr>
          <w:sz w:val="24"/>
        </w:rPr>
      </w:pPr>
      <w:r>
        <w:rPr>
          <w:sz w:val="24"/>
        </w:rPr>
        <w:t>Har</w:t>
      </w:r>
      <w:r>
        <w:rPr>
          <w:sz w:val="24"/>
        </w:rPr>
        <w:t>cama yetkililiğinin devri ile ilgili, 28.04.2006 tarih ve 26152 sayılı Resmi Gazete’de yayımlanarak</w:t>
      </w:r>
      <w:r>
        <w:rPr>
          <w:spacing w:val="-9"/>
          <w:sz w:val="24"/>
        </w:rPr>
        <w:t xml:space="preserve"> </w:t>
      </w:r>
      <w:r>
        <w:rPr>
          <w:sz w:val="24"/>
        </w:rPr>
        <w:t>yürürlüğe</w:t>
      </w:r>
      <w:r>
        <w:rPr>
          <w:spacing w:val="-12"/>
          <w:sz w:val="24"/>
        </w:rPr>
        <w:t xml:space="preserve"> </w:t>
      </w:r>
      <w:r>
        <w:rPr>
          <w:sz w:val="24"/>
        </w:rPr>
        <w:t>giren</w:t>
      </w:r>
      <w:r>
        <w:rPr>
          <w:spacing w:val="-13"/>
          <w:sz w:val="24"/>
        </w:rPr>
        <w:t xml:space="preserve"> </w:t>
      </w:r>
      <w:r>
        <w:rPr>
          <w:sz w:val="24"/>
        </w:rPr>
        <w:t>2</w:t>
      </w:r>
      <w:r>
        <w:rPr>
          <w:spacing w:val="-14"/>
          <w:sz w:val="24"/>
        </w:rPr>
        <w:t xml:space="preserve"> </w:t>
      </w:r>
      <w:r>
        <w:rPr>
          <w:sz w:val="24"/>
        </w:rPr>
        <w:t>Seri</w:t>
      </w:r>
      <w:r>
        <w:rPr>
          <w:spacing w:val="-13"/>
          <w:sz w:val="24"/>
        </w:rPr>
        <w:t xml:space="preserve"> </w:t>
      </w:r>
      <w:r>
        <w:rPr>
          <w:sz w:val="24"/>
        </w:rPr>
        <w:t>No’lu</w:t>
      </w:r>
      <w:r>
        <w:rPr>
          <w:spacing w:val="-14"/>
          <w:sz w:val="24"/>
        </w:rPr>
        <w:t xml:space="preserve"> </w:t>
      </w:r>
      <w:r>
        <w:rPr>
          <w:sz w:val="24"/>
        </w:rPr>
        <w:t>“</w:t>
      </w:r>
      <w:r>
        <w:rPr>
          <w:spacing w:val="-14"/>
          <w:sz w:val="24"/>
        </w:rPr>
        <w:t xml:space="preserve"> </w:t>
      </w:r>
      <w:r>
        <w:rPr>
          <w:sz w:val="24"/>
        </w:rPr>
        <w:t>Harcama</w:t>
      </w:r>
      <w:r>
        <w:rPr>
          <w:spacing w:val="-15"/>
          <w:sz w:val="24"/>
        </w:rPr>
        <w:t xml:space="preserve"> </w:t>
      </w:r>
      <w:r>
        <w:rPr>
          <w:sz w:val="24"/>
        </w:rPr>
        <w:t>Yetkilileri</w:t>
      </w:r>
      <w:r>
        <w:rPr>
          <w:spacing w:val="-15"/>
          <w:sz w:val="24"/>
        </w:rPr>
        <w:t xml:space="preserve"> </w:t>
      </w:r>
      <w:r>
        <w:rPr>
          <w:sz w:val="24"/>
        </w:rPr>
        <w:t>Hakkında</w:t>
      </w:r>
      <w:r>
        <w:rPr>
          <w:spacing w:val="-13"/>
          <w:sz w:val="24"/>
        </w:rPr>
        <w:t xml:space="preserve"> </w:t>
      </w:r>
      <w:r>
        <w:rPr>
          <w:sz w:val="24"/>
        </w:rPr>
        <w:t>Genel</w:t>
      </w:r>
      <w:r>
        <w:rPr>
          <w:spacing w:val="-15"/>
          <w:sz w:val="24"/>
        </w:rPr>
        <w:t xml:space="preserve"> </w:t>
      </w:r>
      <w:r>
        <w:rPr>
          <w:sz w:val="24"/>
        </w:rPr>
        <w:t>Tebliğ” hükümleri</w:t>
      </w:r>
      <w:r>
        <w:rPr>
          <w:spacing w:val="-1"/>
          <w:sz w:val="24"/>
        </w:rPr>
        <w:t xml:space="preserve"> </w:t>
      </w:r>
      <w:r>
        <w:rPr>
          <w:sz w:val="24"/>
        </w:rPr>
        <w:t>uygulanacaktır.</w:t>
      </w:r>
    </w:p>
    <w:p w14:paraId="020AD0EC" w14:textId="77777777" w:rsidR="00E200B5" w:rsidRDefault="0076485B">
      <w:pPr>
        <w:pStyle w:val="ListeParagraf"/>
        <w:numPr>
          <w:ilvl w:val="0"/>
          <w:numId w:val="4"/>
        </w:numPr>
        <w:tabs>
          <w:tab w:val="left" w:pos="669"/>
        </w:tabs>
        <w:ind w:right="222"/>
        <w:jc w:val="both"/>
        <w:rPr>
          <w:sz w:val="24"/>
        </w:rPr>
      </w:pPr>
      <w:r>
        <w:rPr>
          <w:sz w:val="24"/>
        </w:rPr>
        <w:t>Muhasebe Yetkilisi tarafından yardımcılarına devredilece</w:t>
      </w:r>
      <w:r>
        <w:rPr>
          <w:sz w:val="24"/>
        </w:rPr>
        <w:t>k görev ve yetkiler hususunda, 30.12.2005 tarih ve 2005/9912 sayılı Bakanlar Kurulu Kararı ile yürürlüğe giren “Muhasebe</w:t>
      </w:r>
      <w:r>
        <w:rPr>
          <w:spacing w:val="-15"/>
          <w:sz w:val="24"/>
        </w:rPr>
        <w:t xml:space="preserve"> </w:t>
      </w:r>
      <w:r>
        <w:rPr>
          <w:sz w:val="24"/>
        </w:rPr>
        <w:t>Yetkilisi</w:t>
      </w:r>
      <w:r>
        <w:rPr>
          <w:spacing w:val="-13"/>
          <w:sz w:val="24"/>
        </w:rPr>
        <w:t xml:space="preserve"> </w:t>
      </w:r>
      <w:r>
        <w:rPr>
          <w:sz w:val="24"/>
        </w:rPr>
        <w:t>Adaylarının</w:t>
      </w:r>
      <w:r>
        <w:rPr>
          <w:spacing w:val="-14"/>
          <w:sz w:val="24"/>
        </w:rPr>
        <w:t xml:space="preserve"> </w:t>
      </w:r>
      <w:r>
        <w:rPr>
          <w:sz w:val="24"/>
        </w:rPr>
        <w:t>Eğitimi,</w:t>
      </w:r>
      <w:r>
        <w:rPr>
          <w:spacing w:val="-14"/>
          <w:sz w:val="24"/>
        </w:rPr>
        <w:t xml:space="preserve"> </w:t>
      </w:r>
      <w:r>
        <w:rPr>
          <w:sz w:val="24"/>
        </w:rPr>
        <w:t>Sertifika</w:t>
      </w:r>
      <w:r>
        <w:rPr>
          <w:spacing w:val="-16"/>
          <w:sz w:val="24"/>
        </w:rPr>
        <w:t xml:space="preserve"> </w:t>
      </w:r>
      <w:r>
        <w:rPr>
          <w:sz w:val="24"/>
        </w:rPr>
        <w:t>Verilmesi</w:t>
      </w:r>
      <w:r>
        <w:rPr>
          <w:spacing w:val="-14"/>
          <w:sz w:val="24"/>
        </w:rPr>
        <w:t xml:space="preserve"> </w:t>
      </w:r>
      <w:r>
        <w:rPr>
          <w:sz w:val="24"/>
        </w:rPr>
        <w:t>ile</w:t>
      </w:r>
      <w:r>
        <w:rPr>
          <w:spacing w:val="-15"/>
          <w:sz w:val="24"/>
        </w:rPr>
        <w:t xml:space="preserve"> </w:t>
      </w:r>
      <w:r>
        <w:rPr>
          <w:sz w:val="24"/>
        </w:rPr>
        <w:t>Muhasebe</w:t>
      </w:r>
      <w:r>
        <w:rPr>
          <w:spacing w:val="-16"/>
          <w:sz w:val="24"/>
        </w:rPr>
        <w:t xml:space="preserve"> </w:t>
      </w:r>
      <w:r>
        <w:rPr>
          <w:sz w:val="24"/>
        </w:rPr>
        <w:t xml:space="preserve">Yetkililerinin Çalışma Usul ve Esasları Hakkında Yönetmelik” in 26 ncı </w:t>
      </w:r>
      <w:r>
        <w:rPr>
          <w:sz w:val="24"/>
        </w:rPr>
        <w:t>Maddesi ile her yıl Maliye Bakanlığınca yayımlanan “Parasal Sınırlar ve Oranlar Hakkında Genel Tebliğ” de belirtilen parasal tutarlar esas</w:t>
      </w:r>
      <w:r>
        <w:rPr>
          <w:spacing w:val="-1"/>
          <w:sz w:val="24"/>
        </w:rPr>
        <w:t xml:space="preserve"> </w:t>
      </w:r>
      <w:r>
        <w:rPr>
          <w:sz w:val="24"/>
        </w:rPr>
        <w:t>alınacaktır.</w:t>
      </w:r>
    </w:p>
    <w:p w14:paraId="73FD9478" w14:textId="77777777" w:rsidR="00E200B5" w:rsidRDefault="0076485B">
      <w:pPr>
        <w:pStyle w:val="Balk1"/>
        <w:spacing w:before="4" w:line="550" w:lineRule="atLeast"/>
        <w:ind w:right="3978"/>
        <w:jc w:val="both"/>
      </w:pPr>
      <w:r>
        <w:t>Evrak Tasdiki Usül ve Esasları ile Tasdik Yetkilileri MADDE 23-</w:t>
      </w:r>
    </w:p>
    <w:p w14:paraId="6235BC46" w14:textId="77777777" w:rsidR="00E200B5" w:rsidRDefault="0076485B">
      <w:pPr>
        <w:pStyle w:val="GvdeMetni"/>
        <w:ind w:left="102" w:right="229" w:firstLine="0"/>
      </w:pPr>
      <w:r>
        <w:t>İlgili mevzuat ve resmi yazışma kurallar</w:t>
      </w:r>
      <w:r>
        <w:t>ı çerçevesinde sunulan evrakların tasdiklerinde uygulanacak usul ve esaslar ile bu evrakları tasdik edecek yetkililer aşağıda belirtilmiştir.</w:t>
      </w:r>
    </w:p>
    <w:p w14:paraId="4284C3F0" w14:textId="77777777" w:rsidR="00E200B5" w:rsidRDefault="00E200B5">
      <w:pPr>
        <w:pStyle w:val="GvdeMetni"/>
        <w:spacing w:before="2"/>
        <w:ind w:left="0" w:firstLine="0"/>
        <w:jc w:val="left"/>
      </w:pPr>
    </w:p>
    <w:p w14:paraId="7A5DA759" w14:textId="77777777" w:rsidR="00E200B5" w:rsidRDefault="0076485B">
      <w:pPr>
        <w:pStyle w:val="Balk1"/>
        <w:spacing w:line="274" w:lineRule="exact"/>
        <w:jc w:val="both"/>
      </w:pPr>
      <w:r>
        <w:t>Evrak tasdik usul ve esasları;</w:t>
      </w:r>
    </w:p>
    <w:p w14:paraId="75EA0760" w14:textId="77777777" w:rsidR="00E200B5" w:rsidRDefault="0076485B">
      <w:pPr>
        <w:pStyle w:val="ListeParagraf"/>
        <w:numPr>
          <w:ilvl w:val="0"/>
          <w:numId w:val="3"/>
        </w:numPr>
        <w:tabs>
          <w:tab w:val="left" w:pos="352"/>
        </w:tabs>
        <w:ind w:right="226" w:firstLine="0"/>
        <w:jc w:val="both"/>
        <w:rPr>
          <w:sz w:val="24"/>
        </w:rPr>
      </w:pPr>
      <w:r>
        <w:rPr>
          <w:sz w:val="24"/>
        </w:rPr>
        <w:t>Evrak aslının veya suretinin görülerek kurum yetkililerince onaylanmasında; Aslı g</w:t>
      </w:r>
      <w:r>
        <w:rPr>
          <w:sz w:val="24"/>
        </w:rPr>
        <w:t>örülerek onaylanan evraklara “ASLININ AYNIDIR” şerhi; Noter veya kurum yetkililerince görülüp daha önce onaylanan evraklara ise “SURETİ GİBİDİR” veya bu anlama gelecek bir şerh düşülerek onaylanacaktır. Noter veya kurum yetkililerince önceden onaylanmış ev</w:t>
      </w:r>
      <w:r>
        <w:rPr>
          <w:sz w:val="24"/>
        </w:rPr>
        <w:t>rakların suretleri kesinlikle “ASLININ AYNIDIR” şerhiyle</w:t>
      </w:r>
      <w:r>
        <w:rPr>
          <w:spacing w:val="-7"/>
          <w:sz w:val="24"/>
        </w:rPr>
        <w:t xml:space="preserve"> </w:t>
      </w:r>
      <w:r>
        <w:rPr>
          <w:sz w:val="24"/>
        </w:rPr>
        <w:t>onaylanmayacaktır.</w:t>
      </w:r>
    </w:p>
    <w:p w14:paraId="2E29EC6E" w14:textId="77777777" w:rsidR="00E200B5" w:rsidRDefault="0076485B">
      <w:pPr>
        <w:pStyle w:val="ListeParagraf"/>
        <w:numPr>
          <w:ilvl w:val="0"/>
          <w:numId w:val="3"/>
        </w:numPr>
        <w:tabs>
          <w:tab w:val="left" w:pos="381"/>
        </w:tabs>
        <w:ind w:right="226" w:firstLine="0"/>
        <w:jc w:val="both"/>
        <w:rPr>
          <w:sz w:val="24"/>
        </w:rPr>
      </w:pPr>
      <w:r>
        <w:rPr>
          <w:sz w:val="24"/>
        </w:rPr>
        <w:t xml:space="preserve">“ASLININ AYNIDIR” / “SURETİ GİBİDİR” veya “ASLI İDAREDE GÖRÜLMÜŞTÜR” </w:t>
      </w:r>
      <w:r>
        <w:rPr>
          <w:spacing w:val="-3"/>
          <w:sz w:val="24"/>
        </w:rPr>
        <w:t xml:space="preserve">ya </w:t>
      </w:r>
      <w:r>
        <w:rPr>
          <w:sz w:val="24"/>
        </w:rPr>
        <w:t>da bu anlamlara gelecek şerhlerle onaylanan evraklarda, onaylayan yetkilinin adı, soyadı, unvanı, imzası, on</w:t>
      </w:r>
      <w:r>
        <w:rPr>
          <w:sz w:val="24"/>
        </w:rPr>
        <w:t>ay tarihi ve kurum ve kuruluşun resmi mührü</w:t>
      </w:r>
      <w:r>
        <w:rPr>
          <w:spacing w:val="-9"/>
          <w:sz w:val="24"/>
        </w:rPr>
        <w:t xml:space="preserve"> </w:t>
      </w:r>
      <w:r>
        <w:rPr>
          <w:sz w:val="24"/>
        </w:rPr>
        <w:t>bulunacaktır.</w:t>
      </w:r>
    </w:p>
    <w:p w14:paraId="196009DC" w14:textId="77777777" w:rsidR="00E200B5" w:rsidRDefault="00E200B5">
      <w:pPr>
        <w:pStyle w:val="GvdeMetni"/>
        <w:spacing w:before="3"/>
        <w:ind w:left="0" w:firstLine="0"/>
        <w:jc w:val="left"/>
      </w:pPr>
    </w:p>
    <w:p w14:paraId="146704DB" w14:textId="77777777" w:rsidR="00E200B5" w:rsidRDefault="0076485B">
      <w:pPr>
        <w:pStyle w:val="Balk1"/>
        <w:spacing w:line="274" w:lineRule="exact"/>
        <w:jc w:val="both"/>
      </w:pPr>
      <w:r>
        <w:t>Tasdik Yetkilileri;</w:t>
      </w:r>
    </w:p>
    <w:p w14:paraId="4F32076C" w14:textId="77777777" w:rsidR="00E200B5" w:rsidRDefault="0076485B">
      <w:pPr>
        <w:pStyle w:val="ListeParagraf"/>
        <w:numPr>
          <w:ilvl w:val="0"/>
          <w:numId w:val="2"/>
        </w:numPr>
        <w:tabs>
          <w:tab w:val="left" w:pos="386"/>
        </w:tabs>
        <w:ind w:right="219" w:firstLine="0"/>
        <w:jc w:val="both"/>
        <w:rPr>
          <w:sz w:val="24"/>
        </w:rPr>
      </w:pPr>
      <w:r>
        <w:rPr>
          <w:sz w:val="24"/>
        </w:rPr>
        <w:t xml:space="preserve">Rektörlük merkez birimlerde; “ASLININ AYNIDIR”, “SURETİ GİBİDİR” veya “ASLI İDAREDE GÖRÜLMÜŞTÜR” </w:t>
      </w:r>
      <w:r>
        <w:rPr>
          <w:spacing w:val="-3"/>
          <w:sz w:val="24"/>
        </w:rPr>
        <w:t xml:space="preserve">ya </w:t>
      </w:r>
      <w:r>
        <w:rPr>
          <w:sz w:val="24"/>
        </w:rPr>
        <w:t>da bu anlama gelecek şerhlerle onaylanacak evraklar, en az “Şube Müdürü” unvanına haiz personel tarafından</w:t>
      </w:r>
      <w:r>
        <w:rPr>
          <w:spacing w:val="-5"/>
          <w:sz w:val="24"/>
        </w:rPr>
        <w:t xml:space="preserve"> </w:t>
      </w:r>
      <w:r>
        <w:rPr>
          <w:sz w:val="24"/>
        </w:rPr>
        <w:t>onaylanacaktır.</w:t>
      </w:r>
    </w:p>
    <w:p w14:paraId="4D53871C" w14:textId="77777777" w:rsidR="00E200B5" w:rsidRDefault="0076485B">
      <w:pPr>
        <w:pStyle w:val="ListeParagraf"/>
        <w:numPr>
          <w:ilvl w:val="0"/>
          <w:numId w:val="2"/>
        </w:numPr>
        <w:tabs>
          <w:tab w:val="left" w:pos="436"/>
        </w:tabs>
        <w:ind w:right="219" w:firstLine="0"/>
        <w:jc w:val="both"/>
        <w:rPr>
          <w:sz w:val="24"/>
        </w:rPr>
      </w:pPr>
      <w:r>
        <w:rPr>
          <w:sz w:val="24"/>
        </w:rPr>
        <w:t>Fakülte, enstitü, yüksekokul, kon</w:t>
      </w:r>
      <w:r>
        <w:rPr>
          <w:sz w:val="24"/>
        </w:rPr>
        <w:t>servatuvar ve meslek yüksekokullarında; “ASLININ AYNIDIR”,</w:t>
      </w:r>
      <w:r>
        <w:rPr>
          <w:spacing w:val="-13"/>
          <w:sz w:val="24"/>
        </w:rPr>
        <w:t xml:space="preserve"> </w:t>
      </w:r>
      <w:r>
        <w:rPr>
          <w:sz w:val="24"/>
        </w:rPr>
        <w:t>“SURETİ</w:t>
      </w:r>
      <w:r>
        <w:rPr>
          <w:spacing w:val="-18"/>
          <w:sz w:val="24"/>
        </w:rPr>
        <w:t xml:space="preserve"> </w:t>
      </w:r>
      <w:r>
        <w:rPr>
          <w:sz w:val="24"/>
        </w:rPr>
        <w:t>GİBİDİR”</w:t>
      </w:r>
      <w:r>
        <w:rPr>
          <w:spacing w:val="-12"/>
          <w:sz w:val="24"/>
        </w:rPr>
        <w:t xml:space="preserve"> </w:t>
      </w:r>
      <w:r>
        <w:rPr>
          <w:sz w:val="24"/>
        </w:rPr>
        <w:t>veya</w:t>
      </w:r>
      <w:r>
        <w:rPr>
          <w:spacing w:val="-13"/>
          <w:sz w:val="24"/>
        </w:rPr>
        <w:t xml:space="preserve"> </w:t>
      </w:r>
      <w:r>
        <w:rPr>
          <w:sz w:val="24"/>
        </w:rPr>
        <w:t>“ASLI</w:t>
      </w:r>
      <w:r>
        <w:rPr>
          <w:spacing w:val="-15"/>
          <w:sz w:val="24"/>
        </w:rPr>
        <w:t xml:space="preserve"> </w:t>
      </w:r>
      <w:r>
        <w:rPr>
          <w:sz w:val="24"/>
        </w:rPr>
        <w:t>İDAREDE</w:t>
      </w:r>
      <w:r>
        <w:rPr>
          <w:spacing w:val="-14"/>
          <w:sz w:val="24"/>
        </w:rPr>
        <w:t xml:space="preserve"> </w:t>
      </w:r>
      <w:r>
        <w:rPr>
          <w:sz w:val="24"/>
        </w:rPr>
        <w:t>GÖRÜLMÜŞTÜR”</w:t>
      </w:r>
      <w:r>
        <w:rPr>
          <w:spacing w:val="-8"/>
          <w:sz w:val="24"/>
        </w:rPr>
        <w:t xml:space="preserve"> </w:t>
      </w:r>
      <w:r>
        <w:rPr>
          <w:spacing w:val="-3"/>
          <w:sz w:val="24"/>
        </w:rPr>
        <w:t>ya</w:t>
      </w:r>
      <w:r>
        <w:rPr>
          <w:spacing w:val="-14"/>
          <w:sz w:val="24"/>
        </w:rPr>
        <w:t xml:space="preserve"> </w:t>
      </w:r>
      <w:r>
        <w:rPr>
          <w:sz w:val="24"/>
        </w:rPr>
        <w:t>da</w:t>
      </w:r>
      <w:r>
        <w:rPr>
          <w:spacing w:val="-13"/>
          <w:sz w:val="24"/>
        </w:rPr>
        <w:t xml:space="preserve"> </w:t>
      </w:r>
      <w:r>
        <w:rPr>
          <w:sz w:val="24"/>
        </w:rPr>
        <w:t>bu</w:t>
      </w:r>
      <w:r>
        <w:rPr>
          <w:spacing w:val="-13"/>
          <w:sz w:val="24"/>
        </w:rPr>
        <w:t xml:space="preserve"> </w:t>
      </w:r>
      <w:r>
        <w:rPr>
          <w:sz w:val="24"/>
        </w:rPr>
        <w:t>anlama gelecek şerhlerle onaylanacak evraklar, fakülte, enstitü, yüksekokul, konservatuvar, meslek yüksekokulu sekreteri tarafından, merkez</w:t>
      </w:r>
      <w:r>
        <w:rPr>
          <w:sz w:val="24"/>
        </w:rPr>
        <w:t xml:space="preserve"> müdürlüklerinde ise en az “Merkez Müdür Yardımcısı” unvanına haiz personel tarafından</w:t>
      </w:r>
      <w:r>
        <w:rPr>
          <w:spacing w:val="-2"/>
          <w:sz w:val="24"/>
        </w:rPr>
        <w:t xml:space="preserve"> </w:t>
      </w:r>
      <w:r>
        <w:rPr>
          <w:sz w:val="24"/>
        </w:rPr>
        <w:t>onaylanacaktır.</w:t>
      </w:r>
    </w:p>
    <w:p w14:paraId="187324F3" w14:textId="77777777" w:rsidR="00E200B5" w:rsidRDefault="0076485B">
      <w:pPr>
        <w:pStyle w:val="ListeParagraf"/>
        <w:numPr>
          <w:ilvl w:val="0"/>
          <w:numId w:val="2"/>
        </w:numPr>
        <w:tabs>
          <w:tab w:val="left" w:pos="345"/>
        </w:tabs>
        <w:spacing w:before="2" w:line="192" w:lineRule="auto"/>
        <w:ind w:right="237" w:firstLine="0"/>
        <w:jc w:val="both"/>
        <w:rPr>
          <w:sz w:val="24"/>
        </w:rPr>
      </w:pPr>
      <w:r>
        <w:rPr>
          <w:sz w:val="24"/>
        </w:rPr>
        <w:t>Üniversitemiz birimlerince yapılan satın almalar kapsamında ödeme evraklarına</w:t>
      </w:r>
      <w:r>
        <w:rPr>
          <w:spacing w:val="-35"/>
          <w:sz w:val="24"/>
        </w:rPr>
        <w:t xml:space="preserve"> </w:t>
      </w:r>
      <w:r>
        <w:rPr>
          <w:sz w:val="24"/>
        </w:rPr>
        <w:t>bağlanması gereken faturaların, kaybolma, yırtılma, yanma gibi mücbir sebep</w:t>
      </w:r>
      <w:r>
        <w:rPr>
          <w:sz w:val="24"/>
        </w:rPr>
        <w:t>lerle asıllarının temin edilemediği hallerde, asıllarının yerine ödeme evrağına bağlanan fatura suretlerinin tasdiklerinde; Merkezi Yönetim Harcama Belgeleri Yönetmeliği’nin 5 inci Maddesi ile</w:t>
      </w:r>
      <w:r>
        <w:rPr>
          <w:spacing w:val="-26"/>
          <w:sz w:val="24"/>
        </w:rPr>
        <w:t xml:space="preserve"> </w:t>
      </w:r>
      <w:r>
        <w:rPr>
          <w:sz w:val="24"/>
        </w:rPr>
        <w:t xml:space="preserve">2007/1 Sayılı Merkezi Yönetim Harcama Belgeleri Hakkında Genel </w:t>
      </w:r>
      <w:r>
        <w:rPr>
          <w:sz w:val="24"/>
        </w:rPr>
        <w:t>Tebliğ’in 4 üncü Maddesinde belirtilen hükümler</w:t>
      </w:r>
      <w:r>
        <w:rPr>
          <w:spacing w:val="-2"/>
          <w:sz w:val="24"/>
        </w:rPr>
        <w:t xml:space="preserve"> </w:t>
      </w:r>
      <w:r>
        <w:rPr>
          <w:sz w:val="24"/>
        </w:rPr>
        <w:t>uygulanacaktır.</w:t>
      </w:r>
    </w:p>
    <w:p w14:paraId="145D47B6" w14:textId="77777777" w:rsidR="00E200B5" w:rsidRDefault="00E200B5">
      <w:pPr>
        <w:pStyle w:val="GvdeMetni"/>
        <w:spacing w:before="9"/>
        <w:ind w:left="0" w:firstLine="0"/>
        <w:jc w:val="left"/>
        <w:rPr>
          <w:sz w:val="29"/>
        </w:rPr>
      </w:pPr>
    </w:p>
    <w:p w14:paraId="5994C4E4" w14:textId="77777777" w:rsidR="00E200B5" w:rsidRDefault="0076485B">
      <w:pPr>
        <w:pStyle w:val="GvdeMetni"/>
        <w:ind w:left="102" w:firstLine="0"/>
        <w:jc w:val="left"/>
        <w:rPr>
          <w:rFonts w:ascii="Microsoft JhengHei Light"/>
        </w:rPr>
      </w:pPr>
      <w:r>
        <w:rPr>
          <w:rFonts w:ascii="Microsoft JhengHei Light"/>
        </w:rPr>
        <w:t xml:space="preserve"> </w:t>
      </w:r>
    </w:p>
    <w:p w14:paraId="3B524C60" w14:textId="77777777" w:rsidR="00E200B5" w:rsidRDefault="00E200B5">
      <w:pPr>
        <w:rPr>
          <w:rFonts w:ascii="Microsoft JhengHei Light"/>
        </w:rPr>
        <w:sectPr w:rsidR="00E200B5" w:rsidSect="00D03B02">
          <w:pgSz w:w="11910" w:h="16840"/>
          <w:pgMar w:top="1280" w:right="711" w:bottom="640" w:left="1300" w:header="0" w:footer="444" w:gutter="0"/>
          <w:cols w:space="708"/>
        </w:sectPr>
      </w:pPr>
    </w:p>
    <w:p w14:paraId="5F48C7C7" w14:textId="77777777" w:rsidR="00E200B5" w:rsidRDefault="0076485B">
      <w:pPr>
        <w:pStyle w:val="Balk1"/>
        <w:spacing w:before="73" w:line="275" w:lineRule="exact"/>
        <w:ind w:left="128" w:right="269"/>
        <w:jc w:val="center"/>
      </w:pPr>
      <w:r>
        <w:lastRenderedPageBreak/>
        <w:t>DÖRDÜNCÜ BÖLÜM</w:t>
      </w:r>
    </w:p>
    <w:p w14:paraId="06251362" w14:textId="77777777" w:rsidR="00E200B5" w:rsidRDefault="0076485B">
      <w:pPr>
        <w:ind w:left="1690" w:right="1832"/>
        <w:jc w:val="center"/>
        <w:rPr>
          <w:b/>
          <w:sz w:val="24"/>
        </w:rPr>
      </w:pPr>
      <w:r>
        <w:rPr>
          <w:b/>
          <w:sz w:val="24"/>
        </w:rPr>
        <w:t>Çeşitli Hükümler, Yönergenin Uygulanması, Yürürlük ve Yürütme</w:t>
      </w:r>
    </w:p>
    <w:p w14:paraId="57655444" w14:textId="77777777" w:rsidR="00E200B5" w:rsidRDefault="00E200B5">
      <w:pPr>
        <w:pStyle w:val="GvdeMetni"/>
        <w:ind w:left="0" w:firstLine="0"/>
        <w:jc w:val="left"/>
        <w:rPr>
          <w:b/>
          <w:sz w:val="26"/>
        </w:rPr>
      </w:pPr>
    </w:p>
    <w:p w14:paraId="655EA159" w14:textId="77777777" w:rsidR="00E200B5" w:rsidRDefault="0076485B">
      <w:pPr>
        <w:spacing w:before="173"/>
        <w:ind w:left="121"/>
        <w:rPr>
          <w:b/>
          <w:sz w:val="24"/>
        </w:rPr>
      </w:pPr>
      <w:r>
        <w:rPr>
          <w:b/>
          <w:sz w:val="24"/>
        </w:rPr>
        <w:t>Çeşitli hükümler</w:t>
      </w:r>
    </w:p>
    <w:p w14:paraId="7A60BBB4" w14:textId="77777777" w:rsidR="00E200B5" w:rsidRDefault="0076485B">
      <w:pPr>
        <w:pStyle w:val="GvdeMetni"/>
        <w:spacing w:before="202" w:line="237" w:lineRule="auto"/>
        <w:ind w:left="121" w:right="244" w:firstLine="0"/>
      </w:pPr>
      <w:r>
        <w:rPr>
          <w:b/>
        </w:rPr>
        <w:t xml:space="preserve">MADDE 24- </w:t>
      </w:r>
      <w:r>
        <w:t>Tüm onay ve yazışmalarda güncel "Resmi Yazışmalarda Uygulanacak Esas Ve Usuller Hakkında Yönetmelik" esasları aynen ve mutlaka uygulanacaktır.</w:t>
      </w:r>
    </w:p>
    <w:p w14:paraId="6C0DE991" w14:textId="77777777" w:rsidR="00E200B5" w:rsidRDefault="0076485B">
      <w:pPr>
        <w:pStyle w:val="ListeParagraf"/>
        <w:numPr>
          <w:ilvl w:val="0"/>
          <w:numId w:val="1"/>
        </w:numPr>
        <w:tabs>
          <w:tab w:val="left" w:pos="669"/>
        </w:tabs>
        <w:spacing w:before="3" w:line="237" w:lineRule="auto"/>
        <w:ind w:right="244"/>
        <w:jc w:val="both"/>
        <w:rPr>
          <w:sz w:val="24"/>
        </w:rPr>
      </w:pPr>
      <w:r>
        <w:rPr>
          <w:sz w:val="24"/>
        </w:rPr>
        <w:t>Resmi yazılarda üniversitenin resmi logosu dışında hiçbir idari ve akademik birim tarafından farklı logo</w:t>
      </w:r>
      <w:r>
        <w:rPr>
          <w:spacing w:val="1"/>
          <w:sz w:val="24"/>
        </w:rPr>
        <w:t xml:space="preserve"> </w:t>
      </w:r>
      <w:r>
        <w:rPr>
          <w:sz w:val="24"/>
        </w:rPr>
        <w:t>kullanıl</w:t>
      </w:r>
      <w:r>
        <w:rPr>
          <w:sz w:val="24"/>
        </w:rPr>
        <w:t>mayacaktır.</w:t>
      </w:r>
    </w:p>
    <w:p w14:paraId="6CC63F35" w14:textId="77777777" w:rsidR="00E200B5" w:rsidRDefault="0076485B">
      <w:pPr>
        <w:pStyle w:val="ListeParagraf"/>
        <w:numPr>
          <w:ilvl w:val="0"/>
          <w:numId w:val="1"/>
        </w:numPr>
        <w:tabs>
          <w:tab w:val="left" w:pos="669"/>
        </w:tabs>
        <w:spacing w:before="1" w:line="237" w:lineRule="auto"/>
        <w:ind w:right="242"/>
        <w:jc w:val="both"/>
        <w:rPr>
          <w:sz w:val="24"/>
        </w:rPr>
      </w:pPr>
      <w:r>
        <w:rPr>
          <w:sz w:val="24"/>
        </w:rPr>
        <w:t>Üniversitemiz Rektörlüğü ve bağlı birimlerinden çıkan yazıların başlıklarında, ilk satıra "T.C. " kısaltması, ikinci satıra "NAMIK KEMAL ÜNİVERSİTESİ REKTÖRLÜĞÜ", üçüncü satıra ise ilgisine göre İç Denetim Birimi, Bağlı Akademik Birimler ile Ge</w:t>
      </w:r>
      <w:r>
        <w:rPr>
          <w:sz w:val="24"/>
        </w:rPr>
        <w:t>nel Sekreterlik ve Genel Sekreterliğe bağlı ilgili Daire Başkanlıkları, Hukuk Müşavirliği, Müdürlük adı küçük harflerle ortalanarak yazılacaktır. Akademik birimlerin altında bölüm başkanlığı, anabilim dalı başkanlığı evraklarında dördüncü satırda küçük</w:t>
      </w:r>
      <w:r>
        <w:rPr>
          <w:spacing w:val="-41"/>
          <w:sz w:val="24"/>
        </w:rPr>
        <w:t xml:space="preserve"> </w:t>
      </w:r>
      <w:r>
        <w:rPr>
          <w:sz w:val="24"/>
        </w:rPr>
        <w:t>harflerle bölüm başkanlığı, anabilim dalı başkanlığı adı</w:t>
      </w:r>
      <w:r>
        <w:rPr>
          <w:spacing w:val="3"/>
          <w:sz w:val="24"/>
        </w:rPr>
        <w:t xml:space="preserve"> </w:t>
      </w:r>
      <w:r>
        <w:rPr>
          <w:sz w:val="24"/>
        </w:rPr>
        <w:t>yazılabilecektir.</w:t>
      </w:r>
    </w:p>
    <w:p w14:paraId="0C73C4E0" w14:textId="77777777" w:rsidR="00E200B5" w:rsidRDefault="0076485B">
      <w:pPr>
        <w:pStyle w:val="ListeParagraf"/>
        <w:numPr>
          <w:ilvl w:val="0"/>
          <w:numId w:val="1"/>
        </w:numPr>
        <w:tabs>
          <w:tab w:val="left" w:pos="669"/>
        </w:tabs>
        <w:spacing w:before="5" w:line="237" w:lineRule="auto"/>
        <w:ind w:right="241"/>
        <w:jc w:val="both"/>
        <w:rPr>
          <w:sz w:val="24"/>
        </w:rPr>
      </w:pPr>
      <w:r>
        <w:rPr>
          <w:sz w:val="24"/>
        </w:rPr>
        <w:t>Günlü ve süreli evraklar titizlikle takip edilecek, bu konuda meydana gelecek aksamalardan yetkililer ve ilgili görevliler sorumlu tutulacaktır. Devredilen yetkilerden kullanılmayan</w:t>
      </w:r>
      <w:r>
        <w:rPr>
          <w:spacing w:val="-3"/>
          <w:sz w:val="24"/>
        </w:rPr>
        <w:t xml:space="preserve"> </w:t>
      </w:r>
      <w:r>
        <w:rPr>
          <w:sz w:val="24"/>
        </w:rPr>
        <w:t>yetkiden</w:t>
      </w:r>
      <w:r>
        <w:rPr>
          <w:spacing w:val="-7"/>
          <w:sz w:val="24"/>
        </w:rPr>
        <w:t xml:space="preserve"> </w:t>
      </w:r>
      <w:r>
        <w:rPr>
          <w:sz w:val="24"/>
        </w:rPr>
        <w:t>dolayı</w:t>
      </w:r>
      <w:r>
        <w:rPr>
          <w:spacing w:val="-7"/>
          <w:sz w:val="24"/>
        </w:rPr>
        <w:t xml:space="preserve"> </w:t>
      </w:r>
      <w:r>
        <w:rPr>
          <w:sz w:val="24"/>
        </w:rPr>
        <w:t>meydana</w:t>
      </w:r>
      <w:r>
        <w:rPr>
          <w:spacing w:val="-7"/>
          <w:sz w:val="24"/>
        </w:rPr>
        <w:t xml:space="preserve"> </w:t>
      </w:r>
      <w:r>
        <w:rPr>
          <w:sz w:val="24"/>
        </w:rPr>
        <w:t>gelecek</w:t>
      </w:r>
      <w:r>
        <w:rPr>
          <w:spacing w:val="-7"/>
          <w:sz w:val="24"/>
        </w:rPr>
        <w:t xml:space="preserve"> </w:t>
      </w:r>
      <w:r>
        <w:rPr>
          <w:sz w:val="24"/>
        </w:rPr>
        <w:t>kamu</w:t>
      </w:r>
      <w:r>
        <w:rPr>
          <w:spacing w:val="-7"/>
          <w:sz w:val="24"/>
        </w:rPr>
        <w:t xml:space="preserve"> </w:t>
      </w:r>
      <w:r>
        <w:rPr>
          <w:sz w:val="24"/>
        </w:rPr>
        <w:t>zararı,</w:t>
      </w:r>
      <w:r>
        <w:rPr>
          <w:spacing w:val="-8"/>
          <w:sz w:val="24"/>
        </w:rPr>
        <w:t xml:space="preserve"> </w:t>
      </w:r>
      <w:r>
        <w:rPr>
          <w:sz w:val="24"/>
        </w:rPr>
        <w:t>iş</w:t>
      </w:r>
      <w:r>
        <w:rPr>
          <w:spacing w:val="-7"/>
          <w:sz w:val="24"/>
        </w:rPr>
        <w:t xml:space="preserve"> </w:t>
      </w:r>
      <w:r>
        <w:rPr>
          <w:sz w:val="24"/>
        </w:rPr>
        <w:t>kaybı</w:t>
      </w:r>
      <w:r>
        <w:rPr>
          <w:spacing w:val="-7"/>
          <w:sz w:val="24"/>
        </w:rPr>
        <w:t xml:space="preserve"> </w:t>
      </w:r>
      <w:r>
        <w:rPr>
          <w:sz w:val="24"/>
        </w:rPr>
        <w:t>ve</w:t>
      </w:r>
      <w:r>
        <w:rPr>
          <w:spacing w:val="-4"/>
          <w:sz w:val="24"/>
        </w:rPr>
        <w:t xml:space="preserve"> </w:t>
      </w:r>
      <w:r>
        <w:rPr>
          <w:sz w:val="24"/>
        </w:rPr>
        <w:t>verimsizlik</w:t>
      </w:r>
      <w:r>
        <w:rPr>
          <w:spacing w:val="-11"/>
          <w:sz w:val="24"/>
        </w:rPr>
        <w:t xml:space="preserve"> </w:t>
      </w:r>
      <w:r>
        <w:rPr>
          <w:sz w:val="24"/>
        </w:rPr>
        <w:t>gibi hizmetin aksamasına yol açan hususlardan öncelikle devredilen yetkiyi kullanmayanlar sorumlu</w:t>
      </w:r>
      <w:r>
        <w:rPr>
          <w:spacing w:val="-2"/>
          <w:sz w:val="24"/>
        </w:rPr>
        <w:t xml:space="preserve"> </w:t>
      </w:r>
      <w:r>
        <w:rPr>
          <w:sz w:val="24"/>
        </w:rPr>
        <w:t>olacaktır.</w:t>
      </w:r>
    </w:p>
    <w:p w14:paraId="50547926" w14:textId="77777777" w:rsidR="00E200B5" w:rsidRDefault="0076485B">
      <w:pPr>
        <w:pStyle w:val="ListeParagraf"/>
        <w:numPr>
          <w:ilvl w:val="0"/>
          <w:numId w:val="1"/>
        </w:numPr>
        <w:tabs>
          <w:tab w:val="left" w:pos="669"/>
        </w:tabs>
        <w:spacing w:before="5" w:line="237" w:lineRule="auto"/>
        <w:ind w:right="247"/>
        <w:jc w:val="both"/>
        <w:rPr>
          <w:sz w:val="24"/>
        </w:rPr>
      </w:pPr>
      <w:r>
        <w:rPr>
          <w:sz w:val="24"/>
        </w:rPr>
        <w:t xml:space="preserve">Bu Yönergede zikredilmeyen iş ve işlemlerin imza ve onay yetkilisi Rektörlük </w:t>
      </w:r>
      <w:r>
        <w:rPr>
          <w:sz w:val="24"/>
        </w:rPr>
        <w:t>makamınca</w:t>
      </w:r>
      <w:r>
        <w:rPr>
          <w:spacing w:val="-2"/>
          <w:sz w:val="24"/>
        </w:rPr>
        <w:t xml:space="preserve"> </w:t>
      </w:r>
      <w:r>
        <w:rPr>
          <w:sz w:val="24"/>
        </w:rPr>
        <w:t>belirlenir.</w:t>
      </w:r>
    </w:p>
    <w:p w14:paraId="53B89459" w14:textId="77777777" w:rsidR="00E200B5" w:rsidRDefault="0076485B">
      <w:pPr>
        <w:pStyle w:val="ListeParagraf"/>
        <w:numPr>
          <w:ilvl w:val="0"/>
          <w:numId w:val="1"/>
        </w:numPr>
        <w:tabs>
          <w:tab w:val="left" w:pos="669"/>
        </w:tabs>
        <w:spacing w:line="237" w:lineRule="auto"/>
        <w:ind w:right="238"/>
        <w:jc w:val="both"/>
        <w:rPr>
          <w:sz w:val="24"/>
        </w:rPr>
      </w:pPr>
      <w:r>
        <w:rPr>
          <w:sz w:val="24"/>
        </w:rPr>
        <w:t>Ekte bulunan imza hiyerarşisi tablosu bu yönergenin bir parçasıdır ve EBYS sistemi içerisinde yazışmalar bu tabloda belirtildiği şekilde</w:t>
      </w:r>
      <w:r>
        <w:rPr>
          <w:spacing w:val="3"/>
          <w:sz w:val="24"/>
        </w:rPr>
        <w:t xml:space="preserve"> </w:t>
      </w:r>
      <w:r>
        <w:rPr>
          <w:sz w:val="24"/>
        </w:rPr>
        <w:t>yapılacaktır.</w:t>
      </w:r>
    </w:p>
    <w:p w14:paraId="6B200999" w14:textId="77777777" w:rsidR="00E200B5" w:rsidRDefault="00E200B5">
      <w:pPr>
        <w:pStyle w:val="GvdeMetni"/>
        <w:spacing w:before="1"/>
        <w:ind w:left="0" w:firstLine="0"/>
        <w:jc w:val="left"/>
        <w:rPr>
          <w:sz w:val="33"/>
        </w:rPr>
      </w:pPr>
    </w:p>
    <w:p w14:paraId="471D28AB" w14:textId="77777777" w:rsidR="00E200B5" w:rsidRDefault="0076485B">
      <w:pPr>
        <w:pStyle w:val="Balk1"/>
        <w:ind w:left="142"/>
      </w:pPr>
      <w:r>
        <w:t>Yönergenin Uygulanması</w:t>
      </w:r>
    </w:p>
    <w:p w14:paraId="44AE0C27" w14:textId="77777777" w:rsidR="00E200B5" w:rsidRDefault="0076485B">
      <w:pPr>
        <w:pStyle w:val="GvdeMetni"/>
        <w:spacing w:before="199" w:line="189" w:lineRule="auto"/>
        <w:ind w:left="142" w:right="219" w:firstLine="0"/>
      </w:pPr>
      <w:r>
        <w:rPr>
          <w:b/>
        </w:rPr>
        <w:t xml:space="preserve">MADDE 25- </w:t>
      </w:r>
      <w:r>
        <w:t>Bu Yönergenin duyurulması birim amirlerinin, uygu</w:t>
      </w:r>
      <w:r>
        <w:t>laması tüm personelin sorumluluğundadır.</w:t>
      </w:r>
    </w:p>
    <w:p w14:paraId="6414FA73" w14:textId="77777777" w:rsidR="00E200B5" w:rsidRDefault="00E200B5">
      <w:pPr>
        <w:pStyle w:val="GvdeMetni"/>
        <w:spacing w:before="1"/>
        <w:ind w:left="0" w:firstLine="0"/>
        <w:jc w:val="left"/>
        <w:rPr>
          <w:sz w:val="33"/>
        </w:rPr>
      </w:pPr>
    </w:p>
    <w:p w14:paraId="13D8F628" w14:textId="77777777" w:rsidR="00E200B5" w:rsidRDefault="0076485B">
      <w:pPr>
        <w:pStyle w:val="Balk1"/>
        <w:ind w:left="142"/>
      </w:pPr>
      <w:r>
        <w:t>Yürürlük</w:t>
      </w:r>
    </w:p>
    <w:p w14:paraId="056810FC" w14:textId="484B8221" w:rsidR="00E200B5" w:rsidRDefault="0076485B">
      <w:pPr>
        <w:pStyle w:val="GvdeMetni"/>
        <w:spacing w:before="196" w:line="192" w:lineRule="auto"/>
        <w:ind w:left="142" w:right="222" w:firstLine="0"/>
      </w:pPr>
      <w:r>
        <w:rPr>
          <w:b/>
        </w:rPr>
        <w:t xml:space="preserve">MADDE 26- </w:t>
      </w:r>
      <w:r>
        <w:t xml:space="preserve">Bu Yönerge </w:t>
      </w:r>
      <w:r w:rsidR="00D03B02">
        <w:t xml:space="preserve">Tekirdağ </w:t>
      </w:r>
      <w:r>
        <w:t>Namık Kemal Üniversitesi Senatosunda kabul edildiği tarihten itibaren yürürlüğe girer.</w:t>
      </w:r>
    </w:p>
    <w:p w14:paraId="04604CB9" w14:textId="77777777" w:rsidR="00E200B5" w:rsidRDefault="00E200B5">
      <w:pPr>
        <w:pStyle w:val="GvdeMetni"/>
        <w:spacing w:before="1"/>
        <w:ind w:left="0" w:firstLine="0"/>
        <w:jc w:val="left"/>
        <w:rPr>
          <w:sz w:val="33"/>
        </w:rPr>
      </w:pPr>
    </w:p>
    <w:p w14:paraId="7D6BF905" w14:textId="77777777" w:rsidR="00E200B5" w:rsidRDefault="0076485B">
      <w:pPr>
        <w:pStyle w:val="Balk1"/>
        <w:ind w:left="142"/>
      </w:pPr>
      <w:r>
        <w:t>Yürütme</w:t>
      </w:r>
    </w:p>
    <w:p w14:paraId="15BA8D8D" w14:textId="1946971A" w:rsidR="00D03B02" w:rsidRDefault="0076485B" w:rsidP="00D03B02">
      <w:pPr>
        <w:pStyle w:val="GvdeMetni"/>
        <w:spacing w:before="149"/>
        <w:ind w:left="142" w:firstLine="0"/>
        <w:jc w:val="left"/>
      </w:pPr>
      <w:r>
        <w:rPr>
          <w:b/>
        </w:rPr>
        <w:t xml:space="preserve">MADDE 27- </w:t>
      </w:r>
      <w:r>
        <w:t xml:space="preserve">Bu Yönergenin hükümlerini </w:t>
      </w:r>
      <w:r w:rsidR="00B476B1">
        <w:t xml:space="preserve">Tekirdağ </w:t>
      </w:r>
      <w:r>
        <w:t>Namık Kemal Üniversitesi Rektörü yürütür.</w:t>
      </w:r>
    </w:p>
    <w:p w14:paraId="620837F1" w14:textId="564AF03F" w:rsidR="00D03B02" w:rsidRDefault="00D03B02" w:rsidP="00D03B02">
      <w:pPr>
        <w:pStyle w:val="GvdeMetni"/>
        <w:spacing w:before="149"/>
        <w:ind w:left="142" w:firstLine="0"/>
        <w:jc w:val="left"/>
      </w:pPr>
    </w:p>
    <w:p w14:paraId="13EF8A17" w14:textId="679148BA" w:rsidR="00D03B02" w:rsidRDefault="00D03B02" w:rsidP="00D03B02">
      <w:pPr>
        <w:pStyle w:val="GvdeMetni"/>
        <w:spacing w:before="149"/>
        <w:ind w:left="142" w:firstLine="0"/>
        <w:jc w:val="left"/>
      </w:pPr>
    </w:p>
    <w:p w14:paraId="4BA00680" w14:textId="55262ACD" w:rsidR="00D03B02" w:rsidRDefault="00D03B02" w:rsidP="00D03B02">
      <w:pPr>
        <w:pStyle w:val="GvdeMetni"/>
        <w:spacing w:before="149"/>
        <w:ind w:left="142" w:firstLine="0"/>
        <w:jc w:val="left"/>
      </w:pPr>
    </w:p>
    <w:p w14:paraId="3444CD32" w14:textId="77777777" w:rsidR="00D03B02" w:rsidRDefault="00D03B02" w:rsidP="00D03B02">
      <w:pPr>
        <w:pStyle w:val="GvdeMetni"/>
        <w:spacing w:before="149"/>
        <w:ind w:left="142" w:firstLine="0"/>
        <w:jc w:val="left"/>
      </w:pPr>
    </w:p>
    <w:p w14:paraId="04ED395E" w14:textId="6962FE16" w:rsidR="00D03B02" w:rsidRDefault="00D03B02">
      <w:pPr>
        <w:pStyle w:val="GvdeMetni"/>
        <w:spacing w:before="149"/>
        <w:ind w:left="142" w:firstLine="0"/>
        <w:jc w:val="left"/>
      </w:pPr>
      <w:r>
        <w:t xml:space="preserve">*Tekirdağ </w:t>
      </w:r>
      <w:r>
        <w:t>Namık Kemal Üniversitesi Senatosunun 16/06/2016-06 tarih ve 26 sayılı</w:t>
      </w:r>
      <w:r>
        <w:rPr>
          <w:spacing w:val="-7"/>
        </w:rPr>
        <w:t xml:space="preserve"> </w:t>
      </w:r>
      <w:r>
        <w:t>kararı</w:t>
      </w:r>
    </w:p>
    <w:p w14:paraId="5B048482" w14:textId="569CBEA7" w:rsidR="00D03B02" w:rsidRPr="00D03B02" w:rsidRDefault="00D03B02" w:rsidP="00D03B02">
      <w:pPr>
        <w:pStyle w:val="GvdeMetni"/>
        <w:tabs>
          <w:tab w:val="left" w:pos="2982"/>
        </w:tabs>
        <w:spacing w:before="185"/>
        <w:sectPr w:rsidR="00D03B02" w:rsidRPr="00D03B02" w:rsidSect="00D03B02">
          <w:pgSz w:w="11910" w:h="16840"/>
          <w:pgMar w:top="1280" w:right="711" w:bottom="640" w:left="1300" w:header="0" w:footer="444" w:gutter="0"/>
          <w:cols w:space="708"/>
        </w:sect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61"/>
        <w:gridCol w:w="559"/>
        <w:gridCol w:w="559"/>
        <w:gridCol w:w="561"/>
        <w:gridCol w:w="638"/>
        <w:gridCol w:w="561"/>
        <w:gridCol w:w="559"/>
        <w:gridCol w:w="641"/>
        <w:gridCol w:w="639"/>
        <w:gridCol w:w="562"/>
        <w:gridCol w:w="560"/>
        <w:gridCol w:w="560"/>
        <w:gridCol w:w="641"/>
        <w:gridCol w:w="761"/>
        <w:gridCol w:w="619"/>
        <w:gridCol w:w="559"/>
        <w:gridCol w:w="561"/>
        <w:gridCol w:w="559"/>
        <w:gridCol w:w="918"/>
        <w:gridCol w:w="580"/>
      </w:tblGrid>
      <w:tr w:rsidR="00E200B5" w14:paraId="18C429D1" w14:textId="77777777">
        <w:trPr>
          <w:trHeight w:val="1963"/>
        </w:trPr>
        <w:tc>
          <w:tcPr>
            <w:tcW w:w="1961" w:type="dxa"/>
            <w:textDirection w:val="btLr"/>
          </w:tcPr>
          <w:p w14:paraId="575C6457" w14:textId="77777777" w:rsidR="00E200B5" w:rsidRDefault="00E200B5">
            <w:pPr>
              <w:pStyle w:val="TableParagraph"/>
              <w:spacing w:before="0" w:line="240" w:lineRule="auto"/>
              <w:jc w:val="left"/>
              <w:rPr>
                <w:rFonts w:ascii="Microsoft JhengHei Light"/>
              </w:rPr>
            </w:pPr>
          </w:p>
          <w:p w14:paraId="0E8233C7" w14:textId="77777777" w:rsidR="00E200B5" w:rsidRDefault="00E200B5">
            <w:pPr>
              <w:pStyle w:val="TableParagraph"/>
              <w:spacing w:before="3" w:line="240" w:lineRule="auto"/>
              <w:jc w:val="left"/>
              <w:rPr>
                <w:rFonts w:ascii="Microsoft JhengHei Light"/>
                <w:sz w:val="16"/>
              </w:rPr>
            </w:pPr>
          </w:p>
          <w:p w14:paraId="3409086D" w14:textId="77777777" w:rsidR="00E200B5" w:rsidRDefault="0076485B">
            <w:pPr>
              <w:pStyle w:val="TableParagraph"/>
              <w:spacing w:before="1" w:line="247" w:lineRule="auto"/>
              <w:ind w:left="702" w:right="85" w:hanging="600"/>
              <w:jc w:val="left"/>
              <w:rPr>
                <w:rFonts w:ascii="Calibri" w:hAnsi="Calibri"/>
                <w:b/>
              </w:rPr>
            </w:pPr>
            <w:r>
              <w:rPr>
                <w:rFonts w:ascii="Calibri" w:hAnsi="Calibri"/>
                <w:b/>
              </w:rPr>
              <w:t>EVRAĞIN GİDECEĞİ BİRİM</w:t>
            </w:r>
          </w:p>
        </w:tc>
        <w:tc>
          <w:tcPr>
            <w:tcW w:w="559" w:type="dxa"/>
            <w:textDirection w:val="btLr"/>
          </w:tcPr>
          <w:p w14:paraId="5994FABD" w14:textId="77777777" w:rsidR="00E200B5" w:rsidRDefault="00E200B5">
            <w:pPr>
              <w:pStyle w:val="TableParagraph"/>
              <w:spacing w:before="5" w:line="240" w:lineRule="auto"/>
              <w:jc w:val="left"/>
              <w:rPr>
                <w:rFonts w:ascii="Microsoft JhengHei Light"/>
                <w:sz w:val="14"/>
              </w:rPr>
            </w:pPr>
          </w:p>
          <w:p w14:paraId="436406E4" w14:textId="77777777" w:rsidR="00E200B5" w:rsidRDefault="0076485B">
            <w:pPr>
              <w:pStyle w:val="TableParagraph"/>
              <w:spacing w:before="0" w:line="240" w:lineRule="auto"/>
              <w:ind w:left="-1"/>
              <w:jc w:val="left"/>
              <w:rPr>
                <w:rFonts w:ascii="Calibri" w:hAnsi="Calibri"/>
                <w:b/>
                <w:sz w:val="18"/>
              </w:rPr>
            </w:pPr>
            <w:r>
              <w:rPr>
                <w:rFonts w:ascii="Calibri" w:hAnsi="Calibri"/>
                <w:b/>
                <w:sz w:val="18"/>
              </w:rPr>
              <w:t>REKTÖRLÜK</w:t>
            </w:r>
          </w:p>
        </w:tc>
        <w:tc>
          <w:tcPr>
            <w:tcW w:w="559" w:type="dxa"/>
            <w:textDirection w:val="btLr"/>
          </w:tcPr>
          <w:p w14:paraId="6F6937AF" w14:textId="77777777" w:rsidR="00E200B5" w:rsidRDefault="00E200B5">
            <w:pPr>
              <w:pStyle w:val="TableParagraph"/>
              <w:spacing w:before="5" w:line="240" w:lineRule="auto"/>
              <w:jc w:val="left"/>
              <w:rPr>
                <w:rFonts w:ascii="Microsoft JhengHei Light"/>
                <w:sz w:val="14"/>
              </w:rPr>
            </w:pPr>
          </w:p>
          <w:p w14:paraId="328A3321" w14:textId="77777777" w:rsidR="00E200B5" w:rsidRDefault="0076485B">
            <w:pPr>
              <w:pStyle w:val="TableParagraph"/>
              <w:spacing w:before="0" w:line="240" w:lineRule="auto"/>
              <w:ind w:left="-1"/>
              <w:jc w:val="left"/>
              <w:rPr>
                <w:rFonts w:ascii="Calibri" w:hAnsi="Calibri"/>
                <w:b/>
                <w:sz w:val="18"/>
              </w:rPr>
            </w:pPr>
            <w:r>
              <w:rPr>
                <w:rFonts w:ascii="Calibri" w:hAnsi="Calibri"/>
                <w:b/>
                <w:sz w:val="18"/>
              </w:rPr>
              <w:t>GENEL SEKRETERLİK</w:t>
            </w:r>
          </w:p>
        </w:tc>
        <w:tc>
          <w:tcPr>
            <w:tcW w:w="561" w:type="dxa"/>
            <w:textDirection w:val="btLr"/>
          </w:tcPr>
          <w:p w14:paraId="7AD84AE2" w14:textId="77777777" w:rsidR="00E200B5" w:rsidRDefault="00E200B5">
            <w:pPr>
              <w:pStyle w:val="TableParagraph"/>
              <w:spacing w:before="5" w:line="240" w:lineRule="auto"/>
              <w:jc w:val="left"/>
              <w:rPr>
                <w:rFonts w:ascii="Microsoft JhengHei Light"/>
                <w:sz w:val="14"/>
              </w:rPr>
            </w:pPr>
          </w:p>
          <w:p w14:paraId="56BDAE65" w14:textId="77777777" w:rsidR="00E200B5" w:rsidRDefault="0076485B">
            <w:pPr>
              <w:pStyle w:val="TableParagraph"/>
              <w:spacing w:before="1" w:line="240" w:lineRule="auto"/>
              <w:ind w:left="-1"/>
              <w:jc w:val="left"/>
              <w:rPr>
                <w:rFonts w:ascii="Calibri" w:hAnsi="Calibri"/>
                <w:b/>
                <w:sz w:val="18"/>
              </w:rPr>
            </w:pPr>
            <w:r>
              <w:rPr>
                <w:rFonts w:ascii="Calibri" w:hAnsi="Calibri"/>
                <w:b/>
                <w:sz w:val="18"/>
              </w:rPr>
              <w:t>DAİRE BAŞKANLIĞI</w:t>
            </w:r>
          </w:p>
        </w:tc>
        <w:tc>
          <w:tcPr>
            <w:tcW w:w="638" w:type="dxa"/>
            <w:textDirection w:val="btLr"/>
          </w:tcPr>
          <w:p w14:paraId="45D840EB" w14:textId="77777777" w:rsidR="00E200B5" w:rsidRDefault="00E200B5">
            <w:pPr>
              <w:pStyle w:val="TableParagraph"/>
              <w:spacing w:before="12" w:line="240" w:lineRule="auto"/>
              <w:jc w:val="left"/>
              <w:rPr>
                <w:rFonts w:ascii="Microsoft JhengHei Light"/>
                <w:sz w:val="18"/>
              </w:rPr>
            </w:pPr>
          </w:p>
          <w:p w14:paraId="143F4440" w14:textId="77777777" w:rsidR="00E200B5" w:rsidRDefault="0076485B">
            <w:pPr>
              <w:pStyle w:val="TableParagraph"/>
              <w:spacing w:before="0" w:line="240" w:lineRule="auto"/>
              <w:ind w:left="-1"/>
              <w:jc w:val="left"/>
              <w:rPr>
                <w:rFonts w:ascii="Calibri" w:hAnsi="Calibri"/>
                <w:b/>
                <w:sz w:val="18"/>
              </w:rPr>
            </w:pPr>
            <w:r>
              <w:rPr>
                <w:rFonts w:ascii="Calibri" w:hAnsi="Calibri"/>
                <w:b/>
                <w:sz w:val="18"/>
              </w:rPr>
              <w:t>HUKUK MÜŞAVİRLİĞİ</w:t>
            </w:r>
          </w:p>
        </w:tc>
        <w:tc>
          <w:tcPr>
            <w:tcW w:w="561" w:type="dxa"/>
            <w:textDirection w:val="btLr"/>
          </w:tcPr>
          <w:p w14:paraId="5A2A0CA9" w14:textId="77777777" w:rsidR="00E200B5" w:rsidRDefault="0076485B">
            <w:pPr>
              <w:pStyle w:val="TableParagraph"/>
              <w:spacing w:before="70" w:line="247" w:lineRule="auto"/>
              <w:ind w:left="-1" w:right="185"/>
              <w:jc w:val="left"/>
              <w:rPr>
                <w:rFonts w:ascii="Calibri" w:hAnsi="Calibri"/>
                <w:b/>
                <w:sz w:val="18"/>
              </w:rPr>
            </w:pPr>
            <w:r>
              <w:rPr>
                <w:rFonts w:ascii="Calibri" w:hAnsi="Calibri"/>
                <w:b/>
                <w:sz w:val="18"/>
              </w:rPr>
              <w:t>G. SEKRETERLİĞE BAĞLI BİRİM</w:t>
            </w:r>
          </w:p>
        </w:tc>
        <w:tc>
          <w:tcPr>
            <w:tcW w:w="559" w:type="dxa"/>
            <w:textDirection w:val="btLr"/>
          </w:tcPr>
          <w:p w14:paraId="1A349F31" w14:textId="77777777" w:rsidR="00E200B5" w:rsidRDefault="00E200B5">
            <w:pPr>
              <w:pStyle w:val="TableParagraph"/>
              <w:spacing w:before="8" w:line="240" w:lineRule="auto"/>
              <w:jc w:val="left"/>
              <w:rPr>
                <w:rFonts w:ascii="Microsoft JhengHei Light"/>
                <w:sz w:val="14"/>
              </w:rPr>
            </w:pPr>
          </w:p>
          <w:p w14:paraId="6FCBCE93" w14:textId="77777777" w:rsidR="00E200B5" w:rsidRDefault="0076485B">
            <w:pPr>
              <w:pStyle w:val="TableParagraph"/>
              <w:spacing w:before="0" w:line="240" w:lineRule="auto"/>
              <w:ind w:left="-1"/>
              <w:jc w:val="left"/>
              <w:rPr>
                <w:rFonts w:ascii="Calibri"/>
                <w:b/>
                <w:sz w:val="18"/>
              </w:rPr>
            </w:pPr>
            <w:r>
              <w:rPr>
                <w:rFonts w:ascii="Calibri"/>
                <w:b/>
                <w:sz w:val="18"/>
              </w:rPr>
              <w:t>DEKANLIK</w:t>
            </w:r>
          </w:p>
        </w:tc>
        <w:tc>
          <w:tcPr>
            <w:tcW w:w="641" w:type="dxa"/>
            <w:textDirection w:val="btLr"/>
          </w:tcPr>
          <w:p w14:paraId="78C0CAF2" w14:textId="77777777" w:rsidR="00E200B5" w:rsidRDefault="00E200B5">
            <w:pPr>
              <w:pStyle w:val="TableParagraph"/>
              <w:spacing w:before="14" w:line="240" w:lineRule="auto"/>
              <w:jc w:val="left"/>
              <w:rPr>
                <w:rFonts w:ascii="Microsoft JhengHei Light"/>
                <w:sz w:val="18"/>
              </w:rPr>
            </w:pPr>
          </w:p>
          <w:p w14:paraId="17369556" w14:textId="77777777" w:rsidR="00E200B5" w:rsidRDefault="0076485B">
            <w:pPr>
              <w:pStyle w:val="TableParagraph"/>
              <w:spacing w:before="0" w:line="240" w:lineRule="auto"/>
              <w:ind w:left="-1"/>
              <w:jc w:val="left"/>
              <w:rPr>
                <w:rFonts w:ascii="Calibri" w:hAnsi="Calibri"/>
                <w:b/>
                <w:sz w:val="18"/>
              </w:rPr>
            </w:pPr>
            <w:r>
              <w:rPr>
                <w:rFonts w:ascii="Calibri" w:hAnsi="Calibri"/>
                <w:b/>
                <w:sz w:val="18"/>
              </w:rPr>
              <w:t>BÖLÜM BAŞKANLIĞI</w:t>
            </w:r>
          </w:p>
        </w:tc>
        <w:tc>
          <w:tcPr>
            <w:tcW w:w="639" w:type="dxa"/>
            <w:textDirection w:val="btLr"/>
          </w:tcPr>
          <w:p w14:paraId="240BBB9E" w14:textId="77777777" w:rsidR="00E200B5" w:rsidRDefault="0076485B">
            <w:pPr>
              <w:pStyle w:val="TableParagraph"/>
              <w:spacing w:before="119" w:line="240" w:lineRule="auto"/>
              <w:ind w:left="-1"/>
              <w:jc w:val="left"/>
              <w:rPr>
                <w:rFonts w:ascii="Calibri" w:hAnsi="Calibri"/>
                <w:b/>
                <w:sz w:val="18"/>
              </w:rPr>
            </w:pPr>
            <w:r>
              <w:rPr>
                <w:rFonts w:ascii="Calibri" w:hAnsi="Calibri"/>
                <w:b/>
                <w:sz w:val="18"/>
              </w:rPr>
              <w:t>REKTÖRLÜĞE BAĞLI</w:t>
            </w:r>
          </w:p>
          <w:p w14:paraId="712958CA" w14:textId="77777777" w:rsidR="00E200B5" w:rsidRDefault="0076485B">
            <w:pPr>
              <w:pStyle w:val="TableParagraph"/>
              <w:spacing w:before="6" w:line="240" w:lineRule="auto"/>
              <w:ind w:left="-1"/>
              <w:jc w:val="left"/>
              <w:rPr>
                <w:rFonts w:ascii="Calibri" w:hAnsi="Calibri"/>
                <w:b/>
                <w:sz w:val="18"/>
              </w:rPr>
            </w:pPr>
            <w:r>
              <w:rPr>
                <w:rFonts w:ascii="Calibri" w:hAnsi="Calibri"/>
                <w:b/>
                <w:sz w:val="18"/>
              </w:rPr>
              <w:t>BÖLÜM BAŞKANLIKLARI</w:t>
            </w:r>
          </w:p>
        </w:tc>
        <w:tc>
          <w:tcPr>
            <w:tcW w:w="562" w:type="dxa"/>
            <w:textDirection w:val="btLr"/>
          </w:tcPr>
          <w:p w14:paraId="5A4026A8" w14:textId="77777777" w:rsidR="00E200B5" w:rsidRDefault="00E200B5">
            <w:pPr>
              <w:pStyle w:val="TableParagraph"/>
              <w:spacing w:before="7" w:line="240" w:lineRule="auto"/>
              <w:jc w:val="left"/>
              <w:rPr>
                <w:rFonts w:ascii="Microsoft JhengHei Light"/>
                <w:sz w:val="14"/>
              </w:rPr>
            </w:pPr>
          </w:p>
          <w:p w14:paraId="6A17DCCF" w14:textId="77777777" w:rsidR="00E200B5" w:rsidRDefault="0076485B">
            <w:pPr>
              <w:pStyle w:val="TableParagraph"/>
              <w:spacing w:before="0" w:line="240" w:lineRule="auto"/>
              <w:ind w:left="-1"/>
              <w:jc w:val="left"/>
              <w:rPr>
                <w:rFonts w:ascii="Calibri" w:hAnsi="Calibri"/>
                <w:b/>
                <w:sz w:val="18"/>
              </w:rPr>
            </w:pPr>
            <w:r>
              <w:rPr>
                <w:rFonts w:ascii="Calibri" w:hAnsi="Calibri"/>
                <w:b/>
                <w:sz w:val="18"/>
              </w:rPr>
              <w:t>ABD BAŞKANLIĞI</w:t>
            </w:r>
          </w:p>
        </w:tc>
        <w:tc>
          <w:tcPr>
            <w:tcW w:w="560" w:type="dxa"/>
            <w:textDirection w:val="btLr"/>
          </w:tcPr>
          <w:p w14:paraId="307EF2FA" w14:textId="77777777" w:rsidR="00E200B5" w:rsidRDefault="00E200B5">
            <w:pPr>
              <w:pStyle w:val="TableParagraph"/>
              <w:spacing w:before="7" w:line="240" w:lineRule="auto"/>
              <w:jc w:val="left"/>
              <w:rPr>
                <w:rFonts w:ascii="Microsoft JhengHei Light"/>
                <w:sz w:val="14"/>
              </w:rPr>
            </w:pPr>
          </w:p>
          <w:p w14:paraId="113C2B61" w14:textId="77777777" w:rsidR="00E200B5" w:rsidRDefault="0076485B">
            <w:pPr>
              <w:pStyle w:val="TableParagraph"/>
              <w:spacing w:before="0" w:line="240" w:lineRule="auto"/>
              <w:ind w:left="-1"/>
              <w:jc w:val="left"/>
              <w:rPr>
                <w:rFonts w:ascii="Calibri" w:hAnsi="Calibri"/>
                <w:b/>
                <w:sz w:val="18"/>
              </w:rPr>
            </w:pPr>
            <w:r>
              <w:rPr>
                <w:rFonts w:ascii="Calibri" w:hAnsi="Calibri"/>
                <w:b/>
                <w:sz w:val="18"/>
              </w:rPr>
              <w:t>MYO MÜDÜRLÜĞÜ</w:t>
            </w:r>
          </w:p>
        </w:tc>
        <w:tc>
          <w:tcPr>
            <w:tcW w:w="560" w:type="dxa"/>
            <w:textDirection w:val="btLr"/>
          </w:tcPr>
          <w:p w14:paraId="4C58D173" w14:textId="77777777" w:rsidR="00E200B5" w:rsidRDefault="00E200B5">
            <w:pPr>
              <w:pStyle w:val="TableParagraph"/>
              <w:spacing w:before="6" w:line="240" w:lineRule="auto"/>
              <w:jc w:val="left"/>
              <w:rPr>
                <w:rFonts w:ascii="Microsoft JhengHei Light"/>
                <w:sz w:val="14"/>
              </w:rPr>
            </w:pPr>
          </w:p>
          <w:p w14:paraId="0667FEE0" w14:textId="77777777" w:rsidR="00E200B5" w:rsidRDefault="0076485B">
            <w:pPr>
              <w:pStyle w:val="TableParagraph"/>
              <w:spacing w:before="0" w:line="240" w:lineRule="auto"/>
              <w:ind w:left="-1"/>
              <w:jc w:val="left"/>
              <w:rPr>
                <w:rFonts w:ascii="Calibri" w:hAnsi="Calibri"/>
                <w:b/>
                <w:sz w:val="18"/>
              </w:rPr>
            </w:pPr>
            <w:r>
              <w:rPr>
                <w:rFonts w:ascii="Calibri" w:hAnsi="Calibri"/>
                <w:b/>
                <w:sz w:val="18"/>
              </w:rPr>
              <w:t>YO MÜDÜRLÜĞÜ</w:t>
            </w:r>
          </w:p>
        </w:tc>
        <w:tc>
          <w:tcPr>
            <w:tcW w:w="641" w:type="dxa"/>
            <w:textDirection w:val="btLr"/>
          </w:tcPr>
          <w:p w14:paraId="5EA97F89" w14:textId="77777777" w:rsidR="00E200B5" w:rsidRDefault="00E200B5">
            <w:pPr>
              <w:pStyle w:val="TableParagraph"/>
              <w:spacing w:before="14" w:line="240" w:lineRule="auto"/>
              <w:jc w:val="left"/>
              <w:rPr>
                <w:rFonts w:ascii="Microsoft JhengHei Light"/>
                <w:sz w:val="18"/>
              </w:rPr>
            </w:pPr>
          </w:p>
          <w:p w14:paraId="278E9266" w14:textId="77777777" w:rsidR="00E200B5" w:rsidRDefault="0076485B">
            <w:pPr>
              <w:pStyle w:val="TableParagraph"/>
              <w:spacing w:before="0" w:line="240" w:lineRule="auto"/>
              <w:ind w:left="-1"/>
              <w:jc w:val="left"/>
              <w:rPr>
                <w:rFonts w:ascii="Calibri" w:hAnsi="Calibri"/>
                <w:b/>
                <w:sz w:val="18"/>
              </w:rPr>
            </w:pPr>
            <w:r>
              <w:rPr>
                <w:rFonts w:ascii="Calibri" w:hAnsi="Calibri"/>
                <w:b/>
                <w:sz w:val="18"/>
              </w:rPr>
              <w:t>ENSTİTÜ MÜDÜRLÜĞÜ</w:t>
            </w:r>
          </w:p>
        </w:tc>
        <w:tc>
          <w:tcPr>
            <w:tcW w:w="761" w:type="dxa"/>
            <w:textDirection w:val="btLr"/>
          </w:tcPr>
          <w:p w14:paraId="23930E8D" w14:textId="77777777" w:rsidR="00E200B5" w:rsidRDefault="0076485B">
            <w:pPr>
              <w:pStyle w:val="TableParagraph"/>
              <w:spacing w:before="68" w:line="220" w:lineRule="atLeast"/>
              <w:ind w:left="-1" w:right="327"/>
              <w:jc w:val="left"/>
              <w:rPr>
                <w:rFonts w:ascii="Calibri" w:hAnsi="Calibri"/>
                <w:b/>
                <w:sz w:val="18"/>
              </w:rPr>
            </w:pPr>
            <w:r>
              <w:rPr>
                <w:rFonts w:ascii="Calibri" w:hAnsi="Calibri"/>
                <w:b/>
                <w:sz w:val="18"/>
              </w:rPr>
              <w:t>UYGULAMA VE ARAŞTIRMA MERKEZİ MÜDÜRLÜĞÜ</w:t>
            </w:r>
          </w:p>
        </w:tc>
        <w:tc>
          <w:tcPr>
            <w:tcW w:w="619" w:type="dxa"/>
            <w:textDirection w:val="btLr"/>
          </w:tcPr>
          <w:p w14:paraId="5BA1F33D" w14:textId="77777777" w:rsidR="00E200B5" w:rsidRDefault="00E200B5">
            <w:pPr>
              <w:pStyle w:val="TableParagraph"/>
              <w:spacing w:before="10" w:line="240" w:lineRule="auto"/>
              <w:jc w:val="left"/>
              <w:rPr>
                <w:rFonts w:ascii="Microsoft JhengHei Light"/>
                <w:sz w:val="17"/>
              </w:rPr>
            </w:pPr>
          </w:p>
          <w:p w14:paraId="6EFD57F4" w14:textId="77777777" w:rsidR="00E200B5" w:rsidRDefault="0076485B">
            <w:pPr>
              <w:pStyle w:val="TableParagraph"/>
              <w:spacing w:before="0" w:line="240" w:lineRule="auto"/>
              <w:ind w:left="-1"/>
              <w:jc w:val="left"/>
              <w:rPr>
                <w:rFonts w:ascii="Calibri" w:hAnsi="Calibri"/>
                <w:b/>
                <w:sz w:val="18"/>
              </w:rPr>
            </w:pPr>
            <w:r>
              <w:rPr>
                <w:rFonts w:ascii="Calibri" w:hAnsi="Calibri"/>
                <w:b/>
                <w:sz w:val="18"/>
              </w:rPr>
              <w:t>KOORDİNATÖRLÜK</w:t>
            </w:r>
          </w:p>
        </w:tc>
        <w:tc>
          <w:tcPr>
            <w:tcW w:w="559" w:type="dxa"/>
            <w:textDirection w:val="btLr"/>
          </w:tcPr>
          <w:p w14:paraId="082421F5" w14:textId="77777777" w:rsidR="00E200B5" w:rsidRDefault="00E200B5">
            <w:pPr>
              <w:pStyle w:val="TableParagraph"/>
              <w:spacing w:before="5" w:line="240" w:lineRule="auto"/>
              <w:jc w:val="left"/>
              <w:rPr>
                <w:rFonts w:ascii="Microsoft JhengHei Light"/>
                <w:sz w:val="14"/>
              </w:rPr>
            </w:pPr>
          </w:p>
          <w:p w14:paraId="6D376049" w14:textId="77777777" w:rsidR="00E200B5" w:rsidRDefault="0076485B">
            <w:pPr>
              <w:pStyle w:val="TableParagraph"/>
              <w:spacing w:before="0" w:line="240" w:lineRule="auto"/>
              <w:ind w:left="-1"/>
              <w:jc w:val="left"/>
              <w:rPr>
                <w:rFonts w:ascii="Calibri"/>
                <w:b/>
                <w:sz w:val="18"/>
              </w:rPr>
            </w:pPr>
            <w:r>
              <w:rPr>
                <w:rFonts w:ascii="Calibri"/>
                <w:b/>
                <w:sz w:val="18"/>
              </w:rPr>
              <w:t>KURUL</w:t>
            </w:r>
          </w:p>
        </w:tc>
        <w:tc>
          <w:tcPr>
            <w:tcW w:w="561" w:type="dxa"/>
            <w:textDirection w:val="btLr"/>
          </w:tcPr>
          <w:p w14:paraId="0075B7C6" w14:textId="77777777" w:rsidR="00E200B5" w:rsidRDefault="00E200B5">
            <w:pPr>
              <w:pStyle w:val="TableParagraph"/>
              <w:spacing w:before="5" w:line="240" w:lineRule="auto"/>
              <w:jc w:val="left"/>
              <w:rPr>
                <w:rFonts w:ascii="Microsoft JhengHei Light"/>
                <w:sz w:val="14"/>
              </w:rPr>
            </w:pPr>
          </w:p>
          <w:p w14:paraId="3F17E618" w14:textId="77777777" w:rsidR="00E200B5" w:rsidRDefault="0076485B">
            <w:pPr>
              <w:pStyle w:val="TableParagraph"/>
              <w:spacing w:before="1" w:line="240" w:lineRule="auto"/>
              <w:ind w:left="-1"/>
              <w:jc w:val="left"/>
              <w:rPr>
                <w:rFonts w:ascii="Calibri" w:hAnsi="Calibri"/>
                <w:b/>
                <w:sz w:val="18"/>
              </w:rPr>
            </w:pPr>
            <w:r>
              <w:rPr>
                <w:rFonts w:ascii="Calibri" w:hAnsi="Calibri"/>
                <w:b/>
                <w:sz w:val="18"/>
              </w:rPr>
              <w:t>KOMİSYON</w:t>
            </w:r>
          </w:p>
        </w:tc>
        <w:tc>
          <w:tcPr>
            <w:tcW w:w="559" w:type="dxa"/>
            <w:textDirection w:val="btLr"/>
          </w:tcPr>
          <w:p w14:paraId="12E30548" w14:textId="77777777" w:rsidR="00E200B5" w:rsidRDefault="00E200B5">
            <w:pPr>
              <w:pStyle w:val="TableParagraph"/>
              <w:spacing w:before="7" w:line="240" w:lineRule="auto"/>
              <w:jc w:val="left"/>
              <w:rPr>
                <w:rFonts w:ascii="Microsoft JhengHei Light"/>
                <w:sz w:val="14"/>
              </w:rPr>
            </w:pPr>
          </w:p>
          <w:p w14:paraId="2A4E62F0" w14:textId="77777777" w:rsidR="00E200B5" w:rsidRDefault="0076485B">
            <w:pPr>
              <w:pStyle w:val="TableParagraph"/>
              <w:spacing w:before="0" w:line="240" w:lineRule="auto"/>
              <w:ind w:left="-1"/>
              <w:jc w:val="left"/>
              <w:rPr>
                <w:rFonts w:ascii="Calibri" w:hAnsi="Calibri"/>
                <w:b/>
                <w:sz w:val="18"/>
              </w:rPr>
            </w:pPr>
            <w:r>
              <w:rPr>
                <w:rFonts w:ascii="Calibri" w:hAnsi="Calibri"/>
                <w:b/>
                <w:sz w:val="18"/>
              </w:rPr>
              <w:t>KURUM İÇİ KİŞİYE ÖZEL</w:t>
            </w:r>
          </w:p>
        </w:tc>
        <w:tc>
          <w:tcPr>
            <w:tcW w:w="918" w:type="dxa"/>
            <w:textDirection w:val="btLr"/>
          </w:tcPr>
          <w:p w14:paraId="1C366B7B" w14:textId="77777777" w:rsidR="00E200B5" w:rsidRDefault="00E200B5">
            <w:pPr>
              <w:pStyle w:val="TableParagraph"/>
              <w:spacing w:before="8" w:line="240" w:lineRule="auto"/>
              <w:jc w:val="left"/>
              <w:rPr>
                <w:rFonts w:ascii="Microsoft JhengHei Light"/>
                <w:sz w:val="9"/>
              </w:rPr>
            </w:pPr>
          </w:p>
          <w:p w14:paraId="6EC5FC70" w14:textId="77777777" w:rsidR="00E200B5" w:rsidRDefault="0076485B">
            <w:pPr>
              <w:pStyle w:val="TableParagraph"/>
              <w:spacing w:before="0" w:line="240" w:lineRule="auto"/>
              <w:ind w:left="-1"/>
              <w:jc w:val="left"/>
              <w:rPr>
                <w:rFonts w:ascii="Calibri" w:hAnsi="Calibri"/>
                <w:b/>
                <w:sz w:val="18"/>
              </w:rPr>
            </w:pPr>
            <w:r>
              <w:rPr>
                <w:rFonts w:ascii="Calibri" w:hAnsi="Calibri"/>
                <w:b/>
                <w:sz w:val="18"/>
              </w:rPr>
              <w:t>KURUM DIŞI TÜM</w:t>
            </w:r>
          </w:p>
          <w:p w14:paraId="3C723BB7" w14:textId="77777777" w:rsidR="00E200B5" w:rsidRDefault="0076485B">
            <w:pPr>
              <w:pStyle w:val="TableParagraph"/>
              <w:spacing w:before="6" w:line="247" w:lineRule="auto"/>
              <w:ind w:left="-1" w:right="217"/>
              <w:jc w:val="left"/>
              <w:rPr>
                <w:rFonts w:ascii="Calibri" w:hAnsi="Calibri"/>
                <w:b/>
                <w:sz w:val="18"/>
              </w:rPr>
            </w:pPr>
            <w:r>
              <w:rPr>
                <w:rFonts w:ascii="Calibri" w:hAnsi="Calibri"/>
                <w:b/>
                <w:sz w:val="18"/>
              </w:rPr>
              <w:t>KURUMLAR ve KİŞİLER, İLGİLİ MAKAMA</w:t>
            </w:r>
          </w:p>
        </w:tc>
        <w:tc>
          <w:tcPr>
            <w:tcW w:w="580" w:type="dxa"/>
            <w:textDirection w:val="btLr"/>
          </w:tcPr>
          <w:p w14:paraId="0569AC08" w14:textId="77777777" w:rsidR="00E200B5" w:rsidRDefault="00E200B5">
            <w:pPr>
              <w:pStyle w:val="TableParagraph"/>
              <w:spacing w:before="11" w:line="240" w:lineRule="auto"/>
              <w:jc w:val="left"/>
              <w:rPr>
                <w:rFonts w:ascii="Microsoft JhengHei Light"/>
                <w:sz w:val="15"/>
              </w:rPr>
            </w:pPr>
          </w:p>
          <w:p w14:paraId="41F96C7F" w14:textId="77777777" w:rsidR="00E200B5" w:rsidRDefault="0076485B">
            <w:pPr>
              <w:pStyle w:val="TableParagraph"/>
              <w:spacing w:before="0" w:line="240" w:lineRule="auto"/>
              <w:ind w:left="-1"/>
              <w:jc w:val="left"/>
              <w:rPr>
                <w:rFonts w:ascii="Calibri" w:hAnsi="Calibri"/>
                <w:b/>
                <w:sz w:val="18"/>
              </w:rPr>
            </w:pPr>
            <w:r>
              <w:rPr>
                <w:rFonts w:ascii="Calibri" w:hAnsi="Calibri"/>
                <w:b/>
                <w:sz w:val="18"/>
              </w:rPr>
              <w:t>KURUM DIŞI KISITLI</w:t>
            </w:r>
          </w:p>
        </w:tc>
      </w:tr>
      <w:tr w:rsidR="00E200B5" w14:paraId="4DAA8E36" w14:textId="77777777">
        <w:trPr>
          <w:trHeight w:val="299"/>
        </w:trPr>
        <w:tc>
          <w:tcPr>
            <w:tcW w:w="1961" w:type="dxa"/>
          </w:tcPr>
          <w:p w14:paraId="3884FD0F" w14:textId="77777777" w:rsidR="00E200B5" w:rsidRDefault="0076485B">
            <w:pPr>
              <w:pStyle w:val="TableParagraph"/>
              <w:spacing w:before="19" w:line="240" w:lineRule="auto"/>
              <w:ind w:left="69"/>
              <w:jc w:val="left"/>
              <w:rPr>
                <w:b/>
              </w:rPr>
            </w:pPr>
            <w:r>
              <w:rPr>
                <w:b/>
              </w:rPr>
              <w:t>İMZACI</w:t>
            </w:r>
          </w:p>
        </w:tc>
        <w:tc>
          <w:tcPr>
            <w:tcW w:w="559" w:type="dxa"/>
          </w:tcPr>
          <w:p w14:paraId="60ED02E3" w14:textId="77777777" w:rsidR="00E200B5" w:rsidRDefault="00E200B5">
            <w:pPr>
              <w:pStyle w:val="TableParagraph"/>
              <w:spacing w:before="0" w:line="240" w:lineRule="auto"/>
              <w:jc w:val="left"/>
              <w:rPr>
                <w:rFonts w:ascii="Times New Roman"/>
                <w:sz w:val="18"/>
              </w:rPr>
            </w:pPr>
          </w:p>
        </w:tc>
        <w:tc>
          <w:tcPr>
            <w:tcW w:w="559" w:type="dxa"/>
          </w:tcPr>
          <w:p w14:paraId="7F94A184" w14:textId="77777777" w:rsidR="00E200B5" w:rsidRDefault="00E200B5">
            <w:pPr>
              <w:pStyle w:val="TableParagraph"/>
              <w:spacing w:before="0" w:line="240" w:lineRule="auto"/>
              <w:jc w:val="left"/>
              <w:rPr>
                <w:rFonts w:ascii="Times New Roman"/>
                <w:sz w:val="18"/>
              </w:rPr>
            </w:pPr>
          </w:p>
        </w:tc>
        <w:tc>
          <w:tcPr>
            <w:tcW w:w="561" w:type="dxa"/>
          </w:tcPr>
          <w:p w14:paraId="04054A1B" w14:textId="77777777" w:rsidR="00E200B5" w:rsidRDefault="00E200B5">
            <w:pPr>
              <w:pStyle w:val="TableParagraph"/>
              <w:spacing w:before="0" w:line="240" w:lineRule="auto"/>
              <w:jc w:val="left"/>
              <w:rPr>
                <w:rFonts w:ascii="Times New Roman"/>
                <w:sz w:val="18"/>
              </w:rPr>
            </w:pPr>
          </w:p>
        </w:tc>
        <w:tc>
          <w:tcPr>
            <w:tcW w:w="638" w:type="dxa"/>
          </w:tcPr>
          <w:p w14:paraId="59F898BE" w14:textId="77777777" w:rsidR="00E200B5" w:rsidRDefault="00E200B5">
            <w:pPr>
              <w:pStyle w:val="TableParagraph"/>
              <w:spacing w:before="0" w:line="240" w:lineRule="auto"/>
              <w:jc w:val="left"/>
              <w:rPr>
                <w:rFonts w:ascii="Times New Roman"/>
                <w:sz w:val="18"/>
              </w:rPr>
            </w:pPr>
          </w:p>
        </w:tc>
        <w:tc>
          <w:tcPr>
            <w:tcW w:w="561" w:type="dxa"/>
          </w:tcPr>
          <w:p w14:paraId="31088DF0" w14:textId="77777777" w:rsidR="00E200B5" w:rsidRDefault="00E200B5">
            <w:pPr>
              <w:pStyle w:val="TableParagraph"/>
              <w:spacing w:before="0" w:line="240" w:lineRule="auto"/>
              <w:jc w:val="left"/>
              <w:rPr>
                <w:rFonts w:ascii="Times New Roman"/>
                <w:sz w:val="18"/>
              </w:rPr>
            </w:pPr>
          </w:p>
        </w:tc>
        <w:tc>
          <w:tcPr>
            <w:tcW w:w="559" w:type="dxa"/>
          </w:tcPr>
          <w:p w14:paraId="3039ECA8" w14:textId="77777777" w:rsidR="00E200B5" w:rsidRDefault="00E200B5">
            <w:pPr>
              <w:pStyle w:val="TableParagraph"/>
              <w:spacing w:before="0" w:line="240" w:lineRule="auto"/>
              <w:jc w:val="left"/>
              <w:rPr>
                <w:rFonts w:ascii="Times New Roman"/>
                <w:sz w:val="18"/>
              </w:rPr>
            </w:pPr>
          </w:p>
        </w:tc>
        <w:tc>
          <w:tcPr>
            <w:tcW w:w="641" w:type="dxa"/>
          </w:tcPr>
          <w:p w14:paraId="3938B2E9" w14:textId="77777777" w:rsidR="00E200B5" w:rsidRDefault="00E200B5">
            <w:pPr>
              <w:pStyle w:val="TableParagraph"/>
              <w:spacing w:before="0" w:line="240" w:lineRule="auto"/>
              <w:jc w:val="left"/>
              <w:rPr>
                <w:rFonts w:ascii="Times New Roman"/>
                <w:sz w:val="18"/>
              </w:rPr>
            </w:pPr>
          </w:p>
        </w:tc>
        <w:tc>
          <w:tcPr>
            <w:tcW w:w="639" w:type="dxa"/>
          </w:tcPr>
          <w:p w14:paraId="4F34723B" w14:textId="77777777" w:rsidR="00E200B5" w:rsidRDefault="00E200B5">
            <w:pPr>
              <w:pStyle w:val="TableParagraph"/>
              <w:spacing w:before="0" w:line="240" w:lineRule="auto"/>
              <w:jc w:val="left"/>
              <w:rPr>
                <w:rFonts w:ascii="Times New Roman"/>
                <w:sz w:val="18"/>
              </w:rPr>
            </w:pPr>
          </w:p>
        </w:tc>
        <w:tc>
          <w:tcPr>
            <w:tcW w:w="562" w:type="dxa"/>
          </w:tcPr>
          <w:p w14:paraId="2A0F1641" w14:textId="77777777" w:rsidR="00E200B5" w:rsidRDefault="00E200B5">
            <w:pPr>
              <w:pStyle w:val="TableParagraph"/>
              <w:spacing w:before="0" w:line="240" w:lineRule="auto"/>
              <w:jc w:val="left"/>
              <w:rPr>
                <w:rFonts w:ascii="Times New Roman"/>
                <w:sz w:val="18"/>
              </w:rPr>
            </w:pPr>
          </w:p>
        </w:tc>
        <w:tc>
          <w:tcPr>
            <w:tcW w:w="560" w:type="dxa"/>
          </w:tcPr>
          <w:p w14:paraId="1FD586C5" w14:textId="77777777" w:rsidR="00E200B5" w:rsidRDefault="00E200B5">
            <w:pPr>
              <w:pStyle w:val="TableParagraph"/>
              <w:spacing w:before="0" w:line="240" w:lineRule="auto"/>
              <w:jc w:val="left"/>
              <w:rPr>
                <w:rFonts w:ascii="Times New Roman"/>
                <w:sz w:val="18"/>
              </w:rPr>
            </w:pPr>
          </w:p>
        </w:tc>
        <w:tc>
          <w:tcPr>
            <w:tcW w:w="560" w:type="dxa"/>
          </w:tcPr>
          <w:p w14:paraId="5D9FEE29" w14:textId="77777777" w:rsidR="00E200B5" w:rsidRDefault="00E200B5">
            <w:pPr>
              <w:pStyle w:val="TableParagraph"/>
              <w:spacing w:before="0" w:line="240" w:lineRule="auto"/>
              <w:jc w:val="left"/>
              <w:rPr>
                <w:rFonts w:ascii="Times New Roman"/>
                <w:sz w:val="18"/>
              </w:rPr>
            </w:pPr>
          </w:p>
        </w:tc>
        <w:tc>
          <w:tcPr>
            <w:tcW w:w="641" w:type="dxa"/>
          </w:tcPr>
          <w:p w14:paraId="5B807661" w14:textId="77777777" w:rsidR="00E200B5" w:rsidRDefault="00E200B5">
            <w:pPr>
              <w:pStyle w:val="TableParagraph"/>
              <w:spacing w:before="0" w:line="240" w:lineRule="auto"/>
              <w:jc w:val="left"/>
              <w:rPr>
                <w:rFonts w:ascii="Times New Roman"/>
                <w:sz w:val="18"/>
              </w:rPr>
            </w:pPr>
          </w:p>
        </w:tc>
        <w:tc>
          <w:tcPr>
            <w:tcW w:w="761" w:type="dxa"/>
          </w:tcPr>
          <w:p w14:paraId="6A4A5F1F" w14:textId="77777777" w:rsidR="00E200B5" w:rsidRDefault="00E200B5">
            <w:pPr>
              <w:pStyle w:val="TableParagraph"/>
              <w:spacing w:before="0" w:line="240" w:lineRule="auto"/>
              <w:jc w:val="left"/>
              <w:rPr>
                <w:rFonts w:ascii="Times New Roman"/>
                <w:sz w:val="18"/>
              </w:rPr>
            </w:pPr>
          </w:p>
        </w:tc>
        <w:tc>
          <w:tcPr>
            <w:tcW w:w="619" w:type="dxa"/>
          </w:tcPr>
          <w:p w14:paraId="42301A14" w14:textId="77777777" w:rsidR="00E200B5" w:rsidRDefault="00E200B5">
            <w:pPr>
              <w:pStyle w:val="TableParagraph"/>
              <w:spacing w:before="0" w:line="240" w:lineRule="auto"/>
              <w:jc w:val="left"/>
              <w:rPr>
                <w:rFonts w:ascii="Times New Roman"/>
                <w:sz w:val="18"/>
              </w:rPr>
            </w:pPr>
          </w:p>
        </w:tc>
        <w:tc>
          <w:tcPr>
            <w:tcW w:w="559" w:type="dxa"/>
          </w:tcPr>
          <w:p w14:paraId="4A6547BC" w14:textId="77777777" w:rsidR="00E200B5" w:rsidRDefault="00E200B5">
            <w:pPr>
              <w:pStyle w:val="TableParagraph"/>
              <w:spacing w:before="0" w:line="240" w:lineRule="auto"/>
              <w:jc w:val="left"/>
              <w:rPr>
                <w:rFonts w:ascii="Times New Roman"/>
                <w:sz w:val="18"/>
              </w:rPr>
            </w:pPr>
          </w:p>
        </w:tc>
        <w:tc>
          <w:tcPr>
            <w:tcW w:w="561" w:type="dxa"/>
          </w:tcPr>
          <w:p w14:paraId="2A7DC24D" w14:textId="77777777" w:rsidR="00E200B5" w:rsidRDefault="00E200B5">
            <w:pPr>
              <w:pStyle w:val="TableParagraph"/>
              <w:spacing w:before="0" w:line="240" w:lineRule="auto"/>
              <w:jc w:val="left"/>
              <w:rPr>
                <w:rFonts w:ascii="Times New Roman"/>
                <w:sz w:val="18"/>
              </w:rPr>
            </w:pPr>
          </w:p>
        </w:tc>
        <w:tc>
          <w:tcPr>
            <w:tcW w:w="559" w:type="dxa"/>
          </w:tcPr>
          <w:p w14:paraId="3593D6FF" w14:textId="77777777" w:rsidR="00E200B5" w:rsidRDefault="00E200B5">
            <w:pPr>
              <w:pStyle w:val="TableParagraph"/>
              <w:spacing w:before="0" w:line="240" w:lineRule="auto"/>
              <w:jc w:val="left"/>
              <w:rPr>
                <w:rFonts w:ascii="Times New Roman"/>
                <w:sz w:val="18"/>
              </w:rPr>
            </w:pPr>
          </w:p>
        </w:tc>
        <w:tc>
          <w:tcPr>
            <w:tcW w:w="918" w:type="dxa"/>
          </w:tcPr>
          <w:p w14:paraId="03ABB202" w14:textId="77777777" w:rsidR="00E200B5" w:rsidRDefault="00E200B5">
            <w:pPr>
              <w:pStyle w:val="TableParagraph"/>
              <w:spacing w:before="0" w:line="240" w:lineRule="auto"/>
              <w:jc w:val="left"/>
              <w:rPr>
                <w:rFonts w:ascii="Times New Roman"/>
                <w:sz w:val="18"/>
              </w:rPr>
            </w:pPr>
          </w:p>
        </w:tc>
        <w:tc>
          <w:tcPr>
            <w:tcW w:w="580" w:type="dxa"/>
          </w:tcPr>
          <w:p w14:paraId="6CD8A122" w14:textId="77777777" w:rsidR="00E200B5" w:rsidRDefault="00E200B5">
            <w:pPr>
              <w:pStyle w:val="TableParagraph"/>
              <w:spacing w:before="0" w:line="240" w:lineRule="auto"/>
              <w:jc w:val="left"/>
              <w:rPr>
                <w:rFonts w:ascii="Times New Roman"/>
                <w:sz w:val="18"/>
              </w:rPr>
            </w:pPr>
          </w:p>
        </w:tc>
      </w:tr>
      <w:tr w:rsidR="00E200B5" w14:paraId="28F4B69F" w14:textId="77777777">
        <w:trPr>
          <w:trHeight w:val="239"/>
        </w:trPr>
        <w:tc>
          <w:tcPr>
            <w:tcW w:w="1961" w:type="dxa"/>
          </w:tcPr>
          <w:p w14:paraId="231E8702" w14:textId="77777777" w:rsidR="00E200B5" w:rsidRDefault="0076485B">
            <w:pPr>
              <w:pStyle w:val="TableParagraph"/>
              <w:spacing w:before="0" w:line="201" w:lineRule="exact"/>
              <w:ind w:left="69"/>
              <w:jc w:val="left"/>
              <w:rPr>
                <w:b/>
                <w:sz w:val="18"/>
              </w:rPr>
            </w:pPr>
            <w:r>
              <w:rPr>
                <w:b/>
                <w:sz w:val="18"/>
              </w:rPr>
              <w:t>Rektör</w:t>
            </w:r>
          </w:p>
        </w:tc>
        <w:tc>
          <w:tcPr>
            <w:tcW w:w="559" w:type="dxa"/>
          </w:tcPr>
          <w:p w14:paraId="652E25F3" w14:textId="77777777" w:rsidR="00E200B5" w:rsidRDefault="0076485B">
            <w:pPr>
              <w:pStyle w:val="TableParagraph"/>
              <w:ind w:left="7"/>
              <w:rPr>
                <w:b/>
                <w:sz w:val="18"/>
              </w:rPr>
            </w:pPr>
            <w:r>
              <w:rPr>
                <w:b/>
                <w:sz w:val="18"/>
              </w:rPr>
              <w:t>X</w:t>
            </w:r>
          </w:p>
        </w:tc>
        <w:tc>
          <w:tcPr>
            <w:tcW w:w="559" w:type="dxa"/>
          </w:tcPr>
          <w:p w14:paraId="3672CD65" w14:textId="77777777" w:rsidR="00E200B5" w:rsidRDefault="0076485B">
            <w:pPr>
              <w:pStyle w:val="TableParagraph"/>
              <w:ind w:right="208"/>
              <w:jc w:val="right"/>
              <w:rPr>
                <w:sz w:val="18"/>
              </w:rPr>
            </w:pPr>
            <w:r>
              <w:rPr>
                <w:sz w:val="18"/>
              </w:rPr>
              <w:t>X</w:t>
            </w:r>
          </w:p>
        </w:tc>
        <w:tc>
          <w:tcPr>
            <w:tcW w:w="561" w:type="dxa"/>
          </w:tcPr>
          <w:p w14:paraId="6D3E67AB" w14:textId="77777777" w:rsidR="00E200B5" w:rsidRDefault="0076485B">
            <w:pPr>
              <w:pStyle w:val="TableParagraph"/>
              <w:ind w:right="210"/>
              <w:jc w:val="right"/>
              <w:rPr>
                <w:sz w:val="18"/>
              </w:rPr>
            </w:pPr>
            <w:r>
              <w:rPr>
                <w:sz w:val="18"/>
              </w:rPr>
              <w:t>X</w:t>
            </w:r>
          </w:p>
        </w:tc>
        <w:tc>
          <w:tcPr>
            <w:tcW w:w="638" w:type="dxa"/>
          </w:tcPr>
          <w:p w14:paraId="0E1BEC02" w14:textId="77777777" w:rsidR="00E200B5" w:rsidRDefault="0076485B">
            <w:pPr>
              <w:pStyle w:val="TableParagraph"/>
              <w:ind w:left="12"/>
              <w:rPr>
                <w:sz w:val="18"/>
              </w:rPr>
            </w:pPr>
            <w:r>
              <w:rPr>
                <w:sz w:val="18"/>
              </w:rPr>
              <w:t>X</w:t>
            </w:r>
          </w:p>
        </w:tc>
        <w:tc>
          <w:tcPr>
            <w:tcW w:w="561" w:type="dxa"/>
          </w:tcPr>
          <w:p w14:paraId="6039B6F5" w14:textId="77777777" w:rsidR="00E200B5" w:rsidRDefault="0076485B">
            <w:pPr>
              <w:pStyle w:val="TableParagraph"/>
              <w:ind w:right="208"/>
              <w:jc w:val="right"/>
              <w:rPr>
                <w:sz w:val="18"/>
              </w:rPr>
            </w:pPr>
            <w:r>
              <w:rPr>
                <w:sz w:val="18"/>
              </w:rPr>
              <w:t>X</w:t>
            </w:r>
          </w:p>
        </w:tc>
        <w:tc>
          <w:tcPr>
            <w:tcW w:w="559" w:type="dxa"/>
          </w:tcPr>
          <w:p w14:paraId="212CB19E" w14:textId="77777777" w:rsidR="00E200B5" w:rsidRDefault="0076485B">
            <w:pPr>
              <w:pStyle w:val="TableParagraph"/>
              <w:ind w:left="13"/>
              <w:rPr>
                <w:sz w:val="18"/>
              </w:rPr>
            </w:pPr>
            <w:r>
              <w:rPr>
                <w:sz w:val="18"/>
              </w:rPr>
              <w:t>X</w:t>
            </w:r>
          </w:p>
        </w:tc>
        <w:tc>
          <w:tcPr>
            <w:tcW w:w="641" w:type="dxa"/>
          </w:tcPr>
          <w:p w14:paraId="4AA6C15B" w14:textId="77777777" w:rsidR="00E200B5" w:rsidRDefault="0076485B">
            <w:pPr>
              <w:pStyle w:val="TableParagraph"/>
              <w:ind w:left="10"/>
              <w:rPr>
                <w:sz w:val="18"/>
              </w:rPr>
            </w:pPr>
            <w:r>
              <w:rPr>
                <w:w w:val="99"/>
                <w:sz w:val="18"/>
              </w:rPr>
              <w:t>-</w:t>
            </w:r>
          </w:p>
        </w:tc>
        <w:tc>
          <w:tcPr>
            <w:tcW w:w="639" w:type="dxa"/>
          </w:tcPr>
          <w:p w14:paraId="7A549A6B" w14:textId="77777777" w:rsidR="00E200B5" w:rsidRDefault="0076485B">
            <w:pPr>
              <w:pStyle w:val="TableParagraph"/>
              <w:ind w:left="276"/>
              <w:jc w:val="left"/>
              <w:rPr>
                <w:sz w:val="18"/>
              </w:rPr>
            </w:pPr>
            <w:r>
              <w:rPr>
                <w:sz w:val="18"/>
              </w:rPr>
              <w:t>x</w:t>
            </w:r>
          </w:p>
        </w:tc>
        <w:tc>
          <w:tcPr>
            <w:tcW w:w="562" w:type="dxa"/>
          </w:tcPr>
          <w:p w14:paraId="1AB4FD53" w14:textId="77777777" w:rsidR="00E200B5" w:rsidRDefault="0076485B">
            <w:pPr>
              <w:pStyle w:val="TableParagraph"/>
              <w:ind w:left="11"/>
              <w:rPr>
                <w:sz w:val="18"/>
              </w:rPr>
            </w:pPr>
            <w:r>
              <w:rPr>
                <w:w w:val="99"/>
                <w:sz w:val="18"/>
              </w:rPr>
              <w:t>-</w:t>
            </w:r>
          </w:p>
        </w:tc>
        <w:tc>
          <w:tcPr>
            <w:tcW w:w="560" w:type="dxa"/>
          </w:tcPr>
          <w:p w14:paraId="2C6715C5" w14:textId="77777777" w:rsidR="00E200B5" w:rsidRDefault="0076485B">
            <w:pPr>
              <w:pStyle w:val="TableParagraph"/>
              <w:ind w:left="10"/>
              <w:rPr>
                <w:sz w:val="18"/>
              </w:rPr>
            </w:pPr>
            <w:r>
              <w:rPr>
                <w:sz w:val="18"/>
              </w:rPr>
              <w:t>X</w:t>
            </w:r>
          </w:p>
        </w:tc>
        <w:tc>
          <w:tcPr>
            <w:tcW w:w="560" w:type="dxa"/>
          </w:tcPr>
          <w:p w14:paraId="09BAFE63" w14:textId="77777777" w:rsidR="00E200B5" w:rsidRDefault="0076485B">
            <w:pPr>
              <w:pStyle w:val="TableParagraph"/>
              <w:ind w:left="9"/>
              <w:rPr>
                <w:sz w:val="18"/>
              </w:rPr>
            </w:pPr>
            <w:r>
              <w:rPr>
                <w:sz w:val="18"/>
              </w:rPr>
              <w:t>X</w:t>
            </w:r>
          </w:p>
        </w:tc>
        <w:tc>
          <w:tcPr>
            <w:tcW w:w="641" w:type="dxa"/>
          </w:tcPr>
          <w:p w14:paraId="65BDCAF1" w14:textId="77777777" w:rsidR="00E200B5" w:rsidRDefault="0076485B">
            <w:pPr>
              <w:pStyle w:val="TableParagraph"/>
              <w:ind w:left="259"/>
              <w:jc w:val="left"/>
              <w:rPr>
                <w:sz w:val="18"/>
              </w:rPr>
            </w:pPr>
            <w:r>
              <w:rPr>
                <w:sz w:val="18"/>
              </w:rPr>
              <w:t>X</w:t>
            </w:r>
          </w:p>
        </w:tc>
        <w:tc>
          <w:tcPr>
            <w:tcW w:w="761" w:type="dxa"/>
          </w:tcPr>
          <w:p w14:paraId="3D1F7B7C" w14:textId="77777777" w:rsidR="00E200B5" w:rsidRDefault="0076485B">
            <w:pPr>
              <w:pStyle w:val="TableParagraph"/>
              <w:ind w:left="319"/>
              <w:jc w:val="left"/>
              <w:rPr>
                <w:sz w:val="18"/>
              </w:rPr>
            </w:pPr>
            <w:r>
              <w:rPr>
                <w:sz w:val="18"/>
              </w:rPr>
              <w:t>X</w:t>
            </w:r>
          </w:p>
        </w:tc>
        <w:tc>
          <w:tcPr>
            <w:tcW w:w="619" w:type="dxa"/>
          </w:tcPr>
          <w:p w14:paraId="7BD10827" w14:textId="77777777" w:rsidR="00E200B5" w:rsidRDefault="0076485B">
            <w:pPr>
              <w:pStyle w:val="TableParagraph"/>
              <w:ind w:right="237"/>
              <w:jc w:val="right"/>
              <w:rPr>
                <w:sz w:val="18"/>
              </w:rPr>
            </w:pPr>
            <w:r>
              <w:rPr>
                <w:sz w:val="18"/>
              </w:rPr>
              <w:t>X</w:t>
            </w:r>
          </w:p>
        </w:tc>
        <w:tc>
          <w:tcPr>
            <w:tcW w:w="559" w:type="dxa"/>
          </w:tcPr>
          <w:p w14:paraId="1D32C4A5" w14:textId="77777777" w:rsidR="00E200B5" w:rsidRDefault="0076485B">
            <w:pPr>
              <w:pStyle w:val="TableParagraph"/>
              <w:ind w:left="8"/>
              <w:rPr>
                <w:sz w:val="18"/>
              </w:rPr>
            </w:pPr>
            <w:r>
              <w:rPr>
                <w:sz w:val="18"/>
              </w:rPr>
              <w:t>X</w:t>
            </w:r>
          </w:p>
        </w:tc>
        <w:tc>
          <w:tcPr>
            <w:tcW w:w="561" w:type="dxa"/>
          </w:tcPr>
          <w:p w14:paraId="3FAEA6D0" w14:textId="77777777" w:rsidR="00E200B5" w:rsidRDefault="0076485B">
            <w:pPr>
              <w:pStyle w:val="TableParagraph"/>
              <w:ind w:left="6"/>
              <w:rPr>
                <w:sz w:val="18"/>
              </w:rPr>
            </w:pPr>
            <w:r>
              <w:rPr>
                <w:sz w:val="18"/>
              </w:rPr>
              <w:t>X</w:t>
            </w:r>
          </w:p>
        </w:tc>
        <w:tc>
          <w:tcPr>
            <w:tcW w:w="559" w:type="dxa"/>
          </w:tcPr>
          <w:p w14:paraId="2A424E3C" w14:textId="77777777" w:rsidR="00E200B5" w:rsidRDefault="0076485B">
            <w:pPr>
              <w:pStyle w:val="TableParagraph"/>
              <w:ind w:left="9"/>
              <w:rPr>
                <w:sz w:val="18"/>
              </w:rPr>
            </w:pPr>
            <w:r>
              <w:rPr>
                <w:sz w:val="18"/>
              </w:rPr>
              <w:t>X</w:t>
            </w:r>
          </w:p>
        </w:tc>
        <w:tc>
          <w:tcPr>
            <w:tcW w:w="918" w:type="dxa"/>
          </w:tcPr>
          <w:p w14:paraId="4CC01103" w14:textId="77777777" w:rsidR="00E200B5" w:rsidRDefault="0076485B">
            <w:pPr>
              <w:pStyle w:val="TableParagraph"/>
              <w:ind w:left="400"/>
              <w:jc w:val="left"/>
              <w:rPr>
                <w:sz w:val="18"/>
              </w:rPr>
            </w:pPr>
            <w:r>
              <w:rPr>
                <w:sz w:val="18"/>
              </w:rPr>
              <w:t>X</w:t>
            </w:r>
          </w:p>
        </w:tc>
        <w:tc>
          <w:tcPr>
            <w:tcW w:w="580" w:type="dxa"/>
          </w:tcPr>
          <w:p w14:paraId="7F598949" w14:textId="77777777" w:rsidR="00E200B5" w:rsidRDefault="0076485B">
            <w:pPr>
              <w:pStyle w:val="TableParagraph"/>
              <w:ind w:left="14"/>
              <w:rPr>
                <w:sz w:val="18"/>
              </w:rPr>
            </w:pPr>
            <w:r>
              <w:rPr>
                <w:w w:val="99"/>
                <w:sz w:val="18"/>
              </w:rPr>
              <w:t>-</w:t>
            </w:r>
          </w:p>
        </w:tc>
      </w:tr>
      <w:tr w:rsidR="00E200B5" w14:paraId="091E934A" w14:textId="77777777">
        <w:trPr>
          <w:trHeight w:val="239"/>
        </w:trPr>
        <w:tc>
          <w:tcPr>
            <w:tcW w:w="1961" w:type="dxa"/>
          </w:tcPr>
          <w:p w14:paraId="4F0ECA67" w14:textId="77777777" w:rsidR="00E200B5" w:rsidRDefault="0076485B">
            <w:pPr>
              <w:pStyle w:val="TableParagraph"/>
              <w:spacing w:before="0" w:line="201" w:lineRule="exact"/>
              <w:ind w:left="69"/>
              <w:jc w:val="left"/>
              <w:rPr>
                <w:b/>
                <w:sz w:val="18"/>
              </w:rPr>
            </w:pPr>
            <w:r>
              <w:rPr>
                <w:b/>
                <w:sz w:val="18"/>
              </w:rPr>
              <w:t>Rektör Yardımcısı</w:t>
            </w:r>
          </w:p>
        </w:tc>
        <w:tc>
          <w:tcPr>
            <w:tcW w:w="559" w:type="dxa"/>
          </w:tcPr>
          <w:p w14:paraId="0577A6B1" w14:textId="77777777" w:rsidR="00E200B5" w:rsidRDefault="0076485B">
            <w:pPr>
              <w:pStyle w:val="TableParagraph"/>
              <w:ind w:left="7"/>
              <w:rPr>
                <w:sz w:val="18"/>
              </w:rPr>
            </w:pPr>
            <w:r>
              <w:rPr>
                <w:sz w:val="18"/>
              </w:rPr>
              <w:t>X</w:t>
            </w:r>
          </w:p>
        </w:tc>
        <w:tc>
          <w:tcPr>
            <w:tcW w:w="559" w:type="dxa"/>
          </w:tcPr>
          <w:p w14:paraId="5A427C89" w14:textId="77777777" w:rsidR="00E200B5" w:rsidRDefault="0076485B">
            <w:pPr>
              <w:pStyle w:val="TableParagraph"/>
              <w:ind w:right="208"/>
              <w:jc w:val="right"/>
              <w:rPr>
                <w:sz w:val="18"/>
              </w:rPr>
            </w:pPr>
            <w:r>
              <w:rPr>
                <w:sz w:val="18"/>
              </w:rPr>
              <w:t>X</w:t>
            </w:r>
          </w:p>
        </w:tc>
        <w:tc>
          <w:tcPr>
            <w:tcW w:w="561" w:type="dxa"/>
          </w:tcPr>
          <w:p w14:paraId="43B0825D" w14:textId="77777777" w:rsidR="00E200B5" w:rsidRDefault="0076485B">
            <w:pPr>
              <w:pStyle w:val="TableParagraph"/>
              <w:ind w:right="210"/>
              <w:jc w:val="right"/>
              <w:rPr>
                <w:sz w:val="18"/>
              </w:rPr>
            </w:pPr>
            <w:r>
              <w:rPr>
                <w:sz w:val="18"/>
              </w:rPr>
              <w:t>X</w:t>
            </w:r>
          </w:p>
        </w:tc>
        <w:tc>
          <w:tcPr>
            <w:tcW w:w="638" w:type="dxa"/>
          </w:tcPr>
          <w:p w14:paraId="65860785" w14:textId="77777777" w:rsidR="00E200B5" w:rsidRDefault="0076485B">
            <w:pPr>
              <w:pStyle w:val="TableParagraph"/>
              <w:ind w:left="12"/>
              <w:rPr>
                <w:sz w:val="18"/>
              </w:rPr>
            </w:pPr>
            <w:r>
              <w:rPr>
                <w:sz w:val="18"/>
              </w:rPr>
              <w:t>X</w:t>
            </w:r>
          </w:p>
        </w:tc>
        <w:tc>
          <w:tcPr>
            <w:tcW w:w="561" w:type="dxa"/>
          </w:tcPr>
          <w:p w14:paraId="61DB5C12" w14:textId="77777777" w:rsidR="00E200B5" w:rsidRDefault="0076485B">
            <w:pPr>
              <w:pStyle w:val="TableParagraph"/>
              <w:ind w:right="208"/>
              <w:jc w:val="right"/>
              <w:rPr>
                <w:sz w:val="18"/>
              </w:rPr>
            </w:pPr>
            <w:r>
              <w:rPr>
                <w:sz w:val="18"/>
              </w:rPr>
              <w:t>X</w:t>
            </w:r>
          </w:p>
        </w:tc>
        <w:tc>
          <w:tcPr>
            <w:tcW w:w="559" w:type="dxa"/>
          </w:tcPr>
          <w:p w14:paraId="376807D0" w14:textId="77777777" w:rsidR="00E200B5" w:rsidRDefault="0076485B">
            <w:pPr>
              <w:pStyle w:val="TableParagraph"/>
              <w:ind w:left="13"/>
              <w:rPr>
                <w:sz w:val="18"/>
              </w:rPr>
            </w:pPr>
            <w:r>
              <w:rPr>
                <w:sz w:val="18"/>
              </w:rPr>
              <w:t>X</w:t>
            </w:r>
          </w:p>
        </w:tc>
        <w:tc>
          <w:tcPr>
            <w:tcW w:w="641" w:type="dxa"/>
          </w:tcPr>
          <w:p w14:paraId="2D009845" w14:textId="77777777" w:rsidR="00E200B5" w:rsidRDefault="0076485B">
            <w:pPr>
              <w:pStyle w:val="TableParagraph"/>
              <w:ind w:left="10"/>
              <w:rPr>
                <w:sz w:val="18"/>
              </w:rPr>
            </w:pPr>
            <w:r>
              <w:rPr>
                <w:w w:val="99"/>
                <w:sz w:val="18"/>
              </w:rPr>
              <w:t>-</w:t>
            </w:r>
          </w:p>
        </w:tc>
        <w:tc>
          <w:tcPr>
            <w:tcW w:w="639" w:type="dxa"/>
          </w:tcPr>
          <w:p w14:paraId="0ADE6384" w14:textId="77777777" w:rsidR="00E200B5" w:rsidRDefault="0076485B">
            <w:pPr>
              <w:pStyle w:val="TableParagraph"/>
              <w:ind w:left="276"/>
              <w:jc w:val="left"/>
              <w:rPr>
                <w:sz w:val="18"/>
              </w:rPr>
            </w:pPr>
            <w:r>
              <w:rPr>
                <w:sz w:val="18"/>
              </w:rPr>
              <w:t>x</w:t>
            </w:r>
          </w:p>
        </w:tc>
        <w:tc>
          <w:tcPr>
            <w:tcW w:w="562" w:type="dxa"/>
          </w:tcPr>
          <w:p w14:paraId="109C6745" w14:textId="77777777" w:rsidR="00E200B5" w:rsidRDefault="0076485B">
            <w:pPr>
              <w:pStyle w:val="TableParagraph"/>
              <w:ind w:left="11"/>
              <w:rPr>
                <w:sz w:val="18"/>
              </w:rPr>
            </w:pPr>
            <w:r>
              <w:rPr>
                <w:w w:val="99"/>
                <w:sz w:val="18"/>
              </w:rPr>
              <w:t>-</w:t>
            </w:r>
          </w:p>
        </w:tc>
        <w:tc>
          <w:tcPr>
            <w:tcW w:w="560" w:type="dxa"/>
          </w:tcPr>
          <w:p w14:paraId="5B326AE7" w14:textId="77777777" w:rsidR="00E200B5" w:rsidRDefault="0076485B">
            <w:pPr>
              <w:pStyle w:val="TableParagraph"/>
              <w:ind w:left="10"/>
              <w:rPr>
                <w:sz w:val="18"/>
              </w:rPr>
            </w:pPr>
            <w:r>
              <w:rPr>
                <w:sz w:val="18"/>
              </w:rPr>
              <w:t>X</w:t>
            </w:r>
          </w:p>
        </w:tc>
        <w:tc>
          <w:tcPr>
            <w:tcW w:w="560" w:type="dxa"/>
          </w:tcPr>
          <w:p w14:paraId="383BF988" w14:textId="77777777" w:rsidR="00E200B5" w:rsidRDefault="0076485B">
            <w:pPr>
              <w:pStyle w:val="TableParagraph"/>
              <w:ind w:left="9"/>
              <w:rPr>
                <w:sz w:val="18"/>
              </w:rPr>
            </w:pPr>
            <w:r>
              <w:rPr>
                <w:sz w:val="18"/>
              </w:rPr>
              <w:t>X</w:t>
            </w:r>
          </w:p>
        </w:tc>
        <w:tc>
          <w:tcPr>
            <w:tcW w:w="641" w:type="dxa"/>
          </w:tcPr>
          <w:p w14:paraId="6FE0B989" w14:textId="77777777" w:rsidR="00E200B5" w:rsidRDefault="0076485B">
            <w:pPr>
              <w:pStyle w:val="TableParagraph"/>
              <w:ind w:left="259"/>
              <w:jc w:val="left"/>
              <w:rPr>
                <w:sz w:val="18"/>
              </w:rPr>
            </w:pPr>
            <w:r>
              <w:rPr>
                <w:sz w:val="18"/>
              </w:rPr>
              <w:t>X</w:t>
            </w:r>
          </w:p>
        </w:tc>
        <w:tc>
          <w:tcPr>
            <w:tcW w:w="761" w:type="dxa"/>
          </w:tcPr>
          <w:p w14:paraId="1B3AA286" w14:textId="77777777" w:rsidR="00E200B5" w:rsidRDefault="0076485B">
            <w:pPr>
              <w:pStyle w:val="TableParagraph"/>
              <w:ind w:left="319"/>
              <w:jc w:val="left"/>
              <w:rPr>
                <w:sz w:val="18"/>
              </w:rPr>
            </w:pPr>
            <w:r>
              <w:rPr>
                <w:sz w:val="18"/>
              </w:rPr>
              <w:t>X</w:t>
            </w:r>
          </w:p>
        </w:tc>
        <w:tc>
          <w:tcPr>
            <w:tcW w:w="619" w:type="dxa"/>
          </w:tcPr>
          <w:p w14:paraId="3379BBEF" w14:textId="77777777" w:rsidR="00E200B5" w:rsidRDefault="0076485B">
            <w:pPr>
              <w:pStyle w:val="TableParagraph"/>
              <w:ind w:right="237"/>
              <w:jc w:val="right"/>
              <w:rPr>
                <w:sz w:val="18"/>
              </w:rPr>
            </w:pPr>
            <w:r>
              <w:rPr>
                <w:sz w:val="18"/>
              </w:rPr>
              <w:t>X</w:t>
            </w:r>
          </w:p>
        </w:tc>
        <w:tc>
          <w:tcPr>
            <w:tcW w:w="559" w:type="dxa"/>
          </w:tcPr>
          <w:p w14:paraId="602B7DB7" w14:textId="77777777" w:rsidR="00E200B5" w:rsidRDefault="0076485B">
            <w:pPr>
              <w:pStyle w:val="TableParagraph"/>
              <w:ind w:left="8"/>
              <w:rPr>
                <w:sz w:val="18"/>
              </w:rPr>
            </w:pPr>
            <w:r>
              <w:rPr>
                <w:sz w:val="18"/>
              </w:rPr>
              <w:t>X</w:t>
            </w:r>
          </w:p>
        </w:tc>
        <w:tc>
          <w:tcPr>
            <w:tcW w:w="561" w:type="dxa"/>
          </w:tcPr>
          <w:p w14:paraId="7F82B0AA" w14:textId="77777777" w:rsidR="00E200B5" w:rsidRDefault="0076485B">
            <w:pPr>
              <w:pStyle w:val="TableParagraph"/>
              <w:ind w:left="6"/>
              <w:rPr>
                <w:sz w:val="18"/>
              </w:rPr>
            </w:pPr>
            <w:r>
              <w:rPr>
                <w:sz w:val="18"/>
              </w:rPr>
              <w:t>X</w:t>
            </w:r>
          </w:p>
        </w:tc>
        <w:tc>
          <w:tcPr>
            <w:tcW w:w="559" w:type="dxa"/>
          </w:tcPr>
          <w:p w14:paraId="53C06C22" w14:textId="77777777" w:rsidR="00E200B5" w:rsidRDefault="0076485B">
            <w:pPr>
              <w:pStyle w:val="TableParagraph"/>
              <w:ind w:left="9"/>
              <w:rPr>
                <w:sz w:val="18"/>
              </w:rPr>
            </w:pPr>
            <w:r>
              <w:rPr>
                <w:sz w:val="18"/>
              </w:rPr>
              <w:t>X</w:t>
            </w:r>
          </w:p>
        </w:tc>
        <w:tc>
          <w:tcPr>
            <w:tcW w:w="918" w:type="dxa"/>
          </w:tcPr>
          <w:p w14:paraId="1801304B" w14:textId="77777777" w:rsidR="00E200B5" w:rsidRDefault="0076485B">
            <w:pPr>
              <w:pStyle w:val="TableParagraph"/>
              <w:ind w:left="400"/>
              <w:jc w:val="left"/>
              <w:rPr>
                <w:sz w:val="18"/>
              </w:rPr>
            </w:pPr>
            <w:r>
              <w:rPr>
                <w:sz w:val="18"/>
              </w:rPr>
              <w:t>X</w:t>
            </w:r>
          </w:p>
        </w:tc>
        <w:tc>
          <w:tcPr>
            <w:tcW w:w="580" w:type="dxa"/>
          </w:tcPr>
          <w:p w14:paraId="00A65BDB" w14:textId="77777777" w:rsidR="00E200B5" w:rsidRDefault="0076485B">
            <w:pPr>
              <w:pStyle w:val="TableParagraph"/>
              <w:ind w:left="14"/>
              <w:rPr>
                <w:sz w:val="18"/>
              </w:rPr>
            </w:pPr>
            <w:r>
              <w:rPr>
                <w:w w:val="99"/>
                <w:sz w:val="18"/>
              </w:rPr>
              <w:t>-</w:t>
            </w:r>
          </w:p>
        </w:tc>
      </w:tr>
      <w:tr w:rsidR="00E200B5" w14:paraId="02E3B264" w14:textId="77777777">
        <w:trPr>
          <w:trHeight w:val="239"/>
        </w:trPr>
        <w:tc>
          <w:tcPr>
            <w:tcW w:w="1961" w:type="dxa"/>
          </w:tcPr>
          <w:p w14:paraId="7505303C" w14:textId="77777777" w:rsidR="00E200B5" w:rsidRDefault="0076485B">
            <w:pPr>
              <w:pStyle w:val="TableParagraph"/>
              <w:spacing w:before="0" w:line="201" w:lineRule="exact"/>
              <w:ind w:left="69"/>
              <w:jc w:val="left"/>
              <w:rPr>
                <w:b/>
                <w:sz w:val="18"/>
              </w:rPr>
            </w:pPr>
            <w:r>
              <w:rPr>
                <w:b/>
                <w:sz w:val="18"/>
              </w:rPr>
              <w:t>Genel Sekreter</w:t>
            </w:r>
          </w:p>
        </w:tc>
        <w:tc>
          <w:tcPr>
            <w:tcW w:w="559" w:type="dxa"/>
          </w:tcPr>
          <w:p w14:paraId="63185589" w14:textId="77777777" w:rsidR="00E200B5" w:rsidRDefault="0076485B">
            <w:pPr>
              <w:pStyle w:val="TableParagraph"/>
              <w:ind w:left="7"/>
              <w:rPr>
                <w:sz w:val="18"/>
              </w:rPr>
            </w:pPr>
            <w:r>
              <w:rPr>
                <w:sz w:val="18"/>
              </w:rPr>
              <w:t>X</w:t>
            </w:r>
          </w:p>
        </w:tc>
        <w:tc>
          <w:tcPr>
            <w:tcW w:w="559" w:type="dxa"/>
          </w:tcPr>
          <w:p w14:paraId="37964203" w14:textId="77777777" w:rsidR="00E200B5" w:rsidRDefault="0076485B">
            <w:pPr>
              <w:pStyle w:val="TableParagraph"/>
              <w:ind w:right="208"/>
              <w:jc w:val="right"/>
              <w:rPr>
                <w:sz w:val="18"/>
              </w:rPr>
            </w:pPr>
            <w:r>
              <w:rPr>
                <w:sz w:val="18"/>
              </w:rPr>
              <w:t>X</w:t>
            </w:r>
          </w:p>
        </w:tc>
        <w:tc>
          <w:tcPr>
            <w:tcW w:w="561" w:type="dxa"/>
          </w:tcPr>
          <w:p w14:paraId="1A6F2D62" w14:textId="77777777" w:rsidR="00E200B5" w:rsidRDefault="0076485B">
            <w:pPr>
              <w:pStyle w:val="TableParagraph"/>
              <w:ind w:right="210"/>
              <w:jc w:val="right"/>
              <w:rPr>
                <w:sz w:val="18"/>
              </w:rPr>
            </w:pPr>
            <w:r>
              <w:rPr>
                <w:sz w:val="18"/>
              </w:rPr>
              <w:t>X</w:t>
            </w:r>
          </w:p>
        </w:tc>
        <w:tc>
          <w:tcPr>
            <w:tcW w:w="638" w:type="dxa"/>
          </w:tcPr>
          <w:p w14:paraId="362CB63C" w14:textId="77777777" w:rsidR="00E200B5" w:rsidRDefault="0076485B">
            <w:pPr>
              <w:pStyle w:val="TableParagraph"/>
              <w:ind w:left="12"/>
              <w:rPr>
                <w:sz w:val="18"/>
              </w:rPr>
            </w:pPr>
            <w:r>
              <w:rPr>
                <w:sz w:val="18"/>
              </w:rPr>
              <w:t>X</w:t>
            </w:r>
          </w:p>
        </w:tc>
        <w:tc>
          <w:tcPr>
            <w:tcW w:w="561" w:type="dxa"/>
          </w:tcPr>
          <w:p w14:paraId="6C57E706" w14:textId="77777777" w:rsidR="00E200B5" w:rsidRDefault="0076485B">
            <w:pPr>
              <w:pStyle w:val="TableParagraph"/>
              <w:ind w:right="208"/>
              <w:jc w:val="right"/>
              <w:rPr>
                <w:sz w:val="18"/>
              </w:rPr>
            </w:pPr>
            <w:r>
              <w:rPr>
                <w:sz w:val="18"/>
              </w:rPr>
              <w:t>X</w:t>
            </w:r>
          </w:p>
        </w:tc>
        <w:tc>
          <w:tcPr>
            <w:tcW w:w="559" w:type="dxa"/>
          </w:tcPr>
          <w:p w14:paraId="0346B91C" w14:textId="77777777" w:rsidR="00E200B5" w:rsidRDefault="0076485B">
            <w:pPr>
              <w:pStyle w:val="TableParagraph"/>
              <w:ind w:left="13"/>
              <w:rPr>
                <w:sz w:val="18"/>
              </w:rPr>
            </w:pPr>
            <w:r>
              <w:rPr>
                <w:sz w:val="18"/>
              </w:rPr>
              <w:t>X</w:t>
            </w:r>
          </w:p>
        </w:tc>
        <w:tc>
          <w:tcPr>
            <w:tcW w:w="641" w:type="dxa"/>
          </w:tcPr>
          <w:p w14:paraId="4B381840" w14:textId="77777777" w:rsidR="00E200B5" w:rsidRDefault="0076485B">
            <w:pPr>
              <w:pStyle w:val="TableParagraph"/>
              <w:ind w:left="10"/>
              <w:rPr>
                <w:sz w:val="18"/>
              </w:rPr>
            </w:pPr>
            <w:r>
              <w:rPr>
                <w:w w:val="99"/>
                <w:sz w:val="18"/>
              </w:rPr>
              <w:t>-</w:t>
            </w:r>
          </w:p>
        </w:tc>
        <w:tc>
          <w:tcPr>
            <w:tcW w:w="639" w:type="dxa"/>
          </w:tcPr>
          <w:p w14:paraId="4207281E" w14:textId="77777777" w:rsidR="00E200B5" w:rsidRDefault="0076485B">
            <w:pPr>
              <w:pStyle w:val="TableParagraph"/>
              <w:ind w:left="276"/>
              <w:jc w:val="left"/>
              <w:rPr>
                <w:sz w:val="18"/>
              </w:rPr>
            </w:pPr>
            <w:r>
              <w:rPr>
                <w:sz w:val="18"/>
              </w:rPr>
              <w:t>x</w:t>
            </w:r>
          </w:p>
        </w:tc>
        <w:tc>
          <w:tcPr>
            <w:tcW w:w="562" w:type="dxa"/>
          </w:tcPr>
          <w:p w14:paraId="279AE1B7" w14:textId="77777777" w:rsidR="00E200B5" w:rsidRDefault="0076485B">
            <w:pPr>
              <w:pStyle w:val="TableParagraph"/>
              <w:ind w:left="11"/>
              <w:rPr>
                <w:sz w:val="18"/>
              </w:rPr>
            </w:pPr>
            <w:r>
              <w:rPr>
                <w:w w:val="99"/>
                <w:sz w:val="18"/>
              </w:rPr>
              <w:t>-</w:t>
            </w:r>
          </w:p>
        </w:tc>
        <w:tc>
          <w:tcPr>
            <w:tcW w:w="560" w:type="dxa"/>
          </w:tcPr>
          <w:p w14:paraId="7BD1E2A6" w14:textId="77777777" w:rsidR="00E200B5" w:rsidRDefault="0076485B">
            <w:pPr>
              <w:pStyle w:val="TableParagraph"/>
              <w:ind w:left="10"/>
              <w:rPr>
                <w:sz w:val="18"/>
              </w:rPr>
            </w:pPr>
            <w:r>
              <w:rPr>
                <w:sz w:val="18"/>
              </w:rPr>
              <w:t>X</w:t>
            </w:r>
          </w:p>
        </w:tc>
        <w:tc>
          <w:tcPr>
            <w:tcW w:w="560" w:type="dxa"/>
          </w:tcPr>
          <w:p w14:paraId="3DF0EAD9" w14:textId="77777777" w:rsidR="00E200B5" w:rsidRDefault="0076485B">
            <w:pPr>
              <w:pStyle w:val="TableParagraph"/>
              <w:ind w:left="9"/>
              <w:rPr>
                <w:sz w:val="18"/>
              </w:rPr>
            </w:pPr>
            <w:r>
              <w:rPr>
                <w:sz w:val="18"/>
              </w:rPr>
              <w:t>X</w:t>
            </w:r>
          </w:p>
        </w:tc>
        <w:tc>
          <w:tcPr>
            <w:tcW w:w="641" w:type="dxa"/>
          </w:tcPr>
          <w:p w14:paraId="5E6E5A13" w14:textId="77777777" w:rsidR="00E200B5" w:rsidRDefault="0076485B">
            <w:pPr>
              <w:pStyle w:val="TableParagraph"/>
              <w:ind w:left="259"/>
              <w:jc w:val="left"/>
              <w:rPr>
                <w:sz w:val="18"/>
              </w:rPr>
            </w:pPr>
            <w:r>
              <w:rPr>
                <w:sz w:val="18"/>
              </w:rPr>
              <w:t>X</w:t>
            </w:r>
          </w:p>
        </w:tc>
        <w:tc>
          <w:tcPr>
            <w:tcW w:w="761" w:type="dxa"/>
          </w:tcPr>
          <w:p w14:paraId="4A828389" w14:textId="77777777" w:rsidR="00E200B5" w:rsidRDefault="0076485B">
            <w:pPr>
              <w:pStyle w:val="TableParagraph"/>
              <w:ind w:left="319"/>
              <w:jc w:val="left"/>
              <w:rPr>
                <w:sz w:val="18"/>
              </w:rPr>
            </w:pPr>
            <w:r>
              <w:rPr>
                <w:sz w:val="18"/>
              </w:rPr>
              <w:t>X</w:t>
            </w:r>
          </w:p>
        </w:tc>
        <w:tc>
          <w:tcPr>
            <w:tcW w:w="619" w:type="dxa"/>
          </w:tcPr>
          <w:p w14:paraId="0BFD098C" w14:textId="77777777" w:rsidR="00E200B5" w:rsidRDefault="0076485B">
            <w:pPr>
              <w:pStyle w:val="TableParagraph"/>
              <w:ind w:right="237"/>
              <w:jc w:val="right"/>
              <w:rPr>
                <w:sz w:val="18"/>
              </w:rPr>
            </w:pPr>
            <w:r>
              <w:rPr>
                <w:sz w:val="18"/>
              </w:rPr>
              <w:t>X</w:t>
            </w:r>
          </w:p>
        </w:tc>
        <w:tc>
          <w:tcPr>
            <w:tcW w:w="559" w:type="dxa"/>
          </w:tcPr>
          <w:p w14:paraId="0563ED1F" w14:textId="77777777" w:rsidR="00E200B5" w:rsidRDefault="0076485B">
            <w:pPr>
              <w:pStyle w:val="TableParagraph"/>
              <w:ind w:left="8"/>
              <w:rPr>
                <w:sz w:val="18"/>
              </w:rPr>
            </w:pPr>
            <w:r>
              <w:rPr>
                <w:sz w:val="18"/>
              </w:rPr>
              <w:t>X</w:t>
            </w:r>
          </w:p>
        </w:tc>
        <w:tc>
          <w:tcPr>
            <w:tcW w:w="561" w:type="dxa"/>
          </w:tcPr>
          <w:p w14:paraId="658C66A5" w14:textId="77777777" w:rsidR="00E200B5" w:rsidRDefault="0076485B">
            <w:pPr>
              <w:pStyle w:val="TableParagraph"/>
              <w:ind w:left="6"/>
              <w:rPr>
                <w:sz w:val="18"/>
              </w:rPr>
            </w:pPr>
            <w:r>
              <w:rPr>
                <w:sz w:val="18"/>
              </w:rPr>
              <w:t>X</w:t>
            </w:r>
          </w:p>
        </w:tc>
        <w:tc>
          <w:tcPr>
            <w:tcW w:w="559" w:type="dxa"/>
            <w:shd w:val="clear" w:color="auto" w:fill="B7DEE8"/>
          </w:tcPr>
          <w:p w14:paraId="564AC479" w14:textId="77777777" w:rsidR="00E200B5" w:rsidRDefault="0076485B">
            <w:pPr>
              <w:pStyle w:val="TableParagraph"/>
              <w:ind w:left="78" w:right="69"/>
              <w:rPr>
                <w:sz w:val="18"/>
              </w:rPr>
            </w:pPr>
            <w:r>
              <w:rPr>
                <w:sz w:val="18"/>
              </w:rPr>
              <w:t>XXX</w:t>
            </w:r>
          </w:p>
        </w:tc>
        <w:tc>
          <w:tcPr>
            <w:tcW w:w="918" w:type="dxa"/>
          </w:tcPr>
          <w:p w14:paraId="0D602B74" w14:textId="77777777" w:rsidR="00E200B5" w:rsidRDefault="0076485B">
            <w:pPr>
              <w:pStyle w:val="TableParagraph"/>
              <w:ind w:left="431"/>
              <w:jc w:val="left"/>
              <w:rPr>
                <w:sz w:val="18"/>
              </w:rPr>
            </w:pPr>
            <w:r>
              <w:rPr>
                <w:w w:val="99"/>
                <w:sz w:val="18"/>
              </w:rPr>
              <w:t>-</w:t>
            </w:r>
          </w:p>
        </w:tc>
        <w:tc>
          <w:tcPr>
            <w:tcW w:w="580" w:type="dxa"/>
          </w:tcPr>
          <w:p w14:paraId="3D6FBE48" w14:textId="77777777" w:rsidR="00E200B5" w:rsidRDefault="0076485B">
            <w:pPr>
              <w:pStyle w:val="TableParagraph"/>
              <w:ind w:left="12"/>
              <w:rPr>
                <w:sz w:val="18"/>
              </w:rPr>
            </w:pPr>
            <w:r>
              <w:rPr>
                <w:sz w:val="18"/>
              </w:rPr>
              <w:t>X</w:t>
            </w:r>
          </w:p>
        </w:tc>
      </w:tr>
      <w:tr w:rsidR="00E200B5" w14:paraId="2E941CD0" w14:textId="77777777">
        <w:trPr>
          <w:trHeight w:val="240"/>
        </w:trPr>
        <w:tc>
          <w:tcPr>
            <w:tcW w:w="1961" w:type="dxa"/>
          </w:tcPr>
          <w:p w14:paraId="743F5ED2" w14:textId="77777777" w:rsidR="00E200B5" w:rsidRDefault="0076485B">
            <w:pPr>
              <w:pStyle w:val="TableParagraph"/>
              <w:spacing w:before="0" w:line="202" w:lineRule="exact"/>
              <w:ind w:left="69"/>
              <w:jc w:val="left"/>
              <w:rPr>
                <w:b/>
                <w:sz w:val="18"/>
              </w:rPr>
            </w:pPr>
            <w:r>
              <w:rPr>
                <w:b/>
                <w:sz w:val="18"/>
              </w:rPr>
              <w:t>Genel Sekreter Yard.</w:t>
            </w:r>
          </w:p>
        </w:tc>
        <w:tc>
          <w:tcPr>
            <w:tcW w:w="559" w:type="dxa"/>
          </w:tcPr>
          <w:p w14:paraId="3E259CD9" w14:textId="77777777" w:rsidR="00E200B5" w:rsidRDefault="0076485B">
            <w:pPr>
              <w:pStyle w:val="TableParagraph"/>
              <w:spacing w:before="16"/>
              <w:ind w:left="10"/>
              <w:rPr>
                <w:sz w:val="18"/>
              </w:rPr>
            </w:pPr>
            <w:r>
              <w:rPr>
                <w:w w:val="99"/>
                <w:sz w:val="18"/>
              </w:rPr>
              <w:t>-</w:t>
            </w:r>
          </w:p>
        </w:tc>
        <w:tc>
          <w:tcPr>
            <w:tcW w:w="559" w:type="dxa"/>
          </w:tcPr>
          <w:p w14:paraId="43FEF34B" w14:textId="77777777" w:rsidR="00E200B5" w:rsidRDefault="0076485B">
            <w:pPr>
              <w:pStyle w:val="TableParagraph"/>
              <w:spacing w:before="16"/>
              <w:ind w:right="208"/>
              <w:jc w:val="right"/>
              <w:rPr>
                <w:sz w:val="18"/>
              </w:rPr>
            </w:pPr>
            <w:r>
              <w:rPr>
                <w:sz w:val="18"/>
              </w:rPr>
              <w:t>X</w:t>
            </w:r>
          </w:p>
        </w:tc>
        <w:tc>
          <w:tcPr>
            <w:tcW w:w="561" w:type="dxa"/>
          </w:tcPr>
          <w:p w14:paraId="26C86282" w14:textId="77777777" w:rsidR="00E200B5" w:rsidRDefault="0076485B">
            <w:pPr>
              <w:pStyle w:val="TableParagraph"/>
              <w:spacing w:before="16"/>
              <w:ind w:right="210"/>
              <w:jc w:val="right"/>
              <w:rPr>
                <w:sz w:val="18"/>
              </w:rPr>
            </w:pPr>
            <w:r>
              <w:rPr>
                <w:sz w:val="18"/>
              </w:rPr>
              <w:t>X</w:t>
            </w:r>
          </w:p>
        </w:tc>
        <w:tc>
          <w:tcPr>
            <w:tcW w:w="638" w:type="dxa"/>
          </w:tcPr>
          <w:p w14:paraId="7077DC08" w14:textId="77777777" w:rsidR="00E200B5" w:rsidRDefault="0076485B">
            <w:pPr>
              <w:pStyle w:val="TableParagraph"/>
              <w:spacing w:before="16"/>
              <w:ind w:left="12"/>
              <w:rPr>
                <w:sz w:val="18"/>
              </w:rPr>
            </w:pPr>
            <w:r>
              <w:rPr>
                <w:sz w:val="18"/>
              </w:rPr>
              <w:t>X</w:t>
            </w:r>
          </w:p>
        </w:tc>
        <w:tc>
          <w:tcPr>
            <w:tcW w:w="561" w:type="dxa"/>
          </w:tcPr>
          <w:p w14:paraId="414111B2" w14:textId="77777777" w:rsidR="00E200B5" w:rsidRDefault="0076485B">
            <w:pPr>
              <w:pStyle w:val="TableParagraph"/>
              <w:spacing w:before="16"/>
              <w:ind w:right="208"/>
              <w:jc w:val="right"/>
              <w:rPr>
                <w:sz w:val="18"/>
              </w:rPr>
            </w:pPr>
            <w:r>
              <w:rPr>
                <w:sz w:val="18"/>
              </w:rPr>
              <w:t>X</w:t>
            </w:r>
          </w:p>
        </w:tc>
        <w:tc>
          <w:tcPr>
            <w:tcW w:w="559" w:type="dxa"/>
          </w:tcPr>
          <w:p w14:paraId="7850BDFD" w14:textId="77777777" w:rsidR="00E200B5" w:rsidRDefault="0076485B">
            <w:pPr>
              <w:pStyle w:val="TableParagraph"/>
              <w:spacing w:before="16"/>
              <w:ind w:left="15"/>
              <w:rPr>
                <w:sz w:val="18"/>
              </w:rPr>
            </w:pPr>
            <w:r>
              <w:rPr>
                <w:w w:val="99"/>
                <w:sz w:val="18"/>
              </w:rPr>
              <w:t>-</w:t>
            </w:r>
          </w:p>
        </w:tc>
        <w:tc>
          <w:tcPr>
            <w:tcW w:w="641" w:type="dxa"/>
          </w:tcPr>
          <w:p w14:paraId="4C959B6E" w14:textId="77777777" w:rsidR="00E200B5" w:rsidRDefault="0076485B">
            <w:pPr>
              <w:pStyle w:val="TableParagraph"/>
              <w:spacing w:before="16"/>
              <w:ind w:left="10"/>
              <w:rPr>
                <w:sz w:val="18"/>
              </w:rPr>
            </w:pPr>
            <w:r>
              <w:rPr>
                <w:w w:val="99"/>
                <w:sz w:val="18"/>
              </w:rPr>
              <w:t>-</w:t>
            </w:r>
          </w:p>
        </w:tc>
        <w:tc>
          <w:tcPr>
            <w:tcW w:w="639" w:type="dxa"/>
          </w:tcPr>
          <w:p w14:paraId="2278A301" w14:textId="77777777" w:rsidR="00E200B5" w:rsidRDefault="0076485B">
            <w:pPr>
              <w:pStyle w:val="TableParagraph"/>
              <w:spacing w:before="16"/>
              <w:ind w:left="290"/>
              <w:jc w:val="left"/>
              <w:rPr>
                <w:sz w:val="18"/>
              </w:rPr>
            </w:pPr>
            <w:r>
              <w:rPr>
                <w:w w:val="99"/>
                <w:sz w:val="18"/>
              </w:rPr>
              <w:t>-</w:t>
            </w:r>
          </w:p>
        </w:tc>
        <w:tc>
          <w:tcPr>
            <w:tcW w:w="562" w:type="dxa"/>
          </w:tcPr>
          <w:p w14:paraId="09122141" w14:textId="77777777" w:rsidR="00E200B5" w:rsidRDefault="0076485B">
            <w:pPr>
              <w:pStyle w:val="TableParagraph"/>
              <w:spacing w:before="16"/>
              <w:ind w:left="11"/>
              <w:rPr>
                <w:sz w:val="18"/>
              </w:rPr>
            </w:pPr>
            <w:r>
              <w:rPr>
                <w:w w:val="99"/>
                <w:sz w:val="18"/>
              </w:rPr>
              <w:t>-</w:t>
            </w:r>
          </w:p>
        </w:tc>
        <w:tc>
          <w:tcPr>
            <w:tcW w:w="560" w:type="dxa"/>
          </w:tcPr>
          <w:p w14:paraId="17925D75" w14:textId="77777777" w:rsidR="00E200B5" w:rsidRDefault="0076485B">
            <w:pPr>
              <w:pStyle w:val="TableParagraph"/>
              <w:spacing w:before="16"/>
              <w:ind w:left="12"/>
              <w:rPr>
                <w:sz w:val="18"/>
              </w:rPr>
            </w:pPr>
            <w:r>
              <w:rPr>
                <w:w w:val="99"/>
                <w:sz w:val="18"/>
              </w:rPr>
              <w:t>-</w:t>
            </w:r>
          </w:p>
        </w:tc>
        <w:tc>
          <w:tcPr>
            <w:tcW w:w="560" w:type="dxa"/>
          </w:tcPr>
          <w:p w14:paraId="651816BC" w14:textId="77777777" w:rsidR="00E200B5" w:rsidRDefault="0076485B">
            <w:pPr>
              <w:pStyle w:val="TableParagraph"/>
              <w:spacing w:before="16"/>
              <w:ind w:left="11"/>
              <w:rPr>
                <w:sz w:val="18"/>
              </w:rPr>
            </w:pPr>
            <w:r>
              <w:rPr>
                <w:w w:val="99"/>
                <w:sz w:val="18"/>
              </w:rPr>
              <w:t>-</w:t>
            </w:r>
          </w:p>
        </w:tc>
        <w:tc>
          <w:tcPr>
            <w:tcW w:w="641" w:type="dxa"/>
          </w:tcPr>
          <w:p w14:paraId="682D2434" w14:textId="77777777" w:rsidR="00E200B5" w:rsidRDefault="0076485B">
            <w:pPr>
              <w:pStyle w:val="TableParagraph"/>
              <w:spacing w:before="16"/>
              <w:ind w:left="288"/>
              <w:jc w:val="left"/>
              <w:rPr>
                <w:sz w:val="18"/>
              </w:rPr>
            </w:pPr>
            <w:r>
              <w:rPr>
                <w:w w:val="99"/>
                <w:sz w:val="18"/>
              </w:rPr>
              <w:t>-</w:t>
            </w:r>
          </w:p>
        </w:tc>
        <w:tc>
          <w:tcPr>
            <w:tcW w:w="761" w:type="dxa"/>
          </w:tcPr>
          <w:p w14:paraId="26D2CD09" w14:textId="77777777" w:rsidR="00E200B5" w:rsidRDefault="0076485B">
            <w:pPr>
              <w:pStyle w:val="TableParagraph"/>
              <w:spacing w:before="16"/>
              <w:ind w:left="348"/>
              <w:jc w:val="left"/>
              <w:rPr>
                <w:sz w:val="18"/>
              </w:rPr>
            </w:pPr>
            <w:r>
              <w:rPr>
                <w:w w:val="99"/>
                <w:sz w:val="18"/>
              </w:rPr>
              <w:t>-</w:t>
            </w:r>
          </w:p>
        </w:tc>
        <w:tc>
          <w:tcPr>
            <w:tcW w:w="619" w:type="dxa"/>
          </w:tcPr>
          <w:p w14:paraId="0010AC90" w14:textId="77777777" w:rsidR="00E200B5" w:rsidRDefault="0076485B">
            <w:pPr>
              <w:pStyle w:val="TableParagraph"/>
              <w:spacing w:before="16"/>
              <w:ind w:right="268"/>
              <w:jc w:val="right"/>
              <w:rPr>
                <w:sz w:val="18"/>
              </w:rPr>
            </w:pPr>
            <w:r>
              <w:rPr>
                <w:w w:val="99"/>
                <w:sz w:val="18"/>
              </w:rPr>
              <w:t>-</w:t>
            </w:r>
          </w:p>
        </w:tc>
        <w:tc>
          <w:tcPr>
            <w:tcW w:w="559" w:type="dxa"/>
          </w:tcPr>
          <w:p w14:paraId="1AB8BF12" w14:textId="77777777" w:rsidR="00E200B5" w:rsidRDefault="0076485B">
            <w:pPr>
              <w:pStyle w:val="TableParagraph"/>
              <w:spacing w:before="16"/>
              <w:ind w:left="10"/>
              <w:rPr>
                <w:sz w:val="18"/>
              </w:rPr>
            </w:pPr>
            <w:r>
              <w:rPr>
                <w:w w:val="99"/>
                <w:sz w:val="18"/>
              </w:rPr>
              <w:t>-</w:t>
            </w:r>
          </w:p>
        </w:tc>
        <w:tc>
          <w:tcPr>
            <w:tcW w:w="561" w:type="dxa"/>
          </w:tcPr>
          <w:p w14:paraId="3C86D634" w14:textId="77777777" w:rsidR="00E200B5" w:rsidRDefault="0076485B">
            <w:pPr>
              <w:pStyle w:val="TableParagraph"/>
              <w:spacing w:before="16"/>
              <w:ind w:left="8"/>
              <w:rPr>
                <w:sz w:val="18"/>
              </w:rPr>
            </w:pPr>
            <w:r>
              <w:rPr>
                <w:w w:val="99"/>
                <w:sz w:val="18"/>
              </w:rPr>
              <w:t>-</w:t>
            </w:r>
          </w:p>
        </w:tc>
        <w:tc>
          <w:tcPr>
            <w:tcW w:w="559" w:type="dxa"/>
            <w:shd w:val="clear" w:color="auto" w:fill="B7DEE8"/>
          </w:tcPr>
          <w:p w14:paraId="1BD46701" w14:textId="77777777" w:rsidR="00E200B5" w:rsidRDefault="0076485B">
            <w:pPr>
              <w:pStyle w:val="TableParagraph"/>
              <w:spacing w:before="16"/>
              <w:ind w:left="78" w:right="69"/>
              <w:rPr>
                <w:sz w:val="18"/>
              </w:rPr>
            </w:pPr>
            <w:r>
              <w:rPr>
                <w:sz w:val="18"/>
              </w:rPr>
              <w:t>XXX</w:t>
            </w:r>
          </w:p>
        </w:tc>
        <w:tc>
          <w:tcPr>
            <w:tcW w:w="918" w:type="dxa"/>
          </w:tcPr>
          <w:p w14:paraId="3E804A3C" w14:textId="77777777" w:rsidR="00E200B5" w:rsidRDefault="0076485B">
            <w:pPr>
              <w:pStyle w:val="TableParagraph"/>
              <w:spacing w:before="16"/>
              <w:ind w:left="431"/>
              <w:jc w:val="left"/>
              <w:rPr>
                <w:sz w:val="18"/>
              </w:rPr>
            </w:pPr>
            <w:r>
              <w:rPr>
                <w:w w:val="99"/>
                <w:sz w:val="18"/>
              </w:rPr>
              <w:t>-</w:t>
            </w:r>
          </w:p>
        </w:tc>
        <w:tc>
          <w:tcPr>
            <w:tcW w:w="580" w:type="dxa"/>
          </w:tcPr>
          <w:p w14:paraId="5AACB477" w14:textId="77777777" w:rsidR="00E200B5" w:rsidRDefault="0076485B">
            <w:pPr>
              <w:pStyle w:val="TableParagraph"/>
              <w:spacing w:before="16"/>
              <w:ind w:left="14"/>
              <w:rPr>
                <w:sz w:val="18"/>
              </w:rPr>
            </w:pPr>
            <w:r>
              <w:rPr>
                <w:w w:val="99"/>
                <w:sz w:val="18"/>
              </w:rPr>
              <w:t>-</w:t>
            </w:r>
          </w:p>
        </w:tc>
      </w:tr>
      <w:tr w:rsidR="00E200B5" w14:paraId="2ADF230B" w14:textId="77777777">
        <w:trPr>
          <w:trHeight w:val="241"/>
        </w:trPr>
        <w:tc>
          <w:tcPr>
            <w:tcW w:w="1961" w:type="dxa"/>
          </w:tcPr>
          <w:p w14:paraId="03221A67" w14:textId="77777777" w:rsidR="00E200B5" w:rsidRDefault="0076485B">
            <w:pPr>
              <w:pStyle w:val="TableParagraph"/>
              <w:spacing w:before="0"/>
              <w:ind w:left="69"/>
              <w:jc w:val="left"/>
              <w:rPr>
                <w:b/>
                <w:sz w:val="18"/>
              </w:rPr>
            </w:pPr>
            <w:r>
              <w:rPr>
                <w:b/>
                <w:sz w:val="18"/>
              </w:rPr>
              <w:t>Dekan</w:t>
            </w:r>
          </w:p>
        </w:tc>
        <w:tc>
          <w:tcPr>
            <w:tcW w:w="559" w:type="dxa"/>
          </w:tcPr>
          <w:p w14:paraId="4E5B95CB" w14:textId="77777777" w:rsidR="00E200B5" w:rsidRDefault="0076485B">
            <w:pPr>
              <w:pStyle w:val="TableParagraph"/>
              <w:spacing w:before="18"/>
              <w:ind w:left="7"/>
              <w:rPr>
                <w:sz w:val="18"/>
              </w:rPr>
            </w:pPr>
            <w:r>
              <w:rPr>
                <w:sz w:val="18"/>
              </w:rPr>
              <w:t>X</w:t>
            </w:r>
          </w:p>
        </w:tc>
        <w:tc>
          <w:tcPr>
            <w:tcW w:w="559" w:type="dxa"/>
          </w:tcPr>
          <w:p w14:paraId="2A8E6551" w14:textId="77777777" w:rsidR="00E200B5" w:rsidRDefault="0076485B">
            <w:pPr>
              <w:pStyle w:val="TableParagraph"/>
              <w:spacing w:before="18"/>
              <w:ind w:right="148"/>
              <w:jc w:val="right"/>
              <w:rPr>
                <w:sz w:val="18"/>
              </w:rPr>
            </w:pPr>
            <w:r>
              <w:rPr>
                <w:sz w:val="18"/>
              </w:rPr>
              <w:t>XX</w:t>
            </w:r>
          </w:p>
        </w:tc>
        <w:tc>
          <w:tcPr>
            <w:tcW w:w="561" w:type="dxa"/>
          </w:tcPr>
          <w:p w14:paraId="33D1935E" w14:textId="77777777" w:rsidR="00E200B5" w:rsidRDefault="0076485B">
            <w:pPr>
              <w:pStyle w:val="TableParagraph"/>
              <w:spacing w:before="18"/>
              <w:ind w:right="150"/>
              <w:jc w:val="right"/>
              <w:rPr>
                <w:sz w:val="18"/>
              </w:rPr>
            </w:pPr>
            <w:r>
              <w:rPr>
                <w:sz w:val="18"/>
              </w:rPr>
              <w:t>XX</w:t>
            </w:r>
          </w:p>
        </w:tc>
        <w:tc>
          <w:tcPr>
            <w:tcW w:w="638" w:type="dxa"/>
          </w:tcPr>
          <w:p w14:paraId="0A0F46CE" w14:textId="77777777" w:rsidR="00E200B5" w:rsidRDefault="0076485B">
            <w:pPr>
              <w:pStyle w:val="TableParagraph"/>
              <w:spacing w:before="18"/>
              <w:ind w:left="179" w:right="167"/>
              <w:rPr>
                <w:sz w:val="18"/>
              </w:rPr>
            </w:pPr>
            <w:r>
              <w:rPr>
                <w:sz w:val="18"/>
              </w:rPr>
              <w:t>XX</w:t>
            </w:r>
          </w:p>
        </w:tc>
        <w:tc>
          <w:tcPr>
            <w:tcW w:w="561" w:type="dxa"/>
          </w:tcPr>
          <w:p w14:paraId="071C1585" w14:textId="77777777" w:rsidR="00E200B5" w:rsidRDefault="0076485B">
            <w:pPr>
              <w:pStyle w:val="TableParagraph"/>
              <w:spacing w:before="18"/>
              <w:ind w:right="148"/>
              <w:jc w:val="right"/>
              <w:rPr>
                <w:sz w:val="18"/>
              </w:rPr>
            </w:pPr>
            <w:r>
              <w:rPr>
                <w:sz w:val="18"/>
              </w:rPr>
              <w:t>XX</w:t>
            </w:r>
          </w:p>
        </w:tc>
        <w:tc>
          <w:tcPr>
            <w:tcW w:w="559" w:type="dxa"/>
          </w:tcPr>
          <w:p w14:paraId="5B724A22" w14:textId="77777777" w:rsidR="00E200B5" w:rsidRDefault="0076485B">
            <w:pPr>
              <w:pStyle w:val="TableParagraph"/>
              <w:spacing w:before="18"/>
              <w:ind w:left="13"/>
              <w:rPr>
                <w:sz w:val="18"/>
              </w:rPr>
            </w:pPr>
            <w:r>
              <w:rPr>
                <w:sz w:val="18"/>
              </w:rPr>
              <w:t>X</w:t>
            </w:r>
          </w:p>
        </w:tc>
        <w:tc>
          <w:tcPr>
            <w:tcW w:w="641" w:type="dxa"/>
            <w:shd w:val="clear" w:color="auto" w:fill="B7DEE8"/>
          </w:tcPr>
          <w:p w14:paraId="4A92EABE" w14:textId="77777777" w:rsidR="00E200B5" w:rsidRDefault="0076485B">
            <w:pPr>
              <w:pStyle w:val="TableParagraph"/>
              <w:spacing w:before="18"/>
              <w:ind w:left="121" w:right="108"/>
              <w:rPr>
                <w:sz w:val="18"/>
              </w:rPr>
            </w:pPr>
            <w:r>
              <w:rPr>
                <w:sz w:val="18"/>
              </w:rPr>
              <w:t>XXX</w:t>
            </w:r>
          </w:p>
        </w:tc>
        <w:tc>
          <w:tcPr>
            <w:tcW w:w="639" w:type="dxa"/>
          </w:tcPr>
          <w:p w14:paraId="0144668D" w14:textId="77777777" w:rsidR="00E200B5" w:rsidRDefault="0076485B">
            <w:pPr>
              <w:pStyle w:val="TableParagraph"/>
              <w:spacing w:before="18"/>
              <w:ind w:left="261"/>
              <w:jc w:val="left"/>
              <w:rPr>
                <w:sz w:val="18"/>
              </w:rPr>
            </w:pPr>
            <w:r>
              <w:rPr>
                <w:sz w:val="18"/>
              </w:rPr>
              <w:t>X</w:t>
            </w:r>
          </w:p>
        </w:tc>
        <w:tc>
          <w:tcPr>
            <w:tcW w:w="562" w:type="dxa"/>
          </w:tcPr>
          <w:p w14:paraId="381ED570" w14:textId="77777777" w:rsidR="00E200B5" w:rsidRDefault="0076485B">
            <w:pPr>
              <w:pStyle w:val="TableParagraph"/>
              <w:spacing w:before="18"/>
              <w:ind w:left="11"/>
              <w:rPr>
                <w:sz w:val="18"/>
              </w:rPr>
            </w:pPr>
            <w:r>
              <w:rPr>
                <w:w w:val="99"/>
                <w:sz w:val="18"/>
              </w:rPr>
              <w:t>-</w:t>
            </w:r>
          </w:p>
        </w:tc>
        <w:tc>
          <w:tcPr>
            <w:tcW w:w="560" w:type="dxa"/>
          </w:tcPr>
          <w:p w14:paraId="11EEF598" w14:textId="77777777" w:rsidR="00E200B5" w:rsidRDefault="0076485B">
            <w:pPr>
              <w:pStyle w:val="TableParagraph"/>
              <w:spacing w:before="18"/>
              <w:ind w:left="10"/>
              <w:rPr>
                <w:sz w:val="18"/>
              </w:rPr>
            </w:pPr>
            <w:r>
              <w:rPr>
                <w:sz w:val="18"/>
              </w:rPr>
              <w:t>X</w:t>
            </w:r>
          </w:p>
        </w:tc>
        <w:tc>
          <w:tcPr>
            <w:tcW w:w="560" w:type="dxa"/>
          </w:tcPr>
          <w:p w14:paraId="1750873C" w14:textId="77777777" w:rsidR="00E200B5" w:rsidRDefault="0076485B">
            <w:pPr>
              <w:pStyle w:val="TableParagraph"/>
              <w:spacing w:before="18"/>
              <w:ind w:left="9"/>
              <w:rPr>
                <w:sz w:val="18"/>
              </w:rPr>
            </w:pPr>
            <w:r>
              <w:rPr>
                <w:sz w:val="18"/>
              </w:rPr>
              <w:t>X</w:t>
            </w:r>
          </w:p>
        </w:tc>
        <w:tc>
          <w:tcPr>
            <w:tcW w:w="641" w:type="dxa"/>
          </w:tcPr>
          <w:p w14:paraId="0760D96C" w14:textId="77777777" w:rsidR="00E200B5" w:rsidRDefault="0076485B">
            <w:pPr>
              <w:pStyle w:val="TableParagraph"/>
              <w:spacing w:before="18"/>
              <w:ind w:left="259"/>
              <w:jc w:val="left"/>
              <w:rPr>
                <w:sz w:val="18"/>
              </w:rPr>
            </w:pPr>
            <w:r>
              <w:rPr>
                <w:sz w:val="18"/>
              </w:rPr>
              <w:t>X</w:t>
            </w:r>
          </w:p>
        </w:tc>
        <w:tc>
          <w:tcPr>
            <w:tcW w:w="761" w:type="dxa"/>
          </w:tcPr>
          <w:p w14:paraId="2981C8CC" w14:textId="77777777" w:rsidR="00E200B5" w:rsidRDefault="0076485B">
            <w:pPr>
              <w:pStyle w:val="TableParagraph"/>
              <w:spacing w:before="18"/>
              <w:ind w:left="319"/>
              <w:jc w:val="left"/>
              <w:rPr>
                <w:sz w:val="18"/>
              </w:rPr>
            </w:pPr>
            <w:r>
              <w:rPr>
                <w:sz w:val="18"/>
              </w:rPr>
              <w:t>X</w:t>
            </w:r>
          </w:p>
        </w:tc>
        <w:tc>
          <w:tcPr>
            <w:tcW w:w="619" w:type="dxa"/>
          </w:tcPr>
          <w:p w14:paraId="7300F54D" w14:textId="77777777" w:rsidR="00E200B5" w:rsidRDefault="0076485B">
            <w:pPr>
              <w:pStyle w:val="TableParagraph"/>
              <w:spacing w:before="18"/>
              <w:ind w:right="177"/>
              <w:jc w:val="right"/>
              <w:rPr>
                <w:sz w:val="18"/>
              </w:rPr>
            </w:pPr>
            <w:r>
              <w:rPr>
                <w:sz w:val="18"/>
              </w:rPr>
              <w:t>XX</w:t>
            </w:r>
          </w:p>
        </w:tc>
        <w:tc>
          <w:tcPr>
            <w:tcW w:w="559" w:type="dxa"/>
          </w:tcPr>
          <w:p w14:paraId="06CF77D9" w14:textId="77777777" w:rsidR="00E200B5" w:rsidRDefault="0076485B">
            <w:pPr>
              <w:pStyle w:val="TableParagraph"/>
              <w:spacing w:before="18"/>
              <w:ind w:left="77" w:right="69"/>
              <w:rPr>
                <w:sz w:val="18"/>
              </w:rPr>
            </w:pPr>
            <w:r>
              <w:rPr>
                <w:sz w:val="18"/>
              </w:rPr>
              <w:t>XX</w:t>
            </w:r>
          </w:p>
        </w:tc>
        <w:tc>
          <w:tcPr>
            <w:tcW w:w="561" w:type="dxa"/>
          </w:tcPr>
          <w:p w14:paraId="60357075" w14:textId="77777777" w:rsidR="00E200B5" w:rsidRDefault="0076485B">
            <w:pPr>
              <w:pStyle w:val="TableParagraph"/>
              <w:spacing w:before="18"/>
              <w:ind w:left="138" w:right="132"/>
              <w:rPr>
                <w:sz w:val="18"/>
              </w:rPr>
            </w:pPr>
            <w:r>
              <w:rPr>
                <w:sz w:val="18"/>
              </w:rPr>
              <w:t>XX</w:t>
            </w:r>
          </w:p>
        </w:tc>
        <w:tc>
          <w:tcPr>
            <w:tcW w:w="559" w:type="dxa"/>
            <w:shd w:val="clear" w:color="auto" w:fill="B7DEE8"/>
          </w:tcPr>
          <w:p w14:paraId="7D283448" w14:textId="77777777" w:rsidR="00E200B5" w:rsidRDefault="0076485B">
            <w:pPr>
              <w:pStyle w:val="TableParagraph"/>
              <w:spacing w:before="18"/>
              <w:ind w:left="78" w:right="69"/>
              <w:rPr>
                <w:sz w:val="18"/>
              </w:rPr>
            </w:pPr>
            <w:r>
              <w:rPr>
                <w:sz w:val="18"/>
              </w:rPr>
              <w:t>XXX</w:t>
            </w:r>
          </w:p>
        </w:tc>
        <w:tc>
          <w:tcPr>
            <w:tcW w:w="918" w:type="dxa"/>
          </w:tcPr>
          <w:p w14:paraId="0A6AB10F" w14:textId="77777777" w:rsidR="00E200B5" w:rsidRDefault="0076485B">
            <w:pPr>
              <w:pStyle w:val="TableParagraph"/>
              <w:spacing w:before="18"/>
              <w:ind w:left="431"/>
              <w:jc w:val="left"/>
              <w:rPr>
                <w:sz w:val="18"/>
              </w:rPr>
            </w:pPr>
            <w:r>
              <w:rPr>
                <w:w w:val="99"/>
                <w:sz w:val="18"/>
              </w:rPr>
              <w:t>-</w:t>
            </w:r>
          </w:p>
        </w:tc>
        <w:tc>
          <w:tcPr>
            <w:tcW w:w="580" w:type="dxa"/>
          </w:tcPr>
          <w:p w14:paraId="3A174C83" w14:textId="77777777" w:rsidR="00E200B5" w:rsidRDefault="0076485B">
            <w:pPr>
              <w:pStyle w:val="TableParagraph"/>
              <w:spacing w:before="18"/>
              <w:ind w:left="12"/>
              <w:rPr>
                <w:sz w:val="18"/>
              </w:rPr>
            </w:pPr>
            <w:r>
              <w:rPr>
                <w:sz w:val="18"/>
              </w:rPr>
              <w:t>X</w:t>
            </w:r>
          </w:p>
        </w:tc>
      </w:tr>
      <w:tr w:rsidR="00E200B5" w14:paraId="6D05EBBE" w14:textId="77777777">
        <w:trPr>
          <w:trHeight w:val="719"/>
        </w:trPr>
        <w:tc>
          <w:tcPr>
            <w:tcW w:w="1961" w:type="dxa"/>
          </w:tcPr>
          <w:p w14:paraId="4D503496" w14:textId="77777777" w:rsidR="00E200B5" w:rsidRDefault="0076485B">
            <w:pPr>
              <w:pStyle w:val="TableParagraph"/>
              <w:spacing w:before="42" w:line="240" w:lineRule="auto"/>
              <w:ind w:left="69" w:right="361"/>
              <w:jc w:val="left"/>
              <w:rPr>
                <w:b/>
                <w:sz w:val="18"/>
              </w:rPr>
            </w:pPr>
            <w:r>
              <w:rPr>
                <w:b/>
                <w:sz w:val="18"/>
              </w:rPr>
              <w:t>Uygulama ve Araştırma Merkez Müdürü</w:t>
            </w:r>
          </w:p>
        </w:tc>
        <w:tc>
          <w:tcPr>
            <w:tcW w:w="559" w:type="dxa"/>
          </w:tcPr>
          <w:p w14:paraId="18FE454C" w14:textId="77777777" w:rsidR="00E200B5" w:rsidRDefault="00E200B5">
            <w:pPr>
              <w:pStyle w:val="TableParagraph"/>
              <w:spacing w:before="16" w:line="240" w:lineRule="auto"/>
              <w:jc w:val="left"/>
              <w:rPr>
                <w:rFonts w:ascii="Microsoft JhengHei Light"/>
                <w:sz w:val="13"/>
              </w:rPr>
            </w:pPr>
          </w:p>
          <w:p w14:paraId="6DB5302D" w14:textId="77777777" w:rsidR="00E200B5" w:rsidRDefault="0076485B">
            <w:pPr>
              <w:pStyle w:val="TableParagraph"/>
              <w:spacing w:before="0" w:line="240" w:lineRule="auto"/>
              <w:ind w:left="7"/>
              <w:rPr>
                <w:sz w:val="18"/>
              </w:rPr>
            </w:pPr>
            <w:r>
              <w:rPr>
                <w:sz w:val="18"/>
              </w:rPr>
              <w:t>X</w:t>
            </w:r>
          </w:p>
        </w:tc>
        <w:tc>
          <w:tcPr>
            <w:tcW w:w="559" w:type="dxa"/>
          </w:tcPr>
          <w:p w14:paraId="5B0617B2" w14:textId="77777777" w:rsidR="00E200B5" w:rsidRDefault="00E200B5">
            <w:pPr>
              <w:pStyle w:val="TableParagraph"/>
              <w:spacing w:before="16" w:line="240" w:lineRule="auto"/>
              <w:jc w:val="left"/>
              <w:rPr>
                <w:rFonts w:ascii="Microsoft JhengHei Light"/>
                <w:sz w:val="13"/>
              </w:rPr>
            </w:pPr>
          </w:p>
          <w:p w14:paraId="13C7F07E" w14:textId="77777777" w:rsidR="00E200B5" w:rsidRDefault="0076485B">
            <w:pPr>
              <w:pStyle w:val="TableParagraph"/>
              <w:spacing w:before="0" w:line="240" w:lineRule="auto"/>
              <w:ind w:right="148"/>
              <w:jc w:val="right"/>
              <w:rPr>
                <w:sz w:val="18"/>
              </w:rPr>
            </w:pPr>
            <w:r>
              <w:rPr>
                <w:sz w:val="18"/>
              </w:rPr>
              <w:t>XX</w:t>
            </w:r>
          </w:p>
        </w:tc>
        <w:tc>
          <w:tcPr>
            <w:tcW w:w="561" w:type="dxa"/>
          </w:tcPr>
          <w:p w14:paraId="7861C9AB" w14:textId="77777777" w:rsidR="00E200B5" w:rsidRDefault="00E200B5">
            <w:pPr>
              <w:pStyle w:val="TableParagraph"/>
              <w:spacing w:before="16" w:line="240" w:lineRule="auto"/>
              <w:jc w:val="left"/>
              <w:rPr>
                <w:rFonts w:ascii="Microsoft JhengHei Light"/>
                <w:sz w:val="13"/>
              </w:rPr>
            </w:pPr>
          </w:p>
          <w:p w14:paraId="5A82924A" w14:textId="77777777" w:rsidR="00E200B5" w:rsidRDefault="0076485B">
            <w:pPr>
              <w:pStyle w:val="TableParagraph"/>
              <w:spacing w:before="0" w:line="240" w:lineRule="auto"/>
              <w:ind w:right="150"/>
              <w:jc w:val="right"/>
              <w:rPr>
                <w:sz w:val="18"/>
              </w:rPr>
            </w:pPr>
            <w:r>
              <w:rPr>
                <w:sz w:val="18"/>
              </w:rPr>
              <w:t>XX</w:t>
            </w:r>
          </w:p>
        </w:tc>
        <w:tc>
          <w:tcPr>
            <w:tcW w:w="638" w:type="dxa"/>
          </w:tcPr>
          <w:p w14:paraId="5E3313BF" w14:textId="77777777" w:rsidR="00E200B5" w:rsidRDefault="00E200B5">
            <w:pPr>
              <w:pStyle w:val="TableParagraph"/>
              <w:spacing w:before="16" w:line="240" w:lineRule="auto"/>
              <w:jc w:val="left"/>
              <w:rPr>
                <w:rFonts w:ascii="Microsoft JhengHei Light"/>
                <w:sz w:val="13"/>
              </w:rPr>
            </w:pPr>
          </w:p>
          <w:p w14:paraId="688971AF" w14:textId="77777777" w:rsidR="00E200B5" w:rsidRDefault="0076485B">
            <w:pPr>
              <w:pStyle w:val="TableParagraph"/>
              <w:spacing w:before="0" w:line="240" w:lineRule="auto"/>
              <w:ind w:left="179" w:right="167"/>
              <w:rPr>
                <w:sz w:val="18"/>
              </w:rPr>
            </w:pPr>
            <w:r>
              <w:rPr>
                <w:sz w:val="18"/>
              </w:rPr>
              <w:t>XX</w:t>
            </w:r>
          </w:p>
        </w:tc>
        <w:tc>
          <w:tcPr>
            <w:tcW w:w="561" w:type="dxa"/>
          </w:tcPr>
          <w:p w14:paraId="7BDB249B" w14:textId="77777777" w:rsidR="00E200B5" w:rsidRDefault="00E200B5">
            <w:pPr>
              <w:pStyle w:val="TableParagraph"/>
              <w:spacing w:before="16" w:line="240" w:lineRule="auto"/>
              <w:jc w:val="left"/>
              <w:rPr>
                <w:rFonts w:ascii="Microsoft JhengHei Light"/>
                <w:sz w:val="13"/>
              </w:rPr>
            </w:pPr>
          </w:p>
          <w:p w14:paraId="21184CF1" w14:textId="77777777" w:rsidR="00E200B5" w:rsidRDefault="0076485B">
            <w:pPr>
              <w:pStyle w:val="TableParagraph"/>
              <w:spacing w:before="0" w:line="240" w:lineRule="auto"/>
              <w:ind w:right="148"/>
              <w:jc w:val="right"/>
              <w:rPr>
                <w:sz w:val="18"/>
              </w:rPr>
            </w:pPr>
            <w:r>
              <w:rPr>
                <w:sz w:val="18"/>
              </w:rPr>
              <w:t>XX</w:t>
            </w:r>
          </w:p>
        </w:tc>
        <w:tc>
          <w:tcPr>
            <w:tcW w:w="559" w:type="dxa"/>
          </w:tcPr>
          <w:p w14:paraId="3C4C6C21" w14:textId="77777777" w:rsidR="00E200B5" w:rsidRDefault="00E200B5">
            <w:pPr>
              <w:pStyle w:val="TableParagraph"/>
              <w:spacing w:before="16" w:line="240" w:lineRule="auto"/>
              <w:jc w:val="left"/>
              <w:rPr>
                <w:rFonts w:ascii="Microsoft JhengHei Light"/>
                <w:sz w:val="13"/>
              </w:rPr>
            </w:pPr>
          </w:p>
          <w:p w14:paraId="5ADCF8C4" w14:textId="77777777" w:rsidR="00E200B5" w:rsidRDefault="0076485B">
            <w:pPr>
              <w:pStyle w:val="TableParagraph"/>
              <w:spacing w:before="0" w:line="240" w:lineRule="auto"/>
              <w:ind w:left="13"/>
              <w:rPr>
                <w:sz w:val="18"/>
              </w:rPr>
            </w:pPr>
            <w:r>
              <w:rPr>
                <w:sz w:val="18"/>
              </w:rPr>
              <w:t>X</w:t>
            </w:r>
          </w:p>
        </w:tc>
        <w:tc>
          <w:tcPr>
            <w:tcW w:w="641" w:type="dxa"/>
          </w:tcPr>
          <w:p w14:paraId="6A405BAE" w14:textId="77777777" w:rsidR="00E200B5" w:rsidRDefault="00E200B5">
            <w:pPr>
              <w:pStyle w:val="TableParagraph"/>
              <w:spacing w:before="16" w:line="240" w:lineRule="auto"/>
              <w:jc w:val="left"/>
              <w:rPr>
                <w:rFonts w:ascii="Microsoft JhengHei Light"/>
                <w:sz w:val="13"/>
              </w:rPr>
            </w:pPr>
          </w:p>
          <w:p w14:paraId="420A124E" w14:textId="77777777" w:rsidR="00E200B5" w:rsidRDefault="0076485B">
            <w:pPr>
              <w:pStyle w:val="TableParagraph"/>
              <w:spacing w:before="0" w:line="240" w:lineRule="auto"/>
              <w:ind w:left="10"/>
              <w:rPr>
                <w:sz w:val="18"/>
              </w:rPr>
            </w:pPr>
            <w:r>
              <w:rPr>
                <w:w w:val="99"/>
                <w:sz w:val="18"/>
              </w:rPr>
              <w:t>-</w:t>
            </w:r>
          </w:p>
        </w:tc>
        <w:tc>
          <w:tcPr>
            <w:tcW w:w="639" w:type="dxa"/>
          </w:tcPr>
          <w:p w14:paraId="176D09FD" w14:textId="77777777" w:rsidR="00E200B5" w:rsidRDefault="00E200B5">
            <w:pPr>
              <w:pStyle w:val="TableParagraph"/>
              <w:spacing w:before="16" w:line="240" w:lineRule="auto"/>
              <w:jc w:val="left"/>
              <w:rPr>
                <w:rFonts w:ascii="Microsoft JhengHei Light"/>
                <w:sz w:val="13"/>
              </w:rPr>
            </w:pPr>
          </w:p>
          <w:p w14:paraId="4D24E59B" w14:textId="77777777" w:rsidR="00E200B5" w:rsidRDefault="0076485B">
            <w:pPr>
              <w:pStyle w:val="TableParagraph"/>
              <w:spacing w:before="0" w:line="240" w:lineRule="auto"/>
              <w:ind w:left="290"/>
              <w:jc w:val="left"/>
              <w:rPr>
                <w:sz w:val="18"/>
              </w:rPr>
            </w:pPr>
            <w:r>
              <w:rPr>
                <w:w w:val="99"/>
                <w:sz w:val="18"/>
              </w:rPr>
              <w:t>-</w:t>
            </w:r>
          </w:p>
        </w:tc>
        <w:tc>
          <w:tcPr>
            <w:tcW w:w="562" w:type="dxa"/>
          </w:tcPr>
          <w:p w14:paraId="1B895C14" w14:textId="77777777" w:rsidR="00E200B5" w:rsidRDefault="00E200B5">
            <w:pPr>
              <w:pStyle w:val="TableParagraph"/>
              <w:spacing w:before="16" w:line="240" w:lineRule="auto"/>
              <w:jc w:val="left"/>
              <w:rPr>
                <w:rFonts w:ascii="Microsoft JhengHei Light"/>
                <w:sz w:val="13"/>
              </w:rPr>
            </w:pPr>
          </w:p>
          <w:p w14:paraId="7F9E2CE6" w14:textId="77777777" w:rsidR="00E200B5" w:rsidRDefault="0076485B">
            <w:pPr>
              <w:pStyle w:val="TableParagraph"/>
              <w:spacing w:before="0" w:line="240" w:lineRule="auto"/>
              <w:ind w:left="8"/>
              <w:rPr>
                <w:sz w:val="18"/>
              </w:rPr>
            </w:pPr>
            <w:r>
              <w:rPr>
                <w:sz w:val="18"/>
              </w:rPr>
              <w:t>X</w:t>
            </w:r>
          </w:p>
        </w:tc>
        <w:tc>
          <w:tcPr>
            <w:tcW w:w="560" w:type="dxa"/>
          </w:tcPr>
          <w:p w14:paraId="722D7840" w14:textId="77777777" w:rsidR="00E200B5" w:rsidRDefault="00E200B5">
            <w:pPr>
              <w:pStyle w:val="TableParagraph"/>
              <w:spacing w:before="16" w:line="240" w:lineRule="auto"/>
              <w:jc w:val="left"/>
              <w:rPr>
                <w:rFonts w:ascii="Microsoft JhengHei Light"/>
                <w:sz w:val="13"/>
              </w:rPr>
            </w:pPr>
          </w:p>
          <w:p w14:paraId="556B2376" w14:textId="77777777" w:rsidR="00E200B5" w:rsidRDefault="0076485B">
            <w:pPr>
              <w:pStyle w:val="TableParagraph"/>
              <w:spacing w:before="0" w:line="240" w:lineRule="auto"/>
              <w:ind w:left="10"/>
              <w:rPr>
                <w:sz w:val="18"/>
              </w:rPr>
            </w:pPr>
            <w:r>
              <w:rPr>
                <w:sz w:val="18"/>
              </w:rPr>
              <w:t>X</w:t>
            </w:r>
          </w:p>
        </w:tc>
        <w:tc>
          <w:tcPr>
            <w:tcW w:w="560" w:type="dxa"/>
          </w:tcPr>
          <w:p w14:paraId="0A3C5B95" w14:textId="77777777" w:rsidR="00E200B5" w:rsidRDefault="00E200B5">
            <w:pPr>
              <w:pStyle w:val="TableParagraph"/>
              <w:spacing w:before="16" w:line="240" w:lineRule="auto"/>
              <w:jc w:val="left"/>
              <w:rPr>
                <w:rFonts w:ascii="Microsoft JhengHei Light"/>
                <w:sz w:val="13"/>
              </w:rPr>
            </w:pPr>
          </w:p>
          <w:p w14:paraId="48922451" w14:textId="77777777" w:rsidR="00E200B5" w:rsidRDefault="0076485B">
            <w:pPr>
              <w:pStyle w:val="TableParagraph"/>
              <w:spacing w:before="0" w:line="240" w:lineRule="auto"/>
              <w:ind w:left="9"/>
              <w:rPr>
                <w:sz w:val="18"/>
              </w:rPr>
            </w:pPr>
            <w:r>
              <w:rPr>
                <w:sz w:val="18"/>
              </w:rPr>
              <w:t>X</w:t>
            </w:r>
          </w:p>
        </w:tc>
        <w:tc>
          <w:tcPr>
            <w:tcW w:w="641" w:type="dxa"/>
          </w:tcPr>
          <w:p w14:paraId="29881251" w14:textId="77777777" w:rsidR="00E200B5" w:rsidRDefault="00E200B5">
            <w:pPr>
              <w:pStyle w:val="TableParagraph"/>
              <w:spacing w:before="16" w:line="240" w:lineRule="auto"/>
              <w:jc w:val="left"/>
              <w:rPr>
                <w:rFonts w:ascii="Microsoft JhengHei Light"/>
                <w:sz w:val="13"/>
              </w:rPr>
            </w:pPr>
          </w:p>
          <w:p w14:paraId="64336D90" w14:textId="77777777" w:rsidR="00E200B5" w:rsidRDefault="0076485B">
            <w:pPr>
              <w:pStyle w:val="TableParagraph"/>
              <w:spacing w:before="0" w:line="240" w:lineRule="auto"/>
              <w:ind w:left="259"/>
              <w:jc w:val="left"/>
              <w:rPr>
                <w:sz w:val="18"/>
              </w:rPr>
            </w:pPr>
            <w:r>
              <w:rPr>
                <w:sz w:val="18"/>
              </w:rPr>
              <w:t>X</w:t>
            </w:r>
          </w:p>
        </w:tc>
        <w:tc>
          <w:tcPr>
            <w:tcW w:w="761" w:type="dxa"/>
          </w:tcPr>
          <w:p w14:paraId="23FF19BC" w14:textId="77777777" w:rsidR="00E200B5" w:rsidRDefault="00E200B5">
            <w:pPr>
              <w:pStyle w:val="TableParagraph"/>
              <w:spacing w:before="16" w:line="240" w:lineRule="auto"/>
              <w:jc w:val="left"/>
              <w:rPr>
                <w:rFonts w:ascii="Microsoft JhengHei Light"/>
                <w:sz w:val="13"/>
              </w:rPr>
            </w:pPr>
          </w:p>
          <w:p w14:paraId="0C8B14C5" w14:textId="77777777" w:rsidR="00E200B5" w:rsidRDefault="0076485B">
            <w:pPr>
              <w:pStyle w:val="TableParagraph"/>
              <w:spacing w:before="0" w:line="240" w:lineRule="auto"/>
              <w:ind w:left="319"/>
              <w:jc w:val="left"/>
              <w:rPr>
                <w:sz w:val="18"/>
              </w:rPr>
            </w:pPr>
            <w:r>
              <w:rPr>
                <w:sz w:val="18"/>
              </w:rPr>
              <w:t>X</w:t>
            </w:r>
          </w:p>
        </w:tc>
        <w:tc>
          <w:tcPr>
            <w:tcW w:w="619" w:type="dxa"/>
          </w:tcPr>
          <w:p w14:paraId="4EA88A61" w14:textId="77777777" w:rsidR="00E200B5" w:rsidRDefault="00E200B5">
            <w:pPr>
              <w:pStyle w:val="TableParagraph"/>
              <w:spacing w:before="16" w:line="240" w:lineRule="auto"/>
              <w:jc w:val="left"/>
              <w:rPr>
                <w:rFonts w:ascii="Microsoft JhengHei Light"/>
                <w:sz w:val="13"/>
              </w:rPr>
            </w:pPr>
          </w:p>
          <w:p w14:paraId="32D189A6" w14:textId="77777777" w:rsidR="00E200B5" w:rsidRDefault="0076485B">
            <w:pPr>
              <w:pStyle w:val="TableParagraph"/>
              <w:spacing w:before="0" w:line="240" w:lineRule="auto"/>
              <w:ind w:right="177"/>
              <w:jc w:val="right"/>
              <w:rPr>
                <w:sz w:val="18"/>
              </w:rPr>
            </w:pPr>
            <w:r>
              <w:rPr>
                <w:sz w:val="18"/>
              </w:rPr>
              <w:t>XX</w:t>
            </w:r>
          </w:p>
        </w:tc>
        <w:tc>
          <w:tcPr>
            <w:tcW w:w="559" w:type="dxa"/>
          </w:tcPr>
          <w:p w14:paraId="2B9A7A0D" w14:textId="77777777" w:rsidR="00E200B5" w:rsidRDefault="00E200B5">
            <w:pPr>
              <w:pStyle w:val="TableParagraph"/>
              <w:spacing w:before="16" w:line="240" w:lineRule="auto"/>
              <w:jc w:val="left"/>
              <w:rPr>
                <w:rFonts w:ascii="Microsoft JhengHei Light"/>
                <w:sz w:val="13"/>
              </w:rPr>
            </w:pPr>
          </w:p>
          <w:p w14:paraId="604908E8" w14:textId="77777777" w:rsidR="00E200B5" w:rsidRDefault="0076485B">
            <w:pPr>
              <w:pStyle w:val="TableParagraph"/>
              <w:spacing w:before="0" w:line="240" w:lineRule="auto"/>
              <w:ind w:left="77" w:right="69"/>
              <w:rPr>
                <w:sz w:val="18"/>
              </w:rPr>
            </w:pPr>
            <w:r>
              <w:rPr>
                <w:sz w:val="18"/>
              </w:rPr>
              <w:t>XX</w:t>
            </w:r>
          </w:p>
        </w:tc>
        <w:tc>
          <w:tcPr>
            <w:tcW w:w="561" w:type="dxa"/>
          </w:tcPr>
          <w:p w14:paraId="6CE7915B" w14:textId="77777777" w:rsidR="00E200B5" w:rsidRDefault="00E200B5">
            <w:pPr>
              <w:pStyle w:val="TableParagraph"/>
              <w:spacing w:before="16" w:line="240" w:lineRule="auto"/>
              <w:jc w:val="left"/>
              <w:rPr>
                <w:rFonts w:ascii="Microsoft JhengHei Light"/>
                <w:sz w:val="13"/>
              </w:rPr>
            </w:pPr>
          </w:p>
          <w:p w14:paraId="0AC0518A" w14:textId="77777777" w:rsidR="00E200B5" w:rsidRDefault="0076485B">
            <w:pPr>
              <w:pStyle w:val="TableParagraph"/>
              <w:spacing w:before="0" w:line="240" w:lineRule="auto"/>
              <w:ind w:left="138" w:right="132"/>
              <w:rPr>
                <w:sz w:val="18"/>
              </w:rPr>
            </w:pPr>
            <w:r>
              <w:rPr>
                <w:sz w:val="18"/>
              </w:rPr>
              <w:t>XX</w:t>
            </w:r>
          </w:p>
        </w:tc>
        <w:tc>
          <w:tcPr>
            <w:tcW w:w="559" w:type="dxa"/>
            <w:shd w:val="clear" w:color="auto" w:fill="B7DEE8"/>
          </w:tcPr>
          <w:p w14:paraId="0F04C9D1" w14:textId="77777777" w:rsidR="00E200B5" w:rsidRDefault="00E200B5">
            <w:pPr>
              <w:pStyle w:val="TableParagraph"/>
              <w:spacing w:before="16" w:line="240" w:lineRule="auto"/>
              <w:jc w:val="left"/>
              <w:rPr>
                <w:rFonts w:ascii="Microsoft JhengHei Light"/>
                <w:sz w:val="13"/>
              </w:rPr>
            </w:pPr>
          </w:p>
          <w:p w14:paraId="45BF109F" w14:textId="77777777" w:rsidR="00E200B5" w:rsidRDefault="0076485B">
            <w:pPr>
              <w:pStyle w:val="TableParagraph"/>
              <w:spacing w:before="0" w:line="240" w:lineRule="auto"/>
              <w:ind w:left="78" w:right="69"/>
              <w:rPr>
                <w:sz w:val="18"/>
              </w:rPr>
            </w:pPr>
            <w:r>
              <w:rPr>
                <w:sz w:val="18"/>
              </w:rPr>
              <w:t>XXX</w:t>
            </w:r>
          </w:p>
        </w:tc>
        <w:tc>
          <w:tcPr>
            <w:tcW w:w="918" w:type="dxa"/>
          </w:tcPr>
          <w:p w14:paraId="4DED785B" w14:textId="77777777" w:rsidR="00E200B5" w:rsidRDefault="00E200B5">
            <w:pPr>
              <w:pStyle w:val="TableParagraph"/>
              <w:spacing w:before="16" w:line="240" w:lineRule="auto"/>
              <w:jc w:val="left"/>
              <w:rPr>
                <w:rFonts w:ascii="Microsoft JhengHei Light"/>
                <w:sz w:val="13"/>
              </w:rPr>
            </w:pPr>
          </w:p>
          <w:p w14:paraId="2A2F17AC" w14:textId="77777777" w:rsidR="00E200B5" w:rsidRDefault="0076485B">
            <w:pPr>
              <w:pStyle w:val="TableParagraph"/>
              <w:spacing w:before="0" w:line="240" w:lineRule="auto"/>
              <w:ind w:left="431"/>
              <w:jc w:val="left"/>
              <w:rPr>
                <w:sz w:val="18"/>
              </w:rPr>
            </w:pPr>
            <w:r>
              <w:rPr>
                <w:w w:val="99"/>
                <w:sz w:val="18"/>
              </w:rPr>
              <w:t>-</w:t>
            </w:r>
          </w:p>
        </w:tc>
        <w:tc>
          <w:tcPr>
            <w:tcW w:w="580" w:type="dxa"/>
          </w:tcPr>
          <w:p w14:paraId="6BABE870" w14:textId="77777777" w:rsidR="00E200B5" w:rsidRDefault="00E200B5">
            <w:pPr>
              <w:pStyle w:val="TableParagraph"/>
              <w:spacing w:before="16" w:line="240" w:lineRule="auto"/>
              <w:jc w:val="left"/>
              <w:rPr>
                <w:rFonts w:ascii="Microsoft JhengHei Light"/>
                <w:sz w:val="13"/>
              </w:rPr>
            </w:pPr>
          </w:p>
          <w:p w14:paraId="3D01116A" w14:textId="77777777" w:rsidR="00E200B5" w:rsidRDefault="0076485B">
            <w:pPr>
              <w:pStyle w:val="TableParagraph"/>
              <w:spacing w:before="0" w:line="240" w:lineRule="auto"/>
              <w:ind w:left="12"/>
              <w:rPr>
                <w:sz w:val="18"/>
              </w:rPr>
            </w:pPr>
            <w:r>
              <w:rPr>
                <w:sz w:val="18"/>
              </w:rPr>
              <w:t>X</w:t>
            </w:r>
          </w:p>
        </w:tc>
      </w:tr>
      <w:tr w:rsidR="00E200B5" w14:paraId="4FBFBF04" w14:textId="77777777">
        <w:trPr>
          <w:trHeight w:val="239"/>
        </w:trPr>
        <w:tc>
          <w:tcPr>
            <w:tcW w:w="1961" w:type="dxa"/>
          </w:tcPr>
          <w:p w14:paraId="1731C8DE" w14:textId="77777777" w:rsidR="00E200B5" w:rsidRDefault="0076485B">
            <w:pPr>
              <w:pStyle w:val="TableParagraph"/>
              <w:spacing w:before="0" w:line="201" w:lineRule="exact"/>
              <w:ind w:left="69"/>
              <w:jc w:val="left"/>
              <w:rPr>
                <w:b/>
                <w:sz w:val="18"/>
              </w:rPr>
            </w:pPr>
            <w:r>
              <w:rPr>
                <w:b/>
                <w:sz w:val="18"/>
              </w:rPr>
              <w:t>Hukuk Müşaviri</w:t>
            </w:r>
          </w:p>
        </w:tc>
        <w:tc>
          <w:tcPr>
            <w:tcW w:w="559" w:type="dxa"/>
          </w:tcPr>
          <w:p w14:paraId="6BF3B567" w14:textId="77777777" w:rsidR="00E200B5" w:rsidRDefault="0076485B">
            <w:pPr>
              <w:pStyle w:val="TableParagraph"/>
              <w:ind w:left="7"/>
              <w:rPr>
                <w:sz w:val="18"/>
              </w:rPr>
            </w:pPr>
            <w:r>
              <w:rPr>
                <w:sz w:val="18"/>
              </w:rPr>
              <w:t>X</w:t>
            </w:r>
          </w:p>
        </w:tc>
        <w:tc>
          <w:tcPr>
            <w:tcW w:w="559" w:type="dxa"/>
          </w:tcPr>
          <w:p w14:paraId="7F831891" w14:textId="77777777" w:rsidR="00E200B5" w:rsidRDefault="0076485B">
            <w:pPr>
              <w:pStyle w:val="TableParagraph"/>
              <w:ind w:right="208"/>
              <w:jc w:val="right"/>
              <w:rPr>
                <w:sz w:val="18"/>
              </w:rPr>
            </w:pPr>
            <w:r>
              <w:rPr>
                <w:sz w:val="18"/>
              </w:rPr>
              <w:t>X</w:t>
            </w:r>
          </w:p>
        </w:tc>
        <w:tc>
          <w:tcPr>
            <w:tcW w:w="561" w:type="dxa"/>
          </w:tcPr>
          <w:p w14:paraId="63525F18" w14:textId="77777777" w:rsidR="00E200B5" w:rsidRDefault="0076485B">
            <w:pPr>
              <w:pStyle w:val="TableParagraph"/>
              <w:ind w:right="210"/>
              <w:jc w:val="right"/>
              <w:rPr>
                <w:sz w:val="18"/>
              </w:rPr>
            </w:pPr>
            <w:r>
              <w:rPr>
                <w:sz w:val="18"/>
              </w:rPr>
              <w:t>X</w:t>
            </w:r>
          </w:p>
        </w:tc>
        <w:tc>
          <w:tcPr>
            <w:tcW w:w="638" w:type="dxa"/>
          </w:tcPr>
          <w:p w14:paraId="6A1715A0" w14:textId="77777777" w:rsidR="00E200B5" w:rsidRDefault="0076485B">
            <w:pPr>
              <w:pStyle w:val="TableParagraph"/>
              <w:ind w:left="9"/>
              <w:rPr>
                <w:sz w:val="18"/>
              </w:rPr>
            </w:pPr>
            <w:r>
              <w:rPr>
                <w:w w:val="99"/>
                <w:sz w:val="18"/>
              </w:rPr>
              <w:t>-</w:t>
            </w:r>
          </w:p>
        </w:tc>
        <w:tc>
          <w:tcPr>
            <w:tcW w:w="561" w:type="dxa"/>
          </w:tcPr>
          <w:p w14:paraId="12A58946" w14:textId="77777777" w:rsidR="00E200B5" w:rsidRDefault="0076485B">
            <w:pPr>
              <w:pStyle w:val="TableParagraph"/>
              <w:ind w:right="208"/>
              <w:jc w:val="right"/>
              <w:rPr>
                <w:sz w:val="18"/>
              </w:rPr>
            </w:pPr>
            <w:r>
              <w:rPr>
                <w:sz w:val="18"/>
              </w:rPr>
              <w:t>X</w:t>
            </w:r>
          </w:p>
        </w:tc>
        <w:tc>
          <w:tcPr>
            <w:tcW w:w="559" w:type="dxa"/>
          </w:tcPr>
          <w:p w14:paraId="738FF65A" w14:textId="77777777" w:rsidR="00E200B5" w:rsidRDefault="0076485B">
            <w:pPr>
              <w:pStyle w:val="TableParagraph"/>
              <w:ind w:left="13"/>
              <w:rPr>
                <w:sz w:val="18"/>
              </w:rPr>
            </w:pPr>
            <w:r>
              <w:rPr>
                <w:sz w:val="18"/>
              </w:rPr>
              <w:t>X</w:t>
            </w:r>
          </w:p>
        </w:tc>
        <w:tc>
          <w:tcPr>
            <w:tcW w:w="641" w:type="dxa"/>
          </w:tcPr>
          <w:p w14:paraId="74EAD62D" w14:textId="77777777" w:rsidR="00E200B5" w:rsidRDefault="0076485B">
            <w:pPr>
              <w:pStyle w:val="TableParagraph"/>
              <w:ind w:left="10"/>
              <w:rPr>
                <w:sz w:val="18"/>
              </w:rPr>
            </w:pPr>
            <w:r>
              <w:rPr>
                <w:w w:val="99"/>
                <w:sz w:val="18"/>
              </w:rPr>
              <w:t>-</w:t>
            </w:r>
          </w:p>
        </w:tc>
        <w:tc>
          <w:tcPr>
            <w:tcW w:w="639" w:type="dxa"/>
          </w:tcPr>
          <w:p w14:paraId="7027635F" w14:textId="77777777" w:rsidR="00E200B5" w:rsidRDefault="0076485B">
            <w:pPr>
              <w:pStyle w:val="TableParagraph"/>
              <w:ind w:left="261"/>
              <w:jc w:val="left"/>
              <w:rPr>
                <w:sz w:val="18"/>
              </w:rPr>
            </w:pPr>
            <w:r>
              <w:rPr>
                <w:sz w:val="18"/>
              </w:rPr>
              <w:t>X</w:t>
            </w:r>
          </w:p>
        </w:tc>
        <w:tc>
          <w:tcPr>
            <w:tcW w:w="562" w:type="dxa"/>
          </w:tcPr>
          <w:p w14:paraId="321C2A6D" w14:textId="77777777" w:rsidR="00E200B5" w:rsidRDefault="0076485B">
            <w:pPr>
              <w:pStyle w:val="TableParagraph"/>
              <w:ind w:left="11"/>
              <w:rPr>
                <w:sz w:val="18"/>
              </w:rPr>
            </w:pPr>
            <w:r>
              <w:rPr>
                <w:w w:val="99"/>
                <w:sz w:val="18"/>
              </w:rPr>
              <w:t>-</w:t>
            </w:r>
          </w:p>
        </w:tc>
        <w:tc>
          <w:tcPr>
            <w:tcW w:w="560" w:type="dxa"/>
          </w:tcPr>
          <w:p w14:paraId="7D945543" w14:textId="77777777" w:rsidR="00E200B5" w:rsidRDefault="0076485B">
            <w:pPr>
              <w:pStyle w:val="TableParagraph"/>
              <w:ind w:left="10"/>
              <w:rPr>
                <w:sz w:val="18"/>
              </w:rPr>
            </w:pPr>
            <w:r>
              <w:rPr>
                <w:sz w:val="18"/>
              </w:rPr>
              <w:t>X</w:t>
            </w:r>
          </w:p>
        </w:tc>
        <w:tc>
          <w:tcPr>
            <w:tcW w:w="560" w:type="dxa"/>
          </w:tcPr>
          <w:p w14:paraId="3E97D7FC" w14:textId="77777777" w:rsidR="00E200B5" w:rsidRDefault="0076485B">
            <w:pPr>
              <w:pStyle w:val="TableParagraph"/>
              <w:ind w:left="9"/>
              <w:rPr>
                <w:sz w:val="18"/>
              </w:rPr>
            </w:pPr>
            <w:r>
              <w:rPr>
                <w:sz w:val="18"/>
              </w:rPr>
              <w:t>X</w:t>
            </w:r>
          </w:p>
        </w:tc>
        <w:tc>
          <w:tcPr>
            <w:tcW w:w="641" w:type="dxa"/>
          </w:tcPr>
          <w:p w14:paraId="6245C712" w14:textId="77777777" w:rsidR="00E200B5" w:rsidRDefault="0076485B">
            <w:pPr>
              <w:pStyle w:val="TableParagraph"/>
              <w:ind w:left="259"/>
              <w:jc w:val="left"/>
              <w:rPr>
                <w:sz w:val="18"/>
              </w:rPr>
            </w:pPr>
            <w:r>
              <w:rPr>
                <w:sz w:val="18"/>
              </w:rPr>
              <w:t>X</w:t>
            </w:r>
          </w:p>
        </w:tc>
        <w:tc>
          <w:tcPr>
            <w:tcW w:w="761" w:type="dxa"/>
          </w:tcPr>
          <w:p w14:paraId="29F2E64A" w14:textId="77777777" w:rsidR="00E200B5" w:rsidRDefault="0076485B">
            <w:pPr>
              <w:pStyle w:val="TableParagraph"/>
              <w:ind w:left="319"/>
              <w:jc w:val="left"/>
              <w:rPr>
                <w:sz w:val="18"/>
              </w:rPr>
            </w:pPr>
            <w:r>
              <w:rPr>
                <w:sz w:val="18"/>
              </w:rPr>
              <w:t>X</w:t>
            </w:r>
          </w:p>
        </w:tc>
        <w:tc>
          <w:tcPr>
            <w:tcW w:w="619" w:type="dxa"/>
          </w:tcPr>
          <w:p w14:paraId="66797C2C" w14:textId="77777777" w:rsidR="00E200B5" w:rsidRDefault="0076485B">
            <w:pPr>
              <w:pStyle w:val="TableParagraph"/>
              <w:ind w:right="177"/>
              <w:jc w:val="right"/>
              <w:rPr>
                <w:sz w:val="18"/>
              </w:rPr>
            </w:pPr>
            <w:r>
              <w:rPr>
                <w:sz w:val="18"/>
              </w:rPr>
              <w:t>XX</w:t>
            </w:r>
          </w:p>
        </w:tc>
        <w:tc>
          <w:tcPr>
            <w:tcW w:w="559" w:type="dxa"/>
          </w:tcPr>
          <w:p w14:paraId="5D9D9546" w14:textId="77777777" w:rsidR="00E200B5" w:rsidRDefault="0076485B">
            <w:pPr>
              <w:pStyle w:val="TableParagraph"/>
              <w:ind w:left="77" w:right="69"/>
              <w:rPr>
                <w:sz w:val="18"/>
              </w:rPr>
            </w:pPr>
            <w:r>
              <w:rPr>
                <w:sz w:val="18"/>
              </w:rPr>
              <w:t>XX</w:t>
            </w:r>
          </w:p>
        </w:tc>
        <w:tc>
          <w:tcPr>
            <w:tcW w:w="561" w:type="dxa"/>
          </w:tcPr>
          <w:p w14:paraId="017490D9" w14:textId="77777777" w:rsidR="00E200B5" w:rsidRDefault="0076485B">
            <w:pPr>
              <w:pStyle w:val="TableParagraph"/>
              <w:ind w:left="138" w:right="132"/>
              <w:rPr>
                <w:sz w:val="18"/>
              </w:rPr>
            </w:pPr>
            <w:r>
              <w:rPr>
                <w:sz w:val="18"/>
              </w:rPr>
              <w:t>XX</w:t>
            </w:r>
          </w:p>
        </w:tc>
        <w:tc>
          <w:tcPr>
            <w:tcW w:w="559" w:type="dxa"/>
          </w:tcPr>
          <w:p w14:paraId="6FE59651" w14:textId="77777777" w:rsidR="00E200B5" w:rsidRDefault="0076485B">
            <w:pPr>
              <w:pStyle w:val="TableParagraph"/>
              <w:ind w:left="9"/>
              <w:rPr>
                <w:sz w:val="18"/>
              </w:rPr>
            </w:pPr>
            <w:r>
              <w:rPr>
                <w:sz w:val="18"/>
              </w:rPr>
              <w:t>X</w:t>
            </w:r>
          </w:p>
        </w:tc>
        <w:tc>
          <w:tcPr>
            <w:tcW w:w="918" w:type="dxa"/>
          </w:tcPr>
          <w:p w14:paraId="55C49830" w14:textId="77777777" w:rsidR="00E200B5" w:rsidRDefault="0076485B">
            <w:pPr>
              <w:pStyle w:val="TableParagraph"/>
              <w:ind w:left="431"/>
              <w:jc w:val="left"/>
              <w:rPr>
                <w:sz w:val="18"/>
              </w:rPr>
            </w:pPr>
            <w:r>
              <w:rPr>
                <w:w w:val="99"/>
                <w:sz w:val="18"/>
              </w:rPr>
              <w:t>-</w:t>
            </w:r>
          </w:p>
        </w:tc>
        <w:tc>
          <w:tcPr>
            <w:tcW w:w="580" w:type="dxa"/>
          </w:tcPr>
          <w:p w14:paraId="720F4B11" w14:textId="77777777" w:rsidR="00E200B5" w:rsidRDefault="0076485B">
            <w:pPr>
              <w:pStyle w:val="TableParagraph"/>
              <w:ind w:left="12"/>
              <w:rPr>
                <w:sz w:val="18"/>
              </w:rPr>
            </w:pPr>
            <w:r>
              <w:rPr>
                <w:sz w:val="18"/>
              </w:rPr>
              <w:t>X</w:t>
            </w:r>
          </w:p>
        </w:tc>
      </w:tr>
      <w:tr w:rsidR="00E200B5" w14:paraId="7A1C501B" w14:textId="77777777">
        <w:trPr>
          <w:trHeight w:val="239"/>
        </w:trPr>
        <w:tc>
          <w:tcPr>
            <w:tcW w:w="1961" w:type="dxa"/>
          </w:tcPr>
          <w:p w14:paraId="0A0FCF67" w14:textId="77777777" w:rsidR="00E200B5" w:rsidRDefault="0076485B">
            <w:pPr>
              <w:pStyle w:val="TableParagraph"/>
              <w:spacing w:before="0" w:line="201" w:lineRule="exact"/>
              <w:ind w:left="69"/>
              <w:jc w:val="left"/>
              <w:rPr>
                <w:b/>
                <w:sz w:val="18"/>
              </w:rPr>
            </w:pPr>
            <w:r>
              <w:rPr>
                <w:b/>
                <w:sz w:val="18"/>
              </w:rPr>
              <w:t>Koordinatör</w:t>
            </w:r>
          </w:p>
        </w:tc>
        <w:tc>
          <w:tcPr>
            <w:tcW w:w="559" w:type="dxa"/>
          </w:tcPr>
          <w:p w14:paraId="1B9458D2" w14:textId="77777777" w:rsidR="00E200B5" w:rsidRDefault="0076485B">
            <w:pPr>
              <w:pStyle w:val="TableParagraph"/>
              <w:ind w:left="7"/>
              <w:rPr>
                <w:sz w:val="18"/>
              </w:rPr>
            </w:pPr>
            <w:r>
              <w:rPr>
                <w:sz w:val="18"/>
              </w:rPr>
              <w:t>X</w:t>
            </w:r>
          </w:p>
        </w:tc>
        <w:tc>
          <w:tcPr>
            <w:tcW w:w="559" w:type="dxa"/>
          </w:tcPr>
          <w:p w14:paraId="25201ED2" w14:textId="77777777" w:rsidR="00E200B5" w:rsidRDefault="0076485B">
            <w:pPr>
              <w:pStyle w:val="TableParagraph"/>
              <w:ind w:right="208"/>
              <w:jc w:val="right"/>
              <w:rPr>
                <w:sz w:val="18"/>
              </w:rPr>
            </w:pPr>
            <w:r>
              <w:rPr>
                <w:sz w:val="18"/>
              </w:rPr>
              <w:t>X</w:t>
            </w:r>
          </w:p>
        </w:tc>
        <w:tc>
          <w:tcPr>
            <w:tcW w:w="561" w:type="dxa"/>
          </w:tcPr>
          <w:p w14:paraId="5C4B3069" w14:textId="77777777" w:rsidR="00E200B5" w:rsidRDefault="0076485B">
            <w:pPr>
              <w:pStyle w:val="TableParagraph"/>
              <w:ind w:right="210"/>
              <w:jc w:val="right"/>
              <w:rPr>
                <w:sz w:val="18"/>
              </w:rPr>
            </w:pPr>
            <w:r>
              <w:rPr>
                <w:sz w:val="18"/>
              </w:rPr>
              <w:t>X</w:t>
            </w:r>
          </w:p>
        </w:tc>
        <w:tc>
          <w:tcPr>
            <w:tcW w:w="638" w:type="dxa"/>
          </w:tcPr>
          <w:p w14:paraId="4B8D08FB" w14:textId="77777777" w:rsidR="00E200B5" w:rsidRDefault="0076485B">
            <w:pPr>
              <w:pStyle w:val="TableParagraph"/>
              <w:ind w:left="12"/>
              <w:rPr>
                <w:sz w:val="18"/>
              </w:rPr>
            </w:pPr>
            <w:r>
              <w:rPr>
                <w:sz w:val="18"/>
              </w:rPr>
              <w:t>X</w:t>
            </w:r>
          </w:p>
        </w:tc>
        <w:tc>
          <w:tcPr>
            <w:tcW w:w="561" w:type="dxa"/>
          </w:tcPr>
          <w:p w14:paraId="7C9E610B" w14:textId="77777777" w:rsidR="00E200B5" w:rsidRDefault="0076485B">
            <w:pPr>
              <w:pStyle w:val="TableParagraph"/>
              <w:ind w:right="208"/>
              <w:jc w:val="right"/>
              <w:rPr>
                <w:sz w:val="18"/>
              </w:rPr>
            </w:pPr>
            <w:r>
              <w:rPr>
                <w:sz w:val="18"/>
              </w:rPr>
              <w:t>X</w:t>
            </w:r>
          </w:p>
        </w:tc>
        <w:tc>
          <w:tcPr>
            <w:tcW w:w="559" w:type="dxa"/>
          </w:tcPr>
          <w:p w14:paraId="62FDD75C" w14:textId="77777777" w:rsidR="00E200B5" w:rsidRDefault="0076485B">
            <w:pPr>
              <w:pStyle w:val="TableParagraph"/>
              <w:ind w:left="15"/>
              <w:rPr>
                <w:sz w:val="18"/>
              </w:rPr>
            </w:pPr>
            <w:r>
              <w:rPr>
                <w:w w:val="99"/>
                <w:sz w:val="18"/>
              </w:rPr>
              <w:t>-</w:t>
            </w:r>
          </w:p>
        </w:tc>
        <w:tc>
          <w:tcPr>
            <w:tcW w:w="641" w:type="dxa"/>
          </w:tcPr>
          <w:p w14:paraId="3F3BC1B5" w14:textId="77777777" w:rsidR="00E200B5" w:rsidRDefault="0076485B">
            <w:pPr>
              <w:pStyle w:val="TableParagraph"/>
              <w:ind w:left="10"/>
              <w:rPr>
                <w:sz w:val="18"/>
              </w:rPr>
            </w:pPr>
            <w:r>
              <w:rPr>
                <w:w w:val="99"/>
                <w:sz w:val="18"/>
              </w:rPr>
              <w:t>-</w:t>
            </w:r>
          </w:p>
        </w:tc>
        <w:tc>
          <w:tcPr>
            <w:tcW w:w="639" w:type="dxa"/>
          </w:tcPr>
          <w:p w14:paraId="72831C0F" w14:textId="77777777" w:rsidR="00E200B5" w:rsidRDefault="0076485B">
            <w:pPr>
              <w:pStyle w:val="TableParagraph"/>
              <w:ind w:left="290"/>
              <w:jc w:val="left"/>
              <w:rPr>
                <w:sz w:val="18"/>
              </w:rPr>
            </w:pPr>
            <w:r>
              <w:rPr>
                <w:w w:val="99"/>
                <w:sz w:val="18"/>
              </w:rPr>
              <w:t>-</w:t>
            </w:r>
          </w:p>
        </w:tc>
        <w:tc>
          <w:tcPr>
            <w:tcW w:w="562" w:type="dxa"/>
          </w:tcPr>
          <w:p w14:paraId="2AD86D74" w14:textId="77777777" w:rsidR="00E200B5" w:rsidRDefault="0076485B">
            <w:pPr>
              <w:pStyle w:val="TableParagraph"/>
              <w:ind w:left="11"/>
              <w:rPr>
                <w:sz w:val="18"/>
              </w:rPr>
            </w:pPr>
            <w:r>
              <w:rPr>
                <w:w w:val="99"/>
                <w:sz w:val="18"/>
              </w:rPr>
              <w:t>-</w:t>
            </w:r>
          </w:p>
        </w:tc>
        <w:tc>
          <w:tcPr>
            <w:tcW w:w="560" w:type="dxa"/>
          </w:tcPr>
          <w:p w14:paraId="4BEBB44F" w14:textId="77777777" w:rsidR="00E200B5" w:rsidRDefault="0076485B">
            <w:pPr>
              <w:pStyle w:val="TableParagraph"/>
              <w:ind w:left="12"/>
              <w:rPr>
                <w:sz w:val="18"/>
              </w:rPr>
            </w:pPr>
            <w:r>
              <w:rPr>
                <w:w w:val="99"/>
                <w:sz w:val="18"/>
              </w:rPr>
              <w:t>-</w:t>
            </w:r>
          </w:p>
        </w:tc>
        <w:tc>
          <w:tcPr>
            <w:tcW w:w="560" w:type="dxa"/>
          </w:tcPr>
          <w:p w14:paraId="2C712B3E" w14:textId="77777777" w:rsidR="00E200B5" w:rsidRDefault="0076485B">
            <w:pPr>
              <w:pStyle w:val="TableParagraph"/>
              <w:ind w:left="11"/>
              <w:rPr>
                <w:sz w:val="18"/>
              </w:rPr>
            </w:pPr>
            <w:r>
              <w:rPr>
                <w:w w:val="99"/>
                <w:sz w:val="18"/>
              </w:rPr>
              <w:t>-</w:t>
            </w:r>
          </w:p>
        </w:tc>
        <w:tc>
          <w:tcPr>
            <w:tcW w:w="641" w:type="dxa"/>
          </w:tcPr>
          <w:p w14:paraId="0C94BC9F" w14:textId="77777777" w:rsidR="00E200B5" w:rsidRDefault="0076485B">
            <w:pPr>
              <w:pStyle w:val="TableParagraph"/>
              <w:ind w:left="288"/>
              <w:jc w:val="left"/>
              <w:rPr>
                <w:sz w:val="18"/>
              </w:rPr>
            </w:pPr>
            <w:r>
              <w:rPr>
                <w:w w:val="99"/>
                <w:sz w:val="18"/>
              </w:rPr>
              <w:t>-</w:t>
            </w:r>
          </w:p>
        </w:tc>
        <w:tc>
          <w:tcPr>
            <w:tcW w:w="761" w:type="dxa"/>
          </w:tcPr>
          <w:p w14:paraId="4114E419" w14:textId="77777777" w:rsidR="00E200B5" w:rsidRDefault="0076485B">
            <w:pPr>
              <w:pStyle w:val="TableParagraph"/>
              <w:ind w:left="348"/>
              <w:jc w:val="left"/>
              <w:rPr>
                <w:sz w:val="18"/>
              </w:rPr>
            </w:pPr>
            <w:r>
              <w:rPr>
                <w:w w:val="99"/>
                <w:sz w:val="18"/>
              </w:rPr>
              <w:t>-</w:t>
            </w:r>
          </w:p>
        </w:tc>
        <w:tc>
          <w:tcPr>
            <w:tcW w:w="619" w:type="dxa"/>
          </w:tcPr>
          <w:p w14:paraId="597F5FBC" w14:textId="77777777" w:rsidR="00E200B5" w:rsidRDefault="0076485B">
            <w:pPr>
              <w:pStyle w:val="TableParagraph"/>
              <w:ind w:right="268"/>
              <w:jc w:val="right"/>
              <w:rPr>
                <w:sz w:val="18"/>
              </w:rPr>
            </w:pPr>
            <w:r>
              <w:rPr>
                <w:w w:val="99"/>
                <w:sz w:val="18"/>
              </w:rPr>
              <w:t>-</w:t>
            </w:r>
          </w:p>
        </w:tc>
        <w:tc>
          <w:tcPr>
            <w:tcW w:w="559" w:type="dxa"/>
          </w:tcPr>
          <w:p w14:paraId="0688822C" w14:textId="77777777" w:rsidR="00E200B5" w:rsidRDefault="0076485B">
            <w:pPr>
              <w:pStyle w:val="TableParagraph"/>
              <w:ind w:left="10"/>
              <w:rPr>
                <w:sz w:val="18"/>
              </w:rPr>
            </w:pPr>
            <w:r>
              <w:rPr>
                <w:w w:val="99"/>
                <w:sz w:val="18"/>
              </w:rPr>
              <w:t>-</w:t>
            </w:r>
          </w:p>
        </w:tc>
        <w:tc>
          <w:tcPr>
            <w:tcW w:w="561" w:type="dxa"/>
          </w:tcPr>
          <w:p w14:paraId="3DF6816A" w14:textId="77777777" w:rsidR="00E200B5" w:rsidRDefault="0076485B">
            <w:pPr>
              <w:pStyle w:val="TableParagraph"/>
              <w:ind w:left="8"/>
              <w:rPr>
                <w:sz w:val="18"/>
              </w:rPr>
            </w:pPr>
            <w:r>
              <w:rPr>
                <w:w w:val="99"/>
                <w:sz w:val="18"/>
              </w:rPr>
              <w:t>-</w:t>
            </w:r>
          </w:p>
        </w:tc>
        <w:tc>
          <w:tcPr>
            <w:tcW w:w="559" w:type="dxa"/>
            <w:shd w:val="clear" w:color="auto" w:fill="B7DEE8"/>
          </w:tcPr>
          <w:p w14:paraId="34CF9886" w14:textId="77777777" w:rsidR="00E200B5" w:rsidRDefault="0076485B">
            <w:pPr>
              <w:pStyle w:val="TableParagraph"/>
              <w:ind w:left="78" w:right="69"/>
              <w:rPr>
                <w:sz w:val="18"/>
              </w:rPr>
            </w:pPr>
            <w:r>
              <w:rPr>
                <w:sz w:val="18"/>
              </w:rPr>
              <w:t>XXX</w:t>
            </w:r>
          </w:p>
        </w:tc>
        <w:tc>
          <w:tcPr>
            <w:tcW w:w="918" w:type="dxa"/>
          </w:tcPr>
          <w:p w14:paraId="1B1B1E6E" w14:textId="77777777" w:rsidR="00E200B5" w:rsidRDefault="0076485B">
            <w:pPr>
              <w:pStyle w:val="TableParagraph"/>
              <w:ind w:left="431"/>
              <w:jc w:val="left"/>
              <w:rPr>
                <w:sz w:val="18"/>
              </w:rPr>
            </w:pPr>
            <w:r>
              <w:rPr>
                <w:w w:val="99"/>
                <w:sz w:val="18"/>
              </w:rPr>
              <w:t>-</w:t>
            </w:r>
          </w:p>
        </w:tc>
        <w:tc>
          <w:tcPr>
            <w:tcW w:w="580" w:type="dxa"/>
          </w:tcPr>
          <w:p w14:paraId="7A6B1BF4" w14:textId="77777777" w:rsidR="00E200B5" w:rsidRDefault="0076485B">
            <w:pPr>
              <w:pStyle w:val="TableParagraph"/>
              <w:ind w:left="14"/>
              <w:rPr>
                <w:sz w:val="18"/>
              </w:rPr>
            </w:pPr>
            <w:r>
              <w:rPr>
                <w:w w:val="99"/>
                <w:sz w:val="18"/>
              </w:rPr>
              <w:t>-</w:t>
            </w:r>
          </w:p>
        </w:tc>
      </w:tr>
      <w:tr w:rsidR="00E200B5" w14:paraId="79D8A203" w14:textId="77777777">
        <w:trPr>
          <w:trHeight w:val="239"/>
        </w:trPr>
        <w:tc>
          <w:tcPr>
            <w:tcW w:w="1961" w:type="dxa"/>
          </w:tcPr>
          <w:p w14:paraId="2B3A0E60" w14:textId="77777777" w:rsidR="00E200B5" w:rsidRDefault="0076485B">
            <w:pPr>
              <w:pStyle w:val="TableParagraph"/>
              <w:spacing w:before="0" w:line="201" w:lineRule="exact"/>
              <w:ind w:left="69"/>
              <w:jc w:val="left"/>
              <w:rPr>
                <w:b/>
                <w:sz w:val="18"/>
              </w:rPr>
            </w:pPr>
            <w:r>
              <w:rPr>
                <w:b/>
                <w:sz w:val="18"/>
              </w:rPr>
              <w:t>Müdür</w:t>
            </w:r>
          </w:p>
        </w:tc>
        <w:tc>
          <w:tcPr>
            <w:tcW w:w="559" w:type="dxa"/>
          </w:tcPr>
          <w:p w14:paraId="6D46485F" w14:textId="77777777" w:rsidR="00E200B5" w:rsidRDefault="0076485B">
            <w:pPr>
              <w:pStyle w:val="TableParagraph"/>
              <w:ind w:left="7"/>
              <w:rPr>
                <w:sz w:val="18"/>
              </w:rPr>
            </w:pPr>
            <w:r>
              <w:rPr>
                <w:sz w:val="18"/>
              </w:rPr>
              <w:t>X</w:t>
            </w:r>
          </w:p>
        </w:tc>
        <w:tc>
          <w:tcPr>
            <w:tcW w:w="559" w:type="dxa"/>
          </w:tcPr>
          <w:p w14:paraId="3C535A00" w14:textId="77777777" w:rsidR="00E200B5" w:rsidRDefault="0076485B">
            <w:pPr>
              <w:pStyle w:val="TableParagraph"/>
              <w:ind w:right="148"/>
              <w:jc w:val="right"/>
              <w:rPr>
                <w:sz w:val="18"/>
              </w:rPr>
            </w:pPr>
            <w:r>
              <w:rPr>
                <w:sz w:val="18"/>
              </w:rPr>
              <w:t>XX</w:t>
            </w:r>
          </w:p>
        </w:tc>
        <w:tc>
          <w:tcPr>
            <w:tcW w:w="561" w:type="dxa"/>
          </w:tcPr>
          <w:p w14:paraId="64B084A5" w14:textId="77777777" w:rsidR="00E200B5" w:rsidRDefault="0076485B">
            <w:pPr>
              <w:pStyle w:val="TableParagraph"/>
              <w:ind w:right="150"/>
              <w:jc w:val="right"/>
              <w:rPr>
                <w:sz w:val="18"/>
              </w:rPr>
            </w:pPr>
            <w:r>
              <w:rPr>
                <w:sz w:val="18"/>
              </w:rPr>
              <w:t>XX</w:t>
            </w:r>
          </w:p>
        </w:tc>
        <w:tc>
          <w:tcPr>
            <w:tcW w:w="638" w:type="dxa"/>
          </w:tcPr>
          <w:p w14:paraId="62DD9531" w14:textId="77777777" w:rsidR="00E200B5" w:rsidRDefault="0076485B">
            <w:pPr>
              <w:pStyle w:val="TableParagraph"/>
              <w:ind w:left="179" w:right="167"/>
              <w:rPr>
                <w:sz w:val="18"/>
              </w:rPr>
            </w:pPr>
            <w:r>
              <w:rPr>
                <w:sz w:val="18"/>
              </w:rPr>
              <w:t>XX</w:t>
            </w:r>
          </w:p>
        </w:tc>
        <w:tc>
          <w:tcPr>
            <w:tcW w:w="561" w:type="dxa"/>
          </w:tcPr>
          <w:p w14:paraId="69B15E2D" w14:textId="77777777" w:rsidR="00E200B5" w:rsidRDefault="0076485B">
            <w:pPr>
              <w:pStyle w:val="TableParagraph"/>
              <w:ind w:right="148"/>
              <w:jc w:val="right"/>
              <w:rPr>
                <w:sz w:val="18"/>
              </w:rPr>
            </w:pPr>
            <w:r>
              <w:rPr>
                <w:sz w:val="18"/>
              </w:rPr>
              <w:t>XX</w:t>
            </w:r>
          </w:p>
        </w:tc>
        <w:tc>
          <w:tcPr>
            <w:tcW w:w="559" w:type="dxa"/>
          </w:tcPr>
          <w:p w14:paraId="5476DB55" w14:textId="77777777" w:rsidR="00E200B5" w:rsidRDefault="0076485B">
            <w:pPr>
              <w:pStyle w:val="TableParagraph"/>
              <w:ind w:left="13"/>
              <w:rPr>
                <w:sz w:val="18"/>
              </w:rPr>
            </w:pPr>
            <w:r>
              <w:rPr>
                <w:sz w:val="18"/>
              </w:rPr>
              <w:t>X</w:t>
            </w:r>
          </w:p>
        </w:tc>
        <w:tc>
          <w:tcPr>
            <w:tcW w:w="641" w:type="dxa"/>
            <w:shd w:val="clear" w:color="auto" w:fill="B7DEE8"/>
          </w:tcPr>
          <w:p w14:paraId="6EC936CD" w14:textId="77777777" w:rsidR="00E200B5" w:rsidRDefault="0076485B">
            <w:pPr>
              <w:pStyle w:val="TableParagraph"/>
              <w:ind w:left="121" w:right="108"/>
              <w:rPr>
                <w:sz w:val="18"/>
              </w:rPr>
            </w:pPr>
            <w:r>
              <w:rPr>
                <w:sz w:val="18"/>
              </w:rPr>
              <w:t>XXX</w:t>
            </w:r>
          </w:p>
        </w:tc>
        <w:tc>
          <w:tcPr>
            <w:tcW w:w="639" w:type="dxa"/>
          </w:tcPr>
          <w:p w14:paraId="38483808" w14:textId="77777777" w:rsidR="00E200B5" w:rsidRDefault="0076485B">
            <w:pPr>
              <w:pStyle w:val="TableParagraph"/>
              <w:ind w:left="261"/>
              <w:jc w:val="left"/>
              <w:rPr>
                <w:sz w:val="18"/>
              </w:rPr>
            </w:pPr>
            <w:r>
              <w:rPr>
                <w:sz w:val="18"/>
              </w:rPr>
              <w:t>X</w:t>
            </w:r>
          </w:p>
        </w:tc>
        <w:tc>
          <w:tcPr>
            <w:tcW w:w="562" w:type="dxa"/>
          </w:tcPr>
          <w:p w14:paraId="459A5190" w14:textId="77777777" w:rsidR="00E200B5" w:rsidRDefault="0076485B">
            <w:pPr>
              <w:pStyle w:val="TableParagraph"/>
              <w:ind w:left="11"/>
              <w:rPr>
                <w:sz w:val="18"/>
              </w:rPr>
            </w:pPr>
            <w:r>
              <w:rPr>
                <w:w w:val="99"/>
                <w:sz w:val="18"/>
              </w:rPr>
              <w:t>-</w:t>
            </w:r>
          </w:p>
        </w:tc>
        <w:tc>
          <w:tcPr>
            <w:tcW w:w="560" w:type="dxa"/>
          </w:tcPr>
          <w:p w14:paraId="4C37E62A" w14:textId="77777777" w:rsidR="00E200B5" w:rsidRDefault="0076485B">
            <w:pPr>
              <w:pStyle w:val="TableParagraph"/>
              <w:ind w:left="10"/>
              <w:rPr>
                <w:sz w:val="18"/>
              </w:rPr>
            </w:pPr>
            <w:r>
              <w:rPr>
                <w:sz w:val="18"/>
              </w:rPr>
              <w:t>X</w:t>
            </w:r>
          </w:p>
        </w:tc>
        <w:tc>
          <w:tcPr>
            <w:tcW w:w="560" w:type="dxa"/>
          </w:tcPr>
          <w:p w14:paraId="1785C5D5" w14:textId="77777777" w:rsidR="00E200B5" w:rsidRDefault="0076485B">
            <w:pPr>
              <w:pStyle w:val="TableParagraph"/>
              <w:ind w:left="9"/>
              <w:rPr>
                <w:sz w:val="18"/>
              </w:rPr>
            </w:pPr>
            <w:r>
              <w:rPr>
                <w:sz w:val="18"/>
              </w:rPr>
              <w:t>X</w:t>
            </w:r>
          </w:p>
        </w:tc>
        <w:tc>
          <w:tcPr>
            <w:tcW w:w="641" w:type="dxa"/>
          </w:tcPr>
          <w:p w14:paraId="0203376D" w14:textId="77777777" w:rsidR="00E200B5" w:rsidRDefault="0076485B">
            <w:pPr>
              <w:pStyle w:val="TableParagraph"/>
              <w:ind w:left="259"/>
              <w:jc w:val="left"/>
              <w:rPr>
                <w:sz w:val="18"/>
              </w:rPr>
            </w:pPr>
            <w:r>
              <w:rPr>
                <w:sz w:val="18"/>
              </w:rPr>
              <w:t>X</w:t>
            </w:r>
          </w:p>
        </w:tc>
        <w:tc>
          <w:tcPr>
            <w:tcW w:w="761" w:type="dxa"/>
          </w:tcPr>
          <w:p w14:paraId="5072092B" w14:textId="77777777" w:rsidR="00E200B5" w:rsidRDefault="0076485B">
            <w:pPr>
              <w:pStyle w:val="TableParagraph"/>
              <w:ind w:left="319"/>
              <w:jc w:val="left"/>
              <w:rPr>
                <w:sz w:val="18"/>
              </w:rPr>
            </w:pPr>
            <w:r>
              <w:rPr>
                <w:sz w:val="18"/>
              </w:rPr>
              <w:t>X</w:t>
            </w:r>
          </w:p>
        </w:tc>
        <w:tc>
          <w:tcPr>
            <w:tcW w:w="619" w:type="dxa"/>
          </w:tcPr>
          <w:p w14:paraId="41D695C8" w14:textId="77777777" w:rsidR="00E200B5" w:rsidRDefault="0076485B">
            <w:pPr>
              <w:pStyle w:val="TableParagraph"/>
              <w:ind w:right="177"/>
              <w:jc w:val="right"/>
              <w:rPr>
                <w:sz w:val="18"/>
              </w:rPr>
            </w:pPr>
            <w:r>
              <w:rPr>
                <w:sz w:val="18"/>
              </w:rPr>
              <w:t>XX</w:t>
            </w:r>
          </w:p>
        </w:tc>
        <w:tc>
          <w:tcPr>
            <w:tcW w:w="559" w:type="dxa"/>
          </w:tcPr>
          <w:p w14:paraId="603CFE5C" w14:textId="77777777" w:rsidR="00E200B5" w:rsidRDefault="0076485B">
            <w:pPr>
              <w:pStyle w:val="TableParagraph"/>
              <w:ind w:left="77" w:right="69"/>
              <w:rPr>
                <w:sz w:val="18"/>
              </w:rPr>
            </w:pPr>
            <w:r>
              <w:rPr>
                <w:sz w:val="18"/>
              </w:rPr>
              <w:t>XX</w:t>
            </w:r>
          </w:p>
        </w:tc>
        <w:tc>
          <w:tcPr>
            <w:tcW w:w="561" w:type="dxa"/>
          </w:tcPr>
          <w:p w14:paraId="1EF6EE0F" w14:textId="77777777" w:rsidR="00E200B5" w:rsidRDefault="0076485B">
            <w:pPr>
              <w:pStyle w:val="TableParagraph"/>
              <w:ind w:left="138" w:right="132"/>
              <w:rPr>
                <w:sz w:val="18"/>
              </w:rPr>
            </w:pPr>
            <w:r>
              <w:rPr>
                <w:sz w:val="18"/>
              </w:rPr>
              <w:t>XX</w:t>
            </w:r>
          </w:p>
        </w:tc>
        <w:tc>
          <w:tcPr>
            <w:tcW w:w="559" w:type="dxa"/>
            <w:shd w:val="clear" w:color="auto" w:fill="B7DEE8"/>
          </w:tcPr>
          <w:p w14:paraId="021778BD" w14:textId="77777777" w:rsidR="00E200B5" w:rsidRDefault="0076485B">
            <w:pPr>
              <w:pStyle w:val="TableParagraph"/>
              <w:ind w:left="78" w:right="69"/>
              <w:rPr>
                <w:sz w:val="18"/>
              </w:rPr>
            </w:pPr>
            <w:r>
              <w:rPr>
                <w:sz w:val="18"/>
              </w:rPr>
              <w:t>XXX</w:t>
            </w:r>
          </w:p>
        </w:tc>
        <w:tc>
          <w:tcPr>
            <w:tcW w:w="918" w:type="dxa"/>
          </w:tcPr>
          <w:p w14:paraId="597FA27B" w14:textId="77777777" w:rsidR="00E200B5" w:rsidRDefault="0076485B">
            <w:pPr>
              <w:pStyle w:val="TableParagraph"/>
              <w:ind w:left="431"/>
              <w:jc w:val="left"/>
              <w:rPr>
                <w:sz w:val="18"/>
              </w:rPr>
            </w:pPr>
            <w:r>
              <w:rPr>
                <w:w w:val="99"/>
                <w:sz w:val="18"/>
              </w:rPr>
              <w:t>-</w:t>
            </w:r>
          </w:p>
        </w:tc>
        <w:tc>
          <w:tcPr>
            <w:tcW w:w="580" w:type="dxa"/>
          </w:tcPr>
          <w:p w14:paraId="10892EE4" w14:textId="77777777" w:rsidR="00E200B5" w:rsidRDefault="0076485B">
            <w:pPr>
              <w:pStyle w:val="TableParagraph"/>
              <w:ind w:left="12"/>
              <w:rPr>
                <w:sz w:val="18"/>
              </w:rPr>
            </w:pPr>
            <w:r>
              <w:rPr>
                <w:sz w:val="18"/>
              </w:rPr>
              <w:t>X</w:t>
            </w:r>
          </w:p>
        </w:tc>
      </w:tr>
      <w:tr w:rsidR="00E200B5" w14:paraId="5C347025" w14:textId="77777777">
        <w:trPr>
          <w:trHeight w:val="239"/>
        </w:trPr>
        <w:tc>
          <w:tcPr>
            <w:tcW w:w="1961" w:type="dxa"/>
          </w:tcPr>
          <w:p w14:paraId="06CC4E58" w14:textId="77777777" w:rsidR="00E200B5" w:rsidRDefault="0076485B">
            <w:pPr>
              <w:pStyle w:val="TableParagraph"/>
              <w:spacing w:before="0" w:line="201" w:lineRule="exact"/>
              <w:ind w:left="69"/>
              <w:jc w:val="left"/>
              <w:rPr>
                <w:b/>
                <w:sz w:val="18"/>
              </w:rPr>
            </w:pPr>
            <w:r>
              <w:rPr>
                <w:b/>
                <w:sz w:val="18"/>
              </w:rPr>
              <w:t>Enstitü Sekreteri</w:t>
            </w:r>
          </w:p>
        </w:tc>
        <w:tc>
          <w:tcPr>
            <w:tcW w:w="559" w:type="dxa"/>
          </w:tcPr>
          <w:p w14:paraId="66E6462E" w14:textId="77777777" w:rsidR="00E200B5" w:rsidRDefault="0076485B">
            <w:pPr>
              <w:pStyle w:val="TableParagraph"/>
              <w:ind w:left="10"/>
              <w:rPr>
                <w:sz w:val="18"/>
              </w:rPr>
            </w:pPr>
            <w:r>
              <w:rPr>
                <w:w w:val="99"/>
                <w:sz w:val="18"/>
              </w:rPr>
              <w:t>-</w:t>
            </w:r>
          </w:p>
        </w:tc>
        <w:tc>
          <w:tcPr>
            <w:tcW w:w="559" w:type="dxa"/>
          </w:tcPr>
          <w:p w14:paraId="2B1F461A" w14:textId="77777777" w:rsidR="00E200B5" w:rsidRDefault="0076485B">
            <w:pPr>
              <w:pStyle w:val="TableParagraph"/>
              <w:ind w:right="237"/>
              <w:jc w:val="right"/>
              <w:rPr>
                <w:sz w:val="18"/>
              </w:rPr>
            </w:pPr>
            <w:r>
              <w:rPr>
                <w:w w:val="99"/>
                <w:sz w:val="18"/>
              </w:rPr>
              <w:t>-</w:t>
            </w:r>
          </w:p>
        </w:tc>
        <w:tc>
          <w:tcPr>
            <w:tcW w:w="561" w:type="dxa"/>
          </w:tcPr>
          <w:p w14:paraId="69D122CB" w14:textId="77777777" w:rsidR="00E200B5" w:rsidRDefault="0076485B">
            <w:pPr>
              <w:pStyle w:val="TableParagraph"/>
              <w:ind w:right="239"/>
              <w:jc w:val="right"/>
              <w:rPr>
                <w:sz w:val="18"/>
              </w:rPr>
            </w:pPr>
            <w:r>
              <w:rPr>
                <w:w w:val="99"/>
                <w:sz w:val="18"/>
              </w:rPr>
              <w:t>-</w:t>
            </w:r>
          </w:p>
        </w:tc>
        <w:tc>
          <w:tcPr>
            <w:tcW w:w="638" w:type="dxa"/>
          </w:tcPr>
          <w:p w14:paraId="1730AD4D" w14:textId="77777777" w:rsidR="00E200B5" w:rsidRDefault="0076485B">
            <w:pPr>
              <w:pStyle w:val="TableParagraph"/>
              <w:ind w:left="9"/>
              <w:rPr>
                <w:sz w:val="18"/>
              </w:rPr>
            </w:pPr>
            <w:r>
              <w:rPr>
                <w:w w:val="99"/>
                <w:sz w:val="18"/>
              </w:rPr>
              <w:t>-</w:t>
            </w:r>
          </w:p>
        </w:tc>
        <w:tc>
          <w:tcPr>
            <w:tcW w:w="561" w:type="dxa"/>
          </w:tcPr>
          <w:p w14:paraId="4175177F" w14:textId="77777777" w:rsidR="00E200B5" w:rsidRDefault="0076485B">
            <w:pPr>
              <w:pStyle w:val="TableParagraph"/>
              <w:ind w:right="237"/>
              <w:jc w:val="right"/>
              <w:rPr>
                <w:sz w:val="18"/>
              </w:rPr>
            </w:pPr>
            <w:r>
              <w:rPr>
                <w:w w:val="99"/>
                <w:sz w:val="18"/>
              </w:rPr>
              <w:t>-</w:t>
            </w:r>
          </w:p>
        </w:tc>
        <w:tc>
          <w:tcPr>
            <w:tcW w:w="559" w:type="dxa"/>
          </w:tcPr>
          <w:p w14:paraId="441349A4" w14:textId="77777777" w:rsidR="00E200B5" w:rsidRDefault="0076485B">
            <w:pPr>
              <w:pStyle w:val="TableParagraph"/>
              <w:ind w:left="15"/>
              <w:rPr>
                <w:sz w:val="18"/>
              </w:rPr>
            </w:pPr>
            <w:r>
              <w:rPr>
                <w:w w:val="99"/>
                <w:sz w:val="18"/>
              </w:rPr>
              <w:t>-</w:t>
            </w:r>
          </w:p>
        </w:tc>
        <w:tc>
          <w:tcPr>
            <w:tcW w:w="641" w:type="dxa"/>
          </w:tcPr>
          <w:p w14:paraId="32FCDEA3" w14:textId="77777777" w:rsidR="00E200B5" w:rsidRDefault="0076485B">
            <w:pPr>
              <w:pStyle w:val="TableParagraph"/>
              <w:ind w:left="10"/>
              <w:rPr>
                <w:sz w:val="18"/>
              </w:rPr>
            </w:pPr>
            <w:r>
              <w:rPr>
                <w:w w:val="99"/>
                <w:sz w:val="18"/>
              </w:rPr>
              <w:t>-</w:t>
            </w:r>
          </w:p>
        </w:tc>
        <w:tc>
          <w:tcPr>
            <w:tcW w:w="639" w:type="dxa"/>
          </w:tcPr>
          <w:p w14:paraId="29F5E6B0" w14:textId="77777777" w:rsidR="00E200B5" w:rsidRDefault="0076485B">
            <w:pPr>
              <w:pStyle w:val="TableParagraph"/>
              <w:ind w:left="290"/>
              <w:jc w:val="left"/>
              <w:rPr>
                <w:sz w:val="18"/>
              </w:rPr>
            </w:pPr>
            <w:r>
              <w:rPr>
                <w:w w:val="99"/>
                <w:sz w:val="18"/>
              </w:rPr>
              <w:t>-</w:t>
            </w:r>
          </w:p>
        </w:tc>
        <w:tc>
          <w:tcPr>
            <w:tcW w:w="562" w:type="dxa"/>
          </w:tcPr>
          <w:p w14:paraId="599FAEC0" w14:textId="77777777" w:rsidR="00E200B5" w:rsidRDefault="0076485B">
            <w:pPr>
              <w:pStyle w:val="TableParagraph"/>
              <w:ind w:left="11"/>
              <w:rPr>
                <w:sz w:val="18"/>
              </w:rPr>
            </w:pPr>
            <w:r>
              <w:rPr>
                <w:w w:val="99"/>
                <w:sz w:val="18"/>
              </w:rPr>
              <w:t>-</w:t>
            </w:r>
          </w:p>
        </w:tc>
        <w:tc>
          <w:tcPr>
            <w:tcW w:w="560" w:type="dxa"/>
          </w:tcPr>
          <w:p w14:paraId="5DFFDA28" w14:textId="77777777" w:rsidR="00E200B5" w:rsidRDefault="0076485B">
            <w:pPr>
              <w:pStyle w:val="TableParagraph"/>
              <w:ind w:left="12"/>
              <w:rPr>
                <w:sz w:val="18"/>
              </w:rPr>
            </w:pPr>
            <w:r>
              <w:rPr>
                <w:w w:val="99"/>
                <w:sz w:val="18"/>
              </w:rPr>
              <w:t>-</w:t>
            </w:r>
          </w:p>
        </w:tc>
        <w:tc>
          <w:tcPr>
            <w:tcW w:w="560" w:type="dxa"/>
          </w:tcPr>
          <w:p w14:paraId="3B612BA4" w14:textId="77777777" w:rsidR="00E200B5" w:rsidRDefault="0076485B">
            <w:pPr>
              <w:pStyle w:val="TableParagraph"/>
              <w:ind w:left="11"/>
              <w:rPr>
                <w:sz w:val="18"/>
              </w:rPr>
            </w:pPr>
            <w:r>
              <w:rPr>
                <w:w w:val="99"/>
                <w:sz w:val="18"/>
              </w:rPr>
              <w:t>-</w:t>
            </w:r>
          </w:p>
        </w:tc>
        <w:tc>
          <w:tcPr>
            <w:tcW w:w="641" w:type="dxa"/>
          </w:tcPr>
          <w:p w14:paraId="19D3F6C4" w14:textId="77777777" w:rsidR="00E200B5" w:rsidRDefault="0076485B">
            <w:pPr>
              <w:pStyle w:val="TableParagraph"/>
              <w:ind w:left="288"/>
              <w:jc w:val="left"/>
              <w:rPr>
                <w:sz w:val="18"/>
              </w:rPr>
            </w:pPr>
            <w:r>
              <w:rPr>
                <w:w w:val="99"/>
                <w:sz w:val="18"/>
              </w:rPr>
              <w:t>-</w:t>
            </w:r>
          </w:p>
        </w:tc>
        <w:tc>
          <w:tcPr>
            <w:tcW w:w="761" w:type="dxa"/>
          </w:tcPr>
          <w:p w14:paraId="73AE7BEA" w14:textId="77777777" w:rsidR="00E200B5" w:rsidRDefault="0076485B">
            <w:pPr>
              <w:pStyle w:val="TableParagraph"/>
              <w:ind w:left="348"/>
              <w:jc w:val="left"/>
              <w:rPr>
                <w:sz w:val="18"/>
              </w:rPr>
            </w:pPr>
            <w:r>
              <w:rPr>
                <w:w w:val="99"/>
                <w:sz w:val="18"/>
              </w:rPr>
              <w:t>-</w:t>
            </w:r>
          </w:p>
        </w:tc>
        <w:tc>
          <w:tcPr>
            <w:tcW w:w="619" w:type="dxa"/>
          </w:tcPr>
          <w:p w14:paraId="07D4C17D" w14:textId="77777777" w:rsidR="00E200B5" w:rsidRDefault="0076485B">
            <w:pPr>
              <w:pStyle w:val="TableParagraph"/>
              <w:ind w:right="268"/>
              <w:jc w:val="right"/>
              <w:rPr>
                <w:sz w:val="18"/>
              </w:rPr>
            </w:pPr>
            <w:r>
              <w:rPr>
                <w:w w:val="99"/>
                <w:sz w:val="18"/>
              </w:rPr>
              <w:t>-</w:t>
            </w:r>
          </w:p>
        </w:tc>
        <w:tc>
          <w:tcPr>
            <w:tcW w:w="559" w:type="dxa"/>
          </w:tcPr>
          <w:p w14:paraId="080F8718" w14:textId="77777777" w:rsidR="00E200B5" w:rsidRDefault="0076485B">
            <w:pPr>
              <w:pStyle w:val="TableParagraph"/>
              <w:ind w:left="10"/>
              <w:rPr>
                <w:sz w:val="18"/>
              </w:rPr>
            </w:pPr>
            <w:r>
              <w:rPr>
                <w:w w:val="99"/>
                <w:sz w:val="18"/>
              </w:rPr>
              <w:t>-</w:t>
            </w:r>
          </w:p>
        </w:tc>
        <w:tc>
          <w:tcPr>
            <w:tcW w:w="561" w:type="dxa"/>
          </w:tcPr>
          <w:p w14:paraId="56BE5D6A" w14:textId="77777777" w:rsidR="00E200B5" w:rsidRDefault="0076485B">
            <w:pPr>
              <w:pStyle w:val="TableParagraph"/>
              <w:ind w:left="8"/>
              <w:rPr>
                <w:sz w:val="18"/>
              </w:rPr>
            </w:pPr>
            <w:r>
              <w:rPr>
                <w:w w:val="99"/>
                <w:sz w:val="18"/>
              </w:rPr>
              <w:t>-</w:t>
            </w:r>
          </w:p>
        </w:tc>
        <w:tc>
          <w:tcPr>
            <w:tcW w:w="559" w:type="dxa"/>
          </w:tcPr>
          <w:p w14:paraId="6012801A" w14:textId="77777777" w:rsidR="00E200B5" w:rsidRDefault="0076485B">
            <w:pPr>
              <w:pStyle w:val="TableParagraph"/>
              <w:ind w:left="12"/>
              <w:rPr>
                <w:sz w:val="18"/>
              </w:rPr>
            </w:pPr>
            <w:r>
              <w:rPr>
                <w:w w:val="99"/>
                <w:sz w:val="18"/>
              </w:rPr>
              <w:t>-</w:t>
            </w:r>
          </w:p>
        </w:tc>
        <w:tc>
          <w:tcPr>
            <w:tcW w:w="918" w:type="dxa"/>
          </w:tcPr>
          <w:p w14:paraId="40C9420F" w14:textId="77777777" w:rsidR="00E200B5" w:rsidRDefault="0076485B">
            <w:pPr>
              <w:pStyle w:val="TableParagraph"/>
              <w:ind w:left="431"/>
              <w:jc w:val="left"/>
              <w:rPr>
                <w:sz w:val="18"/>
              </w:rPr>
            </w:pPr>
            <w:r>
              <w:rPr>
                <w:w w:val="99"/>
                <w:sz w:val="18"/>
              </w:rPr>
              <w:t>-</w:t>
            </w:r>
          </w:p>
        </w:tc>
        <w:tc>
          <w:tcPr>
            <w:tcW w:w="580" w:type="dxa"/>
          </w:tcPr>
          <w:p w14:paraId="03F80069" w14:textId="77777777" w:rsidR="00E200B5" w:rsidRDefault="0076485B">
            <w:pPr>
              <w:pStyle w:val="TableParagraph"/>
              <w:ind w:left="12"/>
              <w:rPr>
                <w:sz w:val="18"/>
              </w:rPr>
            </w:pPr>
            <w:r>
              <w:rPr>
                <w:sz w:val="18"/>
              </w:rPr>
              <w:t>X</w:t>
            </w:r>
          </w:p>
        </w:tc>
      </w:tr>
      <w:tr w:rsidR="00E200B5" w14:paraId="553AC821" w14:textId="77777777">
        <w:trPr>
          <w:trHeight w:val="241"/>
        </w:trPr>
        <w:tc>
          <w:tcPr>
            <w:tcW w:w="1961" w:type="dxa"/>
          </w:tcPr>
          <w:p w14:paraId="62BF1787" w14:textId="77777777" w:rsidR="00E200B5" w:rsidRDefault="0076485B">
            <w:pPr>
              <w:pStyle w:val="TableParagraph"/>
              <w:spacing w:before="0"/>
              <w:ind w:left="69"/>
              <w:jc w:val="left"/>
              <w:rPr>
                <w:b/>
                <w:sz w:val="18"/>
              </w:rPr>
            </w:pPr>
            <w:r>
              <w:rPr>
                <w:b/>
                <w:sz w:val="18"/>
              </w:rPr>
              <w:t>Fakülte Sekreteri</w:t>
            </w:r>
          </w:p>
        </w:tc>
        <w:tc>
          <w:tcPr>
            <w:tcW w:w="559" w:type="dxa"/>
          </w:tcPr>
          <w:p w14:paraId="57F678F2" w14:textId="77777777" w:rsidR="00E200B5" w:rsidRDefault="0076485B">
            <w:pPr>
              <w:pStyle w:val="TableParagraph"/>
              <w:spacing w:before="18"/>
              <w:ind w:left="10"/>
              <w:rPr>
                <w:sz w:val="18"/>
              </w:rPr>
            </w:pPr>
            <w:r>
              <w:rPr>
                <w:w w:val="99"/>
                <w:sz w:val="18"/>
              </w:rPr>
              <w:t>-</w:t>
            </w:r>
          </w:p>
        </w:tc>
        <w:tc>
          <w:tcPr>
            <w:tcW w:w="559" w:type="dxa"/>
          </w:tcPr>
          <w:p w14:paraId="258AD320" w14:textId="77777777" w:rsidR="00E200B5" w:rsidRDefault="0076485B">
            <w:pPr>
              <w:pStyle w:val="TableParagraph"/>
              <w:spacing w:before="18"/>
              <w:ind w:right="237"/>
              <w:jc w:val="right"/>
              <w:rPr>
                <w:sz w:val="18"/>
              </w:rPr>
            </w:pPr>
            <w:r>
              <w:rPr>
                <w:w w:val="99"/>
                <w:sz w:val="18"/>
              </w:rPr>
              <w:t>-</w:t>
            </w:r>
          </w:p>
        </w:tc>
        <w:tc>
          <w:tcPr>
            <w:tcW w:w="561" w:type="dxa"/>
          </w:tcPr>
          <w:p w14:paraId="59D24C17" w14:textId="77777777" w:rsidR="00E200B5" w:rsidRDefault="0076485B">
            <w:pPr>
              <w:pStyle w:val="TableParagraph"/>
              <w:spacing w:before="18"/>
              <w:ind w:right="239"/>
              <w:jc w:val="right"/>
              <w:rPr>
                <w:sz w:val="18"/>
              </w:rPr>
            </w:pPr>
            <w:r>
              <w:rPr>
                <w:w w:val="99"/>
                <w:sz w:val="18"/>
              </w:rPr>
              <w:t>-</w:t>
            </w:r>
          </w:p>
        </w:tc>
        <w:tc>
          <w:tcPr>
            <w:tcW w:w="638" w:type="dxa"/>
          </w:tcPr>
          <w:p w14:paraId="73BDE38C" w14:textId="77777777" w:rsidR="00E200B5" w:rsidRDefault="0076485B">
            <w:pPr>
              <w:pStyle w:val="TableParagraph"/>
              <w:spacing w:before="18"/>
              <w:ind w:left="9"/>
              <w:rPr>
                <w:sz w:val="18"/>
              </w:rPr>
            </w:pPr>
            <w:r>
              <w:rPr>
                <w:w w:val="99"/>
                <w:sz w:val="18"/>
              </w:rPr>
              <w:t>-</w:t>
            </w:r>
          </w:p>
        </w:tc>
        <w:tc>
          <w:tcPr>
            <w:tcW w:w="561" w:type="dxa"/>
          </w:tcPr>
          <w:p w14:paraId="56CF5FDA" w14:textId="77777777" w:rsidR="00E200B5" w:rsidRDefault="0076485B">
            <w:pPr>
              <w:pStyle w:val="TableParagraph"/>
              <w:spacing w:before="18"/>
              <w:ind w:right="237"/>
              <w:jc w:val="right"/>
              <w:rPr>
                <w:sz w:val="18"/>
              </w:rPr>
            </w:pPr>
            <w:r>
              <w:rPr>
                <w:w w:val="99"/>
                <w:sz w:val="18"/>
              </w:rPr>
              <w:t>-</w:t>
            </w:r>
          </w:p>
        </w:tc>
        <w:tc>
          <w:tcPr>
            <w:tcW w:w="559" w:type="dxa"/>
          </w:tcPr>
          <w:p w14:paraId="6C9D20E8" w14:textId="77777777" w:rsidR="00E200B5" w:rsidRDefault="0076485B">
            <w:pPr>
              <w:pStyle w:val="TableParagraph"/>
              <w:spacing w:before="18"/>
              <w:ind w:left="15"/>
              <w:rPr>
                <w:sz w:val="18"/>
              </w:rPr>
            </w:pPr>
            <w:r>
              <w:rPr>
                <w:w w:val="99"/>
                <w:sz w:val="18"/>
              </w:rPr>
              <w:t>-</w:t>
            </w:r>
          </w:p>
        </w:tc>
        <w:tc>
          <w:tcPr>
            <w:tcW w:w="641" w:type="dxa"/>
          </w:tcPr>
          <w:p w14:paraId="63046801" w14:textId="77777777" w:rsidR="00E200B5" w:rsidRDefault="0076485B">
            <w:pPr>
              <w:pStyle w:val="TableParagraph"/>
              <w:spacing w:before="18"/>
              <w:ind w:left="10"/>
              <w:rPr>
                <w:sz w:val="18"/>
              </w:rPr>
            </w:pPr>
            <w:r>
              <w:rPr>
                <w:w w:val="99"/>
                <w:sz w:val="18"/>
              </w:rPr>
              <w:t>-</w:t>
            </w:r>
          </w:p>
        </w:tc>
        <w:tc>
          <w:tcPr>
            <w:tcW w:w="639" w:type="dxa"/>
          </w:tcPr>
          <w:p w14:paraId="3B16D4CA" w14:textId="77777777" w:rsidR="00E200B5" w:rsidRDefault="0076485B">
            <w:pPr>
              <w:pStyle w:val="TableParagraph"/>
              <w:spacing w:before="18"/>
              <w:ind w:left="290"/>
              <w:jc w:val="left"/>
              <w:rPr>
                <w:sz w:val="18"/>
              </w:rPr>
            </w:pPr>
            <w:r>
              <w:rPr>
                <w:w w:val="99"/>
                <w:sz w:val="18"/>
              </w:rPr>
              <w:t>-</w:t>
            </w:r>
          </w:p>
        </w:tc>
        <w:tc>
          <w:tcPr>
            <w:tcW w:w="562" w:type="dxa"/>
          </w:tcPr>
          <w:p w14:paraId="75EE2ED5" w14:textId="77777777" w:rsidR="00E200B5" w:rsidRDefault="0076485B">
            <w:pPr>
              <w:pStyle w:val="TableParagraph"/>
              <w:spacing w:before="18"/>
              <w:ind w:left="11"/>
              <w:rPr>
                <w:sz w:val="18"/>
              </w:rPr>
            </w:pPr>
            <w:r>
              <w:rPr>
                <w:w w:val="99"/>
                <w:sz w:val="18"/>
              </w:rPr>
              <w:t>-</w:t>
            </w:r>
          </w:p>
        </w:tc>
        <w:tc>
          <w:tcPr>
            <w:tcW w:w="560" w:type="dxa"/>
          </w:tcPr>
          <w:p w14:paraId="4D879F55" w14:textId="77777777" w:rsidR="00E200B5" w:rsidRDefault="0076485B">
            <w:pPr>
              <w:pStyle w:val="TableParagraph"/>
              <w:spacing w:before="18"/>
              <w:ind w:left="12"/>
              <w:rPr>
                <w:sz w:val="18"/>
              </w:rPr>
            </w:pPr>
            <w:r>
              <w:rPr>
                <w:w w:val="99"/>
                <w:sz w:val="18"/>
              </w:rPr>
              <w:t>-</w:t>
            </w:r>
          </w:p>
        </w:tc>
        <w:tc>
          <w:tcPr>
            <w:tcW w:w="560" w:type="dxa"/>
          </w:tcPr>
          <w:p w14:paraId="66F866C1" w14:textId="77777777" w:rsidR="00E200B5" w:rsidRDefault="0076485B">
            <w:pPr>
              <w:pStyle w:val="TableParagraph"/>
              <w:spacing w:before="18"/>
              <w:ind w:left="11"/>
              <w:rPr>
                <w:sz w:val="18"/>
              </w:rPr>
            </w:pPr>
            <w:r>
              <w:rPr>
                <w:w w:val="99"/>
                <w:sz w:val="18"/>
              </w:rPr>
              <w:t>-</w:t>
            </w:r>
          </w:p>
        </w:tc>
        <w:tc>
          <w:tcPr>
            <w:tcW w:w="641" w:type="dxa"/>
          </w:tcPr>
          <w:p w14:paraId="628AE303" w14:textId="77777777" w:rsidR="00E200B5" w:rsidRDefault="0076485B">
            <w:pPr>
              <w:pStyle w:val="TableParagraph"/>
              <w:spacing w:before="18"/>
              <w:ind w:left="288"/>
              <w:jc w:val="left"/>
              <w:rPr>
                <w:sz w:val="18"/>
              </w:rPr>
            </w:pPr>
            <w:r>
              <w:rPr>
                <w:w w:val="99"/>
                <w:sz w:val="18"/>
              </w:rPr>
              <w:t>-</w:t>
            </w:r>
          </w:p>
        </w:tc>
        <w:tc>
          <w:tcPr>
            <w:tcW w:w="761" w:type="dxa"/>
          </w:tcPr>
          <w:p w14:paraId="0533CF52" w14:textId="77777777" w:rsidR="00E200B5" w:rsidRDefault="0076485B">
            <w:pPr>
              <w:pStyle w:val="TableParagraph"/>
              <w:spacing w:before="18"/>
              <w:ind w:left="348"/>
              <w:jc w:val="left"/>
              <w:rPr>
                <w:sz w:val="18"/>
              </w:rPr>
            </w:pPr>
            <w:r>
              <w:rPr>
                <w:w w:val="99"/>
                <w:sz w:val="18"/>
              </w:rPr>
              <w:t>-</w:t>
            </w:r>
          </w:p>
        </w:tc>
        <w:tc>
          <w:tcPr>
            <w:tcW w:w="619" w:type="dxa"/>
          </w:tcPr>
          <w:p w14:paraId="2FA53F7A" w14:textId="77777777" w:rsidR="00E200B5" w:rsidRDefault="0076485B">
            <w:pPr>
              <w:pStyle w:val="TableParagraph"/>
              <w:spacing w:before="18"/>
              <w:ind w:right="268"/>
              <w:jc w:val="right"/>
              <w:rPr>
                <w:sz w:val="18"/>
              </w:rPr>
            </w:pPr>
            <w:r>
              <w:rPr>
                <w:w w:val="99"/>
                <w:sz w:val="18"/>
              </w:rPr>
              <w:t>-</w:t>
            </w:r>
          </w:p>
        </w:tc>
        <w:tc>
          <w:tcPr>
            <w:tcW w:w="559" w:type="dxa"/>
          </w:tcPr>
          <w:p w14:paraId="7180F81E" w14:textId="77777777" w:rsidR="00E200B5" w:rsidRDefault="0076485B">
            <w:pPr>
              <w:pStyle w:val="TableParagraph"/>
              <w:spacing w:before="18"/>
              <w:ind w:left="10"/>
              <w:rPr>
                <w:sz w:val="18"/>
              </w:rPr>
            </w:pPr>
            <w:r>
              <w:rPr>
                <w:w w:val="99"/>
                <w:sz w:val="18"/>
              </w:rPr>
              <w:t>-</w:t>
            </w:r>
          </w:p>
        </w:tc>
        <w:tc>
          <w:tcPr>
            <w:tcW w:w="561" w:type="dxa"/>
          </w:tcPr>
          <w:p w14:paraId="7BBB9E11" w14:textId="77777777" w:rsidR="00E200B5" w:rsidRDefault="0076485B">
            <w:pPr>
              <w:pStyle w:val="TableParagraph"/>
              <w:spacing w:before="18"/>
              <w:ind w:left="8"/>
              <w:rPr>
                <w:sz w:val="18"/>
              </w:rPr>
            </w:pPr>
            <w:r>
              <w:rPr>
                <w:w w:val="99"/>
                <w:sz w:val="18"/>
              </w:rPr>
              <w:t>-</w:t>
            </w:r>
          </w:p>
        </w:tc>
        <w:tc>
          <w:tcPr>
            <w:tcW w:w="559" w:type="dxa"/>
          </w:tcPr>
          <w:p w14:paraId="67ABE616" w14:textId="77777777" w:rsidR="00E200B5" w:rsidRDefault="0076485B">
            <w:pPr>
              <w:pStyle w:val="TableParagraph"/>
              <w:spacing w:before="18"/>
              <w:ind w:left="12"/>
              <w:rPr>
                <w:sz w:val="18"/>
              </w:rPr>
            </w:pPr>
            <w:r>
              <w:rPr>
                <w:w w:val="99"/>
                <w:sz w:val="18"/>
              </w:rPr>
              <w:t>-</w:t>
            </w:r>
          </w:p>
        </w:tc>
        <w:tc>
          <w:tcPr>
            <w:tcW w:w="918" w:type="dxa"/>
          </w:tcPr>
          <w:p w14:paraId="48A6DA32" w14:textId="77777777" w:rsidR="00E200B5" w:rsidRDefault="0076485B">
            <w:pPr>
              <w:pStyle w:val="TableParagraph"/>
              <w:spacing w:before="18"/>
              <w:ind w:left="431"/>
              <w:jc w:val="left"/>
              <w:rPr>
                <w:sz w:val="18"/>
              </w:rPr>
            </w:pPr>
            <w:r>
              <w:rPr>
                <w:w w:val="99"/>
                <w:sz w:val="18"/>
              </w:rPr>
              <w:t>-</w:t>
            </w:r>
          </w:p>
        </w:tc>
        <w:tc>
          <w:tcPr>
            <w:tcW w:w="580" w:type="dxa"/>
          </w:tcPr>
          <w:p w14:paraId="440D81D6" w14:textId="77777777" w:rsidR="00E200B5" w:rsidRDefault="0076485B">
            <w:pPr>
              <w:pStyle w:val="TableParagraph"/>
              <w:spacing w:before="18"/>
              <w:ind w:left="12"/>
              <w:rPr>
                <w:sz w:val="18"/>
              </w:rPr>
            </w:pPr>
            <w:r>
              <w:rPr>
                <w:sz w:val="18"/>
              </w:rPr>
              <w:t>X</w:t>
            </w:r>
          </w:p>
        </w:tc>
      </w:tr>
      <w:tr w:rsidR="00E200B5" w14:paraId="73A968B5" w14:textId="77777777">
        <w:trPr>
          <w:trHeight w:val="412"/>
        </w:trPr>
        <w:tc>
          <w:tcPr>
            <w:tcW w:w="1961" w:type="dxa"/>
          </w:tcPr>
          <w:p w14:paraId="4B1C8E94" w14:textId="77777777" w:rsidR="00E200B5" w:rsidRDefault="0076485B">
            <w:pPr>
              <w:pStyle w:val="TableParagraph"/>
              <w:spacing w:before="0" w:line="201" w:lineRule="exact"/>
              <w:ind w:left="69"/>
              <w:jc w:val="left"/>
              <w:rPr>
                <w:b/>
                <w:sz w:val="18"/>
              </w:rPr>
            </w:pPr>
            <w:r>
              <w:rPr>
                <w:b/>
                <w:sz w:val="18"/>
              </w:rPr>
              <w:t>Yüksekokul</w:t>
            </w:r>
          </w:p>
          <w:p w14:paraId="21968F85" w14:textId="77777777" w:rsidR="00E200B5" w:rsidRDefault="0076485B">
            <w:pPr>
              <w:pStyle w:val="TableParagraph"/>
              <w:spacing w:before="0" w:line="192" w:lineRule="exact"/>
              <w:ind w:left="69"/>
              <w:jc w:val="left"/>
              <w:rPr>
                <w:b/>
                <w:sz w:val="18"/>
              </w:rPr>
            </w:pPr>
            <w:r>
              <w:rPr>
                <w:b/>
                <w:sz w:val="18"/>
              </w:rPr>
              <w:t>Sekreteri</w:t>
            </w:r>
          </w:p>
        </w:tc>
        <w:tc>
          <w:tcPr>
            <w:tcW w:w="559" w:type="dxa"/>
          </w:tcPr>
          <w:p w14:paraId="280CAD4C" w14:textId="77777777" w:rsidR="00E200B5" w:rsidRDefault="0076485B">
            <w:pPr>
              <w:pStyle w:val="TableParagraph"/>
              <w:spacing w:before="102" w:line="240" w:lineRule="auto"/>
              <w:ind w:left="10"/>
              <w:rPr>
                <w:sz w:val="18"/>
              </w:rPr>
            </w:pPr>
            <w:r>
              <w:rPr>
                <w:w w:val="99"/>
                <w:sz w:val="18"/>
              </w:rPr>
              <w:t>-</w:t>
            </w:r>
          </w:p>
        </w:tc>
        <w:tc>
          <w:tcPr>
            <w:tcW w:w="559" w:type="dxa"/>
          </w:tcPr>
          <w:p w14:paraId="0960F722" w14:textId="77777777" w:rsidR="00E200B5" w:rsidRDefault="0076485B">
            <w:pPr>
              <w:pStyle w:val="TableParagraph"/>
              <w:spacing w:before="102" w:line="240" w:lineRule="auto"/>
              <w:ind w:right="237"/>
              <w:jc w:val="right"/>
              <w:rPr>
                <w:sz w:val="18"/>
              </w:rPr>
            </w:pPr>
            <w:r>
              <w:rPr>
                <w:w w:val="99"/>
                <w:sz w:val="18"/>
              </w:rPr>
              <w:t>-</w:t>
            </w:r>
          </w:p>
        </w:tc>
        <w:tc>
          <w:tcPr>
            <w:tcW w:w="561" w:type="dxa"/>
          </w:tcPr>
          <w:p w14:paraId="67F58181" w14:textId="77777777" w:rsidR="00E200B5" w:rsidRDefault="0076485B">
            <w:pPr>
              <w:pStyle w:val="TableParagraph"/>
              <w:spacing w:before="102" w:line="240" w:lineRule="auto"/>
              <w:ind w:right="239"/>
              <w:jc w:val="right"/>
              <w:rPr>
                <w:sz w:val="18"/>
              </w:rPr>
            </w:pPr>
            <w:r>
              <w:rPr>
                <w:w w:val="99"/>
                <w:sz w:val="18"/>
              </w:rPr>
              <w:t>-</w:t>
            </w:r>
          </w:p>
        </w:tc>
        <w:tc>
          <w:tcPr>
            <w:tcW w:w="638" w:type="dxa"/>
          </w:tcPr>
          <w:p w14:paraId="50762DDE" w14:textId="77777777" w:rsidR="00E200B5" w:rsidRDefault="0076485B">
            <w:pPr>
              <w:pStyle w:val="TableParagraph"/>
              <w:spacing w:before="102" w:line="240" w:lineRule="auto"/>
              <w:ind w:left="9"/>
              <w:rPr>
                <w:sz w:val="18"/>
              </w:rPr>
            </w:pPr>
            <w:r>
              <w:rPr>
                <w:w w:val="99"/>
                <w:sz w:val="18"/>
              </w:rPr>
              <w:t>-</w:t>
            </w:r>
          </w:p>
        </w:tc>
        <w:tc>
          <w:tcPr>
            <w:tcW w:w="561" w:type="dxa"/>
          </w:tcPr>
          <w:p w14:paraId="60CA8F17" w14:textId="77777777" w:rsidR="00E200B5" w:rsidRDefault="0076485B">
            <w:pPr>
              <w:pStyle w:val="TableParagraph"/>
              <w:spacing w:before="102" w:line="240" w:lineRule="auto"/>
              <w:ind w:right="237"/>
              <w:jc w:val="right"/>
              <w:rPr>
                <w:sz w:val="18"/>
              </w:rPr>
            </w:pPr>
            <w:r>
              <w:rPr>
                <w:w w:val="99"/>
                <w:sz w:val="18"/>
              </w:rPr>
              <w:t>-</w:t>
            </w:r>
          </w:p>
        </w:tc>
        <w:tc>
          <w:tcPr>
            <w:tcW w:w="559" w:type="dxa"/>
          </w:tcPr>
          <w:p w14:paraId="55E03F58" w14:textId="77777777" w:rsidR="00E200B5" w:rsidRDefault="0076485B">
            <w:pPr>
              <w:pStyle w:val="TableParagraph"/>
              <w:spacing w:before="102" w:line="240" w:lineRule="auto"/>
              <w:ind w:left="15"/>
              <w:rPr>
                <w:sz w:val="18"/>
              </w:rPr>
            </w:pPr>
            <w:r>
              <w:rPr>
                <w:w w:val="99"/>
                <w:sz w:val="18"/>
              </w:rPr>
              <w:t>-</w:t>
            </w:r>
          </w:p>
        </w:tc>
        <w:tc>
          <w:tcPr>
            <w:tcW w:w="641" w:type="dxa"/>
          </w:tcPr>
          <w:p w14:paraId="16EAF295" w14:textId="77777777" w:rsidR="00E200B5" w:rsidRDefault="0076485B">
            <w:pPr>
              <w:pStyle w:val="TableParagraph"/>
              <w:spacing w:before="102" w:line="240" w:lineRule="auto"/>
              <w:ind w:left="10"/>
              <w:rPr>
                <w:sz w:val="18"/>
              </w:rPr>
            </w:pPr>
            <w:r>
              <w:rPr>
                <w:w w:val="99"/>
                <w:sz w:val="18"/>
              </w:rPr>
              <w:t>-</w:t>
            </w:r>
          </w:p>
        </w:tc>
        <w:tc>
          <w:tcPr>
            <w:tcW w:w="639" w:type="dxa"/>
          </w:tcPr>
          <w:p w14:paraId="4E68E8EA" w14:textId="77777777" w:rsidR="00E200B5" w:rsidRDefault="0076485B">
            <w:pPr>
              <w:pStyle w:val="TableParagraph"/>
              <w:spacing w:before="102" w:line="240" w:lineRule="auto"/>
              <w:ind w:left="290"/>
              <w:jc w:val="left"/>
              <w:rPr>
                <w:sz w:val="18"/>
              </w:rPr>
            </w:pPr>
            <w:r>
              <w:rPr>
                <w:w w:val="99"/>
                <w:sz w:val="18"/>
              </w:rPr>
              <w:t>-</w:t>
            </w:r>
          </w:p>
        </w:tc>
        <w:tc>
          <w:tcPr>
            <w:tcW w:w="562" w:type="dxa"/>
          </w:tcPr>
          <w:p w14:paraId="29BC27FC" w14:textId="77777777" w:rsidR="00E200B5" w:rsidRDefault="0076485B">
            <w:pPr>
              <w:pStyle w:val="TableParagraph"/>
              <w:spacing w:before="102" w:line="240" w:lineRule="auto"/>
              <w:ind w:left="11"/>
              <w:rPr>
                <w:sz w:val="18"/>
              </w:rPr>
            </w:pPr>
            <w:r>
              <w:rPr>
                <w:w w:val="99"/>
                <w:sz w:val="18"/>
              </w:rPr>
              <w:t>-</w:t>
            </w:r>
          </w:p>
        </w:tc>
        <w:tc>
          <w:tcPr>
            <w:tcW w:w="560" w:type="dxa"/>
          </w:tcPr>
          <w:p w14:paraId="3256B342" w14:textId="77777777" w:rsidR="00E200B5" w:rsidRDefault="0076485B">
            <w:pPr>
              <w:pStyle w:val="TableParagraph"/>
              <w:spacing w:before="102" w:line="240" w:lineRule="auto"/>
              <w:ind w:left="12"/>
              <w:rPr>
                <w:sz w:val="18"/>
              </w:rPr>
            </w:pPr>
            <w:r>
              <w:rPr>
                <w:w w:val="99"/>
                <w:sz w:val="18"/>
              </w:rPr>
              <w:t>-</w:t>
            </w:r>
          </w:p>
        </w:tc>
        <w:tc>
          <w:tcPr>
            <w:tcW w:w="560" w:type="dxa"/>
          </w:tcPr>
          <w:p w14:paraId="4327B41B" w14:textId="77777777" w:rsidR="00E200B5" w:rsidRDefault="0076485B">
            <w:pPr>
              <w:pStyle w:val="TableParagraph"/>
              <w:spacing w:before="102" w:line="240" w:lineRule="auto"/>
              <w:ind w:left="11"/>
              <w:rPr>
                <w:sz w:val="18"/>
              </w:rPr>
            </w:pPr>
            <w:r>
              <w:rPr>
                <w:w w:val="99"/>
                <w:sz w:val="18"/>
              </w:rPr>
              <w:t>-</w:t>
            </w:r>
          </w:p>
        </w:tc>
        <w:tc>
          <w:tcPr>
            <w:tcW w:w="641" w:type="dxa"/>
          </w:tcPr>
          <w:p w14:paraId="6535546F" w14:textId="77777777" w:rsidR="00E200B5" w:rsidRDefault="0076485B">
            <w:pPr>
              <w:pStyle w:val="TableParagraph"/>
              <w:spacing w:before="102" w:line="240" w:lineRule="auto"/>
              <w:ind w:left="288"/>
              <w:jc w:val="left"/>
              <w:rPr>
                <w:sz w:val="18"/>
              </w:rPr>
            </w:pPr>
            <w:r>
              <w:rPr>
                <w:w w:val="99"/>
                <w:sz w:val="18"/>
              </w:rPr>
              <w:t>-</w:t>
            </w:r>
          </w:p>
        </w:tc>
        <w:tc>
          <w:tcPr>
            <w:tcW w:w="761" w:type="dxa"/>
          </w:tcPr>
          <w:p w14:paraId="49F5245A" w14:textId="77777777" w:rsidR="00E200B5" w:rsidRDefault="0076485B">
            <w:pPr>
              <w:pStyle w:val="TableParagraph"/>
              <w:spacing w:before="102" w:line="240" w:lineRule="auto"/>
              <w:ind w:left="348"/>
              <w:jc w:val="left"/>
              <w:rPr>
                <w:sz w:val="18"/>
              </w:rPr>
            </w:pPr>
            <w:r>
              <w:rPr>
                <w:w w:val="99"/>
                <w:sz w:val="18"/>
              </w:rPr>
              <w:t>-</w:t>
            </w:r>
          </w:p>
        </w:tc>
        <w:tc>
          <w:tcPr>
            <w:tcW w:w="619" w:type="dxa"/>
          </w:tcPr>
          <w:p w14:paraId="5C807E77" w14:textId="77777777" w:rsidR="00E200B5" w:rsidRDefault="0076485B">
            <w:pPr>
              <w:pStyle w:val="TableParagraph"/>
              <w:spacing w:before="102" w:line="240" w:lineRule="auto"/>
              <w:ind w:right="268"/>
              <w:jc w:val="right"/>
              <w:rPr>
                <w:sz w:val="18"/>
              </w:rPr>
            </w:pPr>
            <w:r>
              <w:rPr>
                <w:w w:val="99"/>
                <w:sz w:val="18"/>
              </w:rPr>
              <w:t>-</w:t>
            </w:r>
          </w:p>
        </w:tc>
        <w:tc>
          <w:tcPr>
            <w:tcW w:w="559" w:type="dxa"/>
          </w:tcPr>
          <w:p w14:paraId="4880790A" w14:textId="77777777" w:rsidR="00E200B5" w:rsidRDefault="0076485B">
            <w:pPr>
              <w:pStyle w:val="TableParagraph"/>
              <w:spacing w:before="102" w:line="240" w:lineRule="auto"/>
              <w:ind w:left="10"/>
              <w:rPr>
                <w:sz w:val="18"/>
              </w:rPr>
            </w:pPr>
            <w:r>
              <w:rPr>
                <w:w w:val="99"/>
                <w:sz w:val="18"/>
              </w:rPr>
              <w:t>-</w:t>
            </w:r>
          </w:p>
        </w:tc>
        <w:tc>
          <w:tcPr>
            <w:tcW w:w="561" w:type="dxa"/>
          </w:tcPr>
          <w:p w14:paraId="03B05E5C" w14:textId="77777777" w:rsidR="00E200B5" w:rsidRDefault="0076485B">
            <w:pPr>
              <w:pStyle w:val="TableParagraph"/>
              <w:spacing w:before="102" w:line="240" w:lineRule="auto"/>
              <w:ind w:left="8"/>
              <w:rPr>
                <w:sz w:val="18"/>
              </w:rPr>
            </w:pPr>
            <w:r>
              <w:rPr>
                <w:w w:val="99"/>
                <w:sz w:val="18"/>
              </w:rPr>
              <w:t>-</w:t>
            </w:r>
          </w:p>
        </w:tc>
        <w:tc>
          <w:tcPr>
            <w:tcW w:w="559" w:type="dxa"/>
          </w:tcPr>
          <w:p w14:paraId="2020AE37" w14:textId="77777777" w:rsidR="00E200B5" w:rsidRDefault="0076485B">
            <w:pPr>
              <w:pStyle w:val="TableParagraph"/>
              <w:spacing w:before="102" w:line="240" w:lineRule="auto"/>
              <w:ind w:left="12"/>
              <w:rPr>
                <w:sz w:val="18"/>
              </w:rPr>
            </w:pPr>
            <w:r>
              <w:rPr>
                <w:w w:val="99"/>
                <w:sz w:val="18"/>
              </w:rPr>
              <w:t>-</w:t>
            </w:r>
          </w:p>
        </w:tc>
        <w:tc>
          <w:tcPr>
            <w:tcW w:w="918" w:type="dxa"/>
          </w:tcPr>
          <w:p w14:paraId="20C82FB3" w14:textId="77777777" w:rsidR="00E200B5" w:rsidRDefault="0076485B">
            <w:pPr>
              <w:pStyle w:val="TableParagraph"/>
              <w:spacing w:before="102" w:line="240" w:lineRule="auto"/>
              <w:ind w:left="431"/>
              <w:jc w:val="left"/>
              <w:rPr>
                <w:sz w:val="18"/>
              </w:rPr>
            </w:pPr>
            <w:r>
              <w:rPr>
                <w:w w:val="99"/>
                <w:sz w:val="18"/>
              </w:rPr>
              <w:t>-</w:t>
            </w:r>
          </w:p>
        </w:tc>
        <w:tc>
          <w:tcPr>
            <w:tcW w:w="580" w:type="dxa"/>
          </w:tcPr>
          <w:p w14:paraId="3ADAB6F3" w14:textId="77777777" w:rsidR="00E200B5" w:rsidRDefault="0076485B">
            <w:pPr>
              <w:pStyle w:val="TableParagraph"/>
              <w:spacing w:before="102" w:line="240" w:lineRule="auto"/>
              <w:ind w:left="12"/>
              <w:rPr>
                <w:sz w:val="18"/>
              </w:rPr>
            </w:pPr>
            <w:r>
              <w:rPr>
                <w:sz w:val="18"/>
              </w:rPr>
              <w:t>X</w:t>
            </w:r>
          </w:p>
        </w:tc>
      </w:tr>
      <w:tr w:rsidR="00E200B5" w14:paraId="6789BB39" w14:textId="77777777">
        <w:trPr>
          <w:trHeight w:val="239"/>
        </w:trPr>
        <w:tc>
          <w:tcPr>
            <w:tcW w:w="1961" w:type="dxa"/>
          </w:tcPr>
          <w:p w14:paraId="4522DF31" w14:textId="77777777" w:rsidR="00E200B5" w:rsidRDefault="0076485B">
            <w:pPr>
              <w:pStyle w:val="TableParagraph"/>
              <w:spacing w:before="0" w:line="201" w:lineRule="exact"/>
              <w:ind w:left="69"/>
              <w:jc w:val="left"/>
              <w:rPr>
                <w:b/>
                <w:sz w:val="18"/>
              </w:rPr>
            </w:pPr>
            <w:r>
              <w:rPr>
                <w:b/>
                <w:sz w:val="18"/>
              </w:rPr>
              <w:t>Bölüm Başkanı</w:t>
            </w:r>
          </w:p>
        </w:tc>
        <w:tc>
          <w:tcPr>
            <w:tcW w:w="559" w:type="dxa"/>
          </w:tcPr>
          <w:p w14:paraId="65D922F4" w14:textId="77777777" w:rsidR="00E200B5" w:rsidRDefault="0076485B">
            <w:pPr>
              <w:pStyle w:val="TableParagraph"/>
              <w:ind w:left="10"/>
              <w:rPr>
                <w:sz w:val="18"/>
              </w:rPr>
            </w:pPr>
            <w:r>
              <w:rPr>
                <w:w w:val="99"/>
                <w:sz w:val="18"/>
              </w:rPr>
              <w:t>-</w:t>
            </w:r>
          </w:p>
        </w:tc>
        <w:tc>
          <w:tcPr>
            <w:tcW w:w="559" w:type="dxa"/>
          </w:tcPr>
          <w:p w14:paraId="561EE7C5" w14:textId="77777777" w:rsidR="00E200B5" w:rsidRDefault="0076485B">
            <w:pPr>
              <w:pStyle w:val="TableParagraph"/>
              <w:ind w:right="237"/>
              <w:jc w:val="right"/>
              <w:rPr>
                <w:sz w:val="18"/>
              </w:rPr>
            </w:pPr>
            <w:r>
              <w:rPr>
                <w:w w:val="99"/>
                <w:sz w:val="18"/>
              </w:rPr>
              <w:t>-</w:t>
            </w:r>
          </w:p>
        </w:tc>
        <w:tc>
          <w:tcPr>
            <w:tcW w:w="561" w:type="dxa"/>
          </w:tcPr>
          <w:p w14:paraId="7AAE5771" w14:textId="77777777" w:rsidR="00E200B5" w:rsidRDefault="0076485B">
            <w:pPr>
              <w:pStyle w:val="TableParagraph"/>
              <w:ind w:right="239"/>
              <w:jc w:val="right"/>
              <w:rPr>
                <w:sz w:val="18"/>
              </w:rPr>
            </w:pPr>
            <w:r>
              <w:rPr>
                <w:w w:val="99"/>
                <w:sz w:val="18"/>
              </w:rPr>
              <w:t>-</w:t>
            </w:r>
          </w:p>
        </w:tc>
        <w:tc>
          <w:tcPr>
            <w:tcW w:w="638" w:type="dxa"/>
          </w:tcPr>
          <w:p w14:paraId="0D5D72F4" w14:textId="77777777" w:rsidR="00E200B5" w:rsidRDefault="0076485B">
            <w:pPr>
              <w:pStyle w:val="TableParagraph"/>
              <w:ind w:left="9"/>
              <w:rPr>
                <w:sz w:val="18"/>
              </w:rPr>
            </w:pPr>
            <w:r>
              <w:rPr>
                <w:w w:val="99"/>
                <w:sz w:val="18"/>
              </w:rPr>
              <w:t>-</w:t>
            </w:r>
          </w:p>
        </w:tc>
        <w:tc>
          <w:tcPr>
            <w:tcW w:w="561" w:type="dxa"/>
          </w:tcPr>
          <w:p w14:paraId="550FB981" w14:textId="77777777" w:rsidR="00E200B5" w:rsidRDefault="0076485B">
            <w:pPr>
              <w:pStyle w:val="TableParagraph"/>
              <w:ind w:right="237"/>
              <w:jc w:val="right"/>
              <w:rPr>
                <w:sz w:val="18"/>
              </w:rPr>
            </w:pPr>
            <w:r>
              <w:rPr>
                <w:w w:val="99"/>
                <w:sz w:val="18"/>
              </w:rPr>
              <w:t>-</w:t>
            </w:r>
          </w:p>
        </w:tc>
        <w:tc>
          <w:tcPr>
            <w:tcW w:w="559" w:type="dxa"/>
          </w:tcPr>
          <w:p w14:paraId="574C72E9" w14:textId="77777777" w:rsidR="00E200B5" w:rsidRDefault="0076485B">
            <w:pPr>
              <w:pStyle w:val="TableParagraph"/>
              <w:ind w:left="15"/>
              <w:rPr>
                <w:sz w:val="18"/>
              </w:rPr>
            </w:pPr>
            <w:r>
              <w:rPr>
                <w:w w:val="99"/>
                <w:sz w:val="18"/>
              </w:rPr>
              <w:t>-</w:t>
            </w:r>
          </w:p>
        </w:tc>
        <w:tc>
          <w:tcPr>
            <w:tcW w:w="641" w:type="dxa"/>
            <w:shd w:val="clear" w:color="auto" w:fill="B7DEE8"/>
          </w:tcPr>
          <w:p w14:paraId="2AE147D0" w14:textId="77777777" w:rsidR="00E200B5" w:rsidRDefault="0076485B">
            <w:pPr>
              <w:pStyle w:val="TableParagraph"/>
              <w:ind w:left="121" w:right="108"/>
              <w:rPr>
                <w:sz w:val="18"/>
              </w:rPr>
            </w:pPr>
            <w:r>
              <w:rPr>
                <w:sz w:val="18"/>
              </w:rPr>
              <w:t>XXX</w:t>
            </w:r>
          </w:p>
        </w:tc>
        <w:tc>
          <w:tcPr>
            <w:tcW w:w="639" w:type="dxa"/>
          </w:tcPr>
          <w:p w14:paraId="1F8CB102" w14:textId="77777777" w:rsidR="00E200B5" w:rsidRDefault="0076485B">
            <w:pPr>
              <w:pStyle w:val="TableParagraph"/>
              <w:ind w:left="290"/>
              <w:jc w:val="left"/>
              <w:rPr>
                <w:sz w:val="18"/>
              </w:rPr>
            </w:pPr>
            <w:r>
              <w:rPr>
                <w:w w:val="99"/>
                <w:sz w:val="18"/>
              </w:rPr>
              <w:t>-</w:t>
            </w:r>
          </w:p>
        </w:tc>
        <w:tc>
          <w:tcPr>
            <w:tcW w:w="562" w:type="dxa"/>
            <w:shd w:val="clear" w:color="auto" w:fill="B7DEE8"/>
          </w:tcPr>
          <w:p w14:paraId="736F6746" w14:textId="77777777" w:rsidR="00E200B5" w:rsidRDefault="0076485B">
            <w:pPr>
              <w:pStyle w:val="TableParagraph"/>
              <w:ind w:left="79" w:right="71"/>
              <w:rPr>
                <w:sz w:val="18"/>
              </w:rPr>
            </w:pPr>
            <w:r>
              <w:rPr>
                <w:sz w:val="18"/>
              </w:rPr>
              <w:t>XXX</w:t>
            </w:r>
          </w:p>
        </w:tc>
        <w:tc>
          <w:tcPr>
            <w:tcW w:w="560" w:type="dxa"/>
          </w:tcPr>
          <w:p w14:paraId="13D9E88F" w14:textId="77777777" w:rsidR="00E200B5" w:rsidRDefault="0076485B">
            <w:pPr>
              <w:pStyle w:val="TableParagraph"/>
              <w:ind w:left="12"/>
              <w:rPr>
                <w:sz w:val="18"/>
              </w:rPr>
            </w:pPr>
            <w:r>
              <w:rPr>
                <w:w w:val="99"/>
                <w:sz w:val="18"/>
              </w:rPr>
              <w:t>-</w:t>
            </w:r>
          </w:p>
        </w:tc>
        <w:tc>
          <w:tcPr>
            <w:tcW w:w="560" w:type="dxa"/>
          </w:tcPr>
          <w:p w14:paraId="29BB80CE" w14:textId="77777777" w:rsidR="00E200B5" w:rsidRDefault="0076485B">
            <w:pPr>
              <w:pStyle w:val="TableParagraph"/>
              <w:ind w:left="11"/>
              <w:rPr>
                <w:sz w:val="18"/>
              </w:rPr>
            </w:pPr>
            <w:r>
              <w:rPr>
                <w:w w:val="99"/>
                <w:sz w:val="18"/>
              </w:rPr>
              <w:t>-</w:t>
            </w:r>
          </w:p>
        </w:tc>
        <w:tc>
          <w:tcPr>
            <w:tcW w:w="641" w:type="dxa"/>
          </w:tcPr>
          <w:p w14:paraId="194923EC" w14:textId="77777777" w:rsidR="00E200B5" w:rsidRDefault="0076485B">
            <w:pPr>
              <w:pStyle w:val="TableParagraph"/>
              <w:ind w:left="288"/>
              <w:jc w:val="left"/>
              <w:rPr>
                <w:sz w:val="18"/>
              </w:rPr>
            </w:pPr>
            <w:r>
              <w:rPr>
                <w:w w:val="99"/>
                <w:sz w:val="18"/>
              </w:rPr>
              <w:t>-</w:t>
            </w:r>
          </w:p>
        </w:tc>
        <w:tc>
          <w:tcPr>
            <w:tcW w:w="761" w:type="dxa"/>
          </w:tcPr>
          <w:p w14:paraId="25F3DA58" w14:textId="77777777" w:rsidR="00E200B5" w:rsidRDefault="0076485B">
            <w:pPr>
              <w:pStyle w:val="TableParagraph"/>
              <w:ind w:left="348"/>
              <w:jc w:val="left"/>
              <w:rPr>
                <w:sz w:val="18"/>
              </w:rPr>
            </w:pPr>
            <w:r>
              <w:rPr>
                <w:w w:val="99"/>
                <w:sz w:val="18"/>
              </w:rPr>
              <w:t>-</w:t>
            </w:r>
          </w:p>
        </w:tc>
        <w:tc>
          <w:tcPr>
            <w:tcW w:w="619" w:type="dxa"/>
          </w:tcPr>
          <w:p w14:paraId="170C31FF" w14:textId="77777777" w:rsidR="00E200B5" w:rsidRDefault="0076485B">
            <w:pPr>
              <w:pStyle w:val="TableParagraph"/>
              <w:ind w:right="268"/>
              <w:jc w:val="right"/>
              <w:rPr>
                <w:sz w:val="18"/>
              </w:rPr>
            </w:pPr>
            <w:r>
              <w:rPr>
                <w:w w:val="99"/>
                <w:sz w:val="18"/>
              </w:rPr>
              <w:t>-</w:t>
            </w:r>
          </w:p>
        </w:tc>
        <w:tc>
          <w:tcPr>
            <w:tcW w:w="559" w:type="dxa"/>
          </w:tcPr>
          <w:p w14:paraId="49E6B6D0" w14:textId="77777777" w:rsidR="00E200B5" w:rsidRDefault="0076485B">
            <w:pPr>
              <w:pStyle w:val="TableParagraph"/>
              <w:ind w:left="10"/>
              <w:rPr>
                <w:sz w:val="18"/>
              </w:rPr>
            </w:pPr>
            <w:r>
              <w:rPr>
                <w:w w:val="99"/>
                <w:sz w:val="18"/>
              </w:rPr>
              <w:t>-</w:t>
            </w:r>
          </w:p>
        </w:tc>
        <w:tc>
          <w:tcPr>
            <w:tcW w:w="561" w:type="dxa"/>
          </w:tcPr>
          <w:p w14:paraId="330025BA" w14:textId="77777777" w:rsidR="00E200B5" w:rsidRDefault="0076485B">
            <w:pPr>
              <w:pStyle w:val="TableParagraph"/>
              <w:ind w:left="8"/>
              <w:rPr>
                <w:sz w:val="18"/>
              </w:rPr>
            </w:pPr>
            <w:r>
              <w:rPr>
                <w:w w:val="99"/>
                <w:sz w:val="18"/>
              </w:rPr>
              <w:t>-</w:t>
            </w:r>
          </w:p>
        </w:tc>
        <w:tc>
          <w:tcPr>
            <w:tcW w:w="559" w:type="dxa"/>
            <w:shd w:val="clear" w:color="auto" w:fill="B7DEE8"/>
          </w:tcPr>
          <w:p w14:paraId="27B41415" w14:textId="77777777" w:rsidR="00E200B5" w:rsidRDefault="0076485B">
            <w:pPr>
              <w:pStyle w:val="TableParagraph"/>
              <w:ind w:left="78" w:right="69"/>
              <w:rPr>
                <w:sz w:val="18"/>
              </w:rPr>
            </w:pPr>
            <w:r>
              <w:rPr>
                <w:sz w:val="18"/>
              </w:rPr>
              <w:t>XXX</w:t>
            </w:r>
          </w:p>
        </w:tc>
        <w:tc>
          <w:tcPr>
            <w:tcW w:w="918" w:type="dxa"/>
          </w:tcPr>
          <w:p w14:paraId="4273365B" w14:textId="77777777" w:rsidR="00E200B5" w:rsidRDefault="0076485B">
            <w:pPr>
              <w:pStyle w:val="TableParagraph"/>
              <w:ind w:left="431"/>
              <w:jc w:val="left"/>
              <w:rPr>
                <w:sz w:val="18"/>
              </w:rPr>
            </w:pPr>
            <w:r>
              <w:rPr>
                <w:w w:val="99"/>
                <w:sz w:val="18"/>
              </w:rPr>
              <w:t>-</w:t>
            </w:r>
          </w:p>
        </w:tc>
        <w:tc>
          <w:tcPr>
            <w:tcW w:w="580" w:type="dxa"/>
          </w:tcPr>
          <w:p w14:paraId="58F91AE5" w14:textId="77777777" w:rsidR="00E200B5" w:rsidRDefault="0076485B">
            <w:pPr>
              <w:pStyle w:val="TableParagraph"/>
              <w:ind w:left="14"/>
              <w:rPr>
                <w:sz w:val="18"/>
              </w:rPr>
            </w:pPr>
            <w:r>
              <w:rPr>
                <w:w w:val="99"/>
                <w:sz w:val="18"/>
              </w:rPr>
              <w:t>-</w:t>
            </w:r>
          </w:p>
        </w:tc>
      </w:tr>
      <w:tr w:rsidR="00E200B5" w14:paraId="1FA8ED55" w14:textId="77777777">
        <w:trPr>
          <w:trHeight w:val="481"/>
        </w:trPr>
        <w:tc>
          <w:tcPr>
            <w:tcW w:w="1961" w:type="dxa"/>
          </w:tcPr>
          <w:p w14:paraId="29E07976" w14:textId="77777777" w:rsidR="00E200B5" w:rsidRDefault="0076485B">
            <w:pPr>
              <w:pStyle w:val="TableParagraph"/>
              <w:spacing w:before="0" w:line="240" w:lineRule="auto"/>
              <w:ind w:left="69" w:right="431"/>
              <w:jc w:val="left"/>
              <w:rPr>
                <w:b/>
                <w:sz w:val="18"/>
              </w:rPr>
            </w:pPr>
            <w:r>
              <w:rPr>
                <w:b/>
                <w:sz w:val="18"/>
              </w:rPr>
              <w:t>Rektörlüğe Bağlı Bölüm Başkanı</w:t>
            </w:r>
          </w:p>
        </w:tc>
        <w:tc>
          <w:tcPr>
            <w:tcW w:w="559" w:type="dxa"/>
          </w:tcPr>
          <w:p w14:paraId="23A07218" w14:textId="77777777" w:rsidR="00E200B5" w:rsidRDefault="0076485B">
            <w:pPr>
              <w:pStyle w:val="TableParagraph"/>
              <w:spacing w:before="138" w:line="240" w:lineRule="auto"/>
              <w:ind w:left="7"/>
              <w:rPr>
                <w:sz w:val="18"/>
              </w:rPr>
            </w:pPr>
            <w:r>
              <w:rPr>
                <w:sz w:val="18"/>
              </w:rPr>
              <w:t>X</w:t>
            </w:r>
          </w:p>
        </w:tc>
        <w:tc>
          <w:tcPr>
            <w:tcW w:w="559" w:type="dxa"/>
          </w:tcPr>
          <w:p w14:paraId="5D45CE78" w14:textId="77777777" w:rsidR="00E200B5" w:rsidRDefault="0076485B">
            <w:pPr>
              <w:pStyle w:val="TableParagraph"/>
              <w:spacing w:before="138" w:line="240" w:lineRule="auto"/>
              <w:ind w:right="237"/>
              <w:jc w:val="right"/>
              <w:rPr>
                <w:sz w:val="18"/>
              </w:rPr>
            </w:pPr>
            <w:r>
              <w:rPr>
                <w:w w:val="99"/>
                <w:sz w:val="18"/>
              </w:rPr>
              <w:t>-</w:t>
            </w:r>
          </w:p>
        </w:tc>
        <w:tc>
          <w:tcPr>
            <w:tcW w:w="561" w:type="dxa"/>
          </w:tcPr>
          <w:p w14:paraId="5A0EC3EF" w14:textId="77777777" w:rsidR="00E200B5" w:rsidRDefault="0076485B">
            <w:pPr>
              <w:pStyle w:val="TableParagraph"/>
              <w:spacing w:before="138" w:line="240" w:lineRule="auto"/>
              <w:ind w:right="239"/>
              <w:jc w:val="right"/>
              <w:rPr>
                <w:sz w:val="18"/>
              </w:rPr>
            </w:pPr>
            <w:r>
              <w:rPr>
                <w:w w:val="99"/>
                <w:sz w:val="18"/>
              </w:rPr>
              <w:t>-</w:t>
            </w:r>
          </w:p>
        </w:tc>
        <w:tc>
          <w:tcPr>
            <w:tcW w:w="638" w:type="dxa"/>
          </w:tcPr>
          <w:p w14:paraId="037F88B6" w14:textId="77777777" w:rsidR="00E200B5" w:rsidRDefault="0076485B">
            <w:pPr>
              <w:pStyle w:val="TableParagraph"/>
              <w:spacing w:before="138" w:line="240" w:lineRule="auto"/>
              <w:ind w:left="9"/>
              <w:rPr>
                <w:sz w:val="18"/>
              </w:rPr>
            </w:pPr>
            <w:r>
              <w:rPr>
                <w:w w:val="99"/>
                <w:sz w:val="18"/>
              </w:rPr>
              <w:t>-</w:t>
            </w:r>
          </w:p>
        </w:tc>
        <w:tc>
          <w:tcPr>
            <w:tcW w:w="561" w:type="dxa"/>
          </w:tcPr>
          <w:p w14:paraId="4EAC5C46" w14:textId="77777777" w:rsidR="00E200B5" w:rsidRDefault="0076485B">
            <w:pPr>
              <w:pStyle w:val="TableParagraph"/>
              <w:spacing w:before="138" w:line="240" w:lineRule="auto"/>
              <w:ind w:right="237"/>
              <w:jc w:val="right"/>
              <w:rPr>
                <w:sz w:val="18"/>
              </w:rPr>
            </w:pPr>
            <w:r>
              <w:rPr>
                <w:w w:val="99"/>
                <w:sz w:val="18"/>
              </w:rPr>
              <w:t>-</w:t>
            </w:r>
          </w:p>
        </w:tc>
        <w:tc>
          <w:tcPr>
            <w:tcW w:w="559" w:type="dxa"/>
          </w:tcPr>
          <w:p w14:paraId="455CBF13" w14:textId="77777777" w:rsidR="00E200B5" w:rsidRDefault="0076485B">
            <w:pPr>
              <w:pStyle w:val="TableParagraph"/>
              <w:spacing w:before="138" w:line="240" w:lineRule="auto"/>
              <w:ind w:left="13"/>
              <w:rPr>
                <w:sz w:val="18"/>
              </w:rPr>
            </w:pPr>
            <w:r>
              <w:rPr>
                <w:sz w:val="18"/>
              </w:rPr>
              <w:t>X</w:t>
            </w:r>
          </w:p>
        </w:tc>
        <w:tc>
          <w:tcPr>
            <w:tcW w:w="641" w:type="dxa"/>
          </w:tcPr>
          <w:p w14:paraId="121B06FC" w14:textId="77777777" w:rsidR="00E200B5" w:rsidRDefault="0076485B">
            <w:pPr>
              <w:pStyle w:val="TableParagraph"/>
              <w:spacing w:before="138" w:line="240" w:lineRule="auto"/>
              <w:ind w:left="10"/>
              <w:rPr>
                <w:sz w:val="18"/>
              </w:rPr>
            </w:pPr>
            <w:r>
              <w:rPr>
                <w:w w:val="99"/>
                <w:sz w:val="18"/>
              </w:rPr>
              <w:t>-</w:t>
            </w:r>
          </w:p>
        </w:tc>
        <w:tc>
          <w:tcPr>
            <w:tcW w:w="639" w:type="dxa"/>
          </w:tcPr>
          <w:p w14:paraId="31E7A52C" w14:textId="77777777" w:rsidR="00E200B5" w:rsidRDefault="0076485B">
            <w:pPr>
              <w:pStyle w:val="TableParagraph"/>
              <w:spacing w:before="138" w:line="240" w:lineRule="auto"/>
              <w:ind w:left="261"/>
              <w:jc w:val="left"/>
              <w:rPr>
                <w:sz w:val="18"/>
              </w:rPr>
            </w:pPr>
            <w:r>
              <w:rPr>
                <w:sz w:val="18"/>
              </w:rPr>
              <w:t>X</w:t>
            </w:r>
          </w:p>
        </w:tc>
        <w:tc>
          <w:tcPr>
            <w:tcW w:w="562" w:type="dxa"/>
          </w:tcPr>
          <w:p w14:paraId="1EB86898" w14:textId="77777777" w:rsidR="00E200B5" w:rsidRDefault="0076485B">
            <w:pPr>
              <w:pStyle w:val="TableParagraph"/>
              <w:spacing w:before="138" w:line="240" w:lineRule="auto"/>
              <w:ind w:left="8"/>
              <w:rPr>
                <w:sz w:val="18"/>
              </w:rPr>
            </w:pPr>
            <w:r>
              <w:rPr>
                <w:sz w:val="18"/>
              </w:rPr>
              <w:t>X</w:t>
            </w:r>
          </w:p>
        </w:tc>
        <w:tc>
          <w:tcPr>
            <w:tcW w:w="560" w:type="dxa"/>
          </w:tcPr>
          <w:p w14:paraId="2391605E" w14:textId="77777777" w:rsidR="00E200B5" w:rsidRDefault="0076485B">
            <w:pPr>
              <w:pStyle w:val="TableParagraph"/>
              <w:spacing w:before="138" w:line="240" w:lineRule="auto"/>
              <w:ind w:left="10"/>
              <w:rPr>
                <w:sz w:val="18"/>
              </w:rPr>
            </w:pPr>
            <w:r>
              <w:rPr>
                <w:sz w:val="18"/>
              </w:rPr>
              <w:t>X</w:t>
            </w:r>
          </w:p>
        </w:tc>
        <w:tc>
          <w:tcPr>
            <w:tcW w:w="560" w:type="dxa"/>
          </w:tcPr>
          <w:p w14:paraId="1B2AC520" w14:textId="77777777" w:rsidR="00E200B5" w:rsidRDefault="0076485B">
            <w:pPr>
              <w:pStyle w:val="TableParagraph"/>
              <w:spacing w:before="138" w:line="240" w:lineRule="auto"/>
              <w:ind w:left="9"/>
              <w:rPr>
                <w:sz w:val="18"/>
              </w:rPr>
            </w:pPr>
            <w:r>
              <w:rPr>
                <w:sz w:val="18"/>
              </w:rPr>
              <w:t>X</w:t>
            </w:r>
          </w:p>
        </w:tc>
        <w:tc>
          <w:tcPr>
            <w:tcW w:w="641" w:type="dxa"/>
          </w:tcPr>
          <w:p w14:paraId="52D92155" w14:textId="77777777" w:rsidR="00E200B5" w:rsidRDefault="0076485B">
            <w:pPr>
              <w:pStyle w:val="TableParagraph"/>
              <w:spacing w:before="138" w:line="240" w:lineRule="auto"/>
              <w:ind w:left="259"/>
              <w:jc w:val="left"/>
              <w:rPr>
                <w:sz w:val="18"/>
              </w:rPr>
            </w:pPr>
            <w:r>
              <w:rPr>
                <w:sz w:val="18"/>
              </w:rPr>
              <w:t>X</w:t>
            </w:r>
          </w:p>
        </w:tc>
        <w:tc>
          <w:tcPr>
            <w:tcW w:w="761" w:type="dxa"/>
          </w:tcPr>
          <w:p w14:paraId="6EE0A95F" w14:textId="77777777" w:rsidR="00E200B5" w:rsidRDefault="0076485B">
            <w:pPr>
              <w:pStyle w:val="TableParagraph"/>
              <w:spacing w:before="138" w:line="240" w:lineRule="auto"/>
              <w:ind w:left="348"/>
              <w:jc w:val="left"/>
              <w:rPr>
                <w:sz w:val="18"/>
              </w:rPr>
            </w:pPr>
            <w:r>
              <w:rPr>
                <w:w w:val="99"/>
                <w:sz w:val="18"/>
              </w:rPr>
              <w:t>-</w:t>
            </w:r>
          </w:p>
        </w:tc>
        <w:tc>
          <w:tcPr>
            <w:tcW w:w="619" w:type="dxa"/>
          </w:tcPr>
          <w:p w14:paraId="3BCE8624" w14:textId="77777777" w:rsidR="00E200B5" w:rsidRDefault="0076485B">
            <w:pPr>
              <w:pStyle w:val="TableParagraph"/>
              <w:spacing w:before="138" w:line="240" w:lineRule="auto"/>
              <w:ind w:right="268"/>
              <w:jc w:val="right"/>
              <w:rPr>
                <w:sz w:val="18"/>
              </w:rPr>
            </w:pPr>
            <w:r>
              <w:rPr>
                <w:w w:val="99"/>
                <w:sz w:val="18"/>
              </w:rPr>
              <w:t>-</w:t>
            </w:r>
          </w:p>
        </w:tc>
        <w:tc>
          <w:tcPr>
            <w:tcW w:w="559" w:type="dxa"/>
          </w:tcPr>
          <w:p w14:paraId="7CFCEAD1" w14:textId="77777777" w:rsidR="00E200B5" w:rsidRDefault="0076485B">
            <w:pPr>
              <w:pStyle w:val="TableParagraph"/>
              <w:spacing w:before="138" w:line="240" w:lineRule="auto"/>
              <w:ind w:left="10"/>
              <w:rPr>
                <w:sz w:val="18"/>
              </w:rPr>
            </w:pPr>
            <w:r>
              <w:rPr>
                <w:w w:val="99"/>
                <w:sz w:val="18"/>
              </w:rPr>
              <w:t>-</w:t>
            </w:r>
          </w:p>
        </w:tc>
        <w:tc>
          <w:tcPr>
            <w:tcW w:w="561" w:type="dxa"/>
          </w:tcPr>
          <w:p w14:paraId="0DC948AB" w14:textId="77777777" w:rsidR="00E200B5" w:rsidRDefault="0076485B">
            <w:pPr>
              <w:pStyle w:val="TableParagraph"/>
              <w:spacing w:before="138" w:line="240" w:lineRule="auto"/>
              <w:ind w:left="8"/>
              <w:rPr>
                <w:sz w:val="18"/>
              </w:rPr>
            </w:pPr>
            <w:r>
              <w:rPr>
                <w:w w:val="99"/>
                <w:sz w:val="18"/>
              </w:rPr>
              <w:t>-</w:t>
            </w:r>
          </w:p>
        </w:tc>
        <w:tc>
          <w:tcPr>
            <w:tcW w:w="559" w:type="dxa"/>
            <w:shd w:val="clear" w:color="auto" w:fill="B7DEE8"/>
          </w:tcPr>
          <w:p w14:paraId="7DF57B98" w14:textId="77777777" w:rsidR="00E200B5" w:rsidRDefault="0076485B">
            <w:pPr>
              <w:pStyle w:val="TableParagraph"/>
              <w:spacing w:before="138" w:line="240" w:lineRule="auto"/>
              <w:ind w:left="78" w:right="69"/>
              <w:rPr>
                <w:sz w:val="18"/>
              </w:rPr>
            </w:pPr>
            <w:r>
              <w:rPr>
                <w:sz w:val="18"/>
              </w:rPr>
              <w:t>XXX</w:t>
            </w:r>
          </w:p>
        </w:tc>
        <w:tc>
          <w:tcPr>
            <w:tcW w:w="918" w:type="dxa"/>
          </w:tcPr>
          <w:p w14:paraId="4D936E41" w14:textId="77777777" w:rsidR="00E200B5" w:rsidRDefault="0076485B">
            <w:pPr>
              <w:pStyle w:val="TableParagraph"/>
              <w:spacing w:before="138" w:line="240" w:lineRule="auto"/>
              <w:ind w:left="431"/>
              <w:jc w:val="left"/>
              <w:rPr>
                <w:sz w:val="18"/>
              </w:rPr>
            </w:pPr>
            <w:r>
              <w:rPr>
                <w:w w:val="99"/>
                <w:sz w:val="18"/>
              </w:rPr>
              <w:t>-</w:t>
            </w:r>
          </w:p>
        </w:tc>
        <w:tc>
          <w:tcPr>
            <w:tcW w:w="580" w:type="dxa"/>
          </w:tcPr>
          <w:p w14:paraId="2BF98D27" w14:textId="77777777" w:rsidR="00E200B5" w:rsidRDefault="0076485B">
            <w:pPr>
              <w:pStyle w:val="TableParagraph"/>
              <w:spacing w:before="138" w:line="240" w:lineRule="auto"/>
              <w:ind w:left="14"/>
              <w:rPr>
                <w:sz w:val="18"/>
              </w:rPr>
            </w:pPr>
            <w:r>
              <w:rPr>
                <w:w w:val="99"/>
                <w:sz w:val="18"/>
              </w:rPr>
              <w:t>-</w:t>
            </w:r>
          </w:p>
        </w:tc>
      </w:tr>
      <w:tr w:rsidR="00E200B5" w14:paraId="2FFCC3D3" w14:textId="77777777">
        <w:trPr>
          <w:trHeight w:val="239"/>
        </w:trPr>
        <w:tc>
          <w:tcPr>
            <w:tcW w:w="1961" w:type="dxa"/>
          </w:tcPr>
          <w:p w14:paraId="2EA59964" w14:textId="77777777" w:rsidR="00E200B5" w:rsidRDefault="0076485B">
            <w:pPr>
              <w:pStyle w:val="TableParagraph"/>
              <w:spacing w:before="0" w:line="201" w:lineRule="exact"/>
              <w:ind w:left="69"/>
              <w:jc w:val="left"/>
              <w:rPr>
                <w:b/>
                <w:sz w:val="18"/>
              </w:rPr>
            </w:pPr>
            <w:r>
              <w:rPr>
                <w:b/>
                <w:sz w:val="18"/>
              </w:rPr>
              <w:t>Daire Başkanı</w:t>
            </w:r>
          </w:p>
        </w:tc>
        <w:tc>
          <w:tcPr>
            <w:tcW w:w="559" w:type="dxa"/>
          </w:tcPr>
          <w:p w14:paraId="21FA5E0F" w14:textId="77777777" w:rsidR="00E200B5" w:rsidRDefault="0076485B">
            <w:pPr>
              <w:pStyle w:val="TableParagraph"/>
              <w:ind w:left="7"/>
              <w:rPr>
                <w:sz w:val="18"/>
              </w:rPr>
            </w:pPr>
            <w:r>
              <w:rPr>
                <w:sz w:val="18"/>
              </w:rPr>
              <w:t>X</w:t>
            </w:r>
          </w:p>
        </w:tc>
        <w:tc>
          <w:tcPr>
            <w:tcW w:w="559" w:type="dxa"/>
          </w:tcPr>
          <w:p w14:paraId="1CF718ED" w14:textId="77777777" w:rsidR="00E200B5" w:rsidRDefault="0076485B">
            <w:pPr>
              <w:pStyle w:val="TableParagraph"/>
              <w:ind w:right="208"/>
              <w:jc w:val="right"/>
              <w:rPr>
                <w:sz w:val="18"/>
              </w:rPr>
            </w:pPr>
            <w:r>
              <w:rPr>
                <w:sz w:val="18"/>
              </w:rPr>
              <w:t>X</w:t>
            </w:r>
          </w:p>
        </w:tc>
        <w:tc>
          <w:tcPr>
            <w:tcW w:w="561" w:type="dxa"/>
          </w:tcPr>
          <w:p w14:paraId="4E840DC5" w14:textId="77777777" w:rsidR="00E200B5" w:rsidRDefault="0076485B">
            <w:pPr>
              <w:pStyle w:val="TableParagraph"/>
              <w:ind w:right="210"/>
              <w:jc w:val="right"/>
              <w:rPr>
                <w:sz w:val="18"/>
              </w:rPr>
            </w:pPr>
            <w:r>
              <w:rPr>
                <w:sz w:val="18"/>
              </w:rPr>
              <w:t>X</w:t>
            </w:r>
          </w:p>
        </w:tc>
        <w:tc>
          <w:tcPr>
            <w:tcW w:w="638" w:type="dxa"/>
          </w:tcPr>
          <w:p w14:paraId="3B1117F5" w14:textId="77777777" w:rsidR="00E200B5" w:rsidRDefault="0076485B">
            <w:pPr>
              <w:pStyle w:val="TableParagraph"/>
              <w:ind w:left="12"/>
              <w:rPr>
                <w:sz w:val="18"/>
              </w:rPr>
            </w:pPr>
            <w:r>
              <w:rPr>
                <w:sz w:val="18"/>
              </w:rPr>
              <w:t>X</w:t>
            </w:r>
          </w:p>
        </w:tc>
        <w:tc>
          <w:tcPr>
            <w:tcW w:w="561" w:type="dxa"/>
          </w:tcPr>
          <w:p w14:paraId="19D0E03B" w14:textId="77777777" w:rsidR="00E200B5" w:rsidRDefault="0076485B">
            <w:pPr>
              <w:pStyle w:val="TableParagraph"/>
              <w:ind w:right="208"/>
              <w:jc w:val="right"/>
              <w:rPr>
                <w:sz w:val="18"/>
              </w:rPr>
            </w:pPr>
            <w:r>
              <w:rPr>
                <w:sz w:val="18"/>
              </w:rPr>
              <w:t>X</w:t>
            </w:r>
          </w:p>
        </w:tc>
        <w:tc>
          <w:tcPr>
            <w:tcW w:w="559" w:type="dxa"/>
          </w:tcPr>
          <w:p w14:paraId="7D37032F" w14:textId="77777777" w:rsidR="00E200B5" w:rsidRDefault="0076485B">
            <w:pPr>
              <w:pStyle w:val="TableParagraph"/>
              <w:ind w:left="15"/>
              <w:rPr>
                <w:sz w:val="18"/>
              </w:rPr>
            </w:pPr>
            <w:r>
              <w:rPr>
                <w:w w:val="99"/>
                <w:sz w:val="18"/>
              </w:rPr>
              <w:t>-</w:t>
            </w:r>
          </w:p>
        </w:tc>
        <w:tc>
          <w:tcPr>
            <w:tcW w:w="641" w:type="dxa"/>
          </w:tcPr>
          <w:p w14:paraId="4282146A" w14:textId="77777777" w:rsidR="00E200B5" w:rsidRDefault="0076485B">
            <w:pPr>
              <w:pStyle w:val="TableParagraph"/>
              <w:ind w:left="10"/>
              <w:rPr>
                <w:sz w:val="18"/>
              </w:rPr>
            </w:pPr>
            <w:r>
              <w:rPr>
                <w:w w:val="99"/>
                <w:sz w:val="18"/>
              </w:rPr>
              <w:t>-</w:t>
            </w:r>
          </w:p>
        </w:tc>
        <w:tc>
          <w:tcPr>
            <w:tcW w:w="639" w:type="dxa"/>
          </w:tcPr>
          <w:p w14:paraId="1356078B" w14:textId="77777777" w:rsidR="00E200B5" w:rsidRDefault="0076485B">
            <w:pPr>
              <w:pStyle w:val="TableParagraph"/>
              <w:ind w:left="290"/>
              <w:jc w:val="left"/>
              <w:rPr>
                <w:sz w:val="18"/>
              </w:rPr>
            </w:pPr>
            <w:r>
              <w:rPr>
                <w:w w:val="99"/>
                <w:sz w:val="18"/>
              </w:rPr>
              <w:t>-</w:t>
            </w:r>
          </w:p>
        </w:tc>
        <w:tc>
          <w:tcPr>
            <w:tcW w:w="562" w:type="dxa"/>
          </w:tcPr>
          <w:p w14:paraId="666C1B96" w14:textId="77777777" w:rsidR="00E200B5" w:rsidRDefault="0076485B">
            <w:pPr>
              <w:pStyle w:val="TableParagraph"/>
              <w:ind w:left="11"/>
              <w:rPr>
                <w:sz w:val="18"/>
              </w:rPr>
            </w:pPr>
            <w:r>
              <w:rPr>
                <w:w w:val="99"/>
                <w:sz w:val="18"/>
              </w:rPr>
              <w:t>-</w:t>
            </w:r>
          </w:p>
        </w:tc>
        <w:tc>
          <w:tcPr>
            <w:tcW w:w="560" w:type="dxa"/>
          </w:tcPr>
          <w:p w14:paraId="5C6B3D41" w14:textId="77777777" w:rsidR="00E200B5" w:rsidRDefault="0076485B">
            <w:pPr>
              <w:pStyle w:val="TableParagraph"/>
              <w:ind w:left="12"/>
              <w:rPr>
                <w:sz w:val="18"/>
              </w:rPr>
            </w:pPr>
            <w:r>
              <w:rPr>
                <w:w w:val="99"/>
                <w:sz w:val="18"/>
              </w:rPr>
              <w:t>-</w:t>
            </w:r>
          </w:p>
        </w:tc>
        <w:tc>
          <w:tcPr>
            <w:tcW w:w="560" w:type="dxa"/>
          </w:tcPr>
          <w:p w14:paraId="1919D8CF" w14:textId="77777777" w:rsidR="00E200B5" w:rsidRDefault="0076485B">
            <w:pPr>
              <w:pStyle w:val="TableParagraph"/>
              <w:ind w:left="11"/>
              <w:rPr>
                <w:sz w:val="18"/>
              </w:rPr>
            </w:pPr>
            <w:r>
              <w:rPr>
                <w:w w:val="99"/>
                <w:sz w:val="18"/>
              </w:rPr>
              <w:t>-</w:t>
            </w:r>
          </w:p>
        </w:tc>
        <w:tc>
          <w:tcPr>
            <w:tcW w:w="641" w:type="dxa"/>
          </w:tcPr>
          <w:p w14:paraId="0F9F29C9" w14:textId="77777777" w:rsidR="00E200B5" w:rsidRDefault="0076485B">
            <w:pPr>
              <w:pStyle w:val="TableParagraph"/>
              <w:ind w:left="288"/>
              <w:jc w:val="left"/>
              <w:rPr>
                <w:sz w:val="18"/>
              </w:rPr>
            </w:pPr>
            <w:r>
              <w:rPr>
                <w:w w:val="99"/>
                <w:sz w:val="18"/>
              </w:rPr>
              <w:t>-</w:t>
            </w:r>
          </w:p>
        </w:tc>
        <w:tc>
          <w:tcPr>
            <w:tcW w:w="761" w:type="dxa"/>
          </w:tcPr>
          <w:p w14:paraId="6812BA6A" w14:textId="77777777" w:rsidR="00E200B5" w:rsidRDefault="0076485B">
            <w:pPr>
              <w:pStyle w:val="TableParagraph"/>
              <w:ind w:left="348"/>
              <w:jc w:val="left"/>
              <w:rPr>
                <w:sz w:val="18"/>
              </w:rPr>
            </w:pPr>
            <w:r>
              <w:rPr>
                <w:w w:val="99"/>
                <w:sz w:val="18"/>
              </w:rPr>
              <w:t>-</w:t>
            </w:r>
          </w:p>
        </w:tc>
        <w:tc>
          <w:tcPr>
            <w:tcW w:w="619" w:type="dxa"/>
          </w:tcPr>
          <w:p w14:paraId="31866FC4" w14:textId="77777777" w:rsidR="00E200B5" w:rsidRDefault="0076485B">
            <w:pPr>
              <w:pStyle w:val="TableParagraph"/>
              <w:ind w:right="177"/>
              <w:jc w:val="right"/>
              <w:rPr>
                <w:sz w:val="18"/>
              </w:rPr>
            </w:pPr>
            <w:r>
              <w:rPr>
                <w:sz w:val="18"/>
              </w:rPr>
              <w:t>XX</w:t>
            </w:r>
          </w:p>
        </w:tc>
        <w:tc>
          <w:tcPr>
            <w:tcW w:w="559" w:type="dxa"/>
          </w:tcPr>
          <w:p w14:paraId="0D7A8454" w14:textId="77777777" w:rsidR="00E200B5" w:rsidRDefault="0076485B">
            <w:pPr>
              <w:pStyle w:val="TableParagraph"/>
              <w:ind w:left="77" w:right="69"/>
              <w:rPr>
                <w:sz w:val="18"/>
              </w:rPr>
            </w:pPr>
            <w:r>
              <w:rPr>
                <w:sz w:val="18"/>
              </w:rPr>
              <w:t>XX</w:t>
            </w:r>
          </w:p>
        </w:tc>
        <w:tc>
          <w:tcPr>
            <w:tcW w:w="561" w:type="dxa"/>
          </w:tcPr>
          <w:p w14:paraId="303340FD" w14:textId="77777777" w:rsidR="00E200B5" w:rsidRDefault="0076485B">
            <w:pPr>
              <w:pStyle w:val="TableParagraph"/>
              <w:ind w:left="138" w:right="132"/>
              <w:rPr>
                <w:sz w:val="18"/>
              </w:rPr>
            </w:pPr>
            <w:r>
              <w:rPr>
                <w:sz w:val="18"/>
              </w:rPr>
              <w:t>XX</w:t>
            </w:r>
          </w:p>
        </w:tc>
        <w:tc>
          <w:tcPr>
            <w:tcW w:w="559" w:type="dxa"/>
            <w:shd w:val="clear" w:color="auto" w:fill="B7DEE8"/>
          </w:tcPr>
          <w:p w14:paraId="395105C6" w14:textId="77777777" w:rsidR="00E200B5" w:rsidRDefault="0076485B">
            <w:pPr>
              <w:pStyle w:val="TableParagraph"/>
              <w:ind w:left="78" w:right="69"/>
              <w:rPr>
                <w:sz w:val="18"/>
              </w:rPr>
            </w:pPr>
            <w:r>
              <w:rPr>
                <w:sz w:val="18"/>
              </w:rPr>
              <w:t>XXX</w:t>
            </w:r>
          </w:p>
        </w:tc>
        <w:tc>
          <w:tcPr>
            <w:tcW w:w="918" w:type="dxa"/>
          </w:tcPr>
          <w:p w14:paraId="74574AED" w14:textId="77777777" w:rsidR="00E200B5" w:rsidRDefault="0076485B">
            <w:pPr>
              <w:pStyle w:val="TableParagraph"/>
              <w:ind w:left="431"/>
              <w:jc w:val="left"/>
              <w:rPr>
                <w:sz w:val="18"/>
              </w:rPr>
            </w:pPr>
            <w:r>
              <w:rPr>
                <w:w w:val="99"/>
                <w:sz w:val="18"/>
              </w:rPr>
              <w:t>-</w:t>
            </w:r>
          </w:p>
        </w:tc>
        <w:tc>
          <w:tcPr>
            <w:tcW w:w="580" w:type="dxa"/>
          </w:tcPr>
          <w:p w14:paraId="53E269AC" w14:textId="77777777" w:rsidR="00E200B5" w:rsidRDefault="0076485B">
            <w:pPr>
              <w:pStyle w:val="TableParagraph"/>
              <w:ind w:left="12"/>
              <w:rPr>
                <w:sz w:val="18"/>
              </w:rPr>
            </w:pPr>
            <w:r>
              <w:rPr>
                <w:sz w:val="18"/>
              </w:rPr>
              <w:t>X</w:t>
            </w:r>
          </w:p>
        </w:tc>
      </w:tr>
      <w:tr w:rsidR="00E200B5" w14:paraId="492C88DB" w14:textId="77777777">
        <w:trPr>
          <w:trHeight w:val="412"/>
        </w:trPr>
        <w:tc>
          <w:tcPr>
            <w:tcW w:w="1961" w:type="dxa"/>
          </w:tcPr>
          <w:p w14:paraId="0EF1556A" w14:textId="77777777" w:rsidR="00E200B5" w:rsidRDefault="0076485B">
            <w:pPr>
              <w:pStyle w:val="TableParagraph"/>
              <w:spacing w:before="0" w:line="201" w:lineRule="exact"/>
              <w:ind w:left="69"/>
              <w:jc w:val="left"/>
              <w:rPr>
                <w:b/>
                <w:sz w:val="18"/>
              </w:rPr>
            </w:pPr>
            <w:r>
              <w:rPr>
                <w:b/>
                <w:sz w:val="18"/>
              </w:rPr>
              <w:t>Anabilim Dalı</w:t>
            </w:r>
          </w:p>
          <w:p w14:paraId="5B667C3A" w14:textId="77777777" w:rsidR="00E200B5" w:rsidRDefault="0076485B">
            <w:pPr>
              <w:pStyle w:val="TableParagraph"/>
              <w:spacing w:before="0" w:line="192" w:lineRule="exact"/>
              <w:ind w:left="69"/>
              <w:jc w:val="left"/>
              <w:rPr>
                <w:b/>
                <w:sz w:val="18"/>
              </w:rPr>
            </w:pPr>
            <w:r>
              <w:rPr>
                <w:b/>
                <w:sz w:val="18"/>
              </w:rPr>
              <w:t>Başkanı</w:t>
            </w:r>
          </w:p>
        </w:tc>
        <w:tc>
          <w:tcPr>
            <w:tcW w:w="559" w:type="dxa"/>
          </w:tcPr>
          <w:p w14:paraId="05B8AA2B" w14:textId="77777777" w:rsidR="00E200B5" w:rsidRDefault="0076485B">
            <w:pPr>
              <w:pStyle w:val="TableParagraph"/>
              <w:spacing w:before="102" w:line="240" w:lineRule="auto"/>
              <w:ind w:left="10"/>
              <w:rPr>
                <w:sz w:val="18"/>
              </w:rPr>
            </w:pPr>
            <w:r>
              <w:rPr>
                <w:w w:val="99"/>
                <w:sz w:val="18"/>
              </w:rPr>
              <w:t>-</w:t>
            </w:r>
          </w:p>
        </w:tc>
        <w:tc>
          <w:tcPr>
            <w:tcW w:w="559" w:type="dxa"/>
          </w:tcPr>
          <w:p w14:paraId="1864F915" w14:textId="77777777" w:rsidR="00E200B5" w:rsidRDefault="0076485B">
            <w:pPr>
              <w:pStyle w:val="TableParagraph"/>
              <w:spacing w:before="102" w:line="240" w:lineRule="auto"/>
              <w:ind w:right="237"/>
              <w:jc w:val="right"/>
              <w:rPr>
                <w:sz w:val="18"/>
              </w:rPr>
            </w:pPr>
            <w:r>
              <w:rPr>
                <w:w w:val="99"/>
                <w:sz w:val="18"/>
              </w:rPr>
              <w:t>-</w:t>
            </w:r>
          </w:p>
        </w:tc>
        <w:tc>
          <w:tcPr>
            <w:tcW w:w="561" w:type="dxa"/>
          </w:tcPr>
          <w:p w14:paraId="74B45CB6" w14:textId="77777777" w:rsidR="00E200B5" w:rsidRDefault="0076485B">
            <w:pPr>
              <w:pStyle w:val="TableParagraph"/>
              <w:spacing w:before="102" w:line="240" w:lineRule="auto"/>
              <w:ind w:right="239"/>
              <w:jc w:val="right"/>
              <w:rPr>
                <w:sz w:val="18"/>
              </w:rPr>
            </w:pPr>
            <w:r>
              <w:rPr>
                <w:w w:val="99"/>
                <w:sz w:val="18"/>
              </w:rPr>
              <w:t>-</w:t>
            </w:r>
          </w:p>
        </w:tc>
        <w:tc>
          <w:tcPr>
            <w:tcW w:w="638" w:type="dxa"/>
          </w:tcPr>
          <w:p w14:paraId="4655BA43" w14:textId="77777777" w:rsidR="00E200B5" w:rsidRDefault="0076485B">
            <w:pPr>
              <w:pStyle w:val="TableParagraph"/>
              <w:spacing w:before="102" w:line="240" w:lineRule="auto"/>
              <w:ind w:left="9"/>
              <w:rPr>
                <w:sz w:val="18"/>
              </w:rPr>
            </w:pPr>
            <w:r>
              <w:rPr>
                <w:w w:val="99"/>
                <w:sz w:val="18"/>
              </w:rPr>
              <w:t>-</w:t>
            </w:r>
          </w:p>
        </w:tc>
        <w:tc>
          <w:tcPr>
            <w:tcW w:w="561" w:type="dxa"/>
          </w:tcPr>
          <w:p w14:paraId="61D777D3" w14:textId="77777777" w:rsidR="00E200B5" w:rsidRDefault="0076485B">
            <w:pPr>
              <w:pStyle w:val="TableParagraph"/>
              <w:spacing w:before="102" w:line="240" w:lineRule="auto"/>
              <w:ind w:right="237"/>
              <w:jc w:val="right"/>
              <w:rPr>
                <w:sz w:val="18"/>
              </w:rPr>
            </w:pPr>
            <w:r>
              <w:rPr>
                <w:w w:val="99"/>
                <w:sz w:val="18"/>
              </w:rPr>
              <w:t>-</w:t>
            </w:r>
          </w:p>
        </w:tc>
        <w:tc>
          <w:tcPr>
            <w:tcW w:w="559" w:type="dxa"/>
          </w:tcPr>
          <w:p w14:paraId="221CD18A" w14:textId="77777777" w:rsidR="00E200B5" w:rsidRDefault="0076485B">
            <w:pPr>
              <w:pStyle w:val="TableParagraph"/>
              <w:spacing w:before="95" w:line="240" w:lineRule="auto"/>
              <w:ind w:left="15"/>
              <w:rPr>
                <w:rFonts w:ascii="Calibri"/>
                <w:sz w:val="18"/>
              </w:rPr>
            </w:pPr>
            <w:r>
              <w:rPr>
                <w:rFonts w:ascii="Calibri"/>
                <w:sz w:val="18"/>
              </w:rPr>
              <w:t>-</w:t>
            </w:r>
          </w:p>
        </w:tc>
        <w:tc>
          <w:tcPr>
            <w:tcW w:w="641" w:type="dxa"/>
            <w:shd w:val="clear" w:color="auto" w:fill="B7DEE8"/>
          </w:tcPr>
          <w:p w14:paraId="469F6696" w14:textId="77777777" w:rsidR="00E200B5" w:rsidRDefault="0076485B">
            <w:pPr>
              <w:pStyle w:val="TableParagraph"/>
              <w:spacing w:before="102" w:line="240" w:lineRule="auto"/>
              <w:ind w:left="121" w:right="108"/>
              <w:rPr>
                <w:sz w:val="18"/>
              </w:rPr>
            </w:pPr>
            <w:r>
              <w:rPr>
                <w:sz w:val="18"/>
              </w:rPr>
              <w:t>XXX</w:t>
            </w:r>
          </w:p>
        </w:tc>
        <w:tc>
          <w:tcPr>
            <w:tcW w:w="639" w:type="dxa"/>
          </w:tcPr>
          <w:p w14:paraId="6C2F5EF5" w14:textId="77777777" w:rsidR="00E200B5" w:rsidRDefault="0076485B">
            <w:pPr>
              <w:pStyle w:val="TableParagraph"/>
              <w:spacing w:before="102" w:line="240" w:lineRule="auto"/>
              <w:ind w:left="290"/>
              <w:jc w:val="left"/>
              <w:rPr>
                <w:sz w:val="18"/>
              </w:rPr>
            </w:pPr>
            <w:r>
              <w:rPr>
                <w:w w:val="99"/>
                <w:sz w:val="18"/>
              </w:rPr>
              <w:t>-</w:t>
            </w:r>
          </w:p>
        </w:tc>
        <w:tc>
          <w:tcPr>
            <w:tcW w:w="562" w:type="dxa"/>
            <w:shd w:val="clear" w:color="auto" w:fill="B7DEE8"/>
          </w:tcPr>
          <w:p w14:paraId="705ACE5E" w14:textId="77777777" w:rsidR="00E200B5" w:rsidRDefault="0076485B">
            <w:pPr>
              <w:pStyle w:val="TableParagraph"/>
              <w:spacing w:before="102" w:line="240" w:lineRule="auto"/>
              <w:ind w:left="79" w:right="71"/>
              <w:rPr>
                <w:sz w:val="18"/>
              </w:rPr>
            </w:pPr>
            <w:r>
              <w:rPr>
                <w:sz w:val="18"/>
              </w:rPr>
              <w:t>XXX</w:t>
            </w:r>
          </w:p>
        </w:tc>
        <w:tc>
          <w:tcPr>
            <w:tcW w:w="560" w:type="dxa"/>
          </w:tcPr>
          <w:p w14:paraId="66ABE59B" w14:textId="77777777" w:rsidR="00E200B5" w:rsidRDefault="0076485B">
            <w:pPr>
              <w:pStyle w:val="TableParagraph"/>
              <w:spacing w:before="102" w:line="240" w:lineRule="auto"/>
              <w:ind w:left="12"/>
              <w:rPr>
                <w:sz w:val="18"/>
              </w:rPr>
            </w:pPr>
            <w:r>
              <w:rPr>
                <w:w w:val="99"/>
                <w:sz w:val="18"/>
              </w:rPr>
              <w:t>-</w:t>
            </w:r>
          </w:p>
        </w:tc>
        <w:tc>
          <w:tcPr>
            <w:tcW w:w="560" w:type="dxa"/>
          </w:tcPr>
          <w:p w14:paraId="6B945614" w14:textId="77777777" w:rsidR="00E200B5" w:rsidRDefault="0076485B">
            <w:pPr>
              <w:pStyle w:val="TableParagraph"/>
              <w:spacing w:before="102" w:line="240" w:lineRule="auto"/>
              <w:ind w:left="11"/>
              <w:rPr>
                <w:sz w:val="18"/>
              </w:rPr>
            </w:pPr>
            <w:r>
              <w:rPr>
                <w:w w:val="99"/>
                <w:sz w:val="18"/>
              </w:rPr>
              <w:t>-</w:t>
            </w:r>
          </w:p>
        </w:tc>
        <w:tc>
          <w:tcPr>
            <w:tcW w:w="641" w:type="dxa"/>
          </w:tcPr>
          <w:p w14:paraId="34B73740" w14:textId="77777777" w:rsidR="00E200B5" w:rsidRDefault="0076485B">
            <w:pPr>
              <w:pStyle w:val="TableParagraph"/>
              <w:spacing w:before="102" w:line="240" w:lineRule="auto"/>
              <w:ind w:left="288"/>
              <w:jc w:val="left"/>
              <w:rPr>
                <w:sz w:val="18"/>
              </w:rPr>
            </w:pPr>
            <w:r>
              <w:rPr>
                <w:w w:val="99"/>
                <w:sz w:val="18"/>
              </w:rPr>
              <w:t>-</w:t>
            </w:r>
          </w:p>
        </w:tc>
        <w:tc>
          <w:tcPr>
            <w:tcW w:w="761" w:type="dxa"/>
          </w:tcPr>
          <w:p w14:paraId="73CF60FF" w14:textId="77777777" w:rsidR="00E200B5" w:rsidRDefault="0076485B">
            <w:pPr>
              <w:pStyle w:val="TableParagraph"/>
              <w:spacing w:before="102" w:line="240" w:lineRule="auto"/>
              <w:ind w:left="348"/>
              <w:jc w:val="left"/>
              <w:rPr>
                <w:sz w:val="18"/>
              </w:rPr>
            </w:pPr>
            <w:r>
              <w:rPr>
                <w:w w:val="99"/>
                <w:sz w:val="18"/>
              </w:rPr>
              <w:t>-</w:t>
            </w:r>
          </w:p>
        </w:tc>
        <w:tc>
          <w:tcPr>
            <w:tcW w:w="619" w:type="dxa"/>
          </w:tcPr>
          <w:p w14:paraId="75C9132A" w14:textId="77777777" w:rsidR="00E200B5" w:rsidRDefault="0076485B">
            <w:pPr>
              <w:pStyle w:val="TableParagraph"/>
              <w:spacing w:before="102" w:line="240" w:lineRule="auto"/>
              <w:ind w:right="268"/>
              <w:jc w:val="right"/>
              <w:rPr>
                <w:sz w:val="18"/>
              </w:rPr>
            </w:pPr>
            <w:r>
              <w:rPr>
                <w:w w:val="99"/>
                <w:sz w:val="18"/>
              </w:rPr>
              <w:t>-</w:t>
            </w:r>
          </w:p>
        </w:tc>
        <w:tc>
          <w:tcPr>
            <w:tcW w:w="559" w:type="dxa"/>
          </w:tcPr>
          <w:p w14:paraId="3DF12E44" w14:textId="77777777" w:rsidR="00E200B5" w:rsidRDefault="0076485B">
            <w:pPr>
              <w:pStyle w:val="TableParagraph"/>
              <w:spacing w:before="102" w:line="240" w:lineRule="auto"/>
              <w:ind w:left="10"/>
              <w:rPr>
                <w:sz w:val="18"/>
              </w:rPr>
            </w:pPr>
            <w:r>
              <w:rPr>
                <w:w w:val="99"/>
                <w:sz w:val="18"/>
              </w:rPr>
              <w:t>-</w:t>
            </w:r>
          </w:p>
        </w:tc>
        <w:tc>
          <w:tcPr>
            <w:tcW w:w="561" w:type="dxa"/>
          </w:tcPr>
          <w:p w14:paraId="6888B1DB" w14:textId="77777777" w:rsidR="00E200B5" w:rsidRDefault="0076485B">
            <w:pPr>
              <w:pStyle w:val="TableParagraph"/>
              <w:spacing w:before="102" w:line="240" w:lineRule="auto"/>
              <w:ind w:left="8"/>
              <w:rPr>
                <w:sz w:val="18"/>
              </w:rPr>
            </w:pPr>
            <w:r>
              <w:rPr>
                <w:w w:val="99"/>
                <w:sz w:val="18"/>
              </w:rPr>
              <w:t>-</w:t>
            </w:r>
          </w:p>
        </w:tc>
        <w:tc>
          <w:tcPr>
            <w:tcW w:w="559" w:type="dxa"/>
            <w:shd w:val="clear" w:color="auto" w:fill="B7DEE8"/>
          </w:tcPr>
          <w:p w14:paraId="5F1BFF84" w14:textId="77777777" w:rsidR="00E200B5" w:rsidRDefault="0076485B">
            <w:pPr>
              <w:pStyle w:val="TableParagraph"/>
              <w:spacing w:before="102" w:line="240" w:lineRule="auto"/>
              <w:ind w:left="78" w:right="69"/>
              <w:rPr>
                <w:sz w:val="18"/>
              </w:rPr>
            </w:pPr>
            <w:r>
              <w:rPr>
                <w:sz w:val="18"/>
              </w:rPr>
              <w:t>XXX</w:t>
            </w:r>
          </w:p>
        </w:tc>
        <w:tc>
          <w:tcPr>
            <w:tcW w:w="918" w:type="dxa"/>
          </w:tcPr>
          <w:p w14:paraId="50264671" w14:textId="77777777" w:rsidR="00E200B5" w:rsidRDefault="0076485B">
            <w:pPr>
              <w:pStyle w:val="TableParagraph"/>
              <w:spacing w:before="102" w:line="240" w:lineRule="auto"/>
              <w:ind w:left="431"/>
              <w:jc w:val="left"/>
              <w:rPr>
                <w:sz w:val="18"/>
              </w:rPr>
            </w:pPr>
            <w:r>
              <w:rPr>
                <w:w w:val="99"/>
                <w:sz w:val="18"/>
              </w:rPr>
              <w:t>-</w:t>
            </w:r>
          </w:p>
        </w:tc>
        <w:tc>
          <w:tcPr>
            <w:tcW w:w="580" w:type="dxa"/>
          </w:tcPr>
          <w:p w14:paraId="67692E92" w14:textId="77777777" w:rsidR="00E200B5" w:rsidRDefault="0076485B">
            <w:pPr>
              <w:pStyle w:val="TableParagraph"/>
              <w:spacing w:before="102" w:line="240" w:lineRule="auto"/>
              <w:ind w:left="14"/>
              <w:rPr>
                <w:sz w:val="18"/>
              </w:rPr>
            </w:pPr>
            <w:r>
              <w:rPr>
                <w:w w:val="99"/>
                <w:sz w:val="18"/>
              </w:rPr>
              <w:t>-</w:t>
            </w:r>
          </w:p>
        </w:tc>
      </w:tr>
      <w:tr w:rsidR="00E200B5" w14:paraId="2AD763F4" w14:textId="77777777">
        <w:trPr>
          <w:trHeight w:val="525"/>
        </w:trPr>
        <w:tc>
          <w:tcPr>
            <w:tcW w:w="1961" w:type="dxa"/>
          </w:tcPr>
          <w:p w14:paraId="4C8B1007" w14:textId="77777777" w:rsidR="00E200B5" w:rsidRDefault="0076485B">
            <w:pPr>
              <w:pStyle w:val="TableParagraph"/>
              <w:spacing w:before="0" w:line="240" w:lineRule="auto"/>
              <w:ind w:left="69" w:right="221"/>
              <w:jc w:val="left"/>
              <w:rPr>
                <w:b/>
                <w:sz w:val="18"/>
              </w:rPr>
            </w:pPr>
            <w:r>
              <w:rPr>
                <w:b/>
                <w:sz w:val="18"/>
              </w:rPr>
              <w:t>Üniversite Kurul ve Komisyon Başkanı</w:t>
            </w:r>
          </w:p>
        </w:tc>
        <w:tc>
          <w:tcPr>
            <w:tcW w:w="559" w:type="dxa"/>
          </w:tcPr>
          <w:p w14:paraId="0DF2A78D" w14:textId="77777777" w:rsidR="00E200B5" w:rsidRDefault="0076485B">
            <w:pPr>
              <w:pStyle w:val="TableParagraph"/>
              <w:spacing w:before="159" w:line="240" w:lineRule="auto"/>
              <w:ind w:left="7"/>
              <w:rPr>
                <w:sz w:val="18"/>
              </w:rPr>
            </w:pPr>
            <w:r>
              <w:rPr>
                <w:sz w:val="18"/>
              </w:rPr>
              <w:t>X</w:t>
            </w:r>
          </w:p>
        </w:tc>
        <w:tc>
          <w:tcPr>
            <w:tcW w:w="559" w:type="dxa"/>
          </w:tcPr>
          <w:p w14:paraId="311278E2" w14:textId="77777777" w:rsidR="00E200B5" w:rsidRDefault="0076485B">
            <w:pPr>
              <w:pStyle w:val="TableParagraph"/>
              <w:spacing w:before="159" w:line="240" w:lineRule="auto"/>
              <w:ind w:right="208"/>
              <w:jc w:val="right"/>
              <w:rPr>
                <w:sz w:val="18"/>
              </w:rPr>
            </w:pPr>
            <w:r>
              <w:rPr>
                <w:sz w:val="18"/>
              </w:rPr>
              <w:t>X</w:t>
            </w:r>
          </w:p>
        </w:tc>
        <w:tc>
          <w:tcPr>
            <w:tcW w:w="561" w:type="dxa"/>
          </w:tcPr>
          <w:p w14:paraId="2CB43378" w14:textId="77777777" w:rsidR="00E200B5" w:rsidRDefault="0076485B">
            <w:pPr>
              <w:pStyle w:val="TableParagraph"/>
              <w:spacing w:before="159" w:line="240" w:lineRule="auto"/>
              <w:ind w:right="210"/>
              <w:jc w:val="right"/>
              <w:rPr>
                <w:sz w:val="18"/>
              </w:rPr>
            </w:pPr>
            <w:r>
              <w:rPr>
                <w:sz w:val="18"/>
              </w:rPr>
              <w:t>X</w:t>
            </w:r>
          </w:p>
        </w:tc>
        <w:tc>
          <w:tcPr>
            <w:tcW w:w="638" w:type="dxa"/>
          </w:tcPr>
          <w:p w14:paraId="1827535F" w14:textId="77777777" w:rsidR="00E200B5" w:rsidRDefault="0076485B">
            <w:pPr>
              <w:pStyle w:val="TableParagraph"/>
              <w:spacing w:before="159" w:line="240" w:lineRule="auto"/>
              <w:ind w:left="12"/>
              <w:rPr>
                <w:sz w:val="18"/>
              </w:rPr>
            </w:pPr>
            <w:r>
              <w:rPr>
                <w:sz w:val="18"/>
              </w:rPr>
              <w:t>X</w:t>
            </w:r>
          </w:p>
        </w:tc>
        <w:tc>
          <w:tcPr>
            <w:tcW w:w="561" w:type="dxa"/>
          </w:tcPr>
          <w:p w14:paraId="37B60FA5" w14:textId="77777777" w:rsidR="00E200B5" w:rsidRDefault="0076485B">
            <w:pPr>
              <w:pStyle w:val="TableParagraph"/>
              <w:spacing w:before="159" w:line="240" w:lineRule="auto"/>
              <w:ind w:right="208"/>
              <w:jc w:val="right"/>
              <w:rPr>
                <w:sz w:val="18"/>
              </w:rPr>
            </w:pPr>
            <w:r>
              <w:rPr>
                <w:sz w:val="18"/>
              </w:rPr>
              <w:t>X</w:t>
            </w:r>
          </w:p>
        </w:tc>
        <w:tc>
          <w:tcPr>
            <w:tcW w:w="559" w:type="dxa"/>
          </w:tcPr>
          <w:p w14:paraId="5E830641" w14:textId="77777777" w:rsidR="00E200B5" w:rsidRDefault="0076485B">
            <w:pPr>
              <w:pStyle w:val="TableParagraph"/>
              <w:spacing w:before="159" w:line="240" w:lineRule="auto"/>
              <w:ind w:left="15"/>
              <w:rPr>
                <w:sz w:val="18"/>
              </w:rPr>
            </w:pPr>
            <w:r>
              <w:rPr>
                <w:w w:val="99"/>
                <w:sz w:val="18"/>
              </w:rPr>
              <w:t>-</w:t>
            </w:r>
          </w:p>
        </w:tc>
        <w:tc>
          <w:tcPr>
            <w:tcW w:w="641" w:type="dxa"/>
          </w:tcPr>
          <w:p w14:paraId="6393D93B" w14:textId="77777777" w:rsidR="00E200B5" w:rsidRDefault="0076485B">
            <w:pPr>
              <w:pStyle w:val="TableParagraph"/>
              <w:spacing w:before="159" w:line="240" w:lineRule="auto"/>
              <w:ind w:left="10"/>
              <w:rPr>
                <w:sz w:val="18"/>
              </w:rPr>
            </w:pPr>
            <w:r>
              <w:rPr>
                <w:w w:val="99"/>
                <w:sz w:val="18"/>
              </w:rPr>
              <w:t>-</w:t>
            </w:r>
          </w:p>
        </w:tc>
        <w:tc>
          <w:tcPr>
            <w:tcW w:w="639" w:type="dxa"/>
          </w:tcPr>
          <w:p w14:paraId="3A01A2AC" w14:textId="77777777" w:rsidR="00E200B5" w:rsidRDefault="0076485B">
            <w:pPr>
              <w:pStyle w:val="TableParagraph"/>
              <w:spacing w:before="159" w:line="240" w:lineRule="auto"/>
              <w:ind w:left="290"/>
              <w:jc w:val="left"/>
              <w:rPr>
                <w:sz w:val="18"/>
              </w:rPr>
            </w:pPr>
            <w:r>
              <w:rPr>
                <w:w w:val="99"/>
                <w:sz w:val="18"/>
              </w:rPr>
              <w:t>-</w:t>
            </w:r>
          </w:p>
        </w:tc>
        <w:tc>
          <w:tcPr>
            <w:tcW w:w="562" w:type="dxa"/>
          </w:tcPr>
          <w:p w14:paraId="6BCA6C16" w14:textId="77777777" w:rsidR="00E200B5" w:rsidRDefault="0076485B">
            <w:pPr>
              <w:pStyle w:val="TableParagraph"/>
              <w:spacing w:before="159" w:line="240" w:lineRule="auto"/>
              <w:ind w:left="11"/>
              <w:rPr>
                <w:sz w:val="18"/>
              </w:rPr>
            </w:pPr>
            <w:r>
              <w:rPr>
                <w:w w:val="99"/>
                <w:sz w:val="18"/>
              </w:rPr>
              <w:t>-</w:t>
            </w:r>
          </w:p>
        </w:tc>
        <w:tc>
          <w:tcPr>
            <w:tcW w:w="560" w:type="dxa"/>
          </w:tcPr>
          <w:p w14:paraId="4FA16C65" w14:textId="77777777" w:rsidR="00E200B5" w:rsidRDefault="0076485B">
            <w:pPr>
              <w:pStyle w:val="TableParagraph"/>
              <w:spacing w:before="159" w:line="240" w:lineRule="auto"/>
              <w:ind w:left="12"/>
              <w:rPr>
                <w:sz w:val="18"/>
              </w:rPr>
            </w:pPr>
            <w:r>
              <w:rPr>
                <w:w w:val="99"/>
                <w:sz w:val="18"/>
              </w:rPr>
              <w:t>-</w:t>
            </w:r>
          </w:p>
        </w:tc>
        <w:tc>
          <w:tcPr>
            <w:tcW w:w="560" w:type="dxa"/>
          </w:tcPr>
          <w:p w14:paraId="7EC847D0" w14:textId="77777777" w:rsidR="00E200B5" w:rsidRDefault="0076485B">
            <w:pPr>
              <w:pStyle w:val="TableParagraph"/>
              <w:spacing w:before="159" w:line="240" w:lineRule="auto"/>
              <w:ind w:left="11"/>
              <w:rPr>
                <w:sz w:val="18"/>
              </w:rPr>
            </w:pPr>
            <w:r>
              <w:rPr>
                <w:w w:val="99"/>
                <w:sz w:val="18"/>
              </w:rPr>
              <w:t>-</w:t>
            </w:r>
          </w:p>
        </w:tc>
        <w:tc>
          <w:tcPr>
            <w:tcW w:w="641" w:type="dxa"/>
          </w:tcPr>
          <w:p w14:paraId="6477F0B2" w14:textId="77777777" w:rsidR="00E200B5" w:rsidRDefault="0076485B">
            <w:pPr>
              <w:pStyle w:val="TableParagraph"/>
              <w:spacing w:before="159" w:line="240" w:lineRule="auto"/>
              <w:ind w:left="288"/>
              <w:jc w:val="left"/>
              <w:rPr>
                <w:sz w:val="18"/>
              </w:rPr>
            </w:pPr>
            <w:r>
              <w:rPr>
                <w:w w:val="99"/>
                <w:sz w:val="18"/>
              </w:rPr>
              <w:t>-</w:t>
            </w:r>
          </w:p>
        </w:tc>
        <w:tc>
          <w:tcPr>
            <w:tcW w:w="761" w:type="dxa"/>
          </w:tcPr>
          <w:p w14:paraId="6859B980" w14:textId="77777777" w:rsidR="00E200B5" w:rsidRDefault="0076485B">
            <w:pPr>
              <w:pStyle w:val="TableParagraph"/>
              <w:spacing w:before="159" w:line="240" w:lineRule="auto"/>
              <w:ind w:left="348"/>
              <w:jc w:val="left"/>
              <w:rPr>
                <w:sz w:val="18"/>
              </w:rPr>
            </w:pPr>
            <w:r>
              <w:rPr>
                <w:w w:val="99"/>
                <w:sz w:val="18"/>
              </w:rPr>
              <w:t>-</w:t>
            </w:r>
          </w:p>
        </w:tc>
        <w:tc>
          <w:tcPr>
            <w:tcW w:w="619" w:type="dxa"/>
          </w:tcPr>
          <w:p w14:paraId="552E3F5C" w14:textId="77777777" w:rsidR="00E200B5" w:rsidRDefault="0076485B">
            <w:pPr>
              <w:pStyle w:val="TableParagraph"/>
              <w:spacing w:before="159" w:line="240" w:lineRule="auto"/>
              <w:ind w:right="268"/>
              <w:jc w:val="right"/>
              <w:rPr>
                <w:sz w:val="18"/>
              </w:rPr>
            </w:pPr>
            <w:r>
              <w:rPr>
                <w:w w:val="99"/>
                <w:sz w:val="18"/>
              </w:rPr>
              <w:t>-</w:t>
            </w:r>
          </w:p>
        </w:tc>
        <w:tc>
          <w:tcPr>
            <w:tcW w:w="559" w:type="dxa"/>
          </w:tcPr>
          <w:p w14:paraId="6A41A0C9" w14:textId="77777777" w:rsidR="00E200B5" w:rsidRDefault="0076485B">
            <w:pPr>
              <w:pStyle w:val="TableParagraph"/>
              <w:spacing w:before="159" w:line="240" w:lineRule="auto"/>
              <w:ind w:left="10"/>
              <w:rPr>
                <w:sz w:val="18"/>
              </w:rPr>
            </w:pPr>
            <w:r>
              <w:rPr>
                <w:w w:val="99"/>
                <w:sz w:val="18"/>
              </w:rPr>
              <w:t>-</w:t>
            </w:r>
          </w:p>
        </w:tc>
        <w:tc>
          <w:tcPr>
            <w:tcW w:w="561" w:type="dxa"/>
          </w:tcPr>
          <w:p w14:paraId="72C21C3A" w14:textId="77777777" w:rsidR="00E200B5" w:rsidRDefault="0076485B">
            <w:pPr>
              <w:pStyle w:val="TableParagraph"/>
              <w:spacing w:before="159" w:line="240" w:lineRule="auto"/>
              <w:ind w:left="8"/>
              <w:rPr>
                <w:sz w:val="18"/>
              </w:rPr>
            </w:pPr>
            <w:r>
              <w:rPr>
                <w:w w:val="99"/>
                <w:sz w:val="18"/>
              </w:rPr>
              <w:t>-</w:t>
            </w:r>
          </w:p>
        </w:tc>
        <w:tc>
          <w:tcPr>
            <w:tcW w:w="559" w:type="dxa"/>
            <w:shd w:val="clear" w:color="auto" w:fill="B7DEE8"/>
          </w:tcPr>
          <w:p w14:paraId="1BC1DBC7" w14:textId="77777777" w:rsidR="00E200B5" w:rsidRDefault="0076485B">
            <w:pPr>
              <w:pStyle w:val="TableParagraph"/>
              <w:spacing w:before="159" w:line="240" w:lineRule="auto"/>
              <w:ind w:left="78" w:right="69"/>
              <w:rPr>
                <w:sz w:val="18"/>
              </w:rPr>
            </w:pPr>
            <w:r>
              <w:rPr>
                <w:sz w:val="18"/>
              </w:rPr>
              <w:t>XXX</w:t>
            </w:r>
          </w:p>
        </w:tc>
        <w:tc>
          <w:tcPr>
            <w:tcW w:w="918" w:type="dxa"/>
          </w:tcPr>
          <w:p w14:paraId="77191AC3" w14:textId="77777777" w:rsidR="00E200B5" w:rsidRDefault="0076485B">
            <w:pPr>
              <w:pStyle w:val="TableParagraph"/>
              <w:spacing w:before="159" w:line="240" w:lineRule="auto"/>
              <w:ind w:left="431"/>
              <w:jc w:val="left"/>
              <w:rPr>
                <w:sz w:val="18"/>
              </w:rPr>
            </w:pPr>
            <w:r>
              <w:rPr>
                <w:w w:val="99"/>
                <w:sz w:val="18"/>
              </w:rPr>
              <w:t>-</w:t>
            </w:r>
          </w:p>
        </w:tc>
        <w:tc>
          <w:tcPr>
            <w:tcW w:w="580" w:type="dxa"/>
          </w:tcPr>
          <w:p w14:paraId="192490E5" w14:textId="77777777" w:rsidR="00E200B5" w:rsidRDefault="0076485B">
            <w:pPr>
              <w:pStyle w:val="TableParagraph"/>
              <w:spacing w:before="159" w:line="240" w:lineRule="auto"/>
              <w:ind w:left="14"/>
              <w:rPr>
                <w:sz w:val="18"/>
              </w:rPr>
            </w:pPr>
            <w:r>
              <w:rPr>
                <w:w w:val="99"/>
                <w:sz w:val="18"/>
              </w:rPr>
              <w:t>-</w:t>
            </w:r>
          </w:p>
        </w:tc>
      </w:tr>
    </w:tbl>
    <w:p w14:paraId="24225B6A" w14:textId="21D12C09" w:rsidR="00E200B5" w:rsidRDefault="0076485B">
      <w:pPr>
        <w:pStyle w:val="GvdeMetni"/>
        <w:spacing w:before="1"/>
        <w:ind w:left="0" w:firstLine="0"/>
        <w:jc w:val="left"/>
        <w:rPr>
          <w:rFonts w:ascii="Microsoft JhengHei Light"/>
          <w:sz w:val="14"/>
        </w:rPr>
      </w:pPr>
      <w:r>
        <w:rPr>
          <w:noProof/>
        </w:rPr>
        <w:drawing>
          <wp:anchor distT="0" distB="0" distL="0" distR="0" simplePos="0" relativeHeight="249676800" behindDoc="1" locked="0" layoutInCell="1" allowOverlap="1" wp14:anchorId="1F8F433C" wp14:editId="5613116A">
            <wp:simplePos x="0" y="0"/>
            <wp:positionH relativeFrom="page">
              <wp:posOffset>2539238</wp:posOffset>
            </wp:positionH>
            <wp:positionV relativeFrom="page">
              <wp:posOffset>2632583</wp:posOffset>
            </wp:positionV>
            <wp:extent cx="1466334" cy="61436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1466334" cy="614362"/>
                    </a:xfrm>
                    <a:prstGeom prst="rect">
                      <a:avLst/>
                    </a:prstGeom>
                  </pic:spPr>
                </pic:pic>
              </a:graphicData>
            </a:graphic>
          </wp:anchor>
        </w:drawing>
      </w:r>
      <w:r w:rsidR="00B476B1">
        <w:rPr>
          <w:noProof/>
        </w:rPr>
        <mc:AlternateContent>
          <mc:Choice Requires="wpg">
            <w:drawing>
              <wp:anchor distT="0" distB="0" distL="114300" distR="114300" simplePos="0" relativeHeight="249677824" behindDoc="1" locked="0" layoutInCell="1" allowOverlap="1" wp14:anchorId="348FE753" wp14:editId="6FBF87FF">
                <wp:simplePos x="0" y="0"/>
                <wp:positionH relativeFrom="page">
                  <wp:posOffset>7136130</wp:posOffset>
                </wp:positionH>
                <wp:positionV relativeFrom="page">
                  <wp:posOffset>2632710</wp:posOffset>
                </wp:positionV>
                <wp:extent cx="1102360" cy="774700"/>
                <wp:effectExtent l="0" t="0" r="0" b="0"/>
                <wp:wrapNone/>
                <wp:docPr id="1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2360" cy="774700"/>
                          <a:chOff x="11238" y="4146"/>
                          <a:chExt cx="1736" cy="1220"/>
                        </a:xfrm>
                      </wpg:grpSpPr>
                      <pic:pic xmlns:pic="http://schemas.openxmlformats.org/drawingml/2006/picture">
                        <pic:nvPicPr>
                          <pic:cNvPr id="12"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1238" y="4145"/>
                            <a:ext cx="1736" cy="1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2419" y="4395"/>
                            <a:ext cx="555"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1859" y="5125"/>
                            <a:ext cx="1114"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B7A0C98" id="Group 2" o:spid="_x0000_s1026" style="position:absolute;margin-left:561.9pt;margin-top:207.3pt;width:86.8pt;height:61pt;z-index:-253638656;mso-position-horizontal-relative:page;mso-position-vertical-relative:page" coordorigin="11238,4146" coordsize="1736,12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11238;top:4145;width:1736;height:12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">
                  <v:imagedata r:id="rId14" o:title=""/>
                </v:shape>
                <v:shape id="Picture 4" o:spid="_x0000_s1028" type="#_x0000_t75" style="position:absolute;left:12419;top:4395;width:555;height:7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">
                  <v:imagedata r:id="rId15" o:title=""/>
                </v:shape>
                <v:shape id="Picture 3" o:spid="_x0000_s1029" type="#_x0000_t75" style="position:absolute;left:11859;top:5125;width:1114;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">
                  <v:imagedata r:id="rId16" o:title=""/>
                </v:shape>
                <w10:wrap anchorx="page" anchory="page"/>
              </v:group>
            </w:pict>
          </mc:Fallback>
        </mc:AlternateContent>
      </w:r>
      <w:r>
        <w:rPr>
          <w:noProof/>
        </w:rPr>
        <w:drawing>
          <wp:anchor distT="0" distB="0" distL="0" distR="0" simplePos="0" relativeHeight="249678848" behindDoc="1" locked="0" layoutInCell="1" allowOverlap="1" wp14:anchorId="0FAA3080" wp14:editId="0F134DB5">
            <wp:simplePos x="0" y="0"/>
            <wp:positionH relativeFrom="page">
              <wp:posOffset>2539238</wp:posOffset>
            </wp:positionH>
            <wp:positionV relativeFrom="page">
              <wp:posOffset>3571367</wp:posOffset>
            </wp:positionV>
            <wp:extent cx="1469516" cy="152400"/>
            <wp:effectExtent l="0" t="0" r="0" b="0"/>
            <wp:wrapNone/>
            <wp:docPr id="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png"/>
                    <pic:cNvPicPr/>
                  </pic:nvPicPr>
                  <pic:blipFill>
                    <a:blip r:embed="rId17" cstate="print"/>
                    <a:stretch>
                      <a:fillRect/>
                    </a:stretch>
                  </pic:blipFill>
                  <pic:spPr>
                    <a:xfrm>
                      <a:off x="0" y="0"/>
                      <a:ext cx="1469516" cy="152400"/>
                    </a:xfrm>
                    <a:prstGeom prst="rect">
                      <a:avLst/>
                    </a:prstGeom>
                  </pic:spPr>
                </pic:pic>
              </a:graphicData>
            </a:graphic>
          </wp:anchor>
        </w:drawing>
      </w:r>
      <w:r>
        <w:rPr>
          <w:noProof/>
        </w:rPr>
        <w:drawing>
          <wp:anchor distT="0" distB="0" distL="0" distR="0" simplePos="0" relativeHeight="249679872" behindDoc="1" locked="0" layoutInCell="1" allowOverlap="1" wp14:anchorId="7298DCDC" wp14:editId="6D5DE865">
            <wp:simplePos x="0" y="0"/>
            <wp:positionH relativeFrom="page">
              <wp:posOffset>7136256</wp:posOffset>
            </wp:positionH>
            <wp:positionV relativeFrom="page">
              <wp:posOffset>3571367</wp:posOffset>
            </wp:positionV>
            <wp:extent cx="1101852" cy="152400"/>
            <wp:effectExtent l="0" t="0" r="0" b="0"/>
            <wp:wrapNone/>
            <wp:docPr id="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png"/>
                    <pic:cNvPicPr/>
                  </pic:nvPicPr>
                  <pic:blipFill>
                    <a:blip r:embed="rId18" cstate="print"/>
                    <a:stretch>
                      <a:fillRect/>
                    </a:stretch>
                  </pic:blipFill>
                  <pic:spPr>
                    <a:xfrm>
                      <a:off x="0" y="0"/>
                      <a:ext cx="1101852" cy="152400"/>
                    </a:xfrm>
                    <a:prstGeom prst="rect">
                      <a:avLst/>
                    </a:prstGeom>
                  </pic:spPr>
                </pic:pic>
              </a:graphicData>
            </a:graphic>
          </wp:anchor>
        </w:drawing>
      </w:r>
    </w:p>
    <w:p w14:paraId="5519A7D4" w14:textId="77777777" w:rsidR="00E200B5" w:rsidRDefault="0076485B" w:rsidP="00D03B02">
      <w:pPr>
        <w:spacing w:before="94" w:after="5"/>
        <w:rPr>
          <w:rFonts w:ascii="Arial" w:hAnsi="Arial"/>
          <w:b/>
          <w:sz w:val="18"/>
        </w:rPr>
      </w:pPr>
      <w:r>
        <w:rPr>
          <w:noProof/>
        </w:rPr>
        <w:drawing>
          <wp:anchor distT="0" distB="0" distL="0" distR="0" simplePos="0" relativeHeight="251656192" behindDoc="1" locked="0" layoutInCell="1" allowOverlap="1" wp14:anchorId="46A949ED" wp14:editId="6785DDD7">
            <wp:simplePos x="0" y="0"/>
            <wp:positionH relativeFrom="page">
              <wp:posOffset>7136256</wp:posOffset>
            </wp:positionH>
            <wp:positionV relativeFrom="paragraph">
              <wp:posOffset>-925805</wp:posOffset>
            </wp:positionV>
            <wp:extent cx="1101852" cy="152400"/>
            <wp:effectExtent l="0" t="0" r="0" b="0"/>
            <wp:wrapNone/>
            <wp:docPr id="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png"/>
                    <pic:cNvPicPr/>
                  </pic:nvPicPr>
                  <pic:blipFill>
                    <a:blip r:embed="rId19" cstate="print"/>
                    <a:stretch>
                      <a:fillRect/>
                    </a:stretch>
                  </pic:blipFill>
                  <pic:spPr>
                    <a:xfrm>
                      <a:off x="0" y="0"/>
                      <a:ext cx="1101852" cy="152400"/>
                    </a:xfrm>
                    <a:prstGeom prst="rect">
                      <a:avLst/>
                    </a:prstGeom>
                  </pic:spPr>
                </pic:pic>
              </a:graphicData>
            </a:graphic>
          </wp:anchor>
        </w:drawing>
      </w:r>
      <w:r>
        <w:rPr>
          <w:noProof/>
        </w:rPr>
        <w:drawing>
          <wp:anchor distT="0" distB="0" distL="0" distR="0" simplePos="0" relativeHeight="251657216" behindDoc="1" locked="0" layoutInCell="1" allowOverlap="1" wp14:anchorId="159C6BA8" wp14:editId="2CDACABF">
            <wp:simplePos x="0" y="0"/>
            <wp:positionH relativeFrom="page">
              <wp:posOffset>941832</wp:posOffset>
            </wp:positionH>
            <wp:positionV relativeFrom="paragraph">
              <wp:posOffset>517752</wp:posOffset>
            </wp:positionV>
            <wp:extent cx="1237792" cy="152400"/>
            <wp:effectExtent l="0" t="0" r="0" b="0"/>
            <wp:wrapNone/>
            <wp:docPr id="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png"/>
                    <pic:cNvPicPr/>
                  </pic:nvPicPr>
                  <pic:blipFill>
                    <a:blip r:embed="rId20" cstate="print"/>
                    <a:stretch>
                      <a:fillRect/>
                    </a:stretch>
                  </pic:blipFill>
                  <pic:spPr>
                    <a:xfrm>
                      <a:off x="0" y="0"/>
                      <a:ext cx="1237792" cy="152400"/>
                    </a:xfrm>
                    <a:prstGeom prst="rect">
                      <a:avLst/>
                    </a:prstGeom>
                  </pic:spPr>
                </pic:pic>
              </a:graphicData>
            </a:graphic>
          </wp:anchor>
        </w:drawing>
      </w:r>
      <w:r>
        <w:rPr>
          <w:rFonts w:ascii="Arial" w:hAnsi="Arial"/>
          <w:b/>
          <w:sz w:val="18"/>
        </w:rPr>
        <w:t>AÇIKLAMALAR:</w:t>
      </w: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61"/>
        <w:gridCol w:w="7040"/>
      </w:tblGrid>
      <w:tr w:rsidR="00E200B5" w14:paraId="519A3C3A" w14:textId="77777777">
        <w:trPr>
          <w:trHeight w:val="240"/>
        </w:trPr>
        <w:tc>
          <w:tcPr>
            <w:tcW w:w="1961" w:type="dxa"/>
          </w:tcPr>
          <w:p w14:paraId="5448644E" w14:textId="77777777" w:rsidR="00E200B5" w:rsidRDefault="0076485B">
            <w:pPr>
              <w:pStyle w:val="TableParagraph"/>
              <w:spacing w:before="28" w:line="192" w:lineRule="exact"/>
              <w:ind w:right="60"/>
              <w:jc w:val="right"/>
              <w:rPr>
                <w:b/>
                <w:sz w:val="18"/>
              </w:rPr>
            </w:pPr>
            <w:r>
              <w:rPr>
                <w:b/>
                <w:w w:val="99"/>
                <w:sz w:val="18"/>
              </w:rPr>
              <w:t>-</w:t>
            </w:r>
          </w:p>
        </w:tc>
        <w:tc>
          <w:tcPr>
            <w:tcW w:w="7040" w:type="dxa"/>
          </w:tcPr>
          <w:p w14:paraId="783CDA93" w14:textId="77777777" w:rsidR="00E200B5" w:rsidRDefault="0076485B">
            <w:pPr>
              <w:pStyle w:val="TableParagraph"/>
              <w:spacing w:before="33" w:line="187" w:lineRule="exact"/>
              <w:ind w:left="69"/>
              <w:jc w:val="left"/>
              <w:rPr>
                <w:sz w:val="18"/>
              </w:rPr>
            </w:pPr>
            <w:r>
              <w:rPr>
                <w:sz w:val="18"/>
              </w:rPr>
              <w:t>İmzacıların doğrudan yazışma yapamayacağı yerler</w:t>
            </w:r>
          </w:p>
        </w:tc>
      </w:tr>
      <w:tr w:rsidR="00E200B5" w14:paraId="79EE3E81" w14:textId="77777777">
        <w:trPr>
          <w:trHeight w:val="239"/>
        </w:trPr>
        <w:tc>
          <w:tcPr>
            <w:tcW w:w="1961" w:type="dxa"/>
          </w:tcPr>
          <w:p w14:paraId="25055C9B" w14:textId="77777777" w:rsidR="00E200B5" w:rsidRDefault="0076485B">
            <w:pPr>
              <w:pStyle w:val="TableParagraph"/>
              <w:spacing w:before="27" w:line="192" w:lineRule="exact"/>
              <w:ind w:right="60"/>
              <w:jc w:val="right"/>
              <w:rPr>
                <w:b/>
                <w:sz w:val="18"/>
              </w:rPr>
            </w:pPr>
            <w:r>
              <w:rPr>
                <w:b/>
                <w:w w:val="99"/>
                <w:sz w:val="18"/>
              </w:rPr>
              <w:t>x</w:t>
            </w:r>
          </w:p>
        </w:tc>
        <w:tc>
          <w:tcPr>
            <w:tcW w:w="7040" w:type="dxa"/>
          </w:tcPr>
          <w:p w14:paraId="59BE707D" w14:textId="77777777" w:rsidR="00E200B5" w:rsidRDefault="0076485B">
            <w:pPr>
              <w:pStyle w:val="TableParagraph"/>
              <w:spacing w:before="32" w:line="187" w:lineRule="exact"/>
              <w:ind w:left="69"/>
              <w:jc w:val="left"/>
              <w:rPr>
                <w:sz w:val="18"/>
              </w:rPr>
            </w:pPr>
            <w:r>
              <w:rPr>
                <w:sz w:val="18"/>
              </w:rPr>
              <w:t>İmzacıların kendi imzasıyla yazışma yapabileceği yerler</w:t>
            </w:r>
          </w:p>
        </w:tc>
      </w:tr>
      <w:tr w:rsidR="00E200B5" w14:paraId="48DA639A" w14:textId="77777777">
        <w:trPr>
          <w:trHeight w:val="239"/>
        </w:trPr>
        <w:tc>
          <w:tcPr>
            <w:tcW w:w="1961" w:type="dxa"/>
          </w:tcPr>
          <w:p w14:paraId="43E0C590" w14:textId="77777777" w:rsidR="00E200B5" w:rsidRDefault="0076485B">
            <w:pPr>
              <w:pStyle w:val="TableParagraph"/>
              <w:ind w:right="61"/>
              <w:jc w:val="right"/>
              <w:rPr>
                <w:sz w:val="18"/>
              </w:rPr>
            </w:pPr>
            <w:r>
              <w:rPr>
                <w:sz w:val="18"/>
              </w:rPr>
              <w:t>XX</w:t>
            </w:r>
          </w:p>
        </w:tc>
        <w:tc>
          <w:tcPr>
            <w:tcW w:w="7040" w:type="dxa"/>
          </w:tcPr>
          <w:p w14:paraId="2107F1F7" w14:textId="77777777" w:rsidR="00E200B5" w:rsidRDefault="0076485B">
            <w:pPr>
              <w:pStyle w:val="TableParagraph"/>
              <w:spacing w:before="32" w:line="187" w:lineRule="exact"/>
              <w:ind w:left="69"/>
              <w:jc w:val="left"/>
              <w:rPr>
                <w:sz w:val="18"/>
              </w:rPr>
            </w:pPr>
            <w:r>
              <w:rPr>
                <w:sz w:val="18"/>
              </w:rPr>
              <w:t>İmzacıların rektörlük altında çift kırılım ile yazışma yapabileceği yerler</w:t>
            </w:r>
          </w:p>
        </w:tc>
      </w:tr>
      <w:tr w:rsidR="00E200B5" w14:paraId="61503D98" w14:textId="77777777">
        <w:trPr>
          <w:trHeight w:val="258"/>
        </w:trPr>
        <w:tc>
          <w:tcPr>
            <w:tcW w:w="1961" w:type="dxa"/>
            <w:tcBorders>
              <w:bottom w:val="nil"/>
              <w:right w:val="nil"/>
            </w:tcBorders>
          </w:tcPr>
          <w:p w14:paraId="7D2BE0BC" w14:textId="77777777" w:rsidR="00E200B5" w:rsidRDefault="0076485B">
            <w:pPr>
              <w:pStyle w:val="TableParagraph"/>
              <w:spacing w:before="27" w:line="240" w:lineRule="auto"/>
              <w:ind w:right="65"/>
              <w:jc w:val="right"/>
              <w:rPr>
                <w:b/>
                <w:sz w:val="18"/>
              </w:rPr>
            </w:pPr>
            <w:r>
              <w:rPr>
                <w:b/>
                <w:sz w:val="18"/>
              </w:rPr>
              <w:t>Örnek:</w:t>
            </w:r>
          </w:p>
        </w:tc>
        <w:tc>
          <w:tcPr>
            <w:tcW w:w="7040" w:type="dxa"/>
            <w:tcBorders>
              <w:left w:val="nil"/>
              <w:bottom w:val="nil"/>
            </w:tcBorders>
          </w:tcPr>
          <w:p w14:paraId="17598BAE" w14:textId="37A55B17" w:rsidR="00E200B5" w:rsidRDefault="00B476B1">
            <w:pPr>
              <w:pStyle w:val="TableParagraph"/>
              <w:spacing w:before="32" w:line="206" w:lineRule="exact"/>
              <w:ind w:left="1462" w:right="1452"/>
              <w:rPr>
                <w:sz w:val="18"/>
              </w:rPr>
            </w:pPr>
            <w:r>
              <w:rPr>
                <w:sz w:val="18"/>
              </w:rPr>
              <w:t xml:space="preserve">TEKİRDAĞ </w:t>
            </w:r>
            <w:r w:rsidR="0076485B">
              <w:rPr>
                <w:sz w:val="18"/>
              </w:rPr>
              <w:t>NAMIK KEMAL ÜNİVERSİTESİ REKTÖRLÜĞÜNE</w:t>
            </w:r>
          </w:p>
        </w:tc>
      </w:tr>
      <w:tr w:rsidR="00E200B5" w14:paraId="3F0E4224" w14:textId="77777777">
        <w:trPr>
          <w:trHeight w:val="220"/>
        </w:trPr>
        <w:tc>
          <w:tcPr>
            <w:tcW w:w="1961" w:type="dxa"/>
            <w:tcBorders>
              <w:top w:val="nil"/>
              <w:right w:val="nil"/>
            </w:tcBorders>
          </w:tcPr>
          <w:p w14:paraId="5E57D093" w14:textId="77777777" w:rsidR="00E200B5" w:rsidRDefault="00E200B5">
            <w:pPr>
              <w:pStyle w:val="TableParagraph"/>
              <w:spacing w:before="0" w:line="240" w:lineRule="auto"/>
              <w:jc w:val="left"/>
              <w:rPr>
                <w:rFonts w:ascii="Times New Roman"/>
                <w:sz w:val="14"/>
              </w:rPr>
            </w:pPr>
          </w:p>
        </w:tc>
        <w:tc>
          <w:tcPr>
            <w:tcW w:w="7040" w:type="dxa"/>
            <w:tcBorders>
              <w:top w:val="nil"/>
              <w:left w:val="nil"/>
            </w:tcBorders>
          </w:tcPr>
          <w:p w14:paraId="69E987DE" w14:textId="77777777" w:rsidR="00E200B5" w:rsidRDefault="0076485B">
            <w:pPr>
              <w:pStyle w:val="TableParagraph"/>
              <w:spacing w:before="13" w:line="187" w:lineRule="exact"/>
              <w:ind w:left="1462" w:right="1449"/>
              <w:rPr>
                <w:sz w:val="18"/>
              </w:rPr>
            </w:pPr>
            <w:r>
              <w:rPr>
                <w:sz w:val="18"/>
              </w:rPr>
              <w:t>( Personel Daire Başkanlığı)</w:t>
            </w:r>
          </w:p>
        </w:tc>
      </w:tr>
      <w:tr w:rsidR="00E200B5" w14:paraId="6CF7C5C0" w14:textId="77777777">
        <w:trPr>
          <w:trHeight w:val="242"/>
        </w:trPr>
        <w:tc>
          <w:tcPr>
            <w:tcW w:w="1961" w:type="dxa"/>
            <w:shd w:val="clear" w:color="auto" w:fill="B7DEE8"/>
          </w:tcPr>
          <w:p w14:paraId="210C2789" w14:textId="77777777" w:rsidR="00E200B5" w:rsidRDefault="0076485B">
            <w:pPr>
              <w:pStyle w:val="TableParagraph"/>
              <w:spacing w:before="32" w:line="189" w:lineRule="exact"/>
              <w:ind w:right="61"/>
              <w:jc w:val="right"/>
              <w:rPr>
                <w:sz w:val="18"/>
              </w:rPr>
            </w:pPr>
            <w:r>
              <w:rPr>
                <w:sz w:val="18"/>
              </w:rPr>
              <w:t>XXX</w:t>
            </w:r>
          </w:p>
        </w:tc>
        <w:tc>
          <w:tcPr>
            <w:tcW w:w="7040" w:type="dxa"/>
          </w:tcPr>
          <w:p w14:paraId="6A557F0B" w14:textId="77777777" w:rsidR="00E200B5" w:rsidRDefault="0076485B">
            <w:pPr>
              <w:pStyle w:val="TableParagraph"/>
              <w:spacing w:before="32" w:line="189" w:lineRule="exact"/>
              <w:ind w:left="69"/>
              <w:jc w:val="left"/>
              <w:rPr>
                <w:sz w:val="18"/>
              </w:rPr>
            </w:pPr>
            <w:r>
              <w:rPr>
                <w:sz w:val="18"/>
              </w:rPr>
              <w:t>İmzacıların sadece kendi biriminde yazışma yapabileceği yerler</w:t>
            </w:r>
          </w:p>
        </w:tc>
      </w:tr>
    </w:tbl>
    <w:p w14:paraId="786A4125" w14:textId="77777777" w:rsidR="00E200B5" w:rsidRDefault="00E200B5">
      <w:pPr>
        <w:spacing w:line="189" w:lineRule="exact"/>
        <w:rPr>
          <w:sz w:val="18"/>
        </w:rPr>
        <w:sectPr w:rsidR="00E200B5">
          <w:footerReference w:type="default" r:id="rId21"/>
          <w:pgSz w:w="16840" w:h="11910" w:orient="landscape"/>
          <w:pgMar w:top="840" w:right="1680" w:bottom="560" w:left="1360" w:header="0" w:footer="366" w:gutter="0"/>
          <w:pgNumType w:start="24"/>
          <w:cols w:space="708"/>
        </w:sectPr>
      </w:pPr>
    </w:p>
    <w:p w14:paraId="1F5225F3" w14:textId="4E80BF05" w:rsidR="00E200B5" w:rsidRDefault="00E200B5" w:rsidP="00D03B02">
      <w:pPr>
        <w:pStyle w:val="GvdeMetni"/>
        <w:spacing w:before="4"/>
        <w:ind w:left="0" w:firstLine="0"/>
        <w:jc w:val="left"/>
        <w:rPr>
          <w:rFonts w:ascii="Arial"/>
          <w:b/>
          <w:sz w:val="17"/>
        </w:rPr>
      </w:pPr>
    </w:p>
    <w:sectPr w:rsidR="00E200B5">
      <w:pgSz w:w="16840" w:h="11910" w:orient="landscape"/>
      <w:pgMar w:top="1100" w:right="1680" w:bottom="560" w:left="1360" w:header="0" w:footer="36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51FEE" w14:textId="77777777" w:rsidR="0076485B" w:rsidRDefault="0076485B">
      <w:r>
        <w:separator/>
      </w:r>
    </w:p>
  </w:endnote>
  <w:endnote w:type="continuationSeparator" w:id="0">
    <w:p w14:paraId="06A79916" w14:textId="77777777" w:rsidR="0076485B" w:rsidRDefault="00764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icrosoft JhengHei Light">
    <w:panose1 w:val="020B0304030504040204"/>
    <w:charset w:val="88"/>
    <w:family w:val="swiss"/>
    <w:pitch w:val="variable"/>
    <w:sig w:usb0="800002A7" w:usb1="28CF4400" w:usb2="00000016" w:usb3="00000000" w:csb0="00100009"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8DB4" w14:textId="2C58A4EE" w:rsidR="00E200B5" w:rsidRDefault="00B476B1">
    <w:pPr>
      <w:pStyle w:val="GvdeMetni"/>
      <w:spacing w:line="14" w:lineRule="auto"/>
      <w:ind w:left="0" w:firstLine="0"/>
      <w:jc w:val="left"/>
      <w:rPr>
        <w:sz w:val="20"/>
      </w:rPr>
    </w:pPr>
    <w:r>
      <w:rPr>
        <w:noProof/>
      </w:rPr>
      <mc:AlternateContent>
        <mc:Choice Requires="wps">
          <w:drawing>
            <wp:anchor distT="0" distB="0" distL="114300" distR="114300" simplePos="0" relativeHeight="249675776" behindDoc="1" locked="0" layoutInCell="1" allowOverlap="1" wp14:anchorId="78E530BE" wp14:editId="45F392EF">
              <wp:simplePos x="0" y="0"/>
              <wp:positionH relativeFrom="page">
                <wp:posOffset>3563620</wp:posOffset>
              </wp:positionH>
              <wp:positionV relativeFrom="page">
                <wp:posOffset>10269220</wp:posOffset>
              </wp:positionV>
              <wp:extent cx="406400" cy="165735"/>
              <wp:effectExtent l="0" t="0" r="0" b="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DDE4FE" w14:textId="77777777" w:rsidR="00E200B5" w:rsidRDefault="0076485B">
                          <w:pPr>
                            <w:spacing w:before="10"/>
                            <w:ind w:left="60"/>
                            <w:rPr>
                              <w:sz w:val="20"/>
                            </w:rPr>
                          </w:pPr>
                          <w:r>
                            <w:fldChar w:fldCharType="begin"/>
                          </w:r>
                          <w:r>
                            <w:rPr>
                              <w:sz w:val="20"/>
                            </w:rPr>
                            <w:instrText xml:space="preserve"> PAGE </w:instrText>
                          </w:r>
                          <w:r>
                            <w:fldChar w:fldCharType="separate"/>
                          </w:r>
                          <w:r>
                            <w:t>10</w:t>
                          </w:r>
                          <w:r>
                            <w:fldChar w:fldCharType="end"/>
                          </w:r>
                          <w:r>
                            <w:rPr>
                              <w:sz w:val="20"/>
                            </w:rPr>
                            <w:t xml:space="preserve"> / 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E530BE" id="_x0000_t202" coordsize="21600,21600" o:spt="202" path="m,l,21600r21600,l21600,xe">
              <v:stroke joinstyle="miter"/>
              <v:path gradientshapeok="t" o:connecttype="rect"/>
            </v:shapetype>
            <v:shape id="Text Box 4" o:spid="_x0000_s1026" type="#_x0000_t202" style="position:absolute;margin-left:280.6pt;margin-top:808.6pt;width:32pt;height:13.05pt;z-index:-253640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" filled="f" stroked="f">
              <v:textbox inset="0,0,0,0">
                <w:txbxContent>
                  <w:p w14:paraId="72DDE4FE" w14:textId="77777777" w:rsidR="00E200B5" w:rsidRDefault="0076485B">
                    <w:pPr>
                      <w:spacing w:before="10"/>
                      <w:ind w:left="60"/>
                      <w:rPr>
                        <w:sz w:val="20"/>
                      </w:rPr>
                    </w:pPr>
                    <w:r>
                      <w:fldChar w:fldCharType="begin"/>
                    </w:r>
                    <w:r>
                      <w:rPr>
                        <w:sz w:val="20"/>
                      </w:rPr>
                      <w:instrText xml:space="preserve"> PAGE </w:instrText>
                    </w:r>
                    <w:r>
                      <w:fldChar w:fldCharType="separate"/>
                    </w:r>
                    <w:r>
                      <w:t>10</w:t>
                    </w:r>
                    <w:r>
                      <w:fldChar w:fldCharType="end"/>
                    </w:r>
                    <w:r>
                      <w:rPr>
                        <w:sz w:val="20"/>
                      </w:rPr>
                      <w:t xml:space="preserve"> / 25</w:t>
                    </w:r>
                  </w:p>
                </w:txbxContent>
              </v:textbox>
              <w10:wrap anchorx="page" anchory="page"/>
            </v:shape>
          </w:pict>
        </mc:Fallback>
      </mc:AlternateContent>
    </w:r>
    <w:r>
      <w:rPr>
        <w:noProof/>
      </w:rPr>
      <mc:AlternateContent>
        <mc:Choice Requires="wps">
          <w:drawing>
            <wp:anchor distT="0" distB="0" distL="114300" distR="114300" simplePos="0" relativeHeight="249676800" behindDoc="1" locked="0" layoutInCell="1" allowOverlap="1" wp14:anchorId="0B8BCFD4" wp14:editId="77B78B98">
              <wp:simplePos x="0" y="0"/>
              <wp:positionH relativeFrom="page">
                <wp:posOffset>877570</wp:posOffset>
              </wp:positionH>
              <wp:positionV relativeFrom="page">
                <wp:posOffset>10443845</wp:posOffset>
              </wp:positionV>
              <wp:extent cx="71120" cy="228600"/>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2ADE6B" w14:textId="77777777" w:rsidR="00E200B5" w:rsidRDefault="0076485B">
                          <w:pPr>
                            <w:pStyle w:val="GvdeMetni"/>
                            <w:spacing w:line="359" w:lineRule="exact"/>
                            <w:ind w:left="20" w:firstLine="0"/>
                            <w:jc w:val="left"/>
                            <w:rPr>
                              <w:rFonts w:ascii="Microsoft JhengHei Light"/>
                            </w:rPr>
                          </w:pPr>
                          <w:r>
                            <w:rPr>
                              <w:rFonts w:ascii="Microsoft JhengHei Light"/>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8BCFD4" id="Text Box 3" o:spid="_x0000_s1027" type="#_x0000_t202" style="position:absolute;margin-left:69.1pt;margin-top:822.35pt;width:5.6pt;height:18pt;z-index:-253639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" filled="f" stroked="f">
              <v:textbox inset="0,0,0,0">
                <w:txbxContent>
                  <w:p w14:paraId="2D2ADE6B" w14:textId="77777777" w:rsidR="00E200B5" w:rsidRDefault="0076485B">
                    <w:pPr>
                      <w:pStyle w:val="GvdeMetni"/>
                      <w:spacing w:line="359" w:lineRule="exact"/>
                      <w:ind w:left="20" w:firstLine="0"/>
                      <w:jc w:val="left"/>
                      <w:rPr>
                        <w:rFonts w:ascii="Microsoft JhengHei Light"/>
                      </w:rPr>
                    </w:pPr>
                    <w:r>
                      <w:rPr>
                        <w:rFonts w:ascii="Microsoft JhengHei Light"/>
                      </w:rPr>
                      <w:t xml:space="preserve">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F3D16" w14:textId="1D8A3207" w:rsidR="00E200B5" w:rsidRDefault="00B476B1">
    <w:pPr>
      <w:pStyle w:val="GvdeMetni"/>
      <w:spacing w:line="14" w:lineRule="auto"/>
      <w:ind w:left="0" w:firstLine="0"/>
      <w:jc w:val="left"/>
      <w:rPr>
        <w:sz w:val="20"/>
      </w:rPr>
    </w:pPr>
    <w:r>
      <w:rPr>
        <w:noProof/>
      </w:rPr>
      <mc:AlternateContent>
        <mc:Choice Requires="wps">
          <w:drawing>
            <wp:anchor distT="0" distB="0" distL="114300" distR="114300" simplePos="0" relativeHeight="249677824" behindDoc="1" locked="0" layoutInCell="1" allowOverlap="1" wp14:anchorId="0DB0B396" wp14:editId="23F2328E">
              <wp:simplePos x="0" y="0"/>
              <wp:positionH relativeFrom="page">
                <wp:posOffset>5150485</wp:posOffset>
              </wp:positionH>
              <wp:positionV relativeFrom="page">
                <wp:posOffset>7136130</wp:posOffset>
              </wp:positionV>
              <wp:extent cx="406400" cy="16573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A1383A" w14:textId="77777777" w:rsidR="00E200B5" w:rsidRDefault="0076485B">
                          <w:pPr>
                            <w:spacing w:before="10"/>
                            <w:ind w:left="60"/>
                            <w:rPr>
                              <w:sz w:val="20"/>
                            </w:rPr>
                          </w:pPr>
                          <w:r>
                            <w:fldChar w:fldCharType="begin"/>
                          </w:r>
                          <w:r>
                            <w:rPr>
                              <w:sz w:val="20"/>
                            </w:rPr>
                            <w:instrText xml:space="preserve"> PAGE </w:instrText>
                          </w:r>
                          <w:r>
                            <w:fldChar w:fldCharType="separate"/>
                          </w:r>
                          <w:r>
                            <w:t>24</w:t>
                          </w:r>
                          <w:r>
                            <w:fldChar w:fldCharType="end"/>
                          </w:r>
                          <w:r>
                            <w:rPr>
                              <w:sz w:val="20"/>
                            </w:rPr>
                            <w:t xml:space="preserve"> / 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B0B396" id="_x0000_t202" coordsize="21600,21600" o:spt="202" path="m,l,21600r21600,l21600,xe">
              <v:stroke joinstyle="miter"/>
              <v:path gradientshapeok="t" o:connecttype="rect"/>
            </v:shapetype>
            <v:shape id="Text Box 2" o:spid="_x0000_s1028" type="#_x0000_t202" style="position:absolute;margin-left:405.55pt;margin-top:561.9pt;width:32pt;height:13.05pt;z-index:-253638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" filled="f" stroked="f">
              <v:textbox inset="0,0,0,0">
                <w:txbxContent>
                  <w:p w14:paraId="7AA1383A" w14:textId="77777777" w:rsidR="00E200B5" w:rsidRDefault="0076485B">
                    <w:pPr>
                      <w:spacing w:before="10"/>
                      <w:ind w:left="60"/>
                      <w:rPr>
                        <w:sz w:val="20"/>
                      </w:rPr>
                    </w:pPr>
                    <w:r>
                      <w:fldChar w:fldCharType="begin"/>
                    </w:r>
                    <w:r>
                      <w:rPr>
                        <w:sz w:val="20"/>
                      </w:rPr>
                      <w:instrText xml:space="preserve"> PAGE </w:instrText>
                    </w:r>
                    <w:r>
                      <w:fldChar w:fldCharType="separate"/>
                    </w:r>
                    <w:r>
                      <w:t>24</w:t>
                    </w:r>
                    <w:r>
                      <w:fldChar w:fldCharType="end"/>
                    </w:r>
                    <w:r>
                      <w:rPr>
                        <w:sz w:val="20"/>
                      </w:rPr>
                      <w:t xml:space="preserve"> / 25</w:t>
                    </w:r>
                  </w:p>
                </w:txbxContent>
              </v:textbox>
              <w10:wrap anchorx="page" anchory="page"/>
            </v:shape>
          </w:pict>
        </mc:Fallback>
      </mc:AlternateContent>
    </w:r>
    <w:r>
      <w:rPr>
        <w:noProof/>
      </w:rPr>
      <mc:AlternateContent>
        <mc:Choice Requires="wps">
          <w:drawing>
            <wp:anchor distT="0" distB="0" distL="114300" distR="114300" simplePos="0" relativeHeight="249678848" behindDoc="1" locked="0" layoutInCell="1" allowOverlap="1" wp14:anchorId="4EE6447A" wp14:editId="16842BE0">
              <wp:simplePos x="0" y="0"/>
              <wp:positionH relativeFrom="page">
                <wp:posOffset>887730</wp:posOffset>
              </wp:positionH>
              <wp:positionV relativeFrom="page">
                <wp:posOffset>7310755</wp:posOffset>
              </wp:positionV>
              <wp:extent cx="71120" cy="22860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D7E0D5" w14:textId="77777777" w:rsidR="00E200B5" w:rsidRDefault="0076485B">
                          <w:pPr>
                            <w:pStyle w:val="GvdeMetni"/>
                            <w:spacing w:line="359" w:lineRule="exact"/>
                            <w:ind w:left="20" w:firstLine="0"/>
                            <w:jc w:val="left"/>
                            <w:rPr>
                              <w:rFonts w:ascii="Microsoft JhengHei Light"/>
                            </w:rPr>
                          </w:pPr>
                          <w:r>
                            <w:rPr>
                              <w:rFonts w:ascii="Microsoft JhengHei Light"/>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E6447A" id="Text Box 1" o:spid="_x0000_s1029" type="#_x0000_t202" style="position:absolute;margin-left:69.9pt;margin-top:575.65pt;width:5.6pt;height:18pt;z-index:-25363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" filled="f" stroked="f">
              <v:textbox inset="0,0,0,0">
                <w:txbxContent>
                  <w:p w14:paraId="42D7E0D5" w14:textId="77777777" w:rsidR="00E200B5" w:rsidRDefault="0076485B">
                    <w:pPr>
                      <w:pStyle w:val="GvdeMetni"/>
                      <w:spacing w:line="359" w:lineRule="exact"/>
                      <w:ind w:left="20" w:firstLine="0"/>
                      <w:jc w:val="left"/>
                      <w:rPr>
                        <w:rFonts w:ascii="Microsoft JhengHei Light"/>
                      </w:rPr>
                    </w:pPr>
                    <w:r>
                      <w:rPr>
                        <w:rFonts w:ascii="Microsoft JhengHei Light"/>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4E34A" w14:textId="77777777" w:rsidR="0076485B" w:rsidRDefault="0076485B">
      <w:r>
        <w:separator/>
      </w:r>
    </w:p>
  </w:footnote>
  <w:footnote w:type="continuationSeparator" w:id="0">
    <w:p w14:paraId="2C5F8E15" w14:textId="77777777" w:rsidR="0076485B" w:rsidRDefault="007648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47BD8"/>
    <w:multiLevelType w:val="hybridMultilevel"/>
    <w:tmpl w:val="ADEA6726"/>
    <w:lvl w:ilvl="0" w:tplc="B0AC3B74">
      <w:start w:val="1"/>
      <w:numFmt w:val="decimal"/>
      <w:lvlText w:val="%1)"/>
      <w:lvlJc w:val="left"/>
      <w:pPr>
        <w:ind w:left="668" w:hanging="567"/>
        <w:jc w:val="left"/>
      </w:pPr>
      <w:rPr>
        <w:rFonts w:ascii="Times New Roman" w:eastAsia="Times New Roman" w:hAnsi="Times New Roman" w:cs="Times New Roman" w:hint="default"/>
        <w:spacing w:val="-28"/>
        <w:w w:val="99"/>
        <w:sz w:val="24"/>
        <w:szCs w:val="24"/>
        <w:lang w:val="en-US" w:eastAsia="en-US" w:bidi="en-US"/>
      </w:rPr>
    </w:lvl>
    <w:lvl w:ilvl="1" w:tplc="592A042E">
      <w:numFmt w:val="bullet"/>
      <w:lvlText w:val="•"/>
      <w:lvlJc w:val="left"/>
      <w:pPr>
        <w:ind w:left="1536" w:hanging="567"/>
      </w:pPr>
      <w:rPr>
        <w:rFonts w:hint="default"/>
        <w:lang w:val="en-US" w:eastAsia="en-US" w:bidi="en-US"/>
      </w:rPr>
    </w:lvl>
    <w:lvl w:ilvl="2" w:tplc="9BDE0B78">
      <w:numFmt w:val="bullet"/>
      <w:lvlText w:val="•"/>
      <w:lvlJc w:val="left"/>
      <w:pPr>
        <w:ind w:left="2412" w:hanging="567"/>
      </w:pPr>
      <w:rPr>
        <w:rFonts w:hint="default"/>
        <w:lang w:val="en-US" w:eastAsia="en-US" w:bidi="en-US"/>
      </w:rPr>
    </w:lvl>
    <w:lvl w:ilvl="3" w:tplc="3A007B8E">
      <w:numFmt w:val="bullet"/>
      <w:lvlText w:val="•"/>
      <w:lvlJc w:val="left"/>
      <w:pPr>
        <w:ind w:left="3289" w:hanging="567"/>
      </w:pPr>
      <w:rPr>
        <w:rFonts w:hint="default"/>
        <w:lang w:val="en-US" w:eastAsia="en-US" w:bidi="en-US"/>
      </w:rPr>
    </w:lvl>
    <w:lvl w:ilvl="4" w:tplc="9006C084">
      <w:numFmt w:val="bullet"/>
      <w:lvlText w:val="•"/>
      <w:lvlJc w:val="left"/>
      <w:pPr>
        <w:ind w:left="4165" w:hanging="567"/>
      </w:pPr>
      <w:rPr>
        <w:rFonts w:hint="default"/>
        <w:lang w:val="en-US" w:eastAsia="en-US" w:bidi="en-US"/>
      </w:rPr>
    </w:lvl>
    <w:lvl w:ilvl="5" w:tplc="05FA8C60">
      <w:numFmt w:val="bullet"/>
      <w:lvlText w:val="•"/>
      <w:lvlJc w:val="left"/>
      <w:pPr>
        <w:ind w:left="5042" w:hanging="567"/>
      </w:pPr>
      <w:rPr>
        <w:rFonts w:hint="default"/>
        <w:lang w:val="en-US" w:eastAsia="en-US" w:bidi="en-US"/>
      </w:rPr>
    </w:lvl>
    <w:lvl w:ilvl="6" w:tplc="B06A46B4">
      <w:numFmt w:val="bullet"/>
      <w:lvlText w:val="•"/>
      <w:lvlJc w:val="left"/>
      <w:pPr>
        <w:ind w:left="5918" w:hanging="567"/>
      </w:pPr>
      <w:rPr>
        <w:rFonts w:hint="default"/>
        <w:lang w:val="en-US" w:eastAsia="en-US" w:bidi="en-US"/>
      </w:rPr>
    </w:lvl>
    <w:lvl w:ilvl="7" w:tplc="D1ECDEA0">
      <w:numFmt w:val="bullet"/>
      <w:lvlText w:val="•"/>
      <w:lvlJc w:val="left"/>
      <w:pPr>
        <w:ind w:left="6794" w:hanging="567"/>
      </w:pPr>
      <w:rPr>
        <w:rFonts w:hint="default"/>
        <w:lang w:val="en-US" w:eastAsia="en-US" w:bidi="en-US"/>
      </w:rPr>
    </w:lvl>
    <w:lvl w:ilvl="8" w:tplc="20E6A2C0">
      <w:numFmt w:val="bullet"/>
      <w:lvlText w:val="•"/>
      <w:lvlJc w:val="left"/>
      <w:pPr>
        <w:ind w:left="7671" w:hanging="567"/>
      </w:pPr>
      <w:rPr>
        <w:rFonts w:hint="default"/>
        <w:lang w:val="en-US" w:eastAsia="en-US" w:bidi="en-US"/>
      </w:rPr>
    </w:lvl>
  </w:abstractNum>
  <w:abstractNum w:abstractNumId="1" w15:restartNumberingAfterBreak="0">
    <w:nsid w:val="117E3C0B"/>
    <w:multiLevelType w:val="hybridMultilevel"/>
    <w:tmpl w:val="6080AD12"/>
    <w:lvl w:ilvl="0" w:tplc="157CACC4">
      <w:start w:val="1"/>
      <w:numFmt w:val="decimal"/>
      <w:lvlText w:val="%1)"/>
      <w:lvlJc w:val="left"/>
      <w:pPr>
        <w:ind w:left="668" w:hanging="567"/>
        <w:jc w:val="left"/>
      </w:pPr>
      <w:rPr>
        <w:rFonts w:ascii="Times New Roman" w:eastAsia="Times New Roman" w:hAnsi="Times New Roman" w:cs="Times New Roman" w:hint="default"/>
        <w:spacing w:val="-5"/>
        <w:w w:val="99"/>
        <w:sz w:val="24"/>
        <w:szCs w:val="24"/>
        <w:lang w:val="en-US" w:eastAsia="en-US" w:bidi="en-US"/>
      </w:rPr>
    </w:lvl>
    <w:lvl w:ilvl="1" w:tplc="60202F04">
      <w:numFmt w:val="bullet"/>
      <w:lvlText w:val="•"/>
      <w:lvlJc w:val="left"/>
      <w:pPr>
        <w:ind w:left="1536" w:hanging="567"/>
      </w:pPr>
      <w:rPr>
        <w:rFonts w:hint="default"/>
        <w:lang w:val="en-US" w:eastAsia="en-US" w:bidi="en-US"/>
      </w:rPr>
    </w:lvl>
    <w:lvl w:ilvl="2" w:tplc="FA228E98">
      <w:numFmt w:val="bullet"/>
      <w:lvlText w:val="•"/>
      <w:lvlJc w:val="left"/>
      <w:pPr>
        <w:ind w:left="2412" w:hanging="567"/>
      </w:pPr>
      <w:rPr>
        <w:rFonts w:hint="default"/>
        <w:lang w:val="en-US" w:eastAsia="en-US" w:bidi="en-US"/>
      </w:rPr>
    </w:lvl>
    <w:lvl w:ilvl="3" w:tplc="D31699F8">
      <w:numFmt w:val="bullet"/>
      <w:lvlText w:val="•"/>
      <w:lvlJc w:val="left"/>
      <w:pPr>
        <w:ind w:left="3289" w:hanging="567"/>
      </w:pPr>
      <w:rPr>
        <w:rFonts w:hint="default"/>
        <w:lang w:val="en-US" w:eastAsia="en-US" w:bidi="en-US"/>
      </w:rPr>
    </w:lvl>
    <w:lvl w:ilvl="4" w:tplc="41E68A7C">
      <w:numFmt w:val="bullet"/>
      <w:lvlText w:val="•"/>
      <w:lvlJc w:val="left"/>
      <w:pPr>
        <w:ind w:left="4165" w:hanging="567"/>
      </w:pPr>
      <w:rPr>
        <w:rFonts w:hint="default"/>
        <w:lang w:val="en-US" w:eastAsia="en-US" w:bidi="en-US"/>
      </w:rPr>
    </w:lvl>
    <w:lvl w:ilvl="5" w:tplc="1B8E9E2A">
      <w:numFmt w:val="bullet"/>
      <w:lvlText w:val="•"/>
      <w:lvlJc w:val="left"/>
      <w:pPr>
        <w:ind w:left="5042" w:hanging="567"/>
      </w:pPr>
      <w:rPr>
        <w:rFonts w:hint="default"/>
        <w:lang w:val="en-US" w:eastAsia="en-US" w:bidi="en-US"/>
      </w:rPr>
    </w:lvl>
    <w:lvl w:ilvl="6" w:tplc="504A8136">
      <w:numFmt w:val="bullet"/>
      <w:lvlText w:val="•"/>
      <w:lvlJc w:val="left"/>
      <w:pPr>
        <w:ind w:left="5918" w:hanging="567"/>
      </w:pPr>
      <w:rPr>
        <w:rFonts w:hint="default"/>
        <w:lang w:val="en-US" w:eastAsia="en-US" w:bidi="en-US"/>
      </w:rPr>
    </w:lvl>
    <w:lvl w:ilvl="7" w:tplc="60C874E4">
      <w:numFmt w:val="bullet"/>
      <w:lvlText w:val="•"/>
      <w:lvlJc w:val="left"/>
      <w:pPr>
        <w:ind w:left="6794" w:hanging="567"/>
      </w:pPr>
      <w:rPr>
        <w:rFonts w:hint="default"/>
        <w:lang w:val="en-US" w:eastAsia="en-US" w:bidi="en-US"/>
      </w:rPr>
    </w:lvl>
    <w:lvl w:ilvl="8" w:tplc="CC1846E4">
      <w:numFmt w:val="bullet"/>
      <w:lvlText w:val="•"/>
      <w:lvlJc w:val="left"/>
      <w:pPr>
        <w:ind w:left="7671" w:hanging="567"/>
      </w:pPr>
      <w:rPr>
        <w:rFonts w:hint="default"/>
        <w:lang w:val="en-US" w:eastAsia="en-US" w:bidi="en-US"/>
      </w:rPr>
    </w:lvl>
  </w:abstractNum>
  <w:abstractNum w:abstractNumId="2" w15:restartNumberingAfterBreak="0">
    <w:nsid w:val="11AE7B07"/>
    <w:multiLevelType w:val="hybridMultilevel"/>
    <w:tmpl w:val="304C5F98"/>
    <w:lvl w:ilvl="0" w:tplc="C58C1D2E">
      <w:start w:val="1"/>
      <w:numFmt w:val="decimal"/>
      <w:lvlText w:val="%1)"/>
      <w:lvlJc w:val="left"/>
      <w:pPr>
        <w:ind w:left="668" w:hanging="567"/>
        <w:jc w:val="left"/>
      </w:pPr>
      <w:rPr>
        <w:rFonts w:ascii="Times New Roman" w:eastAsia="Times New Roman" w:hAnsi="Times New Roman" w:cs="Times New Roman" w:hint="default"/>
        <w:spacing w:val="-5"/>
        <w:w w:val="99"/>
        <w:sz w:val="24"/>
        <w:szCs w:val="24"/>
        <w:lang w:val="en-US" w:eastAsia="en-US" w:bidi="en-US"/>
      </w:rPr>
    </w:lvl>
    <w:lvl w:ilvl="1" w:tplc="AEA6B7A0">
      <w:numFmt w:val="bullet"/>
      <w:lvlText w:val="•"/>
      <w:lvlJc w:val="left"/>
      <w:pPr>
        <w:ind w:left="1536" w:hanging="567"/>
      </w:pPr>
      <w:rPr>
        <w:rFonts w:hint="default"/>
        <w:lang w:val="en-US" w:eastAsia="en-US" w:bidi="en-US"/>
      </w:rPr>
    </w:lvl>
    <w:lvl w:ilvl="2" w:tplc="2788FC90">
      <w:numFmt w:val="bullet"/>
      <w:lvlText w:val="•"/>
      <w:lvlJc w:val="left"/>
      <w:pPr>
        <w:ind w:left="2412" w:hanging="567"/>
      </w:pPr>
      <w:rPr>
        <w:rFonts w:hint="default"/>
        <w:lang w:val="en-US" w:eastAsia="en-US" w:bidi="en-US"/>
      </w:rPr>
    </w:lvl>
    <w:lvl w:ilvl="3" w:tplc="AC5CCCB4">
      <w:numFmt w:val="bullet"/>
      <w:lvlText w:val="•"/>
      <w:lvlJc w:val="left"/>
      <w:pPr>
        <w:ind w:left="3289" w:hanging="567"/>
      </w:pPr>
      <w:rPr>
        <w:rFonts w:hint="default"/>
        <w:lang w:val="en-US" w:eastAsia="en-US" w:bidi="en-US"/>
      </w:rPr>
    </w:lvl>
    <w:lvl w:ilvl="4" w:tplc="9738C936">
      <w:numFmt w:val="bullet"/>
      <w:lvlText w:val="•"/>
      <w:lvlJc w:val="left"/>
      <w:pPr>
        <w:ind w:left="4165" w:hanging="567"/>
      </w:pPr>
      <w:rPr>
        <w:rFonts w:hint="default"/>
        <w:lang w:val="en-US" w:eastAsia="en-US" w:bidi="en-US"/>
      </w:rPr>
    </w:lvl>
    <w:lvl w:ilvl="5" w:tplc="B4FA5FFC">
      <w:numFmt w:val="bullet"/>
      <w:lvlText w:val="•"/>
      <w:lvlJc w:val="left"/>
      <w:pPr>
        <w:ind w:left="5042" w:hanging="567"/>
      </w:pPr>
      <w:rPr>
        <w:rFonts w:hint="default"/>
        <w:lang w:val="en-US" w:eastAsia="en-US" w:bidi="en-US"/>
      </w:rPr>
    </w:lvl>
    <w:lvl w:ilvl="6" w:tplc="E572FD9A">
      <w:numFmt w:val="bullet"/>
      <w:lvlText w:val="•"/>
      <w:lvlJc w:val="left"/>
      <w:pPr>
        <w:ind w:left="5918" w:hanging="567"/>
      </w:pPr>
      <w:rPr>
        <w:rFonts w:hint="default"/>
        <w:lang w:val="en-US" w:eastAsia="en-US" w:bidi="en-US"/>
      </w:rPr>
    </w:lvl>
    <w:lvl w:ilvl="7" w:tplc="994A2A4A">
      <w:numFmt w:val="bullet"/>
      <w:lvlText w:val="•"/>
      <w:lvlJc w:val="left"/>
      <w:pPr>
        <w:ind w:left="6794" w:hanging="567"/>
      </w:pPr>
      <w:rPr>
        <w:rFonts w:hint="default"/>
        <w:lang w:val="en-US" w:eastAsia="en-US" w:bidi="en-US"/>
      </w:rPr>
    </w:lvl>
    <w:lvl w:ilvl="8" w:tplc="BFC22C62">
      <w:numFmt w:val="bullet"/>
      <w:lvlText w:val="•"/>
      <w:lvlJc w:val="left"/>
      <w:pPr>
        <w:ind w:left="7671" w:hanging="567"/>
      </w:pPr>
      <w:rPr>
        <w:rFonts w:hint="default"/>
        <w:lang w:val="en-US" w:eastAsia="en-US" w:bidi="en-US"/>
      </w:rPr>
    </w:lvl>
  </w:abstractNum>
  <w:abstractNum w:abstractNumId="3" w15:restartNumberingAfterBreak="0">
    <w:nsid w:val="12D953AC"/>
    <w:multiLevelType w:val="hybridMultilevel"/>
    <w:tmpl w:val="7FE4D43E"/>
    <w:lvl w:ilvl="0" w:tplc="E9504A8A">
      <w:start w:val="1"/>
      <w:numFmt w:val="decimal"/>
      <w:lvlText w:val="%1)"/>
      <w:lvlJc w:val="left"/>
      <w:pPr>
        <w:ind w:left="668" w:hanging="567"/>
        <w:jc w:val="left"/>
      </w:pPr>
      <w:rPr>
        <w:rFonts w:ascii="Times New Roman" w:eastAsia="Times New Roman" w:hAnsi="Times New Roman" w:cs="Times New Roman" w:hint="default"/>
        <w:spacing w:val="-5"/>
        <w:w w:val="99"/>
        <w:sz w:val="24"/>
        <w:szCs w:val="24"/>
        <w:lang w:val="en-US" w:eastAsia="en-US" w:bidi="en-US"/>
      </w:rPr>
    </w:lvl>
    <w:lvl w:ilvl="1" w:tplc="0C3823E8">
      <w:numFmt w:val="bullet"/>
      <w:lvlText w:val="•"/>
      <w:lvlJc w:val="left"/>
      <w:pPr>
        <w:ind w:left="1536" w:hanging="567"/>
      </w:pPr>
      <w:rPr>
        <w:rFonts w:hint="default"/>
        <w:lang w:val="en-US" w:eastAsia="en-US" w:bidi="en-US"/>
      </w:rPr>
    </w:lvl>
    <w:lvl w:ilvl="2" w:tplc="079EA696">
      <w:numFmt w:val="bullet"/>
      <w:lvlText w:val="•"/>
      <w:lvlJc w:val="left"/>
      <w:pPr>
        <w:ind w:left="2412" w:hanging="567"/>
      </w:pPr>
      <w:rPr>
        <w:rFonts w:hint="default"/>
        <w:lang w:val="en-US" w:eastAsia="en-US" w:bidi="en-US"/>
      </w:rPr>
    </w:lvl>
    <w:lvl w:ilvl="3" w:tplc="76A2C3D4">
      <w:numFmt w:val="bullet"/>
      <w:lvlText w:val="•"/>
      <w:lvlJc w:val="left"/>
      <w:pPr>
        <w:ind w:left="3289" w:hanging="567"/>
      </w:pPr>
      <w:rPr>
        <w:rFonts w:hint="default"/>
        <w:lang w:val="en-US" w:eastAsia="en-US" w:bidi="en-US"/>
      </w:rPr>
    </w:lvl>
    <w:lvl w:ilvl="4" w:tplc="12384D76">
      <w:numFmt w:val="bullet"/>
      <w:lvlText w:val="•"/>
      <w:lvlJc w:val="left"/>
      <w:pPr>
        <w:ind w:left="4165" w:hanging="567"/>
      </w:pPr>
      <w:rPr>
        <w:rFonts w:hint="default"/>
        <w:lang w:val="en-US" w:eastAsia="en-US" w:bidi="en-US"/>
      </w:rPr>
    </w:lvl>
    <w:lvl w:ilvl="5" w:tplc="36142268">
      <w:numFmt w:val="bullet"/>
      <w:lvlText w:val="•"/>
      <w:lvlJc w:val="left"/>
      <w:pPr>
        <w:ind w:left="5042" w:hanging="567"/>
      </w:pPr>
      <w:rPr>
        <w:rFonts w:hint="default"/>
        <w:lang w:val="en-US" w:eastAsia="en-US" w:bidi="en-US"/>
      </w:rPr>
    </w:lvl>
    <w:lvl w:ilvl="6" w:tplc="772C3090">
      <w:numFmt w:val="bullet"/>
      <w:lvlText w:val="•"/>
      <w:lvlJc w:val="left"/>
      <w:pPr>
        <w:ind w:left="5918" w:hanging="567"/>
      </w:pPr>
      <w:rPr>
        <w:rFonts w:hint="default"/>
        <w:lang w:val="en-US" w:eastAsia="en-US" w:bidi="en-US"/>
      </w:rPr>
    </w:lvl>
    <w:lvl w:ilvl="7" w:tplc="6046C7D4">
      <w:numFmt w:val="bullet"/>
      <w:lvlText w:val="•"/>
      <w:lvlJc w:val="left"/>
      <w:pPr>
        <w:ind w:left="6794" w:hanging="567"/>
      </w:pPr>
      <w:rPr>
        <w:rFonts w:hint="default"/>
        <w:lang w:val="en-US" w:eastAsia="en-US" w:bidi="en-US"/>
      </w:rPr>
    </w:lvl>
    <w:lvl w:ilvl="8" w:tplc="CD5E08F6">
      <w:numFmt w:val="bullet"/>
      <w:lvlText w:val="•"/>
      <w:lvlJc w:val="left"/>
      <w:pPr>
        <w:ind w:left="7671" w:hanging="567"/>
      </w:pPr>
      <w:rPr>
        <w:rFonts w:hint="default"/>
        <w:lang w:val="en-US" w:eastAsia="en-US" w:bidi="en-US"/>
      </w:rPr>
    </w:lvl>
  </w:abstractNum>
  <w:abstractNum w:abstractNumId="4" w15:restartNumberingAfterBreak="0">
    <w:nsid w:val="1C22743C"/>
    <w:multiLevelType w:val="hybridMultilevel"/>
    <w:tmpl w:val="076AEBDA"/>
    <w:lvl w:ilvl="0" w:tplc="A49C7D70">
      <w:start w:val="1"/>
      <w:numFmt w:val="decimal"/>
      <w:lvlText w:val="%1)"/>
      <w:lvlJc w:val="left"/>
      <w:pPr>
        <w:ind w:left="668" w:hanging="567"/>
        <w:jc w:val="left"/>
      </w:pPr>
      <w:rPr>
        <w:rFonts w:ascii="Times New Roman" w:eastAsia="Times New Roman" w:hAnsi="Times New Roman" w:cs="Times New Roman" w:hint="default"/>
        <w:spacing w:val="-5"/>
        <w:w w:val="99"/>
        <w:sz w:val="24"/>
        <w:szCs w:val="24"/>
        <w:lang w:val="en-US" w:eastAsia="en-US" w:bidi="en-US"/>
      </w:rPr>
    </w:lvl>
    <w:lvl w:ilvl="1" w:tplc="95BCE8DE">
      <w:start w:val="1"/>
      <w:numFmt w:val="decimal"/>
      <w:lvlText w:val="%2)"/>
      <w:lvlJc w:val="left"/>
      <w:pPr>
        <w:ind w:left="1172" w:hanging="567"/>
        <w:jc w:val="right"/>
      </w:pPr>
      <w:rPr>
        <w:rFonts w:ascii="Times New Roman" w:eastAsia="Times New Roman" w:hAnsi="Times New Roman" w:cs="Times New Roman" w:hint="default"/>
        <w:spacing w:val="-28"/>
        <w:w w:val="99"/>
        <w:sz w:val="24"/>
        <w:szCs w:val="24"/>
        <w:lang w:val="en-US" w:eastAsia="en-US" w:bidi="en-US"/>
      </w:rPr>
    </w:lvl>
    <w:lvl w:ilvl="2" w:tplc="52BAFE1C">
      <w:numFmt w:val="bullet"/>
      <w:lvlText w:val="•"/>
      <w:lvlJc w:val="left"/>
      <w:pPr>
        <w:ind w:left="2096" w:hanging="567"/>
      </w:pPr>
      <w:rPr>
        <w:rFonts w:hint="default"/>
        <w:lang w:val="en-US" w:eastAsia="en-US" w:bidi="en-US"/>
      </w:rPr>
    </w:lvl>
    <w:lvl w:ilvl="3" w:tplc="1C6490E6">
      <w:numFmt w:val="bullet"/>
      <w:lvlText w:val="•"/>
      <w:lvlJc w:val="left"/>
      <w:pPr>
        <w:ind w:left="3012" w:hanging="567"/>
      </w:pPr>
      <w:rPr>
        <w:rFonts w:hint="default"/>
        <w:lang w:val="en-US" w:eastAsia="en-US" w:bidi="en-US"/>
      </w:rPr>
    </w:lvl>
    <w:lvl w:ilvl="4" w:tplc="59A47420">
      <w:numFmt w:val="bullet"/>
      <w:lvlText w:val="•"/>
      <w:lvlJc w:val="left"/>
      <w:pPr>
        <w:ind w:left="3928" w:hanging="567"/>
      </w:pPr>
      <w:rPr>
        <w:rFonts w:hint="default"/>
        <w:lang w:val="en-US" w:eastAsia="en-US" w:bidi="en-US"/>
      </w:rPr>
    </w:lvl>
    <w:lvl w:ilvl="5" w:tplc="6E5C43A0">
      <w:numFmt w:val="bullet"/>
      <w:lvlText w:val="•"/>
      <w:lvlJc w:val="left"/>
      <w:pPr>
        <w:ind w:left="4844" w:hanging="567"/>
      </w:pPr>
      <w:rPr>
        <w:rFonts w:hint="default"/>
        <w:lang w:val="en-US" w:eastAsia="en-US" w:bidi="en-US"/>
      </w:rPr>
    </w:lvl>
    <w:lvl w:ilvl="6" w:tplc="DFA0C112">
      <w:numFmt w:val="bullet"/>
      <w:lvlText w:val="•"/>
      <w:lvlJc w:val="left"/>
      <w:pPr>
        <w:ind w:left="5760" w:hanging="567"/>
      </w:pPr>
      <w:rPr>
        <w:rFonts w:hint="default"/>
        <w:lang w:val="en-US" w:eastAsia="en-US" w:bidi="en-US"/>
      </w:rPr>
    </w:lvl>
    <w:lvl w:ilvl="7" w:tplc="71CE5C28">
      <w:numFmt w:val="bullet"/>
      <w:lvlText w:val="•"/>
      <w:lvlJc w:val="left"/>
      <w:pPr>
        <w:ind w:left="6676" w:hanging="567"/>
      </w:pPr>
      <w:rPr>
        <w:rFonts w:hint="default"/>
        <w:lang w:val="en-US" w:eastAsia="en-US" w:bidi="en-US"/>
      </w:rPr>
    </w:lvl>
    <w:lvl w:ilvl="8" w:tplc="F8B26560">
      <w:numFmt w:val="bullet"/>
      <w:lvlText w:val="•"/>
      <w:lvlJc w:val="left"/>
      <w:pPr>
        <w:ind w:left="7592" w:hanging="567"/>
      </w:pPr>
      <w:rPr>
        <w:rFonts w:hint="default"/>
        <w:lang w:val="en-US" w:eastAsia="en-US" w:bidi="en-US"/>
      </w:rPr>
    </w:lvl>
  </w:abstractNum>
  <w:abstractNum w:abstractNumId="5" w15:restartNumberingAfterBreak="0">
    <w:nsid w:val="1ECB78D5"/>
    <w:multiLevelType w:val="hybridMultilevel"/>
    <w:tmpl w:val="91224274"/>
    <w:lvl w:ilvl="0" w:tplc="AB8A38CE">
      <w:start w:val="1"/>
      <w:numFmt w:val="decimal"/>
      <w:lvlText w:val="%1)"/>
      <w:lvlJc w:val="left"/>
      <w:pPr>
        <w:ind w:left="1002" w:hanging="567"/>
        <w:jc w:val="left"/>
      </w:pPr>
      <w:rPr>
        <w:rFonts w:ascii="Times New Roman" w:eastAsia="Times New Roman" w:hAnsi="Times New Roman" w:cs="Times New Roman" w:hint="default"/>
        <w:spacing w:val="-5"/>
        <w:w w:val="99"/>
        <w:sz w:val="24"/>
        <w:szCs w:val="24"/>
        <w:lang w:val="en-US" w:eastAsia="en-US" w:bidi="en-US"/>
      </w:rPr>
    </w:lvl>
    <w:lvl w:ilvl="1" w:tplc="A73AFDB2">
      <w:numFmt w:val="bullet"/>
      <w:lvlText w:val="•"/>
      <w:lvlJc w:val="left"/>
      <w:pPr>
        <w:ind w:left="1842" w:hanging="567"/>
      </w:pPr>
      <w:rPr>
        <w:rFonts w:hint="default"/>
        <w:lang w:val="en-US" w:eastAsia="en-US" w:bidi="en-US"/>
      </w:rPr>
    </w:lvl>
    <w:lvl w:ilvl="2" w:tplc="388C9F60">
      <w:numFmt w:val="bullet"/>
      <w:lvlText w:val="•"/>
      <w:lvlJc w:val="left"/>
      <w:pPr>
        <w:ind w:left="2684" w:hanging="567"/>
      </w:pPr>
      <w:rPr>
        <w:rFonts w:hint="default"/>
        <w:lang w:val="en-US" w:eastAsia="en-US" w:bidi="en-US"/>
      </w:rPr>
    </w:lvl>
    <w:lvl w:ilvl="3" w:tplc="A6CC8D0C">
      <w:numFmt w:val="bullet"/>
      <w:lvlText w:val="•"/>
      <w:lvlJc w:val="left"/>
      <w:pPr>
        <w:ind w:left="3527" w:hanging="567"/>
      </w:pPr>
      <w:rPr>
        <w:rFonts w:hint="default"/>
        <w:lang w:val="en-US" w:eastAsia="en-US" w:bidi="en-US"/>
      </w:rPr>
    </w:lvl>
    <w:lvl w:ilvl="4" w:tplc="9816ED10">
      <w:numFmt w:val="bullet"/>
      <w:lvlText w:val="•"/>
      <w:lvlJc w:val="left"/>
      <w:pPr>
        <w:ind w:left="4369" w:hanging="567"/>
      </w:pPr>
      <w:rPr>
        <w:rFonts w:hint="default"/>
        <w:lang w:val="en-US" w:eastAsia="en-US" w:bidi="en-US"/>
      </w:rPr>
    </w:lvl>
    <w:lvl w:ilvl="5" w:tplc="FD1498CC">
      <w:numFmt w:val="bullet"/>
      <w:lvlText w:val="•"/>
      <w:lvlJc w:val="left"/>
      <w:pPr>
        <w:ind w:left="5212" w:hanging="567"/>
      </w:pPr>
      <w:rPr>
        <w:rFonts w:hint="default"/>
        <w:lang w:val="en-US" w:eastAsia="en-US" w:bidi="en-US"/>
      </w:rPr>
    </w:lvl>
    <w:lvl w:ilvl="6" w:tplc="70A4A0E8">
      <w:numFmt w:val="bullet"/>
      <w:lvlText w:val="•"/>
      <w:lvlJc w:val="left"/>
      <w:pPr>
        <w:ind w:left="6054" w:hanging="567"/>
      </w:pPr>
      <w:rPr>
        <w:rFonts w:hint="default"/>
        <w:lang w:val="en-US" w:eastAsia="en-US" w:bidi="en-US"/>
      </w:rPr>
    </w:lvl>
    <w:lvl w:ilvl="7" w:tplc="61DED6FC">
      <w:numFmt w:val="bullet"/>
      <w:lvlText w:val="•"/>
      <w:lvlJc w:val="left"/>
      <w:pPr>
        <w:ind w:left="6896" w:hanging="567"/>
      </w:pPr>
      <w:rPr>
        <w:rFonts w:hint="default"/>
        <w:lang w:val="en-US" w:eastAsia="en-US" w:bidi="en-US"/>
      </w:rPr>
    </w:lvl>
    <w:lvl w:ilvl="8" w:tplc="41F817D0">
      <w:numFmt w:val="bullet"/>
      <w:lvlText w:val="•"/>
      <w:lvlJc w:val="left"/>
      <w:pPr>
        <w:ind w:left="7739" w:hanging="567"/>
      </w:pPr>
      <w:rPr>
        <w:rFonts w:hint="default"/>
        <w:lang w:val="en-US" w:eastAsia="en-US" w:bidi="en-US"/>
      </w:rPr>
    </w:lvl>
  </w:abstractNum>
  <w:abstractNum w:abstractNumId="6" w15:restartNumberingAfterBreak="0">
    <w:nsid w:val="20977774"/>
    <w:multiLevelType w:val="hybridMultilevel"/>
    <w:tmpl w:val="D56E72A0"/>
    <w:lvl w:ilvl="0" w:tplc="F5822064">
      <w:start w:val="1"/>
      <w:numFmt w:val="decimal"/>
      <w:lvlText w:val="%1)"/>
      <w:lvlJc w:val="left"/>
      <w:pPr>
        <w:ind w:left="668" w:hanging="567"/>
        <w:jc w:val="left"/>
      </w:pPr>
      <w:rPr>
        <w:rFonts w:ascii="Times New Roman" w:eastAsia="Times New Roman" w:hAnsi="Times New Roman" w:cs="Times New Roman" w:hint="default"/>
        <w:spacing w:val="-5"/>
        <w:w w:val="99"/>
        <w:sz w:val="24"/>
        <w:szCs w:val="24"/>
        <w:lang w:val="en-US" w:eastAsia="en-US" w:bidi="en-US"/>
      </w:rPr>
    </w:lvl>
    <w:lvl w:ilvl="1" w:tplc="F7729CC0">
      <w:numFmt w:val="bullet"/>
      <w:lvlText w:val="•"/>
      <w:lvlJc w:val="left"/>
      <w:pPr>
        <w:ind w:left="1536" w:hanging="567"/>
      </w:pPr>
      <w:rPr>
        <w:rFonts w:hint="default"/>
        <w:lang w:val="en-US" w:eastAsia="en-US" w:bidi="en-US"/>
      </w:rPr>
    </w:lvl>
    <w:lvl w:ilvl="2" w:tplc="F210E05C">
      <w:numFmt w:val="bullet"/>
      <w:lvlText w:val="•"/>
      <w:lvlJc w:val="left"/>
      <w:pPr>
        <w:ind w:left="2412" w:hanging="567"/>
      </w:pPr>
      <w:rPr>
        <w:rFonts w:hint="default"/>
        <w:lang w:val="en-US" w:eastAsia="en-US" w:bidi="en-US"/>
      </w:rPr>
    </w:lvl>
    <w:lvl w:ilvl="3" w:tplc="C6FC3936">
      <w:numFmt w:val="bullet"/>
      <w:lvlText w:val="•"/>
      <w:lvlJc w:val="left"/>
      <w:pPr>
        <w:ind w:left="3289" w:hanging="567"/>
      </w:pPr>
      <w:rPr>
        <w:rFonts w:hint="default"/>
        <w:lang w:val="en-US" w:eastAsia="en-US" w:bidi="en-US"/>
      </w:rPr>
    </w:lvl>
    <w:lvl w:ilvl="4" w:tplc="497A33C0">
      <w:numFmt w:val="bullet"/>
      <w:lvlText w:val="•"/>
      <w:lvlJc w:val="left"/>
      <w:pPr>
        <w:ind w:left="4165" w:hanging="567"/>
      </w:pPr>
      <w:rPr>
        <w:rFonts w:hint="default"/>
        <w:lang w:val="en-US" w:eastAsia="en-US" w:bidi="en-US"/>
      </w:rPr>
    </w:lvl>
    <w:lvl w:ilvl="5" w:tplc="C1124EFE">
      <w:numFmt w:val="bullet"/>
      <w:lvlText w:val="•"/>
      <w:lvlJc w:val="left"/>
      <w:pPr>
        <w:ind w:left="5042" w:hanging="567"/>
      </w:pPr>
      <w:rPr>
        <w:rFonts w:hint="default"/>
        <w:lang w:val="en-US" w:eastAsia="en-US" w:bidi="en-US"/>
      </w:rPr>
    </w:lvl>
    <w:lvl w:ilvl="6" w:tplc="C3947CE8">
      <w:numFmt w:val="bullet"/>
      <w:lvlText w:val="•"/>
      <w:lvlJc w:val="left"/>
      <w:pPr>
        <w:ind w:left="5918" w:hanging="567"/>
      </w:pPr>
      <w:rPr>
        <w:rFonts w:hint="default"/>
        <w:lang w:val="en-US" w:eastAsia="en-US" w:bidi="en-US"/>
      </w:rPr>
    </w:lvl>
    <w:lvl w:ilvl="7" w:tplc="6308A822">
      <w:numFmt w:val="bullet"/>
      <w:lvlText w:val="•"/>
      <w:lvlJc w:val="left"/>
      <w:pPr>
        <w:ind w:left="6794" w:hanging="567"/>
      </w:pPr>
      <w:rPr>
        <w:rFonts w:hint="default"/>
        <w:lang w:val="en-US" w:eastAsia="en-US" w:bidi="en-US"/>
      </w:rPr>
    </w:lvl>
    <w:lvl w:ilvl="8" w:tplc="B92C500E">
      <w:numFmt w:val="bullet"/>
      <w:lvlText w:val="•"/>
      <w:lvlJc w:val="left"/>
      <w:pPr>
        <w:ind w:left="7671" w:hanging="567"/>
      </w:pPr>
      <w:rPr>
        <w:rFonts w:hint="default"/>
        <w:lang w:val="en-US" w:eastAsia="en-US" w:bidi="en-US"/>
      </w:rPr>
    </w:lvl>
  </w:abstractNum>
  <w:abstractNum w:abstractNumId="7" w15:restartNumberingAfterBreak="0">
    <w:nsid w:val="23E65A74"/>
    <w:multiLevelType w:val="hybridMultilevel"/>
    <w:tmpl w:val="D63C4DDE"/>
    <w:lvl w:ilvl="0" w:tplc="CDDE609C">
      <w:start w:val="1"/>
      <w:numFmt w:val="decimal"/>
      <w:lvlText w:val="%1)"/>
      <w:lvlJc w:val="left"/>
      <w:pPr>
        <w:ind w:left="668" w:hanging="567"/>
        <w:jc w:val="left"/>
      </w:pPr>
      <w:rPr>
        <w:rFonts w:ascii="Times New Roman" w:eastAsia="Times New Roman" w:hAnsi="Times New Roman" w:cs="Times New Roman" w:hint="default"/>
        <w:spacing w:val="-5"/>
        <w:w w:val="99"/>
        <w:sz w:val="24"/>
        <w:szCs w:val="24"/>
        <w:lang w:val="en-US" w:eastAsia="en-US" w:bidi="en-US"/>
      </w:rPr>
    </w:lvl>
    <w:lvl w:ilvl="1" w:tplc="A1942E0E">
      <w:start w:val="1"/>
      <w:numFmt w:val="decimal"/>
      <w:lvlText w:val="%2)"/>
      <w:lvlJc w:val="left"/>
      <w:pPr>
        <w:ind w:left="822" w:hanging="360"/>
        <w:jc w:val="left"/>
      </w:pPr>
      <w:rPr>
        <w:rFonts w:ascii="Times New Roman" w:eastAsia="Times New Roman" w:hAnsi="Times New Roman" w:cs="Times New Roman" w:hint="default"/>
        <w:spacing w:val="-20"/>
        <w:w w:val="99"/>
        <w:sz w:val="24"/>
        <w:szCs w:val="24"/>
        <w:lang w:val="en-US" w:eastAsia="en-US" w:bidi="en-US"/>
      </w:rPr>
    </w:lvl>
    <w:lvl w:ilvl="2" w:tplc="36E8D4A6">
      <w:numFmt w:val="bullet"/>
      <w:lvlText w:val="•"/>
      <w:lvlJc w:val="left"/>
      <w:pPr>
        <w:ind w:left="1776" w:hanging="360"/>
      </w:pPr>
      <w:rPr>
        <w:rFonts w:hint="default"/>
        <w:lang w:val="en-US" w:eastAsia="en-US" w:bidi="en-US"/>
      </w:rPr>
    </w:lvl>
    <w:lvl w:ilvl="3" w:tplc="7C0EA516">
      <w:numFmt w:val="bullet"/>
      <w:lvlText w:val="•"/>
      <w:lvlJc w:val="left"/>
      <w:pPr>
        <w:ind w:left="2732" w:hanging="360"/>
      </w:pPr>
      <w:rPr>
        <w:rFonts w:hint="default"/>
        <w:lang w:val="en-US" w:eastAsia="en-US" w:bidi="en-US"/>
      </w:rPr>
    </w:lvl>
    <w:lvl w:ilvl="4" w:tplc="AB7AD93C">
      <w:numFmt w:val="bullet"/>
      <w:lvlText w:val="•"/>
      <w:lvlJc w:val="left"/>
      <w:pPr>
        <w:ind w:left="3688" w:hanging="360"/>
      </w:pPr>
      <w:rPr>
        <w:rFonts w:hint="default"/>
        <w:lang w:val="en-US" w:eastAsia="en-US" w:bidi="en-US"/>
      </w:rPr>
    </w:lvl>
    <w:lvl w:ilvl="5" w:tplc="7CAA151E">
      <w:numFmt w:val="bullet"/>
      <w:lvlText w:val="•"/>
      <w:lvlJc w:val="left"/>
      <w:pPr>
        <w:ind w:left="4644" w:hanging="360"/>
      </w:pPr>
      <w:rPr>
        <w:rFonts w:hint="default"/>
        <w:lang w:val="en-US" w:eastAsia="en-US" w:bidi="en-US"/>
      </w:rPr>
    </w:lvl>
    <w:lvl w:ilvl="6" w:tplc="6D8610D4">
      <w:numFmt w:val="bullet"/>
      <w:lvlText w:val="•"/>
      <w:lvlJc w:val="left"/>
      <w:pPr>
        <w:ind w:left="5600" w:hanging="360"/>
      </w:pPr>
      <w:rPr>
        <w:rFonts w:hint="default"/>
        <w:lang w:val="en-US" w:eastAsia="en-US" w:bidi="en-US"/>
      </w:rPr>
    </w:lvl>
    <w:lvl w:ilvl="7" w:tplc="DE7CFE28">
      <w:numFmt w:val="bullet"/>
      <w:lvlText w:val="•"/>
      <w:lvlJc w:val="left"/>
      <w:pPr>
        <w:ind w:left="6556" w:hanging="360"/>
      </w:pPr>
      <w:rPr>
        <w:rFonts w:hint="default"/>
        <w:lang w:val="en-US" w:eastAsia="en-US" w:bidi="en-US"/>
      </w:rPr>
    </w:lvl>
    <w:lvl w:ilvl="8" w:tplc="CCF80418">
      <w:numFmt w:val="bullet"/>
      <w:lvlText w:val="•"/>
      <w:lvlJc w:val="left"/>
      <w:pPr>
        <w:ind w:left="7512" w:hanging="360"/>
      </w:pPr>
      <w:rPr>
        <w:rFonts w:hint="default"/>
        <w:lang w:val="en-US" w:eastAsia="en-US" w:bidi="en-US"/>
      </w:rPr>
    </w:lvl>
  </w:abstractNum>
  <w:abstractNum w:abstractNumId="8" w15:restartNumberingAfterBreak="0">
    <w:nsid w:val="2C9634E3"/>
    <w:multiLevelType w:val="hybridMultilevel"/>
    <w:tmpl w:val="59801CB6"/>
    <w:lvl w:ilvl="0" w:tplc="BD7256FE">
      <w:start w:val="1"/>
      <w:numFmt w:val="decimal"/>
      <w:lvlText w:val="%1)"/>
      <w:lvlJc w:val="left"/>
      <w:pPr>
        <w:ind w:left="668" w:hanging="567"/>
        <w:jc w:val="left"/>
      </w:pPr>
      <w:rPr>
        <w:rFonts w:ascii="Times New Roman" w:eastAsia="Times New Roman" w:hAnsi="Times New Roman" w:cs="Times New Roman" w:hint="default"/>
        <w:spacing w:val="-23"/>
        <w:w w:val="99"/>
        <w:sz w:val="24"/>
        <w:szCs w:val="24"/>
        <w:lang w:val="en-US" w:eastAsia="en-US" w:bidi="en-US"/>
      </w:rPr>
    </w:lvl>
    <w:lvl w:ilvl="1" w:tplc="DA28D10A">
      <w:numFmt w:val="bullet"/>
      <w:lvlText w:val="•"/>
      <w:lvlJc w:val="left"/>
      <w:pPr>
        <w:ind w:left="1536" w:hanging="567"/>
      </w:pPr>
      <w:rPr>
        <w:rFonts w:hint="default"/>
        <w:lang w:val="en-US" w:eastAsia="en-US" w:bidi="en-US"/>
      </w:rPr>
    </w:lvl>
    <w:lvl w:ilvl="2" w:tplc="2C181E9C">
      <w:numFmt w:val="bullet"/>
      <w:lvlText w:val="•"/>
      <w:lvlJc w:val="left"/>
      <w:pPr>
        <w:ind w:left="2412" w:hanging="567"/>
      </w:pPr>
      <w:rPr>
        <w:rFonts w:hint="default"/>
        <w:lang w:val="en-US" w:eastAsia="en-US" w:bidi="en-US"/>
      </w:rPr>
    </w:lvl>
    <w:lvl w:ilvl="3" w:tplc="B87AAA6C">
      <w:numFmt w:val="bullet"/>
      <w:lvlText w:val="•"/>
      <w:lvlJc w:val="left"/>
      <w:pPr>
        <w:ind w:left="3289" w:hanging="567"/>
      </w:pPr>
      <w:rPr>
        <w:rFonts w:hint="default"/>
        <w:lang w:val="en-US" w:eastAsia="en-US" w:bidi="en-US"/>
      </w:rPr>
    </w:lvl>
    <w:lvl w:ilvl="4" w:tplc="6DAE2F50">
      <w:numFmt w:val="bullet"/>
      <w:lvlText w:val="•"/>
      <w:lvlJc w:val="left"/>
      <w:pPr>
        <w:ind w:left="4165" w:hanging="567"/>
      </w:pPr>
      <w:rPr>
        <w:rFonts w:hint="default"/>
        <w:lang w:val="en-US" w:eastAsia="en-US" w:bidi="en-US"/>
      </w:rPr>
    </w:lvl>
    <w:lvl w:ilvl="5" w:tplc="945295F6">
      <w:numFmt w:val="bullet"/>
      <w:lvlText w:val="•"/>
      <w:lvlJc w:val="left"/>
      <w:pPr>
        <w:ind w:left="5042" w:hanging="567"/>
      </w:pPr>
      <w:rPr>
        <w:rFonts w:hint="default"/>
        <w:lang w:val="en-US" w:eastAsia="en-US" w:bidi="en-US"/>
      </w:rPr>
    </w:lvl>
    <w:lvl w:ilvl="6" w:tplc="670E1B8A">
      <w:numFmt w:val="bullet"/>
      <w:lvlText w:val="•"/>
      <w:lvlJc w:val="left"/>
      <w:pPr>
        <w:ind w:left="5918" w:hanging="567"/>
      </w:pPr>
      <w:rPr>
        <w:rFonts w:hint="default"/>
        <w:lang w:val="en-US" w:eastAsia="en-US" w:bidi="en-US"/>
      </w:rPr>
    </w:lvl>
    <w:lvl w:ilvl="7" w:tplc="07DE1594">
      <w:numFmt w:val="bullet"/>
      <w:lvlText w:val="•"/>
      <w:lvlJc w:val="left"/>
      <w:pPr>
        <w:ind w:left="6794" w:hanging="567"/>
      </w:pPr>
      <w:rPr>
        <w:rFonts w:hint="default"/>
        <w:lang w:val="en-US" w:eastAsia="en-US" w:bidi="en-US"/>
      </w:rPr>
    </w:lvl>
    <w:lvl w:ilvl="8" w:tplc="42320D86">
      <w:numFmt w:val="bullet"/>
      <w:lvlText w:val="•"/>
      <w:lvlJc w:val="left"/>
      <w:pPr>
        <w:ind w:left="7671" w:hanging="567"/>
      </w:pPr>
      <w:rPr>
        <w:rFonts w:hint="default"/>
        <w:lang w:val="en-US" w:eastAsia="en-US" w:bidi="en-US"/>
      </w:rPr>
    </w:lvl>
  </w:abstractNum>
  <w:abstractNum w:abstractNumId="9" w15:restartNumberingAfterBreak="0">
    <w:nsid w:val="2F0E68DC"/>
    <w:multiLevelType w:val="hybridMultilevel"/>
    <w:tmpl w:val="16E82B54"/>
    <w:lvl w:ilvl="0" w:tplc="930A6A42">
      <w:start w:val="1"/>
      <w:numFmt w:val="decimal"/>
      <w:lvlText w:val="%1)"/>
      <w:lvlJc w:val="left"/>
      <w:pPr>
        <w:ind w:left="668" w:hanging="567"/>
        <w:jc w:val="left"/>
      </w:pPr>
      <w:rPr>
        <w:rFonts w:ascii="Times New Roman" w:eastAsia="Times New Roman" w:hAnsi="Times New Roman" w:cs="Times New Roman" w:hint="default"/>
        <w:spacing w:val="-6"/>
        <w:w w:val="99"/>
        <w:sz w:val="24"/>
        <w:szCs w:val="24"/>
        <w:lang w:val="en-US" w:eastAsia="en-US" w:bidi="en-US"/>
      </w:rPr>
    </w:lvl>
    <w:lvl w:ilvl="1" w:tplc="CBC04040">
      <w:numFmt w:val="bullet"/>
      <w:lvlText w:val="•"/>
      <w:lvlJc w:val="left"/>
      <w:pPr>
        <w:ind w:left="1536" w:hanging="567"/>
      </w:pPr>
      <w:rPr>
        <w:rFonts w:hint="default"/>
        <w:lang w:val="en-US" w:eastAsia="en-US" w:bidi="en-US"/>
      </w:rPr>
    </w:lvl>
    <w:lvl w:ilvl="2" w:tplc="30EAD912">
      <w:numFmt w:val="bullet"/>
      <w:lvlText w:val="•"/>
      <w:lvlJc w:val="left"/>
      <w:pPr>
        <w:ind w:left="2412" w:hanging="567"/>
      </w:pPr>
      <w:rPr>
        <w:rFonts w:hint="default"/>
        <w:lang w:val="en-US" w:eastAsia="en-US" w:bidi="en-US"/>
      </w:rPr>
    </w:lvl>
    <w:lvl w:ilvl="3" w:tplc="435EC5FE">
      <w:numFmt w:val="bullet"/>
      <w:lvlText w:val="•"/>
      <w:lvlJc w:val="left"/>
      <w:pPr>
        <w:ind w:left="3289" w:hanging="567"/>
      </w:pPr>
      <w:rPr>
        <w:rFonts w:hint="default"/>
        <w:lang w:val="en-US" w:eastAsia="en-US" w:bidi="en-US"/>
      </w:rPr>
    </w:lvl>
    <w:lvl w:ilvl="4" w:tplc="3E849A6A">
      <w:numFmt w:val="bullet"/>
      <w:lvlText w:val="•"/>
      <w:lvlJc w:val="left"/>
      <w:pPr>
        <w:ind w:left="4165" w:hanging="567"/>
      </w:pPr>
      <w:rPr>
        <w:rFonts w:hint="default"/>
        <w:lang w:val="en-US" w:eastAsia="en-US" w:bidi="en-US"/>
      </w:rPr>
    </w:lvl>
    <w:lvl w:ilvl="5" w:tplc="3C10B0EC">
      <w:numFmt w:val="bullet"/>
      <w:lvlText w:val="•"/>
      <w:lvlJc w:val="left"/>
      <w:pPr>
        <w:ind w:left="5042" w:hanging="567"/>
      </w:pPr>
      <w:rPr>
        <w:rFonts w:hint="default"/>
        <w:lang w:val="en-US" w:eastAsia="en-US" w:bidi="en-US"/>
      </w:rPr>
    </w:lvl>
    <w:lvl w:ilvl="6" w:tplc="E7309B8A">
      <w:numFmt w:val="bullet"/>
      <w:lvlText w:val="•"/>
      <w:lvlJc w:val="left"/>
      <w:pPr>
        <w:ind w:left="5918" w:hanging="567"/>
      </w:pPr>
      <w:rPr>
        <w:rFonts w:hint="default"/>
        <w:lang w:val="en-US" w:eastAsia="en-US" w:bidi="en-US"/>
      </w:rPr>
    </w:lvl>
    <w:lvl w:ilvl="7" w:tplc="88A21DDC">
      <w:numFmt w:val="bullet"/>
      <w:lvlText w:val="•"/>
      <w:lvlJc w:val="left"/>
      <w:pPr>
        <w:ind w:left="6794" w:hanging="567"/>
      </w:pPr>
      <w:rPr>
        <w:rFonts w:hint="default"/>
        <w:lang w:val="en-US" w:eastAsia="en-US" w:bidi="en-US"/>
      </w:rPr>
    </w:lvl>
    <w:lvl w:ilvl="8" w:tplc="EEDCF704">
      <w:numFmt w:val="bullet"/>
      <w:lvlText w:val="•"/>
      <w:lvlJc w:val="left"/>
      <w:pPr>
        <w:ind w:left="7671" w:hanging="567"/>
      </w:pPr>
      <w:rPr>
        <w:rFonts w:hint="default"/>
        <w:lang w:val="en-US" w:eastAsia="en-US" w:bidi="en-US"/>
      </w:rPr>
    </w:lvl>
  </w:abstractNum>
  <w:abstractNum w:abstractNumId="10" w15:restartNumberingAfterBreak="0">
    <w:nsid w:val="35194B55"/>
    <w:multiLevelType w:val="hybridMultilevel"/>
    <w:tmpl w:val="A54CF3CA"/>
    <w:lvl w:ilvl="0" w:tplc="2AA202B0">
      <w:start w:val="1"/>
      <w:numFmt w:val="lowerLetter"/>
      <w:lvlText w:val="%1)"/>
      <w:lvlJc w:val="left"/>
      <w:pPr>
        <w:ind w:left="102" w:hanging="250"/>
        <w:jc w:val="left"/>
      </w:pPr>
      <w:rPr>
        <w:rFonts w:hint="default"/>
        <w:spacing w:val="-1"/>
        <w:w w:val="99"/>
        <w:lang w:val="en-US" w:eastAsia="en-US" w:bidi="en-US"/>
      </w:rPr>
    </w:lvl>
    <w:lvl w:ilvl="1" w:tplc="87508A1C">
      <w:numFmt w:val="bullet"/>
      <w:lvlText w:val="•"/>
      <w:lvlJc w:val="left"/>
      <w:pPr>
        <w:ind w:left="1032" w:hanging="250"/>
      </w:pPr>
      <w:rPr>
        <w:rFonts w:hint="default"/>
        <w:lang w:val="en-US" w:eastAsia="en-US" w:bidi="en-US"/>
      </w:rPr>
    </w:lvl>
    <w:lvl w:ilvl="2" w:tplc="DF9E39E8">
      <w:numFmt w:val="bullet"/>
      <w:lvlText w:val="•"/>
      <w:lvlJc w:val="left"/>
      <w:pPr>
        <w:ind w:left="1964" w:hanging="250"/>
      </w:pPr>
      <w:rPr>
        <w:rFonts w:hint="default"/>
        <w:lang w:val="en-US" w:eastAsia="en-US" w:bidi="en-US"/>
      </w:rPr>
    </w:lvl>
    <w:lvl w:ilvl="3" w:tplc="0C7EA710">
      <w:numFmt w:val="bullet"/>
      <w:lvlText w:val="•"/>
      <w:lvlJc w:val="left"/>
      <w:pPr>
        <w:ind w:left="2897" w:hanging="250"/>
      </w:pPr>
      <w:rPr>
        <w:rFonts w:hint="default"/>
        <w:lang w:val="en-US" w:eastAsia="en-US" w:bidi="en-US"/>
      </w:rPr>
    </w:lvl>
    <w:lvl w:ilvl="4" w:tplc="97669050">
      <w:numFmt w:val="bullet"/>
      <w:lvlText w:val="•"/>
      <w:lvlJc w:val="left"/>
      <w:pPr>
        <w:ind w:left="3829" w:hanging="250"/>
      </w:pPr>
      <w:rPr>
        <w:rFonts w:hint="default"/>
        <w:lang w:val="en-US" w:eastAsia="en-US" w:bidi="en-US"/>
      </w:rPr>
    </w:lvl>
    <w:lvl w:ilvl="5" w:tplc="CB541302">
      <w:numFmt w:val="bullet"/>
      <w:lvlText w:val="•"/>
      <w:lvlJc w:val="left"/>
      <w:pPr>
        <w:ind w:left="4762" w:hanging="250"/>
      </w:pPr>
      <w:rPr>
        <w:rFonts w:hint="default"/>
        <w:lang w:val="en-US" w:eastAsia="en-US" w:bidi="en-US"/>
      </w:rPr>
    </w:lvl>
    <w:lvl w:ilvl="6" w:tplc="BA40CD0A">
      <w:numFmt w:val="bullet"/>
      <w:lvlText w:val="•"/>
      <w:lvlJc w:val="left"/>
      <w:pPr>
        <w:ind w:left="5694" w:hanging="250"/>
      </w:pPr>
      <w:rPr>
        <w:rFonts w:hint="default"/>
        <w:lang w:val="en-US" w:eastAsia="en-US" w:bidi="en-US"/>
      </w:rPr>
    </w:lvl>
    <w:lvl w:ilvl="7" w:tplc="7B6A041C">
      <w:numFmt w:val="bullet"/>
      <w:lvlText w:val="•"/>
      <w:lvlJc w:val="left"/>
      <w:pPr>
        <w:ind w:left="6626" w:hanging="250"/>
      </w:pPr>
      <w:rPr>
        <w:rFonts w:hint="default"/>
        <w:lang w:val="en-US" w:eastAsia="en-US" w:bidi="en-US"/>
      </w:rPr>
    </w:lvl>
    <w:lvl w:ilvl="8" w:tplc="0AE8A29A">
      <w:numFmt w:val="bullet"/>
      <w:lvlText w:val="•"/>
      <w:lvlJc w:val="left"/>
      <w:pPr>
        <w:ind w:left="7559" w:hanging="250"/>
      </w:pPr>
      <w:rPr>
        <w:rFonts w:hint="default"/>
        <w:lang w:val="en-US" w:eastAsia="en-US" w:bidi="en-US"/>
      </w:rPr>
    </w:lvl>
  </w:abstractNum>
  <w:abstractNum w:abstractNumId="11" w15:restartNumberingAfterBreak="0">
    <w:nsid w:val="38141360"/>
    <w:multiLevelType w:val="hybridMultilevel"/>
    <w:tmpl w:val="E132D056"/>
    <w:lvl w:ilvl="0" w:tplc="FBD2335E">
      <w:start w:val="1"/>
      <w:numFmt w:val="lowerLetter"/>
      <w:lvlText w:val="%1)"/>
      <w:lvlJc w:val="left"/>
      <w:pPr>
        <w:ind w:left="102" w:hanging="284"/>
        <w:jc w:val="left"/>
      </w:pPr>
      <w:rPr>
        <w:rFonts w:ascii="Times New Roman" w:eastAsia="Times New Roman" w:hAnsi="Times New Roman" w:cs="Times New Roman" w:hint="default"/>
        <w:spacing w:val="-25"/>
        <w:w w:val="99"/>
        <w:sz w:val="24"/>
        <w:szCs w:val="24"/>
        <w:lang w:val="en-US" w:eastAsia="en-US" w:bidi="en-US"/>
      </w:rPr>
    </w:lvl>
    <w:lvl w:ilvl="1" w:tplc="142AFB08">
      <w:numFmt w:val="bullet"/>
      <w:lvlText w:val="•"/>
      <w:lvlJc w:val="left"/>
      <w:pPr>
        <w:ind w:left="1032" w:hanging="284"/>
      </w:pPr>
      <w:rPr>
        <w:rFonts w:hint="default"/>
        <w:lang w:val="en-US" w:eastAsia="en-US" w:bidi="en-US"/>
      </w:rPr>
    </w:lvl>
    <w:lvl w:ilvl="2" w:tplc="ED2EB8D4">
      <w:numFmt w:val="bullet"/>
      <w:lvlText w:val="•"/>
      <w:lvlJc w:val="left"/>
      <w:pPr>
        <w:ind w:left="1964" w:hanging="284"/>
      </w:pPr>
      <w:rPr>
        <w:rFonts w:hint="default"/>
        <w:lang w:val="en-US" w:eastAsia="en-US" w:bidi="en-US"/>
      </w:rPr>
    </w:lvl>
    <w:lvl w:ilvl="3" w:tplc="4B8ED81C">
      <w:numFmt w:val="bullet"/>
      <w:lvlText w:val="•"/>
      <w:lvlJc w:val="left"/>
      <w:pPr>
        <w:ind w:left="2897" w:hanging="284"/>
      </w:pPr>
      <w:rPr>
        <w:rFonts w:hint="default"/>
        <w:lang w:val="en-US" w:eastAsia="en-US" w:bidi="en-US"/>
      </w:rPr>
    </w:lvl>
    <w:lvl w:ilvl="4" w:tplc="6A86FD6E">
      <w:numFmt w:val="bullet"/>
      <w:lvlText w:val="•"/>
      <w:lvlJc w:val="left"/>
      <w:pPr>
        <w:ind w:left="3829" w:hanging="284"/>
      </w:pPr>
      <w:rPr>
        <w:rFonts w:hint="default"/>
        <w:lang w:val="en-US" w:eastAsia="en-US" w:bidi="en-US"/>
      </w:rPr>
    </w:lvl>
    <w:lvl w:ilvl="5" w:tplc="25940C6A">
      <w:numFmt w:val="bullet"/>
      <w:lvlText w:val="•"/>
      <w:lvlJc w:val="left"/>
      <w:pPr>
        <w:ind w:left="4762" w:hanging="284"/>
      </w:pPr>
      <w:rPr>
        <w:rFonts w:hint="default"/>
        <w:lang w:val="en-US" w:eastAsia="en-US" w:bidi="en-US"/>
      </w:rPr>
    </w:lvl>
    <w:lvl w:ilvl="6" w:tplc="7BA868A2">
      <w:numFmt w:val="bullet"/>
      <w:lvlText w:val="•"/>
      <w:lvlJc w:val="left"/>
      <w:pPr>
        <w:ind w:left="5694" w:hanging="284"/>
      </w:pPr>
      <w:rPr>
        <w:rFonts w:hint="default"/>
        <w:lang w:val="en-US" w:eastAsia="en-US" w:bidi="en-US"/>
      </w:rPr>
    </w:lvl>
    <w:lvl w:ilvl="7" w:tplc="8D626C70">
      <w:numFmt w:val="bullet"/>
      <w:lvlText w:val="•"/>
      <w:lvlJc w:val="left"/>
      <w:pPr>
        <w:ind w:left="6626" w:hanging="284"/>
      </w:pPr>
      <w:rPr>
        <w:rFonts w:hint="default"/>
        <w:lang w:val="en-US" w:eastAsia="en-US" w:bidi="en-US"/>
      </w:rPr>
    </w:lvl>
    <w:lvl w:ilvl="8" w:tplc="8A4E623E">
      <w:numFmt w:val="bullet"/>
      <w:lvlText w:val="•"/>
      <w:lvlJc w:val="left"/>
      <w:pPr>
        <w:ind w:left="7559" w:hanging="284"/>
      </w:pPr>
      <w:rPr>
        <w:rFonts w:hint="default"/>
        <w:lang w:val="en-US" w:eastAsia="en-US" w:bidi="en-US"/>
      </w:rPr>
    </w:lvl>
  </w:abstractNum>
  <w:abstractNum w:abstractNumId="12" w15:restartNumberingAfterBreak="0">
    <w:nsid w:val="3E6F725C"/>
    <w:multiLevelType w:val="hybridMultilevel"/>
    <w:tmpl w:val="1B027898"/>
    <w:lvl w:ilvl="0" w:tplc="CB786438">
      <w:start w:val="1"/>
      <w:numFmt w:val="decimal"/>
      <w:lvlText w:val="%1)"/>
      <w:lvlJc w:val="left"/>
      <w:pPr>
        <w:ind w:left="668" w:hanging="567"/>
        <w:jc w:val="left"/>
      </w:pPr>
      <w:rPr>
        <w:rFonts w:ascii="Times New Roman" w:eastAsia="Times New Roman" w:hAnsi="Times New Roman" w:cs="Times New Roman" w:hint="default"/>
        <w:spacing w:val="-5"/>
        <w:w w:val="99"/>
        <w:sz w:val="24"/>
        <w:szCs w:val="24"/>
        <w:lang w:val="en-US" w:eastAsia="en-US" w:bidi="en-US"/>
      </w:rPr>
    </w:lvl>
    <w:lvl w:ilvl="1" w:tplc="4F886820">
      <w:numFmt w:val="bullet"/>
      <w:lvlText w:val="•"/>
      <w:lvlJc w:val="left"/>
      <w:pPr>
        <w:ind w:left="1536" w:hanging="567"/>
      </w:pPr>
      <w:rPr>
        <w:rFonts w:hint="default"/>
        <w:lang w:val="en-US" w:eastAsia="en-US" w:bidi="en-US"/>
      </w:rPr>
    </w:lvl>
    <w:lvl w:ilvl="2" w:tplc="0D10961A">
      <w:numFmt w:val="bullet"/>
      <w:lvlText w:val="•"/>
      <w:lvlJc w:val="left"/>
      <w:pPr>
        <w:ind w:left="2412" w:hanging="567"/>
      </w:pPr>
      <w:rPr>
        <w:rFonts w:hint="default"/>
        <w:lang w:val="en-US" w:eastAsia="en-US" w:bidi="en-US"/>
      </w:rPr>
    </w:lvl>
    <w:lvl w:ilvl="3" w:tplc="0650715C">
      <w:numFmt w:val="bullet"/>
      <w:lvlText w:val="•"/>
      <w:lvlJc w:val="left"/>
      <w:pPr>
        <w:ind w:left="3289" w:hanging="567"/>
      </w:pPr>
      <w:rPr>
        <w:rFonts w:hint="default"/>
        <w:lang w:val="en-US" w:eastAsia="en-US" w:bidi="en-US"/>
      </w:rPr>
    </w:lvl>
    <w:lvl w:ilvl="4" w:tplc="7188E5E4">
      <w:numFmt w:val="bullet"/>
      <w:lvlText w:val="•"/>
      <w:lvlJc w:val="left"/>
      <w:pPr>
        <w:ind w:left="4165" w:hanging="567"/>
      </w:pPr>
      <w:rPr>
        <w:rFonts w:hint="default"/>
        <w:lang w:val="en-US" w:eastAsia="en-US" w:bidi="en-US"/>
      </w:rPr>
    </w:lvl>
    <w:lvl w:ilvl="5" w:tplc="DBD6214A">
      <w:numFmt w:val="bullet"/>
      <w:lvlText w:val="•"/>
      <w:lvlJc w:val="left"/>
      <w:pPr>
        <w:ind w:left="5042" w:hanging="567"/>
      </w:pPr>
      <w:rPr>
        <w:rFonts w:hint="default"/>
        <w:lang w:val="en-US" w:eastAsia="en-US" w:bidi="en-US"/>
      </w:rPr>
    </w:lvl>
    <w:lvl w:ilvl="6" w:tplc="98709D80">
      <w:numFmt w:val="bullet"/>
      <w:lvlText w:val="•"/>
      <w:lvlJc w:val="left"/>
      <w:pPr>
        <w:ind w:left="5918" w:hanging="567"/>
      </w:pPr>
      <w:rPr>
        <w:rFonts w:hint="default"/>
        <w:lang w:val="en-US" w:eastAsia="en-US" w:bidi="en-US"/>
      </w:rPr>
    </w:lvl>
    <w:lvl w:ilvl="7" w:tplc="AF5E337A">
      <w:numFmt w:val="bullet"/>
      <w:lvlText w:val="•"/>
      <w:lvlJc w:val="left"/>
      <w:pPr>
        <w:ind w:left="6794" w:hanging="567"/>
      </w:pPr>
      <w:rPr>
        <w:rFonts w:hint="default"/>
        <w:lang w:val="en-US" w:eastAsia="en-US" w:bidi="en-US"/>
      </w:rPr>
    </w:lvl>
    <w:lvl w:ilvl="8" w:tplc="552AC15C">
      <w:numFmt w:val="bullet"/>
      <w:lvlText w:val="•"/>
      <w:lvlJc w:val="left"/>
      <w:pPr>
        <w:ind w:left="7671" w:hanging="567"/>
      </w:pPr>
      <w:rPr>
        <w:rFonts w:hint="default"/>
        <w:lang w:val="en-US" w:eastAsia="en-US" w:bidi="en-US"/>
      </w:rPr>
    </w:lvl>
  </w:abstractNum>
  <w:abstractNum w:abstractNumId="13" w15:restartNumberingAfterBreak="0">
    <w:nsid w:val="429F0F31"/>
    <w:multiLevelType w:val="hybridMultilevel"/>
    <w:tmpl w:val="EFDA328A"/>
    <w:lvl w:ilvl="0" w:tplc="58763034">
      <w:start w:val="1"/>
      <w:numFmt w:val="decimal"/>
      <w:lvlText w:val="%1)"/>
      <w:lvlJc w:val="left"/>
      <w:pPr>
        <w:ind w:left="668" w:hanging="567"/>
        <w:jc w:val="left"/>
      </w:pPr>
      <w:rPr>
        <w:rFonts w:ascii="Times New Roman" w:eastAsia="Times New Roman" w:hAnsi="Times New Roman" w:cs="Times New Roman" w:hint="default"/>
        <w:spacing w:val="-13"/>
        <w:w w:val="99"/>
        <w:sz w:val="24"/>
        <w:szCs w:val="24"/>
        <w:lang w:val="en-US" w:eastAsia="en-US" w:bidi="en-US"/>
      </w:rPr>
    </w:lvl>
    <w:lvl w:ilvl="1" w:tplc="C2389384">
      <w:numFmt w:val="bullet"/>
      <w:lvlText w:val="•"/>
      <w:lvlJc w:val="left"/>
      <w:pPr>
        <w:ind w:left="1536" w:hanging="567"/>
      </w:pPr>
      <w:rPr>
        <w:rFonts w:hint="default"/>
        <w:lang w:val="en-US" w:eastAsia="en-US" w:bidi="en-US"/>
      </w:rPr>
    </w:lvl>
    <w:lvl w:ilvl="2" w:tplc="CB285D48">
      <w:numFmt w:val="bullet"/>
      <w:lvlText w:val="•"/>
      <w:lvlJc w:val="left"/>
      <w:pPr>
        <w:ind w:left="2412" w:hanging="567"/>
      </w:pPr>
      <w:rPr>
        <w:rFonts w:hint="default"/>
        <w:lang w:val="en-US" w:eastAsia="en-US" w:bidi="en-US"/>
      </w:rPr>
    </w:lvl>
    <w:lvl w:ilvl="3" w:tplc="FF3681AA">
      <w:numFmt w:val="bullet"/>
      <w:lvlText w:val="•"/>
      <w:lvlJc w:val="left"/>
      <w:pPr>
        <w:ind w:left="3289" w:hanging="567"/>
      </w:pPr>
      <w:rPr>
        <w:rFonts w:hint="default"/>
        <w:lang w:val="en-US" w:eastAsia="en-US" w:bidi="en-US"/>
      </w:rPr>
    </w:lvl>
    <w:lvl w:ilvl="4" w:tplc="D040D69C">
      <w:numFmt w:val="bullet"/>
      <w:lvlText w:val="•"/>
      <w:lvlJc w:val="left"/>
      <w:pPr>
        <w:ind w:left="4165" w:hanging="567"/>
      </w:pPr>
      <w:rPr>
        <w:rFonts w:hint="default"/>
        <w:lang w:val="en-US" w:eastAsia="en-US" w:bidi="en-US"/>
      </w:rPr>
    </w:lvl>
    <w:lvl w:ilvl="5" w:tplc="C3F66264">
      <w:numFmt w:val="bullet"/>
      <w:lvlText w:val="•"/>
      <w:lvlJc w:val="left"/>
      <w:pPr>
        <w:ind w:left="5042" w:hanging="567"/>
      </w:pPr>
      <w:rPr>
        <w:rFonts w:hint="default"/>
        <w:lang w:val="en-US" w:eastAsia="en-US" w:bidi="en-US"/>
      </w:rPr>
    </w:lvl>
    <w:lvl w:ilvl="6" w:tplc="302A1EB6">
      <w:numFmt w:val="bullet"/>
      <w:lvlText w:val="•"/>
      <w:lvlJc w:val="left"/>
      <w:pPr>
        <w:ind w:left="5918" w:hanging="567"/>
      </w:pPr>
      <w:rPr>
        <w:rFonts w:hint="default"/>
        <w:lang w:val="en-US" w:eastAsia="en-US" w:bidi="en-US"/>
      </w:rPr>
    </w:lvl>
    <w:lvl w:ilvl="7" w:tplc="81C6321E">
      <w:numFmt w:val="bullet"/>
      <w:lvlText w:val="•"/>
      <w:lvlJc w:val="left"/>
      <w:pPr>
        <w:ind w:left="6794" w:hanging="567"/>
      </w:pPr>
      <w:rPr>
        <w:rFonts w:hint="default"/>
        <w:lang w:val="en-US" w:eastAsia="en-US" w:bidi="en-US"/>
      </w:rPr>
    </w:lvl>
    <w:lvl w:ilvl="8" w:tplc="FA24C2BC">
      <w:numFmt w:val="bullet"/>
      <w:lvlText w:val="•"/>
      <w:lvlJc w:val="left"/>
      <w:pPr>
        <w:ind w:left="7671" w:hanging="567"/>
      </w:pPr>
      <w:rPr>
        <w:rFonts w:hint="default"/>
        <w:lang w:val="en-US" w:eastAsia="en-US" w:bidi="en-US"/>
      </w:rPr>
    </w:lvl>
  </w:abstractNum>
  <w:abstractNum w:abstractNumId="14" w15:restartNumberingAfterBreak="0">
    <w:nsid w:val="437F1E01"/>
    <w:multiLevelType w:val="hybridMultilevel"/>
    <w:tmpl w:val="737E3FB0"/>
    <w:lvl w:ilvl="0" w:tplc="A638305E">
      <w:start w:val="1"/>
      <w:numFmt w:val="decimal"/>
      <w:lvlText w:val="%1)"/>
      <w:lvlJc w:val="left"/>
      <w:pPr>
        <w:ind w:left="668" w:hanging="567"/>
        <w:jc w:val="left"/>
      </w:pPr>
      <w:rPr>
        <w:rFonts w:ascii="Times New Roman" w:eastAsia="Times New Roman" w:hAnsi="Times New Roman" w:cs="Times New Roman" w:hint="default"/>
        <w:spacing w:val="-3"/>
        <w:w w:val="99"/>
        <w:sz w:val="24"/>
        <w:szCs w:val="24"/>
        <w:lang w:val="en-US" w:eastAsia="en-US" w:bidi="en-US"/>
      </w:rPr>
    </w:lvl>
    <w:lvl w:ilvl="1" w:tplc="E78222B8">
      <w:start w:val="1"/>
      <w:numFmt w:val="decimal"/>
      <w:lvlText w:val="%2)"/>
      <w:lvlJc w:val="left"/>
      <w:pPr>
        <w:ind w:left="841" w:hanging="360"/>
        <w:jc w:val="right"/>
      </w:pPr>
      <w:rPr>
        <w:rFonts w:ascii="Times New Roman" w:eastAsia="Times New Roman" w:hAnsi="Times New Roman" w:cs="Times New Roman" w:hint="default"/>
        <w:spacing w:val="-20"/>
        <w:w w:val="99"/>
        <w:sz w:val="24"/>
        <w:szCs w:val="24"/>
        <w:lang w:val="en-US" w:eastAsia="en-US" w:bidi="en-US"/>
      </w:rPr>
    </w:lvl>
    <w:lvl w:ilvl="2" w:tplc="499412DC">
      <w:numFmt w:val="bullet"/>
      <w:lvlText w:val="•"/>
      <w:lvlJc w:val="left"/>
      <w:pPr>
        <w:ind w:left="1793" w:hanging="360"/>
      </w:pPr>
      <w:rPr>
        <w:rFonts w:hint="default"/>
        <w:lang w:val="en-US" w:eastAsia="en-US" w:bidi="en-US"/>
      </w:rPr>
    </w:lvl>
    <w:lvl w:ilvl="3" w:tplc="C1544DA0">
      <w:numFmt w:val="bullet"/>
      <w:lvlText w:val="•"/>
      <w:lvlJc w:val="left"/>
      <w:pPr>
        <w:ind w:left="2747" w:hanging="360"/>
      </w:pPr>
      <w:rPr>
        <w:rFonts w:hint="default"/>
        <w:lang w:val="en-US" w:eastAsia="en-US" w:bidi="en-US"/>
      </w:rPr>
    </w:lvl>
    <w:lvl w:ilvl="4" w:tplc="724EBA22">
      <w:numFmt w:val="bullet"/>
      <w:lvlText w:val="•"/>
      <w:lvlJc w:val="left"/>
      <w:pPr>
        <w:ind w:left="3701" w:hanging="360"/>
      </w:pPr>
      <w:rPr>
        <w:rFonts w:hint="default"/>
        <w:lang w:val="en-US" w:eastAsia="en-US" w:bidi="en-US"/>
      </w:rPr>
    </w:lvl>
    <w:lvl w:ilvl="5" w:tplc="42426466">
      <w:numFmt w:val="bullet"/>
      <w:lvlText w:val="•"/>
      <w:lvlJc w:val="left"/>
      <w:pPr>
        <w:ind w:left="4655" w:hanging="360"/>
      </w:pPr>
      <w:rPr>
        <w:rFonts w:hint="default"/>
        <w:lang w:val="en-US" w:eastAsia="en-US" w:bidi="en-US"/>
      </w:rPr>
    </w:lvl>
    <w:lvl w:ilvl="6" w:tplc="121C215C">
      <w:numFmt w:val="bullet"/>
      <w:lvlText w:val="•"/>
      <w:lvlJc w:val="left"/>
      <w:pPr>
        <w:ind w:left="5608" w:hanging="360"/>
      </w:pPr>
      <w:rPr>
        <w:rFonts w:hint="default"/>
        <w:lang w:val="en-US" w:eastAsia="en-US" w:bidi="en-US"/>
      </w:rPr>
    </w:lvl>
    <w:lvl w:ilvl="7" w:tplc="47F6024C">
      <w:numFmt w:val="bullet"/>
      <w:lvlText w:val="•"/>
      <w:lvlJc w:val="left"/>
      <w:pPr>
        <w:ind w:left="6562" w:hanging="360"/>
      </w:pPr>
      <w:rPr>
        <w:rFonts w:hint="default"/>
        <w:lang w:val="en-US" w:eastAsia="en-US" w:bidi="en-US"/>
      </w:rPr>
    </w:lvl>
    <w:lvl w:ilvl="8" w:tplc="949ED68A">
      <w:numFmt w:val="bullet"/>
      <w:lvlText w:val="•"/>
      <w:lvlJc w:val="left"/>
      <w:pPr>
        <w:ind w:left="7516" w:hanging="360"/>
      </w:pPr>
      <w:rPr>
        <w:rFonts w:hint="default"/>
        <w:lang w:val="en-US" w:eastAsia="en-US" w:bidi="en-US"/>
      </w:rPr>
    </w:lvl>
  </w:abstractNum>
  <w:abstractNum w:abstractNumId="15" w15:restartNumberingAfterBreak="0">
    <w:nsid w:val="4E3929F8"/>
    <w:multiLevelType w:val="hybridMultilevel"/>
    <w:tmpl w:val="9E943694"/>
    <w:lvl w:ilvl="0" w:tplc="191A5FC0">
      <w:start w:val="1"/>
      <w:numFmt w:val="decimal"/>
      <w:lvlText w:val="%1)"/>
      <w:lvlJc w:val="left"/>
      <w:pPr>
        <w:ind w:left="668" w:hanging="567"/>
        <w:jc w:val="left"/>
      </w:pPr>
      <w:rPr>
        <w:rFonts w:ascii="Times New Roman" w:eastAsia="Times New Roman" w:hAnsi="Times New Roman" w:cs="Times New Roman" w:hint="default"/>
        <w:spacing w:val="-28"/>
        <w:w w:val="99"/>
        <w:sz w:val="24"/>
        <w:szCs w:val="24"/>
        <w:lang w:val="en-US" w:eastAsia="en-US" w:bidi="en-US"/>
      </w:rPr>
    </w:lvl>
    <w:lvl w:ilvl="1" w:tplc="BD700702">
      <w:numFmt w:val="bullet"/>
      <w:lvlText w:val="•"/>
      <w:lvlJc w:val="left"/>
      <w:pPr>
        <w:ind w:left="1536" w:hanging="567"/>
      </w:pPr>
      <w:rPr>
        <w:rFonts w:hint="default"/>
        <w:lang w:val="en-US" w:eastAsia="en-US" w:bidi="en-US"/>
      </w:rPr>
    </w:lvl>
    <w:lvl w:ilvl="2" w:tplc="3F7E1304">
      <w:numFmt w:val="bullet"/>
      <w:lvlText w:val="•"/>
      <w:lvlJc w:val="left"/>
      <w:pPr>
        <w:ind w:left="2412" w:hanging="567"/>
      </w:pPr>
      <w:rPr>
        <w:rFonts w:hint="default"/>
        <w:lang w:val="en-US" w:eastAsia="en-US" w:bidi="en-US"/>
      </w:rPr>
    </w:lvl>
    <w:lvl w:ilvl="3" w:tplc="F3584058">
      <w:numFmt w:val="bullet"/>
      <w:lvlText w:val="•"/>
      <w:lvlJc w:val="left"/>
      <w:pPr>
        <w:ind w:left="3289" w:hanging="567"/>
      </w:pPr>
      <w:rPr>
        <w:rFonts w:hint="default"/>
        <w:lang w:val="en-US" w:eastAsia="en-US" w:bidi="en-US"/>
      </w:rPr>
    </w:lvl>
    <w:lvl w:ilvl="4" w:tplc="EF5AD0BC">
      <w:numFmt w:val="bullet"/>
      <w:lvlText w:val="•"/>
      <w:lvlJc w:val="left"/>
      <w:pPr>
        <w:ind w:left="4165" w:hanging="567"/>
      </w:pPr>
      <w:rPr>
        <w:rFonts w:hint="default"/>
        <w:lang w:val="en-US" w:eastAsia="en-US" w:bidi="en-US"/>
      </w:rPr>
    </w:lvl>
    <w:lvl w:ilvl="5" w:tplc="59462940">
      <w:numFmt w:val="bullet"/>
      <w:lvlText w:val="•"/>
      <w:lvlJc w:val="left"/>
      <w:pPr>
        <w:ind w:left="5042" w:hanging="567"/>
      </w:pPr>
      <w:rPr>
        <w:rFonts w:hint="default"/>
        <w:lang w:val="en-US" w:eastAsia="en-US" w:bidi="en-US"/>
      </w:rPr>
    </w:lvl>
    <w:lvl w:ilvl="6" w:tplc="FCCCA830">
      <w:numFmt w:val="bullet"/>
      <w:lvlText w:val="•"/>
      <w:lvlJc w:val="left"/>
      <w:pPr>
        <w:ind w:left="5918" w:hanging="567"/>
      </w:pPr>
      <w:rPr>
        <w:rFonts w:hint="default"/>
        <w:lang w:val="en-US" w:eastAsia="en-US" w:bidi="en-US"/>
      </w:rPr>
    </w:lvl>
    <w:lvl w:ilvl="7" w:tplc="DFDE0306">
      <w:numFmt w:val="bullet"/>
      <w:lvlText w:val="•"/>
      <w:lvlJc w:val="left"/>
      <w:pPr>
        <w:ind w:left="6794" w:hanging="567"/>
      </w:pPr>
      <w:rPr>
        <w:rFonts w:hint="default"/>
        <w:lang w:val="en-US" w:eastAsia="en-US" w:bidi="en-US"/>
      </w:rPr>
    </w:lvl>
    <w:lvl w:ilvl="8" w:tplc="6D221BD8">
      <w:numFmt w:val="bullet"/>
      <w:lvlText w:val="•"/>
      <w:lvlJc w:val="left"/>
      <w:pPr>
        <w:ind w:left="7671" w:hanging="567"/>
      </w:pPr>
      <w:rPr>
        <w:rFonts w:hint="default"/>
        <w:lang w:val="en-US" w:eastAsia="en-US" w:bidi="en-US"/>
      </w:rPr>
    </w:lvl>
  </w:abstractNum>
  <w:abstractNum w:abstractNumId="16" w15:restartNumberingAfterBreak="0">
    <w:nsid w:val="4F6940DF"/>
    <w:multiLevelType w:val="hybridMultilevel"/>
    <w:tmpl w:val="EF8C59DE"/>
    <w:lvl w:ilvl="0" w:tplc="0C46329A">
      <w:start w:val="1"/>
      <w:numFmt w:val="decimal"/>
      <w:lvlText w:val="%1)"/>
      <w:lvlJc w:val="left"/>
      <w:pPr>
        <w:ind w:left="668" w:hanging="567"/>
        <w:jc w:val="left"/>
      </w:pPr>
      <w:rPr>
        <w:rFonts w:ascii="Times New Roman" w:eastAsia="Times New Roman" w:hAnsi="Times New Roman" w:cs="Times New Roman" w:hint="default"/>
        <w:spacing w:val="-5"/>
        <w:w w:val="99"/>
        <w:sz w:val="24"/>
        <w:szCs w:val="24"/>
        <w:lang w:val="en-US" w:eastAsia="en-US" w:bidi="en-US"/>
      </w:rPr>
    </w:lvl>
    <w:lvl w:ilvl="1" w:tplc="8A267CCC">
      <w:numFmt w:val="bullet"/>
      <w:lvlText w:val="•"/>
      <w:lvlJc w:val="left"/>
      <w:pPr>
        <w:ind w:left="1536" w:hanging="567"/>
      </w:pPr>
      <w:rPr>
        <w:rFonts w:hint="default"/>
        <w:lang w:val="en-US" w:eastAsia="en-US" w:bidi="en-US"/>
      </w:rPr>
    </w:lvl>
    <w:lvl w:ilvl="2" w:tplc="08F60062">
      <w:numFmt w:val="bullet"/>
      <w:lvlText w:val="•"/>
      <w:lvlJc w:val="left"/>
      <w:pPr>
        <w:ind w:left="2412" w:hanging="567"/>
      </w:pPr>
      <w:rPr>
        <w:rFonts w:hint="default"/>
        <w:lang w:val="en-US" w:eastAsia="en-US" w:bidi="en-US"/>
      </w:rPr>
    </w:lvl>
    <w:lvl w:ilvl="3" w:tplc="2586DA8C">
      <w:numFmt w:val="bullet"/>
      <w:lvlText w:val="•"/>
      <w:lvlJc w:val="left"/>
      <w:pPr>
        <w:ind w:left="3289" w:hanging="567"/>
      </w:pPr>
      <w:rPr>
        <w:rFonts w:hint="default"/>
        <w:lang w:val="en-US" w:eastAsia="en-US" w:bidi="en-US"/>
      </w:rPr>
    </w:lvl>
    <w:lvl w:ilvl="4" w:tplc="C400C1AA">
      <w:numFmt w:val="bullet"/>
      <w:lvlText w:val="•"/>
      <w:lvlJc w:val="left"/>
      <w:pPr>
        <w:ind w:left="4165" w:hanging="567"/>
      </w:pPr>
      <w:rPr>
        <w:rFonts w:hint="default"/>
        <w:lang w:val="en-US" w:eastAsia="en-US" w:bidi="en-US"/>
      </w:rPr>
    </w:lvl>
    <w:lvl w:ilvl="5" w:tplc="20363CE8">
      <w:numFmt w:val="bullet"/>
      <w:lvlText w:val="•"/>
      <w:lvlJc w:val="left"/>
      <w:pPr>
        <w:ind w:left="5042" w:hanging="567"/>
      </w:pPr>
      <w:rPr>
        <w:rFonts w:hint="default"/>
        <w:lang w:val="en-US" w:eastAsia="en-US" w:bidi="en-US"/>
      </w:rPr>
    </w:lvl>
    <w:lvl w:ilvl="6" w:tplc="17E2C2E4">
      <w:numFmt w:val="bullet"/>
      <w:lvlText w:val="•"/>
      <w:lvlJc w:val="left"/>
      <w:pPr>
        <w:ind w:left="5918" w:hanging="567"/>
      </w:pPr>
      <w:rPr>
        <w:rFonts w:hint="default"/>
        <w:lang w:val="en-US" w:eastAsia="en-US" w:bidi="en-US"/>
      </w:rPr>
    </w:lvl>
    <w:lvl w:ilvl="7" w:tplc="162A8C48">
      <w:numFmt w:val="bullet"/>
      <w:lvlText w:val="•"/>
      <w:lvlJc w:val="left"/>
      <w:pPr>
        <w:ind w:left="6794" w:hanging="567"/>
      </w:pPr>
      <w:rPr>
        <w:rFonts w:hint="default"/>
        <w:lang w:val="en-US" w:eastAsia="en-US" w:bidi="en-US"/>
      </w:rPr>
    </w:lvl>
    <w:lvl w:ilvl="8" w:tplc="385EB702">
      <w:numFmt w:val="bullet"/>
      <w:lvlText w:val="•"/>
      <w:lvlJc w:val="left"/>
      <w:pPr>
        <w:ind w:left="7671" w:hanging="567"/>
      </w:pPr>
      <w:rPr>
        <w:rFonts w:hint="default"/>
        <w:lang w:val="en-US" w:eastAsia="en-US" w:bidi="en-US"/>
      </w:rPr>
    </w:lvl>
  </w:abstractNum>
  <w:abstractNum w:abstractNumId="17" w15:restartNumberingAfterBreak="0">
    <w:nsid w:val="510F0601"/>
    <w:multiLevelType w:val="hybridMultilevel"/>
    <w:tmpl w:val="078C029A"/>
    <w:lvl w:ilvl="0" w:tplc="0E7E5850">
      <w:start w:val="1"/>
      <w:numFmt w:val="decimal"/>
      <w:lvlText w:val="%1)"/>
      <w:lvlJc w:val="left"/>
      <w:pPr>
        <w:ind w:left="668" w:hanging="567"/>
        <w:jc w:val="left"/>
      </w:pPr>
      <w:rPr>
        <w:rFonts w:ascii="Times New Roman" w:eastAsia="Times New Roman" w:hAnsi="Times New Roman" w:cs="Times New Roman" w:hint="default"/>
        <w:spacing w:val="-5"/>
        <w:w w:val="99"/>
        <w:sz w:val="24"/>
        <w:szCs w:val="24"/>
        <w:lang w:val="en-US" w:eastAsia="en-US" w:bidi="en-US"/>
      </w:rPr>
    </w:lvl>
    <w:lvl w:ilvl="1" w:tplc="64E2BEB8">
      <w:numFmt w:val="bullet"/>
      <w:lvlText w:val="•"/>
      <w:lvlJc w:val="left"/>
      <w:pPr>
        <w:ind w:left="1536" w:hanging="567"/>
      </w:pPr>
      <w:rPr>
        <w:rFonts w:hint="default"/>
        <w:lang w:val="en-US" w:eastAsia="en-US" w:bidi="en-US"/>
      </w:rPr>
    </w:lvl>
    <w:lvl w:ilvl="2" w:tplc="0E4A98EE">
      <w:numFmt w:val="bullet"/>
      <w:lvlText w:val="•"/>
      <w:lvlJc w:val="left"/>
      <w:pPr>
        <w:ind w:left="2412" w:hanging="567"/>
      </w:pPr>
      <w:rPr>
        <w:rFonts w:hint="default"/>
        <w:lang w:val="en-US" w:eastAsia="en-US" w:bidi="en-US"/>
      </w:rPr>
    </w:lvl>
    <w:lvl w:ilvl="3" w:tplc="6C543718">
      <w:numFmt w:val="bullet"/>
      <w:lvlText w:val="•"/>
      <w:lvlJc w:val="left"/>
      <w:pPr>
        <w:ind w:left="3289" w:hanging="567"/>
      </w:pPr>
      <w:rPr>
        <w:rFonts w:hint="default"/>
        <w:lang w:val="en-US" w:eastAsia="en-US" w:bidi="en-US"/>
      </w:rPr>
    </w:lvl>
    <w:lvl w:ilvl="4" w:tplc="EBFE1A36">
      <w:numFmt w:val="bullet"/>
      <w:lvlText w:val="•"/>
      <w:lvlJc w:val="left"/>
      <w:pPr>
        <w:ind w:left="4165" w:hanging="567"/>
      </w:pPr>
      <w:rPr>
        <w:rFonts w:hint="default"/>
        <w:lang w:val="en-US" w:eastAsia="en-US" w:bidi="en-US"/>
      </w:rPr>
    </w:lvl>
    <w:lvl w:ilvl="5" w:tplc="D17051C2">
      <w:numFmt w:val="bullet"/>
      <w:lvlText w:val="•"/>
      <w:lvlJc w:val="left"/>
      <w:pPr>
        <w:ind w:left="5042" w:hanging="567"/>
      </w:pPr>
      <w:rPr>
        <w:rFonts w:hint="default"/>
        <w:lang w:val="en-US" w:eastAsia="en-US" w:bidi="en-US"/>
      </w:rPr>
    </w:lvl>
    <w:lvl w:ilvl="6" w:tplc="165C4040">
      <w:numFmt w:val="bullet"/>
      <w:lvlText w:val="•"/>
      <w:lvlJc w:val="left"/>
      <w:pPr>
        <w:ind w:left="5918" w:hanging="567"/>
      </w:pPr>
      <w:rPr>
        <w:rFonts w:hint="default"/>
        <w:lang w:val="en-US" w:eastAsia="en-US" w:bidi="en-US"/>
      </w:rPr>
    </w:lvl>
    <w:lvl w:ilvl="7" w:tplc="457E4F26">
      <w:numFmt w:val="bullet"/>
      <w:lvlText w:val="•"/>
      <w:lvlJc w:val="left"/>
      <w:pPr>
        <w:ind w:left="6794" w:hanging="567"/>
      </w:pPr>
      <w:rPr>
        <w:rFonts w:hint="default"/>
        <w:lang w:val="en-US" w:eastAsia="en-US" w:bidi="en-US"/>
      </w:rPr>
    </w:lvl>
    <w:lvl w:ilvl="8" w:tplc="D466E660">
      <w:numFmt w:val="bullet"/>
      <w:lvlText w:val="•"/>
      <w:lvlJc w:val="left"/>
      <w:pPr>
        <w:ind w:left="7671" w:hanging="567"/>
      </w:pPr>
      <w:rPr>
        <w:rFonts w:hint="default"/>
        <w:lang w:val="en-US" w:eastAsia="en-US" w:bidi="en-US"/>
      </w:rPr>
    </w:lvl>
  </w:abstractNum>
  <w:abstractNum w:abstractNumId="18" w15:restartNumberingAfterBreak="0">
    <w:nsid w:val="566947AE"/>
    <w:multiLevelType w:val="hybridMultilevel"/>
    <w:tmpl w:val="23305D3C"/>
    <w:lvl w:ilvl="0" w:tplc="3E4EBB60">
      <w:start w:val="1"/>
      <w:numFmt w:val="decimal"/>
      <w:lvlText w:val="%1)"/>
      <w:lvlJc w:val="left"/>
      <w:pPr>
        <w:ind w:left="668" w:hanging="567"/>
        <w:jc w:val="left"/>
      </w:pPr>
      <w:rPr>
        <w:rFonts w:ascii="Times New Roman" w:eastAsia="Times New Roman" w:hAnsi="Times New Roman" w:cs="Times New Roman" w:hint="default"/>
        <w:spacing w:val="-5"/>
        <w:w w:val="99"/>
        <w:sz w:val="24"/>
        <w:szCs w:val="24"/>
        <w:lang w:val="en-US" w:eastAsia="en-US" w:bidi="en-US"/>
      </w:rPr>
    </w:lvl>
    <w:lvl w:ilvl="1" w:tplc="F59E52F2">
      <w:numFmt w:val="bullet"/>
      <w:lvlText w:val="•"/>
      <w:lvlJc w:val="left"/>
      <w:pPr>
        <w:ind w:left="1536" w:hanging="567"/>
      </w:pPr>
      <w:rPr>
        <w:rFonts w:hint="default"/>
        <w:lang w:val="en-US" w:eastAsia="en-US" w:bidi="en-US"/>
      </w:rPr>
    </w:lvl>
    <w:lvl w:ilvl="2" w:tplc="87E860AE">
      <w:numFmt w:val="bullet"/>
      <w:lvlText w:val="•"/>
      <w:lvlJc w:val="left"/>
      <w:pPr>
        <w:ind w:left="2412" w:hanging="567"/>
      </w:pPr>
      <w:rPr>
        <w:rFonts w:hint="default"/>
        <w:lang w:val="en-US" w:eastAsia="en-US" w:bidi="en-US"/>
      </w:rPr>
    </w:lvl>
    <w:lvl w:ilvl="3" w:tplc="5BECF89A">
      <w:numFmt w:val="bullet"/>
      <w:lvlText w:val="•"/>
      <w:lvlJc w:val="left"/>
      <w:pPr>
        <w:ind w:left="3289" w:hanging="567"/>
      </w:pPr>
      <w:rPr>
        <w:rFonts w:hint="default"/>
        <w:lang w:val="en-US" w:eastAsia="en-US" w:bidi="en-US"/>
      </w:rPr>
    </w:lvl>
    <w:lvl w:ilvl="4" w:tplc="D0306D2E">
      <w:numFmt w:val="bullet"/>
      <w:lvlText w:val="•"/>
      <w:lvlJc w:val="left"/>
      <w:pPr>
        <w:ind w:left="4165" w:hanging="567"/>
      </w:pPr>
      <w:rPr>
        <w:rFonts w:hint="default"/>
        <w:lang w:val="en-US" w:eastAsia="en-US" w:bidi="en-US"/>
      </w:rPr>
    </w:lvl>
    <w:lvl w:ilvl="5" w:tplc="1E0CF6B0">
      <w:numFmt w:val="bullet"/>
      <w:lvlText w:val="•"/>
      <w:lvlJc w:val="left"/>
      <w:pPr>
        <w:ind w:left="5042" w:hanging="567"/>
      </w:pPr>
      <w:rPr>
        <w:rFonts w:hint="default"/>
        <w:lang w:val="en-US" w:eastAsia="en-US" w:bidi="en-US"/>
      </w:rPr>
    </w:lvl>
    <w:lvl w:ilvl="6" w:tplc="80B06F22">
      <w:numFmt w:val="bullet"/>
      <w:lvlText w:val="•"/>
      <w:lvlJc w:val="left"/>
      <w:pPr>
        <w:ind w:left="5918" w:hanging="567"/>
      </w:pPr>
      <w:rPr>
        <w:rFonts w:hint="default"/>
        <w:lang w:val="en-US" w:eastAsia="en-US" w:bidi="en-US"/>
      </w:rPr>
    </w:lvl>
    <w:lvl w:ilvl="7" w:tplc="E5B85FB6">
      <w:numFmt w:val="bullet"/>
      <w:lvlText w:val="•"/>
      <w:lvlJc w:val="left"/>
      <w:pPr>
        <w:ind w:left="6794" w:hanging="567"/>
      </w:pPr>
      <w:rPr>
        <w:rFonts w:hint="default"/>
        <w:lang w:val="en-US" w:eastAsia="en-US" w:bidi="en-US"/>
      </w:rPr>
    </w:lvl>
    <w:lvl w:ilvl="8" w:tplc="3508EA42">
      <w:numFmt w:val="bullet"/>
      <w:lvlText w:val="•"/>
      <w:lvlJc w:val="left"/>
      <w:pPr>
        <w:ind w:left="7671" w:hanging="567"/>
      </w:pPr>
      <w:rPr>
        <w:rFonts w:hint="default"/>
        <w:lang w:val="en-US" w:eastAsia="en-US" w:bidi="en-US"/>
      </w:rPr>
    </w:lvl>
  </w:abstractNum>
  <w:abstractNum w:abstractNumId="19" w15:restartNumberingAfterBreak="0">
    <w:nsid w:val="5FE926D8"/>
    <w:multiLevelType w:val="hybridMultilevel"/>
    <w:tmpl w:val="EC7A9C8A"/>
    <w:lvl w:ilvl="0" w:tplc="E6A86F3C">
      <w:start w:val="1"/>
      <w:numFmt w:val="decimal"/>
      <w:lvlText w:val="%1)"/>
      <w:lvlJc w:val="left"/>
      <w:pPr>
        <w:ind w:left="668" w:hanging="567"/>
        <w:jc w:val="left"/>
      </w:pPr>
      <w:rPr>
        <w:rFonts w:ascii="Times New Roman" w:eastAsia="Times New Roman" w:hAnsi="Times New Roman" w:cs="Times New Roman" w:hint="default"/>
        <w:spacing w:val="-5"/>
        <w:w w:val="99"/>
        <w:sz w:val="24"/>
        <w:szCs w:val="24"/>
        <w:lang w:val="en-US" w:eastAsia="en-US" w:bidi="en-US"/>
      </w:rPr>
    </w:lvl>
    <w:lvl w:ilvl="1" w:tplc="D8AA900A">
      <w:numFmt w:val="bullet"/>
      <w:lvlText w:val="•"/>
      <w:lvlJc w:val="left"/>
      <w:pPr>
        <w:ind w:left="1536" w:hanging="567"/>
      </w:pPr>
      <w:rPr>
        <w:rFonts w:hint="default"/>
        <w:lang w:val="en-US" w:eastAsia="en-US" w:bidi="en-US"/>
      </w:rPr>
    </w:lvl>
    <w:lvl w:ilvl="2" w:tplc="52A015F0">
      <w:numFmt w:val="bullet"/>
      <w:lvlText w:val="•"/>
      <w:lvlJc w:val="left"/>
      <w:pPr>
        <w:ind w:left="2412" w:hanging="567"/>
      </w:pPr>
      <w:rPr>
        <w:rFonts w:hint="default"/>
        <w:lang w:val="en-US" w:eastAsia="en-US" w:bidi="en-US"/>
      </w:rPr>
    </w:lvl>
    <w:lvl w:ilvl="3" w:tplc="E0F81D30">
      <w:numFmt w:val="bullet"/>
      <w:lvlText w:val="•"/>
      <w:lvlJc w:val="left"/>
      <w:pPr>
        <w:ind w:left="3289" w:hanging="567"/>
      </w:pPr>
      <w:rPr>
        <w:rFonts w:hint="default"/>
        <w:lang w:val="en-US" w:eastAsia="en-US" w:bidi="en-US"/>
      </w:rPr>
    </w:lvl>
    <w:lvl w:ilvl="4" w:tplc="36D269E4">
      <w:numFmt w:val="bullet"/>
      <w:lvlText w:val="•"/>
      <w:lvlJc w:val="left"/>
      <w:pPr>
        <w:ind w:left="4165" w:hanging="567"/>
      </w:pPr>
      <w:rPr>
        <w:rFonts w:hint="default"/>
        <w:lang w:val="en-US" w:eastAsia="en-US" w:bidi="en-US"/>
      </w:rPr>
    </w:lvl>
    <w:lvl w:ilvl="5" w:tplc="CA9C5F26">
      <w:numFmt w:val="bullet"/>
      <w:lvlText w:val="•"/>
      <w:lvlJc w:val="left"/>
      <w:pPr>
        <w:ind w:left="5042" w:hanging="567"/>
      </w:pPr>
      <w:rPr>
        <w:rFonts w:hint="default"/>
        <w:lang w:val="en-US" w:eastAsia="en-US" w:bidi="en-US"/>
      </w:rPr>
    </w:lvl>
    <w:lvl w:ilvl="6" w:tplc="AAF62A2E">
      <w:numFmt w:val="bullet"/>
      <w:lvlText w:val="•"/>
      <w:lvlJc w:val="left"/>
      <w:pPr>
        <w:ind w:left="5918" w:hanging="567"/>
      </w:pPr>
      <w:rPr>
        <w:rFonts w:hint="default"/>
        <w:lang w:val="en-US" w:eastAsia="en-US" w:bidi="en-US"/>
      </w:rPr>
    </w:lvl>
    <w:lvl w:ilvl="7" w:tplc="9800DC80">
      <w:numFmt w:val="bullet"/>
      <w:lvlText w:val="•"/>
      <w:lvlJc w:val="left"/>
      <w:pPr>
        <w:ind w:left="6794" w:hanging="567"/>
      </w:pPr>
      <w:rPr>
        <w:rFonts w:hint="default"/>
        <w:lang w:val="en-US" w:eastAsia="en-US" w:bidi="en-US"/>
      </w:rPr>
    </w:lvl>
    <w:lvl w:ilvl="8" w:tplc="AFA27476">
      <w:numFmt w:val="bullet"/>
      <w:lvlText w:val="•"/>
      <w:lvlJc w:val="left"/>
      <w:pPr>
        <w:ind w:left="7671" w:hanging="567"/>
      </w:pPr>
      <w:rPr>
        <w:rFonts w:hint="default"/>
        <w:lang w:val="en-US" w:eastAsia="en-US" w:bidi="en-US"/>
      </w:rPr>
    </w:lvl>
  </w:abstractNum>
  <w:abstractNum w:abstractNumId="20" w15:restartNumberingAfterBreak="0">
    <w:nsid w:val="5FF50AA7"/>
    <w:multiLevelType w:val="hybridMultilevel"/>
    <w:tmpl w:val="9F445F20"/>
    <w:lvl w:ilvl="0" w:tplc="BE7642E2">
      <w:start w:val="1"/>
      <w:numFmt w:val="decimal"/>
      <w:lvlText w:val="%1)"/>
      <w:lvlJc w:val="left"/>
      <w:pPr>
        <w:ind w:left="668" w:hanging="567"/>
        <w:jc w:val="left"/>
      </w:pPr>
      <w:rPr>
        <w:rFonts w:ascii="Times New Roman" w:eastAsia="Times New Roman" w:hAnsi="Times New Roman" w:cs="Times New Roman" w:hint="default"/>
        <w:spacing w:val="-5"/>
        <w:w w:val="99"/>
        <w:sz w:val="24"/>
        <w:szCs w:val="24"/>
        <w:lang w:val="en-US" w:eastAsia="en-US" w:bidi="en-US"/>
      </w:rPr>
    </w:lvl>
    <w:lvl w:ilvl="1" w:tplc="539C04D4">
      <w:numFmt w:val="bullet"/>
      <w:lvlText w:val="•"/>
      <w:lvlJc w:val="left"/>
      <w:pPr>
        <w:ind w:left="1536" w:hanging="567"/>
      </w:pPr>
      <w:rPr>
        <w:rFonts w:hint="default"/>
        <w:lang w:val="en-US" w:eastAsia="en-US" w:bidi="en-US"/>
      </w:rPr>
    </w:lvl>
    <w:lvl w:ilvl="2" w:tplc="8D92B00E">
      <w:numFmt w:val="bullet"/>
      <w:lvlText w:val="•"/>
      <w:lvlJc w:val="left"/>
      <w:pPr>
        <w:ind w:left="2412" w:hanging="567"/>
      </w:pPr>
      <w:rPr>
        <w:rFonts w:hint="default"/>
        <w:lang w:val="en-US" w:eastAsia="en-US" w:bidi="en-US"/>
      </w:rPr>
    </w:lvl>
    <w:lvl w:ilvl="3" w:tplc="AA9E04BE">
      <w:numFmt w:val="bullet"/>
      <w:lvlText w:val="•"/>
      <w:lvlJc w:val="left"/>
      <w:pPr>
        <w:ind w:left="3289" w:hanging="567"/>
      </w:pPr>
      <w:rPr>
        <w:rFonts w:hint="default"/>
        <w:lang w:val="en-US" w:eastAsia="en-US" w:bidi="en-US"/>
      </w:rPr>
    </w:lvl>
    <w:lvl w:ilvl="4" w:tplc="4DFC38D4">
      <w:numFmt w:val="bullet"/>
      <w:lvlText w:val="•"/>
      <w:lvlJc w:val="left"/>
      <w:pPr>
        <w:ind w:left="4165" w:hanging="567"/>
      </w:pPr>
      <w:rPr>
        <w:rFonts w:hint="default"/>
        <w:lang w:val="en-US" w:eastAsia="en-US" w:bidi="en-US"/>
      </w:rPr>
    </w:lvl>
    <w:lvl w:ilvl="5" w:tplc="6448B9F2">
      <w:numFmt w:val="bullet"/>
      <w:lvlText w:val="•"/>
      <w:lvlJc w:val="left"/>
      <w:pPr>
        <w:ind w:left="5042" w:hanging="567"/>
      </w:pPr>
      <w:rPr>
        <w:rFonts w:hint="default"/>
        <w:lang w:val="en-US" w:eastAsia="en-US" w:bidi="en-US"/>
      </w:rPr>
    </w:lvl>
    <w:lvl w:ilvl="6" w:tplc="308E1F12">
      <w:numFmt w:val="bullet"/>
      <w:lvlText w:val="•"/>
      <w:lvlJc w:val="left"/>
      <w:pPr>
        <w:ind w:left="5918" w:hanging="567"/>
      </w:pPr>
      <w:rPr>
        <w:rFonts w:hint="default"/>
        <w:lang w:val="en-US" w:eastAsia="en-US" w:bidi="en-US"/>
      </w:rPr>
    </w:lvl>
    <w:lvl w:ilvl="7" w:tplc="70922A8C">
      <w:numFmt w:val="bullet"/>
      <w:lvlText w:val="•"/>
      <w:lvlJc w:val="left"/>
      <w:pPr>
        <w:ind w:left="6794" w:hanging="567"/>
      </w:pPr>
      <w:rPr>
        <w:rFonts w:hint="default"/>
        <w:lang w:val="en-US" w:eastAsia="en-US" w:bidi="en-US"/>
      </w:rPr>
    </w:lvl>
    <w:lvl w:ilvl="8" w:tplc="AFF040EA">
      <w:numFmt w:val="bullet"/>
      <w:lvlText w:val="•"/>
      <w:lvlJc w:val="left"/>
      <w:pPr>
        <w:ind w:left="7671" w:hanging="567"/>
      </w:pPr>
      <w:rPr>
        <w:rFonts w:hint="default"/>
        <w:lang w:val="en-US" w:eastAsia="en-US" w:bidi="en-US"/>
      </w:rPr>
    </w:lvl>
  </w:abstractNum>
  <w:abstractNum w:abstractNumId="21" w15:restartNumberingAfterBreak="0">
    <w:nsid w:val="68071375"/>
    <w:multiLevelType w:val="hybridMultilevel"/>
    <w:tmpl w:val="4F1C3D6A"/>
    <w:lvl w:ilvl="0" w:tplc="9C2CD822">
      <w:start w:val="1"/>
      <w:numFmt w:val="decimal"/>
      <w:lvlText w:val="%1)"/>
      <w:lvlJc w:val="left"/>
      <w:pPr>
        <w:ind w:left="668" w:hanging="567"/>
        <w:jc w:val="left"/>
      </w:pPr>
      <w:rPr>
        <w:rFonts w:ascii="Times New Roman" w:eastAsia="Times New Roman" w:hAnsi="Times New Roman" w:cs="Times New Roman" w:hint="default"/>
        <w:spacing w:val="-8"/>
        <w:w w:val="99"/>
        <w:sz w:val="24"/>
        <w:szCs w:val="24"/>
        <w:lang w:val="en-US" w:eastAsia="en-US" w:bidi="en-US"/>
      </w:rPr>
    </w:lvl>
    <w:lvl w:ilvl="1" w:tplc="43D6FF8C">
      <w:numFmt w:val="bullet"/>
      <w:lvlText w:val="•"/>
      <w:lvlJc w:val="left"/>
      <w:pPr>
        <w:ind w:left="1536" w:hanging="567"/>
      </w:pPr>
      <w:rPr>
        <w:rFonts w:hint="default"/>
        <w:lang w:val="en-US" w:eastAsia="en-US" w:bidi="en-US"/>
      </w:rPr>
    </w:lvl>
    <w:lvl w:ilvl="2" w:tplc="4BF455CC">
      <w:numFmt w:val="bullet"/>
      <w:lvlText w:val="•"/>
      <w:lvlJc w:val="left"/>
      <w:pPr>
        <w:ind w:left="2412" w:hanging="567"/>
      </w:pPr>
      <w:rPr>
        <w:rFonts w:hint="default"/>
        <w:lang w:val="en-US" w:eastAsia="en-US" w:bidi="en-US"/>
      </w:rPr>
    </w:lvl>
    <w:lvl w:ilvl="3" w:tplc="C602F28C">
      <w:numFmt w:val="bullet"/>
      <w:lvlText w:val="•"/>
      <w:lvlJc w:val="left"/>
      <w:pPr>
        <w:ind w:left="3289" w:hanging="567"/>
      </w:pPr>
      <w:rPr>
        <w:rFonts w:hint="default"/>
        <w:lang w:val="en-US" w:eastAsia="en-US" w:bidi="en-US"/>
      </w:rPr>
    </w:lvl>
    <w:lvl w:ilvl="4" w:tplc="7EC49058">
      <w:numFmt w:val="bullet"/>
      <w:lvlText w:val="•"/>
      <w:lvlJc w:val="left"/>
      <w:pPr>
        <w:ind w:left="4165" w:hanging="567"/>
      </w:pPr>
      <w:rPr>
        <w:rFonts w:hint="default"/>
        <w:lang w:val="en-US" w:eastAsia="en-US" w:bidi="en-US"/>
      </w:rPr>
    </w:lvl>
    <w:lvl w:ilvl="5" w:tplc="127A1BC0">
      <w:numFmt w:val="bullet"/>
      <w:lvlText w:val="•"/>
      <w:lvlJc w:val="left"/>
      <w:pPr>
        <w:ind w:left="5042" w:hanging="567"/>
      </w:pPr>
      <w:rPr>
        <w:rFonts w:hint="default"/>
        <w:lang w:val="en-US" w:eastAsia="en-US" w:bidi="en-US"/>
      </w:rPr>
    </w:lvl>
    <w:lvl w:ilvl="6" w:tplc="DC869E90">
      <w:numFmt w:val="bullet"/>
      <w:lvlText w:val="•"/>
      <w:lvlJc w:val="left"/>
      <w:pPr>
        <w:ind w:left="5918" w:hanging="567"/>
      </w:pPr>
      <w:rPr>
        <w:rFonts w:hint="default"/>
        <w:lang w:val="en-US" w:eastAsia="en-US" w:bidi="en-US"/>
      </w:rPr>
    </w:lvl>
    <w:lvl w:ilvl="7" w:tplc="796EE82C">
      <w:numFmt w:val="bullet"/>
      <w:lvlText w:val="•"/>
      <w:lvlJc w:val="left"/>
      <w:pPr>
        <w:ind w:left="6794" w:hanging="567"/>
      </w:pPr>
      <w:rPr>
        <w:rFonts w:hint="default"/>
        <w:lang w:val="en-US" w:eastAsia="en-US" w:bidi="en-US"/>
      </w:rPr>
    </w:lvl>
    <w:lvl w:ilvl="8" w:tplc="88D83324">
      <w:numFmt w:val="bullet"/>
      <w:lvlText w:val="•"/>
      <w:lvlJc w:val="left"/>
      <w:pPr>
        <w:ind w:left="7671" w:hanging="567"/>
      </w:pPr>
      <w:rPr>
        <w:rFonts w:hint="default"/>
        <w:lang w:val="en-US" w:eastAsia="en-US" w:bidi="en-US"/>
      </w:rPr>
    </w:lvl>
  </w:abstractNum>
  <w:abstractNum w:abstractNumId="22" w15:restartNumberingAfterBreak="0">
    <w:nsid w:val="6DD54C23"/>
    <w:multiLevelType w:val="hybridMultilevel"/>
    <w:tmpl w:val="2A508350"/>
    <w:lvl w:ilvl="0" w:tplc="FF90F45A">
      <w:start w:val="1"/>
      <w:numFmt w:val="decimal"/>
      <w:lvlText w:val="%1)"/>
      <w:lvlJc w:val="left"/>
      <w:pPr>
        <w:ind w:left="668" w:hanging="567"/>
        <w:jc w:val="left"/>
      </w:pPr>
      <w:rPr>
        <w:rFonts w:ascii="Times New Roman" w:eastAsia="Times New Roman" w:hAnsi="Times New Roman" w:cs="Times New Roman" w:hint="default"/>
        <w:spacing w:val="-9"/>
        <w:w w:val="99"/>
        <w:sz w:val="24"/>
        <w:szCs w:val="24"/>
        <w:lang w:val="en-US" w:eastAsia="en-US" w:bidi="en-US"/>
      </w:rPr>
    </w:lvl>
    <w:lvl w:ilvl="1" w:tplc="D55240D2">
      <w:numFmt w:val="bullet"/>
      <w:lvlText w:val="•"/>
      <w:lvlJc w:val="left"/>
      <w:pPr>
        <w:ind w:left="1536" w:hanging="567"/>
      </w:pPr>
      <w:rPr>
        <w:rFonts w:hint="default"/>
        <w:lang w:val="en-US" w:eastAsia="en-US" w:bidi="en-US"/>
      </w:rPr>
    </w:lvl>
    <w:lvl w:ilvl="2" w:tplc="381C09C4">
      <w:numFmt w:val="bullet"/>
      <w:lvlText w:val="•"/>
      <w:lvlJc w:val="left"/>
      <w:pPr>
        <w:ind w:left="2412" w:hanging="567"/>
      </w:pPr>
      <w:rPr>
        <w:rFonts w:hint="default"/>
        <w:lang w:val="en-US" w:eastAsia="en-US" w:bidi="en-US"/>
      </w:rPr>
    </w:lvl>
    <w:lvl w:ilvl="3" w:tplc="07C8D894">
      <w:numFmt w:val="bullet"/>
      <w:lvlText w:val="•"/>
      <w:lvlJc w:val="left"/>
      <w:pPr>
        <w:ind w:left="3289" w:hanging="567"/>
      </w:pPr>
      <w:rPr>
        <w:rFonts w:hint="default"/>
        <w:lang w:val="en-US" w:eastAsia="en-US" w:bidi="en-US"/>
      </w:rPr>
    </w:lvl>
    <w:lvl w:ilvl="4" w:tplc="641848EE">
      <w:numFmt w:val="bullet"/>
      <w:lvlText w:val="•"/>
      <w:lvlJc w:val="left"/>
      <w:pPr>
        <w:ind w:left="4165" w:hanging="567"/>
      </w:pPr>
      <w:rPr>
        <w:rFonts w:hint="default"/>
        <w:lang w:val="en-US" w:eastAsia="en-US" w:bidi="en-US"/>
      </w:rPr>
    </w:lvl>
    <w:lvl w:ilvl="5" w:tplc="64AECE0E">
      <w:numFmt w:val="bullet"/>
      <w:lvlText w:val="•"/>
      <w:lvlJc w:val="left"/>
      <w:pPr>
        <w:ind w:left="5042" w:hanging="567"/>
      </w:pPr>
      <w:rPr>
        <w:rFonts w:hint="default"/>
        <w:lang w:val="en-US" w:eastAsia="en-US" w:bidi="en-US"/>
      </w:rPr>
    </w:lvl>
    <w:lvl w:ilvl="6" w:tplc="92EE3052">
      <w:numFmt w:val="bullet"/>
      <w:lvlText w:val="•"/>
      <w:lvlJc w:val="left"/>
      <w:pPr>
        <w:ind w:left="5918" w:hanging="567"/>
      </w:pPr>
      <w:rPr>
        <w:rFonts w:hint="default"/>
        <w:lang w:val="en-US" w:eastAsia="en-US" w:bidi="en-US"/>
      </w:rPr>
    </w:lvl>
    <w:lvl w:ilvl="7" w:tplc="320C631C">
      <w:numFmt w:val="bullet"/>
      <w:lvlText w:val="•"/>
      <w:lvlJc w:val="left"/>
      <w:pPr>
        <w:ind w:left="6794" w:hanging="567"/>
      </w:pPr>
      <w:rPr>
        <w:rFonts w:hint="default"/>
        <w:lang w:val="en-US" w:eastAsia="en-US" w:bidi="en-US"/>
      </w:rPr>
    </w:lvl>
    <w:lvl w:ilvl="8" w:tplc="C17ADA0C">
      <w:numFmt w:val="bullet"/>
      <w:lvlText w:val="•"/>
      <w:lvlJc w:val="left"/>
      <w:pPr>
        <w:ind w:left="7671" w:hanging="567"/>
      </w:pPr>
      <w:rPr>
        <w:rFonts w:hint="default"/>
        <w:lang w:val="en-US" w:eastAsia="en-US" w:bidi="en-US"/>
      </w:rPr>
    </w:lvl>
  </w:abstractNum>
  <w:abstractNum w:abstractNumId="23" w15:restartNumberingAfterBreak="0">
    <w:nsid w:val="76EB64BE"/>
    <w:multiLevelType w:val="hybridMultilevel"/>
    <w:tmpl w:val="3DAEA58C"/>
    <w:lvl w:ilvl="0" w:tplc="6F20C204">
      <w:start w:val="1"/>
      <w:numFmt w:val="decimal"/>
      <w:lvlText w:val="%1)"/>
      <w:lvlJc w:val="left"/>
      <w:pPr>
        <w:ind w:left="668" w:hanging="567"/>
        <w:jc w:val="right"/>
      </w:pPr>
      <w:rPr>
        <w:rFonts w:ascii="Times New Roman" w:eastAsia="Times New Roman" w:hAnsi="Times New Roman" w:cs="Times New Roman" w:hint="default"/>
        <w:spacing w:val="-24"/>
        <w:w w:val="99"/>
        <w:sz w:val="24"/>
        <w:szCs w:val="24"/>
        <w:lang w:val="en-US" w:eastAsia="en-US" w:bidi="en-US"/>
      </w:rPr>
    </w:lvl>
    <w:lvl w:ilvl="1" w:tplc="A956C236">
      <w:numFmt w:val="bullet"/>
      <w:lvlText w:val="•"/>
      <w:lvlJc w:val="left"/>
      <w:pPr>
        <w:ind w:left="1536" w:hanging="567"/>
      </w:pPr>
      <w:rPr>
        <w:rFonts w:hint="default"/>
        <w:lang w:val="en-US" w:eastAsia="en-US" w:bidi="en-US"/>
      </w:rPr>
    </w:lvl>
    <w:lvl w:ilvl="2" w:tplc="0B808952">
      <w:numFmt w:val="bullet"/>
      <w:lvlText w:val="•"/>
      <w:lvlJc w:val="left"/>
      <w:pPr>
        <w:ind w:left="2412" w:hanging="567"/>
      </w:pPr>
      <w:rPr>
        <w:rFonts w:hint="default"/>
        <w:lang w:val="en-US" w:eastAsia="en-US" w:bidi="en-US"/>
      </w:rPr>
    </w:lvl>
    <w:lvl w:ilvl="3" w:tplc="A7003B46">
      <w:numFmt w:val="bullet"/>
      <w:lvlText w:val="•"/>
      <w:lvlJc w:val="left"/>
      <w:pPr>
        <w:ind w:left="3289" w:hanging="567"/>
      </w:pPr>
      <w:rPr>
        <w:rFonts w:hint="default"/>
        <w:lang w:val="en-US" w:eastAsia="en-US" w:bidi="en-US"/>
      </w:rPr>
    </w:lvl>
    <w:lvl w:ilvl="4" w:tplc="4B9632D2">
      <w:numFmt w:val="bullet"/>
      <w:lvlText w:val="•"/>
      <w:lvlJc w:val="left"/>
      <w:pPr>
        <w:ind w:left="4165" w:hanging="567"/>
      </w:pPr>
      <w:rPr>
        <w:rFonts w:hint="default"/>
        <w:lang w:val="en-US" w:eastAsia="en-US" w:bidi="en-US"/>
      </w:rPr>
    </w:lvl>
    <w:lvl w:ilvl="5" w:tplc="118ED1FA">
      <w:numFmt w:val="bullet"/>
      <w:lvlText w:val="•"/>
      <w:lvlJc w:val="left"/>
      <w:pPr>
        <w:ind w:left="5042" w:hanging="567"/>
      </w:pPr>
      <w:rPr>
        <w:rFonts w:hint="default"/>
        <w:lang w:val="en-US" w:eastAsia="en-US" w:bidi="en-US"/>
      </w:rPr>
    </w:lvl>
    <w:lvl w:ilvl="6" w:tplc="EFEE3B8C">
      <w:numFmt w:val="bullet"/>
      <w:lvlText w:val="•"/>
      <w:lvlJc w:val="left"/>
      <w:pPr>
        <w:ind w:left="5918" w:hanging="567"/>
      </w:pPr>
      <w:rPr>
        <w:rFonts w:hint="default"/>
        <w:lang w:val="en-US" w:eastAsia="en-US" w:bidi="en-US"/>
      </w:rPr>
    </w:lvl>
    <w:lvl w:ilvl="7" w:tplc="B89CCF58">
      <w:numFmt w:val="bullet"/>
      <w:lvlText w:val="•"/>
      <w:lvlJc w:val="left"/>
      <w:pPr>
        <w:ind w:left="6794" w:hanging="567"/>
      </w:pPr>
      <w:rPr>
        <w:rFonts w:hint="default"/>
        <w:lang w:val="en-US" w:eastAsia="en-US" w:bidi="en-US"/>
      </w:rPr>
    </w:lvl>
    <w:lvl w:ilvl="8" w:tplc="E00A917E">
      <w:numFmt w:val="bullet"/>
      <w:lvlText w:val="•"/>
      <w:lvlJc w:val="left"/>
      <w:pPr>
        <w:ind w:left="7671" w:hanging="567"/>
      </w:pPr>
      <w:rPr>
        <w:rFonts w:hint="default"/>
        <w:lang w:val="en-US" w:eastAsia="en-US" w:bidi="en-US"/>
      </w:rPr>
    </w:lvl>
  </w:abstractNum>
  <w:abstractNum w:abstractNumId="24" w15:restartNumberingAfterBreak="0">
    <w:nsid w:val="7894251B"/>
    <w:multiLevelType w:val="hybridMultilevel"/>
    <w:tmpl w:val="87B0CA02"/>
    <w:lvl w:ilvl="0" w:tplc="437C8132">
      <w:start w:val="1"/>
      <w:numFmt w:val="decimal"/>
      <w:lvlText w:val="%1)"/>
      <w:lvlJc w:val="left"/>
      <w:pPr>
        <w:ind w:left="668" w:hanging="567"/>
        <w:jc w:val="left"/>
      </w:pPr>
      <w:rPr>
        <w:rFonts w:ascii="Times New Roman" w:eastAsia="Times New Roman" w:hAnsi="Times New Roman" w:cs="Times New Roman" w:hint="default"/>
        <w:spacing w:val="-5"/>
        <w:w w:val="99"/>
        <w:sz w:val="24"/>
        <w:szCs w:val="24"/>
        <w:lang w:val="en-US" w:eastAsia="en-US" w:bidi="en-US"/>
      </w:rPr>
    </w:lvl>
    <w:lvl w:ilvl="1" w:tplc="F62C9FD6">
      <w:numFmt w:val="bullet"/>
      <w:lvlText w:val="•"/>
      <w:lvlJc w:val="left"/>
      <w:pPr>
        <w:ind w:left="1536" w:hanging="567"/>
      </w:pPr>
      <w:rPr>
        <w:rFonts w:hint="default"/>
        <w:lang w:val="en-US" w:eastAsia="en-US" w:bidi="en-US"/>
      </w:rPr>
    </w:lvl>
    <w:lvl w:ilvl="2" w:tplc="487A06AE">
      <w:numFmt w:val="bullet"/>
      <w:lvlText w:val="•"/>
      <w:lvlJc w:val="left"/>
      <w:pPr>
        <w:ind w:left="2412" w:hanging="567"/>
      </w:pPr>
      <w:rPr>
        <w:rFonts w:hint="default"/>
        <w:lang w:val="en-US" w:eastAsia="en-US" w:bidi="en-US"/>
      </w:rPr>
    </w:lvl>
    <w:lvl w:ilvl="3" w:tplc="A3125A56">
      <w:numFmt w:val="bullet"/>
      <w:lvlText w:val="•"/>
      <w:lvlJc w:val="left"/>
      <w:pPr>
        <w:ind w:left="3289" w:hanging="567"/>
      </w:pPr>
      <w:rPr>
        <w:rFonts w:hint="default"/>
        <w:lang w:val="en-US" w:eastAsia="en-US" w:bidi="en-US"/>
      </w:rPr>
    </w:lvl>
    <w:lvl w:ilvl="4" w:tplc="2AAC86BC">
      <w:numFmt w:val="bullet"/>
      <w:lvlText w:val="•"/>
      <w:lvlJc w:val="left"/>
      <w:pPr>
        <w:ind w:left="4165" w:hanging="567"/>
      </w:pPr>
      <w:rPr>
        <w:rFonts w:hint="default"/>
        <w:lang w:val="en-US" w:eastAsia="en-US" w:bidi="en-US"/>
      </w:rPr>
    </w:lvl>
    <w:lvl w:ilvl="5" w:tplc="7B68DBD6">
      <w:numFmt w:val="bullet"/>
      <w:lvlText w:val="•"/>
      <w:lvlJc w:val="left"/>
      <w:pPr>
        <w:ind w:left="5042" w:hanging="567"/>
      </w:pPr>
      <w:rPr>
        <w:rFonts w:hint="default"/>
        <w:lang w:val="en-US" w:eastAsia="en-US" w:bidi="en-US"/>
      </w:rPr>
    </w:lvl>
    <w:lvl w:ilvl="6" w:tplc="34BEA81E">
      <w:numFmt w:val="bullet"/>
      <w:lvlText w:val="•"/>
      <w:lvlJc w:val="left"/>
      <w:pPr>
        <w:ind w:left="5918" w:hanging="567"/>
      </w:pPr>
      <w:rPr>
        <w:rFonts w:hint="default"/>
        <w:lang w:val="en-US" w:eastAsia="en-US" w:bidi="en-US"/>
      </w:rPr>
    </w:lvl>
    <w:lvl w:ilvl="7" w:tplc="024A1E5C">
      <w:numFmt w:val="bullet"/>
      <w:lvlText w:val="•"/>
      <w:lvlJc w:val="left"/>
      <w:pPr>
        <w:ind w:left="6794" w:hanging="567"/>
      </w:pPr>
      <w:rPr>
        <w:rFonts w:hint="default"/>
        <w:lang w:val="en-US" w:eastAsia="en-US" w:bidi="en-US"/>
      </w:rPr>
    </w:lvl>
    <w:lvl w:ilvl="8" w:tplc="277645CA">
      <w:numFmt w:val="bullet"/>
      <w:lvlText w:val="•"/>
      <w:lvlJc w:val="left"/>
      <w:pPr>
        <w:ind w:left="7671" w:hanging="567"/>
      </w:pPr>
      <w:rPr>
        <w:rFonts w:hint="default"/>
        <w:lang w:val="en-US" w:eastAsia="en-US" w:bidi="en-US"/>
      </w:rPr>
    </w:lvl>
  </w:abstractNum>
  <w:abstractNum w:abstractNumId="25" w15:restartNumberingAfterBreak="0">
    <w:nsid w:val="7BC22272"/>
    <w:multiLevelType w:val="hybridMultilevel"/>
    <w:tmpl w:val="6EA4F994"/>
    <w:lvl w:ilvl="0" w:tplc="6EEE10EE">
      <w:start w:val="1"/>
      <w:numFmt w:val="decimal"/>
      <w:lvlText w:val="%1)"/>
      <w:lvlJc w:val="left"/>
      <w:pPr>
        <w:ind w:left="1172" w:hanging="567"/>
        <w:jc w:val="right"/>
      </w:pPr>
      <w:rPr>
        <w:rFonts w:ascii="Times New Roman" w:eastAsia="Times New Roman" w:hAnsi="Times New Roman" w:cs="Times New Roman" w:hint="default"/>
        <w:spacing w:val="-5"/>
        <w:w w:val="99"/>
        <w:sz w:val="24"/>
        <w:szCs w:val="24"/>
        <w:lang w:val="en-US" w:eastAsia="en-US" w:bidi="en-US"/>
      </w:rPr>
    </w:lvl>
    <w:lvl w:ilvl="1" w:tplc="CDDE6A16">
      <w:numFmt w:val="bullet"/>
      <w:lvlText w:val="•"/>
      <w:lvlJc w:val="left"/>
      <w:pPr>
        <w:ind w:left="2004" w:hanging="567"/>
      </w:pPr>
      <w:rPr>
        <w:rFonts w:hint="default"/>
        <w:lang w:val="en-US" w:eastAsia="en-US" w:bidi="en-US"/>
      </w:rPr>
    </w:lvl>
    <w:lvl w:ilvl="2" w:tplc="46A221CC">
      <w:numFmt w:val="bullet"/>
      <w:lvlText w:val="•"/>
      <w:lvlJc w:val="left"/>
      <w:pPr>
        <w:ind w:left="2828" w:hanging="567"/>
      </w:pPr>
      <w:rPr>
        <w:rFonts w:hint="default"/>
        <w:lang w:val="en-US" w:eastAsia="en-US" w:bidi="en-US"/>
      </w:rPr>
    </w:lvl>
    <w:lvl w:ilvl="3" w:tplc="0E3EBBAA">
      <w:numFmt w:val="bullet"/>
      <w:lvlText w:val="•"/>
      <w:lvlJc w:val="left"/>
      <w:pPr>
        <w:ind w:left="3653" w:hanging="567"/>
      </w:pPr>
      <w:rPr>
        <w:rFonts w:hint="default"/>
        <w:lang w:val="en-US" w:eastAsia="en-US" w:bidi="en-US"/>
      </w:rPr>
    </w:lvl>
    <w:lvl w:ilvl="4" w:tplc="DC4255B2">
      <w:numFmt w:val="bullet"/>
      <w:lvlText w:val="•"/>
      <w:lvlJc w:val="left"/>
      <w:pPr>
        <w:ind w:left="4477" w:hanging="567"/>
      </w:pPr>
      <w:rPr>
        <w:rFonts w:hint="default"/>
        <w:lang w:val="en-US" w:eastAsia="en-US" w:bidi="en-US"/>
      </w:rPr>
    </w:lvl>
    <w:lvl w:ilvl="5" w:tplc="F1C24598">
      <w:numFmt w:val="bullet"/>
      <w:lvlText w:val="•"/>
      <w:lvlJc w:val="left"/>
      <w:pPr>
        <w:ind w:left="5302" w:hanging="567"/>
      </w:pPr>
      <w:rPr>
        <w:rFonts w:hint="default"/>
        <w:lang w:val="en-US" w:eastAsia="en-US" w:bidi="en-US"/>
      </w:rPr>
    </w:lvl>
    <w:lvl w:ilvl="6" w:tplc="673265B6">
      <w:numFmt w:val="bullet"/>
      <w:lvlText w:val="•"/>
      <w:lvlJc w:val="left"/>
      <w:pPr>
        <w:ind w:left="6126" w:hanging="567"/>
      </w:pPr>
      <w:rPr>
        <w:rFonts w:hint="default"/>
        <w:lang w:val="en-US" w:eastAsia="en-US" w:bidi="en-US"/>
      </w:rPr>
    </w:lvl>
    <w:lvl w:ilvl="7" w:tplc="5BAADD06">
      <w:numFmt w:val="bullet"/>
      <w:lvlText w:val="•"/>
      <w:lvlJc w:val="left"/>
      <w:pPr>
        <w:ind w:left="6950" w:hanging="567"/>
      </w:pPr>
      <w:rPr>
        <w:rFonts w:hint="default"/>
        <w:lang w:val="en-US" w:eastAsia="en-US" w:bidi="en-US"/>
      </w:rPr>
    </w:lvl>
    <w:lvl w:ilvl="8" w:tplc="BCE41C18">
      <w:numFmt w:val="bullet"/>
      <w:lvlText w:val="•"/>
      <w:lvlJc w:val="left"/>
      <w:pPr>
        <w:ind w:left="7775" w:hanging="567"/>
      </w:pPr>
      <w:rPr>
        <w:rFonts w:hint="default"/>
        <w:lang w:val="en-US" w:eastAsia="en-US" w:bidi="en-US"/>
      </w:rPr>
    </w:lvl>
  </w:abstractNum>
  <w:num w:numId="1">
    <w:abstractNumId w:val="19"/>
  </w:num>
  <w:num w:numId="2">
    <w:abstractNumId w:val="11"/>
  </w:num>
  <w:num w:numId="3">
    <w:abstractNumId w:val="10"/>
  </w:num>
  <w:num w:numId="4">
    <w:abstractNumId w:val="9"/>
  </w:num>
  <w:num w:numId="5">
    <w:abstractNumId w:val="22"/>
  </w:num>
  <w:num w:numId="6">
    <w:abstractNumId w:val="20"/>
  </w:num>
  <w:num w:numId="7">
    <w:abstractNumId w:val="21"/>
  </w:num>
  <w:num w:numId="8">
    <w:abstractNumId w:val="7"/>
  </w:num>
  <w:num w:numId="9">
    <w:abstractNumId w:val="8"/>
  </w:num>
  <w:num w:numId="10">
    <w:abstractNumId w:val="1"/>
  </w:num>
  <w:num w:numId="11">
    <w:abstractNumId w:val="0"/>
  </w:num>
  <w:num w:numId="12">
    <w:abstractNumId w:val="2"/>
  </w:num>
  <w:num w:numId="13">
    <w:abstractNumId w:val="24"/>
  </w:num>
  <w:num w:numId="14">
    <w:abstractNumId w:val="18"/>
  </w:num>
  <w:num w:numId="15">
    <w:abstractNumId w:val="12"/>
  </w:num>
  <w:num w:numId="16">
    <w:abstractNumId w:val="17"/>
  </w:num>
  <w:num w:numId="17">
    <w:abstractNumId w:val="15"/>
  </w:num>
  <w:num w:numId="18">
    <w:abstractNumId w:val="13"/>
  </w:num>
  <w:num w:numId="19">
    <w:abstractNumId w:val="3"/>
  </w:num>
  <w:num w:numId="20">
    <w:abstractNumId w:val="6"/>
  </w:num>
  <w:num w:numId="21">
    <w:abstractNumId w:val="16"/>
  </w:num>
  <w:num w:numId="22">
    <w:abstractNumId w:val="5"/>
  </w:num>
  <w:num w:numId="23">
    <w:abstractNumId w:val="25"/>
  </w:num>
  <w:num w:numId="24">
    <w:abstractNumId w:val="4"/>
  </w:num>
  <w:num w:numId="25">
    <w:abstractNumId w:val="14"/>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0B5"/>
    <w:rsid w:val="0076485B"/>
    <w:rsid w:val="00B476B1"/>
    <w:rsid w:val="00D03B02"/>
    <w:rsid w:val="00E200B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FAC3BD"/>
  <w15:docId w15:val="{A1668522-78BE-4DD0-ABD6-BAEDCE176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Balk1">
    <w:name w:val="heading 1"/>
    <w:basedOn w:val="Normal"/>
    <w:uiPriority w:val="9"/>
    <w:qFormat/>
    <w:pPr>
      <w:ind w:left="102"/>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668" w:hanging="567"/>
      <w:jc w:val="both"/>
    </w:pPr>
    <w:rPr>
      <w:sz w:val="24"/>
      <w:szCs w:val="24"/>
    </w:rPr>
  </w:style>
  <w:style w:type="paragraph" w:styleId="ListeParagraf">
    <w:name w:val="List Paragraph"/>
    <w:basedOn w:val="Normal"/>
    <w:uiPriority w:val="1"/>
    <w:qFormat/>
    <w:pPr>
      <w:ind w:left="668" w:hanging="567"/>
      <w:jc w:val="both"/>
    </w:pPr>
  </w:style>
  <w:style w:type="paragraph" w:customStyle="1" w:styleId="TableParagraph">
    <w:name w:val="Table Paragraph"/>
    <w:basedOn w:val="Normal"/>
    <w:uiPriority w:val="1"/>
    <w:qFormat/>
    <w:pPr>
      <w:spacing w:before="15" w:line="204" w:lineRule="exact"/>
      <w:jc w:val="center"/>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hyperlink" Target="http://tk.gov.tr/bilgi_teknolojileri/kayitli_elektronik_posta/kephs.php" TargetMode="External"/><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9615</Words>
  <Characters>54806</Characters>
  <Application>Microsoft Office Word</Application>
  <DocSecurity>0</DocSecurity>
  <Lines>456</Lines>
  <Paragraphs>128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GÜNEŞ</dc:creator>
  <cp:lastModifiedBy>GÜNEŞ</cp:lastModifiedBy>
  <cp:revision>2</cp:revision>
  <dcterms:created xsi:type="dcterms:W3CDTF">2021-11-08T13:00:00Z</dcterms:created>
  <dcterms:modified xsi:type="dcterms:W3CDTF">2021-11-08T13:00:00Z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2016-06-23T00:00:00Z</vt:filetime>
  </property>
  <property fmtid="{D5CDD505-2E9C-101B-9397-08002B2CF9AE}" pid="3" name="Creator">
    <vt:lpwstr>Microsoft® Word 2016</vt:lpwstr>
  </property>
  <property fmtid="{D5CDD505-2E9C-101B-9397-08002B2CF9AE}" pid="4" name="LastSaved">
    <vt:filetime>2021-11-08T00:00:00Z</vt:filetime>
  </property>
</Properties>
</file>