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1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7194"/>
      </w:tblGrid>
      <w:tr w:rsidR="009C0402" w:rsidRPr="00867D50" w14:paraId="5EFFC75B" w14:textId="77777777" w:rsidTr="009C0402">
        <w:tc>
          <w:tcPr>
            <w:tcW w:w="5000" w:type="pct"/>
            <w:gridSpan w:val="2"/>
            <w:shd w:val="clear" w:color="auto" w:fill="D9E2F3"/>
          </w:tcPr>
          <w:p w14:paraId="3FF96E0D" w14:textId="77777777" w:rsidR="009C0402" w:rsidRPr="00867D50" w:rsidRDefault="009C0402" w:rsidP="007B0DBA">
            <w:pPr>
              <w:rPr>
                <w:rFonts w:ascii="Times New Roman" w:hAnsi="Times New Roman" w:cs="Times New Roman"/>
                <w:szCs w:val="22"/>
              </w:rPr>
            </w:pPr>
            <w:bookmarkStart w:id="0" w:name="_GoBack"/>
            <w:bookmarkEnd w:id="0"/>
            <w:r w:rsidRPr="00867D50">
              <w:rPr>
                <w:rFonts w:ascii="Times New Roman" w:hAnsi="Times New Roman" w:cs="Times New Roman"/>
                <w:b/>
                <w:bCs w:val="0"/>
                <w:szCs w:val="22"/>
              </w:rPr>
              <w:t>ÖĞRENCİ BİLGİLERİ</w:t>
            </w:r>
          </w:p>
        </w:tc>
      </w:tr>
      <w:tr w:rsidR="009C0402" w:rsidRPr="00867D50" w14:paraId="70F09563" w14:textId="77777777" w:rsidTr="009C0402">
        <w:tc>
          <w:tcPr>
            <w:tcW w:w="1350" w:type="pct"/>
            <w:shd w:val="clear" w:color="auto" w:fill="D9E2F3"/>
            <w:vAlign w:val="center"/>
          </w:tcPr>
          <w:p w14:paraId="158FD7B6" w14:textId="77777777" w:rsidR="009C0402" w:rsidRPr="00867D50" w:rsidRDefault="009C0402" w:rsidP="007B0DBA">
            <w:pPr>
              <w:spacing w:after="60"/>
              <w:rPr>
                <w:rFonts w:ascii="Times New Roman" w:hAnsi="Times New Roman" w:cs="Times New Roman"/>
                <w:b/>
                <w:bCs w:val="0"/>
                <w:szCs w:val="22"/>
              </w:rPr>
            </w:pPr>
            <w:proofErr w:type="gramStart"/>
            <w:r w:rsidRPr="00867D50">
              <w:rPr>
                <w:rFonts w:ascii="Times New Roman" w:hAnsi="Times New Roman" w:cs="Times New Roman"/>
                <w:b/>
                <w:bCs w:val="0"/>
                <w:szCs w:val="22"/>
              </w:rPr>
              <w:t>Adı -</w:t>
            </w:r>
            <w:proofErr w:type="gramEnd"/>
            <w:r w:rsidRPr="00867D50">
              <w:rPr>
                <w:rFonts w:ascii="Times New Roman" w:hAnsi="Times New Roman" w:cs="Times New Roman"/>
                <w:b/>
                <w:bCs w:val="0"/>
                <w:szCs w:val="22"/>
              </w:rPr>
              <w:t xml:space="preserve"> Soyadı</w:t>
            </w:r>
          </w:p>
        </w:tc>
        <w:tc>
          <w:tcPr>
            <w:tcW w:w="3650" w:type="pct"/>
            <w:vAlign w:val="center"/>
          </w:tcPr>
          <w:p w14:paraId="4A5318F0" w14:textId="77777777" w:rsidR="009C0402" w:rsidRPr="00867D50" w:rsidRDefault="009C0402" w:rsidP="007B0DBA">
            <w:pPr>
              <w:spacing w:after="60"/>
              <w:rPr>
                <w:rFonts w:ascii="Times New Roman" w:hAnsi="Times New Roman" w:cs="Times New Roman"/>
                <w:szCs w:val="22"/>
              </w:rPr>
            </w:pPr>
          </w:p>
        </w:tc>
      </w:tr>
      <w:tr w:rsidR="009C0402" w:rsidRPr="00867D50" w14:paraId="5AE4F210" w14:textId="77777777" w:rsidTr="009C0402">
        <w:tc>
          <w:tcPr>
            <w:tcW w:w="1350" w:type="pct"/>
            <w:shd w:val="clear" w:color="auto" w:fill="D9E2F3"/>
            <w:vAlign w:val="center"/>
          </w:tcPr>
          <w:p w14:paraId="589FEDE0" w14:textId="77777777" w:rsidR="009C0402" w:rsidRPr="00867D50" w:rsidRDefault="009C0402" w:rsidP="007B0DBA">
            <w:pPr>
              <w:spacing w:after="60"/>
              <w:rPr>
                <w:rFonts w:ascii="Times New Roman" w:hAnsi="Times New Roman" w:cs="Times New Roman"/>
                <w:b/>
                <w:bCs w:val="0"/>
                <w:szCs w:val="22"/>
              </w:rPr>
            </w:pPr>
            <w:r w:rsidRPr="00867D50">
              <w:rPr>
                <w:rFonts w:ascii="Times New Roman" w:hAnsi="Times New Roman" w:cs="Times New Roman"/>
                <w:b/>
                <w:bCs w:val="0"/>
                <w:szCs w:val="22"/>
              </w:rPr>
              <w:t>Numarası</w:t>
            </w:r>
          </w:p>
        </w:tc>
        <w:tc>
          <w:tcPr>
            <w:tcW w:w="3650" w:type="pct"/>
            <w:vAlign w:val="center"/>
          </w:tcPr>
          <w:p w14:paraId="0A758E68" w14:textId="77777777" w:rsidR="009C0402" w:rsidRPr="00867D50" w:rsidRDefault="009C0402" w:rsidP="007B0DBA">
            <w:pPr>
              <w:spacing w:after="60"/>
              <w:rPr>
                <w:rFonts w:ascii="Times New Roman" w:hAnsi="Times New Roman" w:cs="Times New Roman"/>
                <w:szCs w:val="22"/>
              </w:rPr>
            </w:pPr>
          </w:p>
        </w:tc>
      </w:tr>
      <w:tr w:rsidR="009C0402" w:rsidRPr="00867D50" w14:paraId="4249CAC9" w14:textId="77777777" w:rsidTr="009C0402">
        <w:tc>
          <w:tcPr>
            <w:tcW w:w="1350" w:type="pct"/>
            <w:shd w:val="clear" w:color="auto" w:fill="D9E2F3"/>
            <w:vAlign w:val="center"/>
          </w:tcPr>
          <w:p w14:paraId="1C273831" w14:textId="77777777" w:rsidR="009C0402" w:rsidRPr="00867D50" w:rsidRDefault="009C0402" w:rsidP="007B0DBA">
            <w:pPr>
              <w:spacing w:after="60"/>
              <w:rPr>
                <w:rFonts w:ascii="Times New Roman" w:hAnsi="Times New Roman" w:cs="Times New Roman"/>
                <w:b/>
                <w:bCs w:val="0"/>
                <w:szCs w:val="22"/>
              </w:rPr>
            </w:pPr>
            <w:r w:rsidRPr="00867D50">
              <w:rPr>
                <w:rFonts w:ascii="Times New Roman" w:hAnsi="Times New Roman" w:cs="Times New Roman"/>
                <w:b/>
                <w:bCs w:val="0"/>
                <w:szCs w:val="22"/>
              </w:rPr>
              <w:t>Anabilim Dalı</w:t>
            </w:r>
          </w:p>
        </w:tc>
        <w:tc>
          <w:tcPr>
            <w:tcW w:w="3650" w:type="pct"/>
            <w:vAlign w:val="center"/>
          </w:tcPr>
          <w:p w14:paraId="27A36441" w14:textId="77777777" w:rsidR="009C0402" w:rsidRPr="00867D50" w:rsidRDefault="009C0402" w:rsidP="007B0DBA">
            <w:pPr>
              <w:spacing w:after="60"/>
              <w:rPr>
                <w:rFonts w:ascii="Times New Roman" w:hAnsi="Times New Roman" w:cs="Times New Roman"/>
                <w:szCs w:val="22"/>
              </w:rPr>
            </w:pPr>
          </w:p>
        </w:tc>
      </w:tr>
      <w:tr w:rsidR="009C0402" w:rsidRPr="00867D50" w14:paraId="4434DC76" w14:textId="77777777" w:rsidTr="009C0402">
        <w:tc>
          <w:tcPr>
            <w:tcW w:w="1350" w:type="pct"/>
            <w:shd w:val="clear" w:color="auto" w:fill="D9E2F3"/>
            <w:vAlign w:val="center"/>
          </w:tcPr>
          <w:p w14:paraId="23F54B33" w14:textId="77777777" w:rsidR="009C0402" w:rsidRPr="00867D50" w:rsidRDefault="009C0402" w:rsidP="00E549F7">
            <w:pPr>
              <w:pStyle w:val="Balk5"/>
              <w:spacing w:before="120" w:after="120"/>
              <w:rPr>
                <w:rFonts w:ascii="Times New Roman" w:hAnsi="Times New Roman" w:cs="Times New Roman"/>
                <w:b/>
                <w:bCs w:val="0"/>
                <w:color w:val="auto"/>
                <w:szCs w:val="22"/>
              </w:rPr>
            </w:pPr>
            <w:r w:rsidRPr="00867D50">
              <w:rPr>
                <w:rFonts w:ascii="Times New Roman" w:hAnsi="Times New Roman" w:cs="Times New Roman"/>
                <w:b/>
                <w:bCs w:val="0"/>
                <w:color w:val="auto"/>
                <w:szCs w:val="22"/>
              </w:rPr>
              <w:t>Programı</w:t>
            </w:r>
          </w:p>
        </w:tc>
        <w:tc>
          <w:tcPr>
            <w:tcW w:w="3650" w:type="pct"/>
            <w:vAlign w:val="center"/>
          </w:tcPr>
          <w:p w14:paraId="1452B6A0" w14:textId="77777777" w:rsidR="009C0402" w:rsidRPr="00867D50" w:rsidRDefault="009C0402" w:rsidP="00E549F7">
            <w:pPr>
              <w:spacing w:before="120" w:after="120"/>
              <w:rPr>
                <w:rFonts w:ascii="Times New Roman" w:hAnsi="Times New Roman" w:cs="Times New Roman"/>
                <w:szCs w:val="22"/>
              </w:rPr>
            </w:pPr>
            <w:r w:rsidRPr="00867D50">
              <w:rPr>
                <w:rFonts w:ascii="Times New Roman" w:hAnsi="Times New Roman" w:cs="Times New Roman"/>
                <w:szCs w:val="22"/>
              </w:rPr>
              <w:fldChar w:fldCharType="begin">
                <w:ffData>
                  <w:name w:val=""/>
                  <w:enabled/>
                  <w:calcOnExit w:val="0"/>
                  <w:checkBox>
                    <w:sizeAuto/>
                    <w:default w:val="0"/>
                  </w:checkBox>
                </w:ffData>
              </w:fldChar>
            </w:r>
            <w:r w:rsidRPr="00867D50">
              <w:rPr>
                <w:rFonts w:ascii="Times New Roman" w:hAnsi="Times New Roman" w:cs="Times New Roman"/>
                <w:szCs w:val="22"/>
              </w:rPr>
              <w:instrText xml:space="preserve"> FORMCHECKBOX </w:instrText>
            </w:r>
            <w:r w:rsidR="00511DB2">
              <w:rPr>
                <w:rFonts w:ascii="Times New Roman" w:hAnsi="Times New Roman" w:cs="Times New Roman"/>
                <w:szCs w:val="22"/>
              </w:rPr>
            </w:r>
            <w:r w:rsidR="00511DB2">
              <w:rPr>
                <w:rFonts w:ascii="Times New Roman" w:hAnsi="Times New Roman" w:cs="Times New Roman"/>
                <w:szCs w:val="22"/>
              </w:rPr>
              <w:fldChar w:fldCharType="separate"/>
            </w:r>
            <w:r w:rsidRPr="00867D50">
              <w:rPr>
                <w:rFonts w:ascii="Times New Roman" w:hAnsi="Times New Roman" w:cs="Times New Roman"/>
                <w:szCs w:val="22"/>
              </w:rPr>
              <w:fldChar w:fldCharType="end"/>
            </w:r>
            <w:r w:rsidRPr="00867D50">
              <w:rPr>
                <w:rFonts w:ascii="Times New Roman" w:hAnsi="Times New Roman" w:cs="Times New Roman"/>
                <w:szCs w:val="22"/>
              </w:rPr>
              <w:t xml:space="preserve"> Tezli Yüksek Lisans                    </w:t>
            </w:r>
            <w:r w:rsidRPr="00867D50">
              <w:rPr>
                <w:rFonts w:ascii="Times New Roman" w:hAnsi="Times New Roman" w:cs="Times New Roman"/>
                <w:szCs w:val="22"/>
              </w:rPr>
              <w:fldChar w:fldCharType="begin">
                <w:ffData>
                  <w:name w:val=""/>
                  <w:enabled/>
                  <w:calcOnExit w:val="0"/>
                  <w:checkBox>
                    <w:sizeAuto/>
                    <w:default w:val="0"/>
                  </w:checkBox>
                </w:ffData>
              </w:fldChar>
            </w:r>
            <w:r w:rsidRPr="00867D50">
              <w:rPr>
                <w:rFonts w:ascii="Times New Roman" w:hAnsi="Times New Roman" w:cs="Times New Roman"/>
                <w:szCs w:val="22"/>
              </w:rPr>
              <w:instrText xml:space="preserve"> FORMCHECKBOX </w:instrText>
            </w:r>
            <w:r w:rsidR="00511DB2">
              <w:rPr>
                <w:rFonts w:ascii="Times New Roman" w:hAnsi="Times New Roman" w:cs="Times New Roman"/>
                <w:szCs w:val="22"/>
              </w:rPr>
            </w:r>
            <w:r w:rsidR="00511DB2">
              <w:rPr>
                <w:rFonts w:ascii="Times New Roman" w:hAnsi="Times New Roman" w:cs="Times New Roman"/>
                <w:szCs w:val="22"/>
              </w:rPr>
              <w:fldChar w:fldCharType="separate"/>
            </w:r>
            <w:r w:rsidRPr="00867D50">
              <w:rPr>
                <w:rFonts w:ascii="Times New Roman" w:hAnsi="Times New Roman" w:cs="Times New Roman"/>
                <w:szCs w:val="22"/>
              </w:rPr>
              <w:fldChar w:fldCharType="end"/>
            </w:r>
            <w:r w:rsidRPr="00867D50">
              <w:rPr>
                <w:rFonts w:ascii="Times New Roman" w:hAnsi="Times New Roman" w:cs="Times New Roman"/>
                <w:szCs w:val="22"/>
              </w:rPr>
              <w:t xml:space="preserve"> Doktora</w:t>
            </w:r>
          </w:p>
        </w:tc>
      </w:tr>
      <w:tr w:rsidR="009C0402" w:rsidRPr="00867D50" w14:paraId="5846033B" w14:textId="77777777" w:rsidTr="009C0402">
        <w:tc>
          <w:tcPr>
            <w:tcW w:w="1350" w:type="pct"/>
            <w:shd w:val="clear" w:color="auto" w:fill="D9E2F3"/>
            <w:vAlign w:val="center"/>
          </w:tcPr>
          <w:p w14:paraId="3AFA6785" w14:textId="77777777" w:rsidR="009C0402" w:rsidRPr="00867D50" w:rsidRDefault="009C0402" w:rsidP="007B0DBA">
            <w:pPr>
              <w:pStyle w:val="Balk5"/>
              <w:rPr>
                <w:rFonts w:ascii="Times New Roman" w:hAnsi="Times New Roman" w:cs="Times New Roman"/>
                <w:b/>
                <w:bCs w:val="0"/>
                <w:color w:val="auto"/>
                <w:szCs w:val="22"/>
              </w:rPr>
            </w:pPr>
            <w:r w:rsidRPr="00867D50">
              <w:rPr>
                <w:rFonts w:ascii="Times New Roman" w:hAnsi="Times New Roman" w:cs="Times New Roman"/>
                <w:b/>
                <w:bCs w:val="0"/>
                <w:color w:val="auto"/>
                <w:szCs w:val="22"/>
              </w:rPr>
              <w:t>Azami öğrenim süresinin kaçıncı yarıyılı</w:t>
            </w:r>
          </w:p>
        </w:tc>
        <w:tc>
          <w:tcPr>
            <w:tcW w:w="3650" w:type="pct"/>
            <w:vAlign w:val="center"/>
          </w:tcPr>
          <w:p w14:paraId="33622C30" w14:textId="77777777" w:rsidR="009C0402" w:rsidRPr="00867D50" w:rsidRDefault="009C0402" w:rsidP="007B0DBA">
            <w:pPr>
              <w:rPr>
                <w:rFonts w:ascii="Times New Roman" w:hAnsi="Times New Roman" w:cs="Times New Roman"/>
                <w:szCs w:val="22"/>
              </w:rPr>
            </w:pPr>
            <w:r w:rsidRPr="00867D50">
              <w:rPr>
                <w:rFonts w:ascii="Times New Roman" w:hAnsi="Times New Roman" w:cs="Times New Roman"/>
                <w:szCs w:val="22"/>
              </w:rPr>
              <w:t xml:space="preserve">…… Yarıyıl </w:t>
            </w:r>
            <w:r w:rsidRPr="00867D50">
              <w:rPr>
                <w:rFonts w:ascii="Times New Roman" w:hAnsi="Times New Roman" w:cs="Times New Roman"/>
                <w:i/>
                <w:iCs/>
                <w:szCs w:val="22"/>
              </w:rPr>
              <w:t>(Lütfen e-üniversite sistemindeki öğrenci bilgi kartına bakarak yazınız.)</w:t>
            </w:r>
          </w:p>
        </w:tc>
      </w:tr>
      <w:tr w:rsidR="009C0402" w:rsidRPr="00867D50" w14:paraId="472415BE" w14:textId="77777777" w:rsidTr="009C0402">
        <w:tc>
          <w:tcPr>
            <w:tcW w:w="1350" w:type="pct"/>
            <w:shd w:val="clear" w:color="auto" w:fill="D9E2F3"/>
            <w:vAlign w:val="center"/>
          </w:tcPr>
          <w:p w14:paraId="357ABCE2" w14:textId="3E4F2531" w:rsidR="009C0402" w:rsidRPr="00867D50" w:rsidRDefault="009C0402" w:rsidP="007B0DBA">
            <w:pPr>
              <w:pStyle w:val="Balk5"/>
              <w:rPr>
                <w:rFonts w:ascii="Times New Roman" w:hAnsi="Times New Roman" w:cs="Times New Roman"/>
                <w:b/>
                <w:bCs w:val="0"/>
                <w:color w:val="auto"/>
                <w:szCs w:val="22"/>
              </w:rPr>
            </w:pPr>
            <w:r w:rsidRPr="00867D50">
              <w:rPr>
                <w:rFonts w:ascii="Times New Roman" w:hAnsi="Times New Roman" w:cs="Times New Roman"/>
                <w:b/>
                <w:bCs w:val="0"/>
                <w:color w:val="auto"/>
                <w:szCs w:val="22"/>
              </w:rPr>
              <w:t>İmza</w:t>
            </w:r>
          </w:p>
        </w:tc>
        <w:tc>
          <w:tcPr>
            <w:tcW w:w="3650" w:type="pct"/>
            <w:vAlign w:val="center"/>
          </w:tcPr>
          <w:p w14:paraId="40ACFAF3" w14:textId="77777777" w:rsidR="009C0402" w:rsidRPr="00867D50" w:rsidRDefault="009C0402" w:rsidP="007B0DBA">
            <w:pPr>
              <w:rPr>
                <w:rFonts w:ascii="Times New Roman" w:hAnsi="Times New Roman" w:cs="Times New Roman"/>
                <w:szCs w:val="22"/>
              </w:rPr>
            </w:pPr>
          </w:p>
        </w:tc>
      </w:tr>
    </w:tbl>
    <w:p w14:paraId="7489AFA4" w14:textId="7446EE6D" w:rsidR="009C0402" w:rsidRPr="00867D50" w:rsidRDefault="009C0402">
      <w:pPr>
        <w:rPr>
          <w:rFonts w:ascii="Times New Roman" w:hAnsi="Times New Roman" w:cs="Times New Roman"/>
          <w:szCs w:val="22"/>
        </w:rPr>
      </w:pPr>
    </w:p>
    <w:p w14:paraId="6035CD86" w14:textId="77777777" w:rsidR="00461A8F" w:rsidRPr="00867D50" w:rsidRDefault="00461A8F">
      <w:pPr>
        <w:rPr>
          <w:rFonts w:ascii="Times New Roman" w:hAnsi="Times New Roman" w:cs="Times New Roman"/>
          <w:szCs w:val="22"/>
        </w:rPr>
      </w:pPr>
    </w:p>
    <w:tbl>
      <w:tblPr>
        <w:tblW w:w="511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7194"/>
      </w:tblGrid>
      <w:tr w:rsidR="009C0402" w:rsidRPr="00867D50" w14:paraId="7CEF58E0" w14:textId="77777777" w:rsidTr="007B0DBA">
        <w:tc>
          <w:tcPr>
            <w:tcW w:w="5000" w:type="pct"/>
            <w:gridSpan w:val="2"/>
            <w:shd w:val="clear" w:color="auto" w:fill="D9E2F3"/>
          </w:tcPr>
          <w:p w14:paraId="42742655" w14:textId="0252C5A7" w:rsidR="009C0402" w:rsidRPr="00867D50" w:rsidRDefault="009C0402" w:rsidP="007B0DBA">
            <w:pPr>
              <w:rPr>
                <w:rFonts w:ascii="Times New Roman" w:hAnsi="Times New Roman" w:cs="Times New Roman"/>
                <w:szCs w:val="22"/>
              </w:rPr>
            </w:pPr>
            <w:r w:rsidRPr="00867D50">
              <w:rPr>
                <w:rFonts w:ascii="Times New Roman" w:hAnsi="Times New Roman" w:cs="Times New Roman"/>
                <w:b/>
                <w:bCs w:val="0"/>
                <w:szCs w:val="22"/>
              </w:rPr>
              <w:t>DANIŞMAN BİLGİLERİ</w:t>
            </w:r>
          </w:p>
        </w:tc>
      </w:tr>
      <w:tr w:rsidR="009C0402" w:rsidRPr="00867D50" w14:paraId="68187328" w14:textId="77777777" w:rsidTr="007B0DBA">
        <w:tc>
          <w:tcPr>
            <w:tcW w:w="1350" w:type="pct"/>
            <w:shd w:val="clear" w:color="auto" w:fill="D9E2F3"/>
            <w:vAlign w:val="center"/>
          </w:tcPr>
          <w:p w14:paraId="05318CF4" w14:textId="11988F1B" w:rsidR="009C0402" w:rsidRPr="00867D50" w:rsidRDefault="009C0402" w:rsidP="007B0DBA">
            <w:pPr>
              <w:spacing w:after="60"/>
              <w:rPr>
                <w:rFonts w:ascii="Times New Roman" w:hAnsi="Times New Roman" w:cs="Times New Roman"/>
                <w:b/>
                <w:bCs w:val="0"/>
                <w:szCs w:val="22"/>
              </w:rPr>
            </w:pPr>
            <w:r w:rsidRPr="00867D50">
              <w:rPr>
                <w:rFonts w:ascii="Times New Roman" w:hAnsi="Times New Roman" w:cs="Times New Roman"/>
                <w:b/>
                <w:bCs w:val="0"/>
                <w:szCs w:val="22"/>
              </w:rPr>
              <w:t xml:space="preserve">Unvanı, </w:t>
            </w:r>
            <w:proofErr w:type="gramStart"/>
            <w:r w:rsidRPr="00867D50">
              <w:rPr>
                <w:rFonts w:ascii="Times New Roman" w:hAnsi="Times New Roman" w:cs="Times New Roman"/>
                <w:b/>
                <w:bCs w:val="0"/>
                <w:szCs w:val="22"/>
              </w:rPr>
              <w:t>Adı -</w:t>
            </w:r>
            <w:proofErr w:type="gramEnd"/>
            <w:r w:rsidRPr="00867D50">
              <w:rPr>
                <w:rFonts w:ascii="Times New Roman" w:hAnsi="Times New Roman" w:cs="Times New Roman"/>
                <w:b/>
                <w:bCs w:val="0"/>
                <w:szCs w:val="22"/>
              </w:rPr>
              <w:t xml:space="preserve"> Soyadı</w:t>
            </w:r>
          </w:p>
        </w:tc>
        <w:tc>
          <w:tcPr>
            <w:tcW w:w="3650" w:type="pct"/>
            <w:vAlign w:val="center"/>
          </w:tcPr>
          <w:p w14:paraId="58F91E9E" w14:textId="77777777" w:rsidR="009C0402" w:rsidRPr="00867D50" w:rsidRDefault="009C0402" w:rsidP="007B0DBA">
            <w:pPr>
              <w:spacing w:after="60"/>
              <w:rPr>
                <w:rFonts w:ascii="Times New Roman" w:hAnsi="Times New Roman" w:cs="Times New Roman"/>
                <w:szCs w:val="22"/>
              </w:rPr>
            </w:pPr>
          </w:p>
        </w:tc>
      </w:tr>
      <w:tr w:rsidR="009C0402" w:rsidRPr="00867D50" w14:paraId="5DD2C5CF" w14:textId="77777777" w:rsidTr="00461A8F">
        <w:trPr>
          <w:trHeight w:val="513"/>
        </w:trPr>
        <w:tc>
          <w:tcPr>
            <w:tcW w:w="1350" w:type="pct"/>
            <w:shd w:val="clear" w:color="auto" w:fill="D9E2F3"/>
            <w:vAlign w:val="center"/>
          </w:tcPr>
          <w:p w14:paraId="0D06A49E" w14:textId="4E93EDC6" w:rsidR="009C0402" w:rsidRPr="00867D50" w:rsidRDefault="009C0402" w:rsidP="007B0DBA">
            <w:pPr>
              <w:spacing w:after="60"/>
              <w:rPr>
                <w:rFonts w:ascii="Times New Roman" w:hAnsi="Times New Roman" w:cs="Times New Roman"/>
                <w:b/>
                <w:bCs w:val="0"/>
                <w:szCs w:val="22"/>
              </w:rPr>
            </w:pPr>
            <w:r w:rsidRPr="00867D50">
              <w:rPr>
                <w:rFonts w:ascii="Times New Roman" w:hAnsi="Times New Roman" w:cs="Times New Roman"/>
                <w:b/>
                <w:bCs w:val="0"/>
                <w:szCs w:val="22"/>
              </w:rPr>
              <w:t>İmza</w:t>
            </w:r>
          </w:p>
        </w:tc>
        <w:tc>
          <w:tcPr>
            <w:tcW w:w="3650" w:type="pct"/>
            <w:vAlign w:val="center"/>
          </w:tcPr>
          <w:p w14:paraId="52E60821" w14:textId="77777777" w:rsidR="009C0402" w:rsidRPr="00867D50" w:rsidRDefault="009C0402" w:rsidP="007B0DBA">
            <w:pPr>
              <w:spacing w:after="60"/>
              <w:rPr>
                <w:rFonts w:ascii="Times New Roman" w:hAnsi="Times New Roman" w:cs="Times New Roman"/>
                <w:szCs w:val="22"/>
              </w:rPr>
            </w:pPr>
          </w:p>
        </w:tc>
      </w:tr>
    </w:tbl>
    <w:p w14:paraId="406415AF" w14:textId="72796F64" w:rsidR="009C0402" w:rsidRPr="00867D50" w:rsidRDefault="009C0402">
      <w:pPr>
        <w:rPr>
          <w:rFonts w:ascii="Times New Roman" w:hAnsi="Times New Roman" w:cs="Times New Roman"/>
          <w:szCs w:val="22"/>
        </w:rPr>
      </w:pPr>
    </w:p>
    <w:p w14:paraId="37B34ABC" w14:textId="77777777" w:rsidR="00461A8F" w:rsidRPr="00867D50" w:rsidRDefault="00461A8F">
      <w:pPr>
        <w:rPr>
          <w:rFonts w:ascii="Times New Roman" w:hAnsi="Times New Roman" w:cs="Times New Roman"/>
          <w:szCs w:val="22"/>
        </w:rPr>
      </w:pPr>
    </w:p>
    <w:tbl>
      <w:tblPr>
        <w:tblW w:w="511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7194"/>
      </w:tblGrid>
      <w:tr w:rsidR="009C0402" w:rsidRPr="00867D50" w14:paraId="637BAE0A" w14:textId="77777777" w:rsidTr="007B0DBA">
        <w:tc>
          <w:tcPr>
            <w:tcW w:w="5000" w:type="pct"/>
            <w:gridSpan w:val="2"/>
            <w:shd w:val="clear" w:color="auto" w:fill="D9E2F3"/>
          </w:tcPr>
          <w:p w14:paraId="753092C6" w14:textId="41E885DF" w:rsidR="009C0402" w:rsidRPr="00867D50" w:rsidRDefault="009C0402" w:rsidP="007B0DBA">
            <w:pPr>
              <w:rPr>
                <w:rFonts w:ascii="Times New Roman" w:hAnsi="Times New Roman" w:cs="Times New Roman"/>
                <w:szCs w:val="22"/>
              </w:rPr>
            </w:pPr>
            <w:r w:rsidRPr="00867D50">
              <w:rPr>
                <w:rFonts w:ascii="Times New Roman" w:hAnsi="Times New Roman" w:cs="Times New Roman"/>
                <w:b/>
                <w:bCs w:val="0"/>
                <w:szCs w:val="22"/>
              </w:rPr>
              <w:t xml:space="preserve">İKİNCİ DANIŞMAN BİLGİLERİ </w:t>
            </w:r>
            <w:r w:rsidRPr="00867D50">
              <w:rPr>
                <w:rFonts w:ascii="Times New Roman" w:hAnsi="Times New Roman" w:cs="Times New Roman"/>
                <w:szCs w:val="22"/>
              </w:rPr>
              <w:t>(İkinci danışman önerisi tez çalışma planıyla beraber yapılmalıdır. Daha sonraki öneriler Enstitü internet sayfasında yer alan “İkinci Danışman Öneri Formu” doldurularak yapılabilir)</w:t>
            </w:r>
          </w:p>
        </w:tc>
      </w:tr>
      <w:tr w:rsidR="009C0402" w:rsidRPr="00867D50" w14:paraId="2DFCEE42" w14:textId="77777777" w:rsidTr="007B0DBA">
        <w:tc>
          <w:tcPr>
            <w:tcW w:w="1350" w:type="pct"/>
            <w:shd w:val="clear" w:color="auto" w:fill="D9E2F3"/>
            <w:vAlign w:val="center"/>
          </w:tcPr>
          <w:p w14:paraId="1AD09611" w14:textId="77777777" w:rsidR="009C0402" w:rsidRPr="00867D50" w:rsidRDefault="009C0402" w:rsidP="007B0DBA">
            <w:pPr>
              <w:spacing w:after="60"/>
              <w:rPr>
                <w:rFonts w:ascii="Times New Roman" w:hAnsi="Times New Roman" w:cs="Times New Roman"/>
                <w:b/>
                <w:bCs w:val="0"/>
                <w:szCs w:val="22"/>
              </w:rPr>
            </w:pPr>
            <w:r w:rsidRPr="00867D50">
              <w:rPr>
                <w:rFonts w:ascii="Times New Roman" w:hAnsi="Times New Roman" w:cs="Times New Roman"/>
                <w:b/>
                <w:bCs w:val="0"/>
                <w:szCs w:val="22"/>
              </w:rPr>
              <w:t xml:space="preserve">Unvanı, </w:t>
            </w:r>
            <w:proofErr w:type="gramStart"/>
            <w:r w:rsidRPr="00867D50">
              <w:rPr>
                <w:rFonts w:ascii="Times New Roman" w:hAnsi="Times New Roman" w:cs="Times New Roman"/>
                <w:b/>
                <w:bCs w:val="0"/>
                <w:szCs w:val="22"/>
              </w:rPr>
              <w:t>Adı -</w:t>
            </w:r>
            <w:proofErr w:type="gramEnd"/>
            <w:r w:rsidRPr="00867D50">
              <w:rPr>
                <w:rFonts w:ascii="Times New Roman" w:hAnsi="Times New Roman" w:cs="Times New Roman"/>
                <w:b/>
                <w:bCs w:val="0"/>
                <w:szCs w:val="22"/>
              </w:rPr>
              <w:t xml:space="preserve"> Soyadı</w:t>
            </w:r>
          </w:p>
        </w:tc>
        <w:tc>
          <w:tcPr>
            <w:tcW w:w="3650" w:type="pct"/>
            <w:vAlign w:val="center"/>
          </w:tcPr>
          <w:p w14:paraId="4F19DB3F" w14:textId="77777777" w:rsidR="009C0402" w:rsidRPr="00867D50" w:rsidRDefault="009C0402" w:rsidP="007B0DBA">
            <w:pPr>
              <w:spacing w:after="60"/>
              <w:rPr>
                <w:rFonts w:ascii="Times New Roman" w:hAnsi="Times New Roman" w:cs="Times New Roman"/>
                <w:szCs w:val="22"/>
              </w:rPr>
            </w:pPr>
          </w:p>
        </w:tc>
      </w:tr>
      <w:tr w:rsidR="009C0402" w:rsidRPr="00867D50" w14:paraId="0B0FE1D8" w14:textId="77777777" w:rsidTr="007B0DBA">
        <w:tc>
          <w:tcPr>
            <w:tcW w:w="1350" w:type="pct"/>
            <w:shd w:val="clear" w:color="auto" w:fill="D9E2F3"/>
            <w:vAlign w:val="center"/>
          </w:tcPr>
          <w:p w14:paraId="24F3C42D" w14:textId="3AC26517" w:rsidR="009C0402" w:rsidRPr="00867D50" w:rsidRDefault="009C0402" w:rsidP="007B0DBA">
            <w:pPr>
              <w:spacing w:after="60"/>
              <w:rPr>
                <w:rFonts w:ascii="Times New Roman" w:hAnsi="Times New Roman" w:cs="Times New Roman"/>
                <w:b/>
                <w:bCs w:val="0"/>
                <w:szCs w:val="22"/>
              </w:rPr>
            </w:pPr>
            <w:r w:rsidRPr="00867D50">
              <w:rPr>
                <w:rFonts w:ascii="Times New Roman" w:hAnsi="Times New Roman" w:cs="Times New Roman"/>
                <w:b/>
                <w:bCs w:val="0"/>
                <w:szCs w:val="22"/>
              </w:rPr>
              <w:t>Kurumu</w:t>
            </w:r>
          </w:p>
        </w:tc>
        <w:tc>
          <w:tcPr>
            <w:tcW w:w="3650" w:type="pct"/>
            <w:vAlign w:val="center"/>
          </w:tcPr>
          <w:p w14:paraId="36B9A586" w14:textId="77777777" w:rsidR="009C0402" w:rsidRPr="00867D50" w:rsidRDefault="009C0402" w:rsidP="007B0DBA">
            <w:pPr>
              <w:spacing w:after="60"/>
              <w:rPr>
                <w:rFonts w:ascii="Times New Roman" w:hAnsi="Times New Roman" w:cs="Times New Roman"/>
                <w:szCs w:val="22"/>
              </w:rPr>
            </w:pPr>
          </w:p>
        </w:tc>
      </w:tr>
      <w:tr w:rsidR="009C0402" w:rsidRPr="00867D50" w14:paraId="38FE891B" w14:textId="77777777" w:rsidTr="007B0DBA">
        <w:tc>
          <w:tcPr>
            <w:tcW w:w="1350" w:type="pct"/>
            <w:shd w:val="clear" w:color="auto" w:fill="D9E2F3"/>
            <w:vAlign w:val="center"/>
          </w:tcPr>
          <w:p w14:paraId="50F9377C" w14:textId="6D3B0474" w:rsidR="009C0402" w:rsidRPr="00867D50" w:rsidRDefault="009C0402" w:rsidP="007B0DBA">
            <w:pPr>
              <w:spacing w:after="60"/>
              <w:rPr>
                <w:rFonts w:ascii="Times New Roman" w:hAnsi="Times New Roman" w:cs="Times New Roman"/>
                <w:b/>
                <w:bCs w:val="0"/>
                <w:szCs w:val="22"/>
              </w:rPr>
            </w:pPr>
            <w:r w:rsidRPr="00867D50">
              <w:rPr>
                <w:rFonts w:ascii="Times New Roman" w:hAnsi="Times New Roman" w:cs="Times New Roman"/>
                <w:b/>
                <w:bCs w:val="0"/>
                <w:szCs w:val="22"/>
              </w:rPr>
              <w:t>Enstitü Anabilim Dalı</w:t>
            </w:r>
          </w:p>
        </w:tc>
        <w:tc>
          <w:tcPr>
            <w:tcW w:w="3650" w:type="pct"/>
            <w:vAlign w:val="center"/>
          </w:tcPr>
          <w:p w14:paraId="03D261CC" w14:textId="77777777" w:rsidR="009C0402" w:rsidRPr="00867D50" w:rsidRDefault="009C0402" w:rsidP="007B0DBA">
            <w:pPr>
              <w:spacing w:after="60"/>
              <w:rPr>
                <w:rFonts w:ascii="Times New Roman" w:hAnsi="Times New Roman" w:cs="Times New Roman"/>
                <w:szCs w:val="22"/>
              </w:rPr>
            </w:pPr>
          </w:p>
        </w:tc>
      </w:tr>
      <w:tr w:rsidR="009C0402" w:rsidRPr="00867D50" w14:paraId="7A32A3CA" w14:textId="77777777" w:rsidTr="00461A8F">
        <w:trPr>
          <w:trHeight w:val="517"/>
        </w:trPr>
        <w:tc>
          <w:tcPr>
            <w:tcW w:w="1350" w:type="pct"/>
            <w:shd w:val="clear" w:color="auto" w:fill="D9E2F3"/>
            <w:vAlign w:val="center"/>
          </w:tcPr>
          <w:p w14:paraId="5B4D22CE" w14:textId="77777777" w:rsidR="009C0402" w:rsidRPr="00867D50" w:rsidRDefault="009C0402" w:rsidP="007B0DBA">
            <w:pPr>
              <w:spacing w:after="60"/>
              <w:rPr>
                <w:rFonts w:ascii="Times New Roman" w:hAnsi="Times New Roman" w:cs="Times New Roman"/>
                <w:b/>
                <w:bCs w:val="0"/>
                <w:szCs w:val="22"/>
              </w:rPr>
            </w:pPr>
            <w:r w:rsidRPr="00867D50">
              <w:rPr>
                <w:rFonts w:ascii="Times New Roman" w:hAnsi="Times New Roman" w:cs="Times New Roman"/>
                <w:b/>
                <w:bCs w:val="0"/>
                <w:szCs w:val="22"/>
              </w:rPr>
              <w:t>İmza</w:t>
            </w:r>
          </w:p>
        </w:tc>
        <w:tc>
          <w:tcPr>
            <w:tcW w:w="3650" w:type="pct"/>
            <w:vAlign w:val="center"/>
          </w:tcPr>
          <w:p w14:paraId="393D27F5" w14:textId="77777777" w:rsidR="009C0402" w:rsidRPr="00867D50" w:rsidRDefault="009C0402" w:rsidP="007B0DBA">
            <w:pPr>
              <w:spacing w:after="60"/>
              <w:rPr>
                <w:rFonts w:ascii="Times New Roman" w:hAnsi="Times New Roman" w:cs="Times New Roman"/>
                <w:szCs w:val="22"/>
              </w:rPr>
            </w:pPr>
          </w:p>
        </w:tc>
      </w:tr>
    </w:tbl>
    <w:p w14:paraId="75C72DAF" w14:textId="1AA6F5E5" w:rsidR="009C0402" w:rsidRPr="00867D50" w:rsidRDefault="009C0402">
      <w:pPr>
        <w:rPr>
          <w:rFonts w:ascii="Times New Roman" w:hAnsi="Times New Roman" w:cs="Times New Roman"/>
          <w:szCs w:val="22"/>
        </w:rPr>
      </w:pPr>
    </w:p>
    <w:p w14:paraId="123410E9" w14:textId="77777777" w:rsidR="00461A8F" w:rsidRPr="00867D50" w:rsidRDefault="00461A8F">
      <w:pPr>
        <w:rPr>
          <w:rFonts w:ascii="Times New Roman" w:hAnsi="Times New Roman" w:cs="Times New Roman"/>
          <w:szCs w:val="22"/>
        </w:rPr>
      </w:pPr>
    </w:p>
    <w:tbl>
      <w:tblPr>
        <w:tblW w:w="511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7194"/>
      </w:tblGrid>
      <w:tr w:rsidR="00FE50AF" w:rsidRPr="00867D50" w14:paraId="4FF9C98E" w14:textId="77777777" w:rsidTr="00B342B9">
        <w:tc>
          <w:tcPr>
            <w:tcW w:w="5000" w:type="pct"/>
            <w:gridSpan w:val="2"/>
            <w:shd w:val="clear" w:color="auto" w:fill="D9E2F3"/>
          </w:tcPr>
          <w:p w14:paraId="33A4AFD2" w14:textId="6CAEB886" w:rsidR="00FE50AF" w:rsidRPr="00867D50" w:rsidRDefault="00FE50AF" w:rsidP="00B342B9">
            <w:pPr>
              <w:rPr>
                <w:rFonts w:ascii="Times New Roman" w:hAnsi="Times New Roman" w:cs="Times New Roman"/>
                <w:szCs w:val="22"/>
              </w:rPr>
            </w:pPr>
            <w:r w:rsidRPr="00867D50">
              <w:rPr>
                <w:rFonts w:ascii="Times New Roman" w:hAnsi="Times New Roman" w:cs="Times New Roman"/>
                <w:b/>
                <w:bCs w:val="0"/>
                <w:szCs w:val="22"/>
              </w:rPr>
              <w:t>İKİNCİ DANIŞMAN KURUM</w:t>
            </w:r>
            <w:r w:rsidR="00461A8F" w:rsidRPr="00867D50">
              <w:rPr>
                <w:rFonts w:ascii="Times New Roman" w:hAnsi="Times New Roman" w:cs="Times New Roman"/>
                <w:b/>
                <w:bCs w:val="0"/>
                <w:szCs w:val="22"/>
              </w:rPr>
              <w:t>/KURULUŞ</w:t>
            </w:r>
            <w:r w:rsidRPr="00867D50">
              <w:rPr>
                <w:rFonts w:ascii="Times New Roman" w:hAnsi="Times New Roman" w:cs="Times New Roman"/>
                <w:b/>
                <w:bCs w:val="0"/>
                <w:szCs w:val="22"/>
              </w:rPr>
              <w:t xml:space="preserve"> YETKİLİSİ </w:t>
            </w:r>
            <w:proofErr w:type="gramStart"/>
            <w:r w:rsidR="00461A8F" w:rsidRPr="00867D50">
              <w:rPr>
                <w:rFonts w:ascii="Times New Roman" w:hAnsi="Times New Roman" w:cs="Times New Roman"/>
                <w:b/>
                <w:bCs w:val="0"/>
                <w:szCs w:val="22"/>
              </w:rPr>
              <w:t xml:space="preserve">   </w:t>
            </w:r>
            <w:r w:rsidRPr="00867D50">
              <w:rPr>
                <w:rFonts w:ascii="Times New Roman" w:hAnsi="Times New Roman" w:cs="Times New Roman"/>
                <w:i/>
                <w:iCs/>
                <w:szCs w:val="22"/>
              </w:rPr>
              <w:t>(</w:t>
            </w:r>
            <w:proofErr w:type="gramEnd"/>
            <w:r w:rsidRPr="00867D50">
              <w:rPr>
                <w:rFonts w:ascii="Times New Roman" w:hAnsi="Times New Roman" w:cs="Times New Roman"/>
                <w:i/>
                <w:iCs/>
                <w:szCs w:val="22"/>
              </w:rPr>
              <w:t>YÖK’e Bağlı Üniversitelerden Yapılacak Atamalar Dışındakiler)</w:t>
            </w:r>
          </w:p>
        </w:tc>
      </w:tr>
      <w:tr w:rsidR="00FE50AF" w:rsidRPr="00867D50" w14:paraId="499032A0" w14:textId="77777777" w:rsidTr="00B342B9">
        <w:tc>
          <w:tcPr>
            <w:tcW w:w="1350" w:type="pct"/>
            <w:shd w:val="clear" w:color="auto" w:fill="D9E2F3"/>
            <w:vAlign w:val="center"/>
          </w:tcPr>
          <w:p w14:paraId="3CB62441" w14:textId="77777777" w:rsidR="00FE50AF" w:rsidRPr="00867D50" w:rsidRDefault="00FE50AF" w:rsidP="00B342B9">
            <w:pPr>
              <w:spacing w:after="60"/>
              <w:rPr>
                <w:rFonts w:ascii="Times New Roman" w:hAnsi="Times New Roman" w:cs="Times New Roman"/>
                <w:b/>
                <w:bCs w:val="0"/>
                <w:szCs w:val="22"/>
              </w:rPr>
            </w:pPr>
            <w:r w:rsidRPr="00867D50">
              <w:rPr>
                <w:rFonts w:ascii="Times New Roman" w:hAnsi="Times New Roman" w:cs="Times New Roman"/>
                <w:b/>
                <w:bCs w:val="0"/>
                <w:szCs w:val="22"/>
              </w:rPr>
              <w:t xml:space="preserve">Unvanı, </w:t>
            </w:r>
            <w:proofErr w:type="gramStart"/>
            <w:r w:rsidRPr="00867D50">
              <w:rPr>
                <w:rFonts w:ascii="Times New Roman" w:hAnsi="Times New Roman" w:cs="Times New Roman"/>
                <w:b/>
                <w:bCs w:val="0"/>
                <w:szCs w:val="22"/>
              </w:rPr>
              <w:t>Adı -</w:t>
            </w:r>
            <w:proofErr w:type="gramEnd"/>
            <w:r w:rsidRPr="00867D50">
              <w:rPr>
                <w:rFonts w:ascii="Times New Roman" w:hAnsi="Times New Roman" w:cs="Times New Roman"/>
                <w:b/>
                <w:bCs w:val="0"/>
                <w:szCs w:val="22"/>
              </w:rPr>
              <w:t xml:space="preserve"> Soyadı</w:t>
            </w:r>
          </w:p>
        </w:tc>
        <w:tc>
          <w:tcPr>
            <w:tcW w:w="3650" w:type="pct"/>
            <w:vAlign w:val="center"/>
          </w:tcPr>
          <w:p w14:paraId="32999905" w14:textId="77777777" w:rsidR="00FE50AF" w:rsidRPr="00867D50" w:rsidRDefault="00FE50AF" w:rsidP="00B342B9">
            <w:pPr>
              <w:spacing w:after="60"/>
              <w:rPr>
                <w:rFonts w:ascii="Times New Roman" w:hAnsi="Times New Roman" w:cs="Times New Roman"/>
                <w:szCs w:val="22"/>
              </w:rPr>
            </w:pPr>
          </w:p>
        </w:tc>
      </w:tr>
      <w:tr w:rsidR="00FE50AF" w:rsidRPr="00867D50" w14:paraId="6DB5FFA0" w14:textId="77777777" w:rsidTr="00FE50AF">
        <w:trPr>
          <w:trHeight w:val="511"/>
        </w:trPr>
        <w:tc>
          <w:tcPr>
            <w:tcW w:w="1350" w:type="pct"/>
            <w:shd w:val="clear" w:color="auto" w:fill="D9E2F3"/>
            <w:vAlign w:val="center"/>
          </w:tcPr>
          <w:p w14:paraId="3BF30DD9" w14:textId="77777777" w:rsidR="00FE50AF" w:rsidRPr="00867D50" w:rsidRDefault="00FE50AF" w:rsidP="00B342B9">
            <w:pPr>
              <w:spacing w:after="60"/>
              <w:rPr>
                <w:rFonts w:ascii="Times New Roman" w:hAnsi="Times New Roman" w:cs="Times New Roman"/>
                <w:b/>
                <w:bCs w:val="0"/>
                <w:szCs w:val="22"/>
              </w:rPr>
            </w:pPr>
            <w:r w:rsidRPr="00867D50">
              <w:rPr>
                <w:rFonts w:ascii="Times New Roman" w:hAnsi="Times New Roman" w:cs="Times New Roman"/>
                <w:b/>
                <w:bCs w:val="0"/>
                <w:szCs w:val="22"/>
              </w:rPr>
              <w:t>İmza</w:t>
            </w:r>
          </w:p>
        </w:tc>
        <w:tc>
          <w:tcPr>
            <w:tcW w:w="3650" w:type="pct"/>
            <w:vAlign w:val="center"/>
          </w:tcPr>
          <w:p w14:paraId="766722FB" w14:textId="77777777" w:rsidR="00FE50AF" w:rsidRPr="00867D50" w:rsidRDefault="00FE50AF" w:rsidP="00B342B9">
            <w:pPr>
              <w:spacing w:after="60"/>
              <w:rPr>
                <w:rFonts w:ascii="Times New Roman" w:hAnsi="Times New Roman" w:cs="Times New Roman"/>
                <w:szCs w:val="22"/>
              </w:rPr>
            </w:pPr>
          </w:p>
        </w:tc>
      </w:tr>
    </w:tbl>
    <w:p w14:paraId="03EEEFB1" w14:textId="2AB2D417" w:rsidR="00DC7302" w:rsidRPr="00867D50" w:rsidRDefault="00DC7302" w:rsidP="00BE19CF">
      <w:pPr>
        <w:tabs>
          <w:tab w:val="right" w:pos="9638"/>
        </w:tabs>
        <w:spacing w:after="0"/>
        <w:jc w:val="both"/>
        <w:rPr>
          <w:rFonts w:ascii="Times New Roman" w:hAnsi="Times New Roman" w:cs="Times New Roman"/>
          <w:szCs w:val="22"/>
        </w:rPr>
      </w:pPr>
    </w:p>
    <w:p w14:paraId="60017E91" w14:textId="15199D97" w:rsidR="00D31238" w:rsidRPr="00867D50" w:rsidRDefault="00D31238" w:rsidP="00BE19CF">
      <w:pPr>
        <w:tabs>
          <w:tab w:val="right" w:pos="9638"/>
        </w:tabs>
        <w:spacing w:after="0"/>
        <w:jc w:val="both"/>
        <w:rPr>
          <w:rFonts w:ascii="Times New Roman" w:hAnsi="Times New Roman" w:cs="Times New Roman"/>
          <w:szCs w:val="22"/>
        </w:rPr>
      </w:pPr>
    </w:p>
    <w:p w14:paraId="12BF53BE" w14:textId="50FC681B" w:rsidR="00072EF4" w:rsidRPr="00867D50" w:rsidRDefault="00072EF4" w:rsidP="00BE19CF">
      <w:pPr>
        <w:tabs>
          <w:tab w:val="right" w:pos="9638"/>
        </w:tabs>
        <w:spacing w:after="0"/>
        <w:jc w:val="both"/>
        <w:rPr>
          <w:rFonts w:ascii="Times New Roman" w:hAnsi="Times New Roman" w:cs="Times New Roman"/>
          <w:szCs w:val="22"/>
        </w:rPr>
      </w:pPr>
    </w:p>
    <w:p w14:paraId="7E32A39B" w14:textId="77BB5C4E" w:rsidR="00072EF4" w:rsidRPr="00867D50" w:rsidRDefault="00072EF4" w:rsidP="00BE19CF">
      <w:pPr>
        <w:tabs>
          <w:tab w:val="right" w:pos="9638"/>
        </w:tabs>
        <w:spacing w:after="0"/>
        <w:jc w:val="both"/>
        <w:rPr>
          <w:rFonts w:ascii="Times New Roman" w:hAnsi="Times New Roman" w:cs="Times New Roman"/>
          <w:szCs w:val="22"/>
        </w:rPr>
      </w:pPr>
    </w:p>
    <w:p w14:paraId="69D104DC" w14:textId="12B454C0" w:rsidR="00072EF4" w:rsidRPr="00867D50" w:rsidRDefault="00072EF4" w:rsidP="00BE19CF">
      <w:pPr>
        <w:tabs>
          <w:tab w:val="right" w:pos="9638"/>
        </w:tabs>
        <w:spacing w:after="0"/>
        <w:jc w:val="both"/>
        <w:rPr>
          <w:rFonts w:ascii="Times New Roman" w:hAnsi="Times New Roman" w:cs="Times New Roman"/>
          <w:szCs w:val="22"/>
        </w:rPr>
      </w:pPr>
    </w:p>
    <w:p w14:paraId="66EA1674" w14:textId="77777777" w:rsidR="00072EF4" w:rsidRPr="00867D50" w:rsidRDefault="00072EF4" w:rsidP="00BE19CF">
      <w:pPr>
        <w:tabs>
          <w:tab w:val="right" w:pos="9638"/>
        </w:tabs>
        <w:spacing w:after="0"/>
        <w:jc w:val="both"/>
        <w:rPr>
          <w:rFonts w:ascii="Times New Roman" w:hAnsi="Times New Roman" w:cs="Times New Roman"/>
          <w:szCs w:val="22"/>
        </w:rPr>
      </w:pPr>
    </w:p>
    <w:p w14:paraId="18A8EB4C" w14:textId="77777777" w:rsidR="00D31238" w:rsidRPr="00867D50" w:rsidRDefault="00D31238" w:rsidP="00BE19CF">
      <w:pPr>
        <w:tabs>
          <w:tab w:val="right" w:pos="9638"/>
        </w:tabs>
        <w:spacing w:after="0"/>
        <w:jc w:val="both"/>
        <w:rPr>
          <w:rFonts w:ascii="Times New Roman" w:hAnsi="Times New Roman" w:cs="Times New Roman"/>
          <w:szCs w:val="22"/>
        </w:rPr>
      </w:pPr>
    </w:p>
    <w:tbl>
      <w:tblPr>
        <w:tblW w:w="511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C9257F" w:rsidRPr="00867D50" w14:paraId="5A9488BD" w14:textId="77777777" w:rsidTr="00365C91">
        <w:tc>
          <w:tcPr>
            <w:tcW w:w="5000" w:type="pct"/>
            <w:shd w:val="clear" w:color="auto" w:fill="D9E2F3"/>
          </w:tcPr>
          <w:p w14:paraId="39FA8386" w14:textId="5D4C3A80" w:rsidR="00C9257F" w:rsidRPr="00867D50" w:rsidRDefault="00C9257F" w:rsidP="00A23B8C">
            <w:pPr>
              <w:spacing w:after="60"/>
              <w:rPr>
                <w:rFonts w:ascii="Times New Roman" w:hAnsi="Times New Roman" w:cs="Times New Roman"/>
                <w:b/>
                <w:bCs w:val="0"/>
                <w:szCs w:val="22"/>
              </w:rPr>
            </w:pPr>
            <w:r w:rsidRPr="00867D50">
              <w:rPr>
                <w:rFonts w:ascii="Times New Roman" w:hAnsi="Times New Roman" w:cs="Times New Roman"/>
                <w:b/>
                <w:bCs w:val="0"/>
                <w:szCs w:val="22"/>
              </w:rPr>
              <w:t xml:space="preserve">Tezin ilgili olduğu TÜBİTAK </w:t>
            </w:r>
            <w:r w:rsidR="006E7836">
              <w:rPr>
                <w:rFonts w:ascii="Times New Roman" w:hAnsi="Times New Roman" w:cs="Times New Roman"/>
                <w:b/>
                <w:bCs w:val="0"/>
                <w:szCs w:val="22"/>
              </w:rPr>
              <w:t xml:space="preserve">2024-2025 </w:t>
            </w:r>
            <w:r w:rsidRPr="00867D50">
              <w:rPr>
                <w:rFonts w:ascii="Times New Roman" w:hAnsi="Times New Roman" w:cs="Times New Roman"/>
                <w:b/>
                <w:bCs w:val="0"/>
                <w:szCs w:val="22"/>
              </w:rPr>
              <w:t xml:space="preserve">Öncelikli </w:t>
            </w:r>
            <w:r w:rsidR="00A23B8C" w:rsidRPr="00867D50">
              <w:rPr>
                <w:rFonts w:ascii="Times New Roman" w:hAnsi="Times New Roman" w:cs="Times New Roman"/>
                <w:b/>
                <w:bCs w:val="0"/>
                <w:szCs w:val="22"/>
              </w:rPr>
              <w:t>Ar-Ge ve Yenilik Konu Başlıkları</w:t>
            </w:r>
            <w:r w:rsidRPr="00867D50">
              <w:rPr>
                <w:rFonts w:ascii="Times New Roman" w:hAnsi="Times New Roman" w:cs="Times New Roman"/>
                <w:b/>
                <w:bCs w:val="0"/>
                <w:szCs w:val="22"/>
              </w:rPr>
              <w:t>*</w:t>
            </w:r>
          </w:p>
        </w:tc>
      </w:tr>
      <w:tr w:rsidR="00C9257F" w:rsidRPr="00867D50" w14:paraId="79D437EA" w14:textId="77777777" w:rsidTr="00365C91">
        <w:tc>
          <w:tcPr>
            <w:tcW w:w="5000" w:type="pct"/>
            <w:shd w:val="clear" w:color="auto" w:fill="auto"/>
          </w:tcPr>
          <w:p w14:paraId="1A16176A" w14:textId="53F95699" w:rsidR="00A23B8C" w:rsidRPr="0092754E" w:rsidRDefault="0092754E" w:rsidP="0092754E">
            <w:pPr>
              <w:spacing w:after="60"/>
              <w:rPr>
                <w:rFonts w:ascii="Times New Roman" w:hAnsi="Times New Roman"/>
              </w:rPr>
            </w:pPr>
            <w:r>
              <w:rPr>
                <w:rFonts w:ascii="Times New Roman" w:hAnsi="Times New Roman"/>
              </w:rPr>
              <w:t xml:space="preserve">        </w:t>
            </w:r>
            <w:r w:rsidR="001D0247" w:rsidRPr="0092754E">
              <w:rPr>
                <w:rFonts w:ascii="Times New Roman" w:hAnsi="Times New Roman"/>
              </w:rPr>
              <w:t>Aşağıdaki beş</w:t>
            </w:r>
            <w:r w:rsidR="00A23B8C" w:rsidRPr="0092754E">
              <w:rPr>
                <w:rFonts w:ascii="Times New Roman" w:hAnsi="Times New Roman"/>
              </w:rPr>
              <w:t xml:space="preserve"> başlıktan uygun olanı seçiniz.</w:t>
            </w:r>
          </w:p>
          <w:p w14:paraId="46C3D38A" w14:textId="425FEEF5" w:rsidR="001D0247" w:rsidRPr="001D0247" w:rsidRDefault="001D0247" w:rsidP="001D0247">
            <w:pPr>
              <w:pStyle w:val="ListeParagraf"/>
              <w:numPr>
                <w:ilvl w:val="0"/>
                <w:numId w:val="11"/>
              </w:numPr>
              <w:spacing w:after="60"/>
              <w:ind w:left="851"/>
              <w:rPr>
                <w:rFonts w:ascii="Times New Roman" w:hAnsi="Times New Roman"/>
              </w:rPr>
            </w:pPr>
            <w:r w:rsidRPr="001D0247">
              <w:rPr>
                <w:rFonts w:ascii="Times New Roman" w:hAnsi="Times New Roman"/>
              </w:rPr>
              <w:t>Yeşil Büyüme Teknoloji Yol Haritası</w:t>
            </w:r>
          </w:p>
          <w:p w14:paraId="755F07BD" w14:textId="3084F942" w:rsidR="001D0247" w:rsidRPr="001D0247" w:rsidRDefault="001D0247" w:rsidP="001D0247">
            <w:pPr>
              <w:pStyle w:val="ListeParagraf"/>
              <w:numPr>
                <w:ilvl w:val="0"/>
                <w:numId w:val="11"/>
              </w:numPr>
              <w:spacing w:after="60"/>
              <w:ind w:left="851"/>
              <w:rPr>
                <w:rFonts w:ascii="Times New Roman" w:hAnsi="Times New Roman"/>
              </w:rPr>
            </w:pPr>
            <w:r w:rsidRPr="001D0247">
              <w:rPr>
                <w:rFonts w:ascii="Times New Roman" w:hAnsi="Times New Roman"/>
              </w:rPr>
              <w:t>Avrupa Yeşil Mutabakatı ve İklim Değişikliğine Uyum</w:t>
            </w:r>
          </w:p>
          <w:p w14:paraId="785B2C4B" w14:textId="45876CD1" w:rsidR="001D0247" w:rsidRDefault="001D0247" w:rsidP="001D0247">
            <w:pPr>
              <w:pStyle w:val="ListeParagraf"/>
              <w:numPr>
                <w:ilvl w:val="0"/>
                <w:numId w:val="11"/>
              </w:numPr>
              <w:spacing w:after="60"/>
              <w:ind w:left="851"/>
              <w:rPr>
                <w:rFonts w:ascii="Times New Roman" w:hAnsi="Times New Roman"/>
              </w:rPr>
            </w:pPr>
            <w:r w:rsidRPr="001D0247">
              <w:rPr>
                <w:rFonts w:ascii="Times New Roman" w:hAnsi="Times New Roman"/>
              </w:rPr>
              <w:t>Afet Öncesi, Sırası ve Sonrasına Yönelik Araştırmalar ve Teknolojiler</w:t>
            </w:r>
          </w:p>
          <w:p w14:paraId="6F0F14D0" w14:textId="4C503D49" w:rsidR="003C7953" w:rsidRPr="001D0247" w:rsidRDefault="003C7953" w:rsidP="001D0247">
            <w:pPr>
              <w:pStyle w:val="ListeParagraf"/>
              <w:numPr>
                <w:ilvl w:val="0"/>
                <w:numId w:val="11"/>
              </w:numPr>
              <w:spacing w:after="60"/>
              <w:ind w:left="851"/>
              <w:rPr>
                <w:rFonts w:ascii="Times New Roman" w:hAnsi="Times New Roman"/>
              </w:rPr>
            </w:pPr>
            <w:r>
              <w:rPr>
                <w:rFonts w:ascii="Times New Roman" w:hAnsi="Times New Roman"/>
              </w:rPr>
              <w:t>Dijital Teknolojiler</w:t>
            </w:r>
          </w:p>
          <w:p w14:paraId="7FC0147D" w14:textId="432A176D" w:rsidR="001D0247" w:rsidRPr="001D0247" w:rsidRDefault="009A7944" w:rsidP="001D0247">
            <w:pPr>
              <w:pStyle w:val="ListeParagraf"/>
              <w:numPr>
                <w:ilvl w:val="0"/>
                <w:numId w:val="11"/>
              </w:numPr>
              <w:spacing w:after="60"/>
              <w:ind w:left="851"/>
              <w:rPr>
                <w:rFonts w:ascii="Times New Roman" w:hAnsi="Times New Roman"/>
              </w:rPr>
            </w:pPr>
            <w:r>
              <w:rPr>
                <w:rFonts w:ascii="Times New Roman" w:hAnsi="Times New Roman"/>
              </w:rPr>
              <w:t xml:space="preserve">12. </w:t>
            </w:r>
            <w:r w:rsidR="001D0247" w:rsidRPr="001D0247">
              <w:rPr>
                <w:rFonts w:ascii="Times New Roman" w:hAnsi="Times New Roman"/>
              </w:rPr>
              <w:t>Kalkınma Planı</w:t>
            </w:r>
            <w:r w:rsidR="003C7953">
              <w:rPr>
                <w:rFonts w:ascii="Times New Roman" w:hAnsi="Times New Roman"/>
              </w:rPr>
              <w:t xml:space="preserve">’ndaki Öncelikli Sektörlere Hizmet Eden Yenilikçi Teknolojiler </w:t>
            </w:r>
          </w:p>
          <w:p w14:paraId="58135C99" w14:textId="4E661044" w:rsidR="006F5D28" w:rsidRPr="00867D50" w:rsidRDefault="006F5D28" w:rsidP="00996DA5">
            <w:pPr>
              <w:spacing w:after="60"/>
              <w:rPr>
                <w:rFonts w:ascii="Times New Roman" w:hAnsi="Times New Roman" w:cs="Times New Roman"/>
                <w:i/>
                <w:szCs w:val="22"/>
              </w:rPr>
            </w:pPr>
            <w:r w:rsidRPr="00867D50">
              <w:rPr>
                <w:rFonts w:ascii="Times New Roman" w:hAnsi="Times New Roman" w:cs="Times New Roman"/>
                <w:i/>
                <w:szCs w:val="22"/>
              </w:rPr>
              <w:t xml:space="preserve">Örnek: </w:t>
            </w:r>
            <w:r w:rsidR="00996DA5" w:rsidRPr="00996DA5">
              <w:rPr>
                <w:rFonts w:ascii="Times New Roman" w:hAnsi="Times New Roman" w:cs="Times New Roman"/>
                <w:i/>
                <w:szCs w:val="22"/>
              </w:rPr>
              <w:t>Yeşil Büyüme Teknoloji Yol Haritası</w:t>
            </w:r>
          </w:p>
        </w:tc>
      </w:tr>
      <w:tr w:rsidR="00C9257F" w:rsidRPr="00867D50" w14:paraId="797C7A42" w14:textId="77777777" w:rsidTr="00365C91">
        <w:tc>
          <w:tcPr>
            <w:tcW w:w="5000" w:type="pct"/>
            <w:shd w:val="clear" w:color="auto" w:fill="D9E2F3"/>
            <w:vAlign w:val="center"/>
          </w:tcPr>
          <w:p w14:paraId="5D720025" w14:textId="2CE96D87" w:rsidR="00C9257F" w:rsidRPr="00867D50" w:rsidRDefault="006E7836" w:rsidP="002311AD">
            <w:pPr>
              <w:spacing w:after="60"/>
              <w:rPr>
                <w:rFonts w:ascii="Times New Roman" w:hAnsi="Times New Roman" w:cs="Times New Roman"/>
                <w:b/>
                <w:bCs w:val="0"/>
                <w:szCs w:val="22"/>
              </w:rPr>
            </w:pPr>
            <w:r>
              <w:rPr>
                <w:rFonts w:ascii="Times New Roman" w:hAnsi="Times New Roman" w:cs="Times New Roman"/>
                <w:b/>
                <w:bCs w:val="0"/>
                <w:szCs w:val="22"/>
              </w:rPr>
              <w:t>“</w:t>
            </w:r>
            <w:r w:rsidRPr="00867D50">
              <w:rPr>
                <w:rFonts w:ascii="Times New Roman" w:hAnsi="Times New Roman" w:cs="Times New Roman"/>
                <w:b/>
                <w:bCs w:val="0"/>
                <w:szCs w:val="22"/>
              </w:rPr>
              <w:t xml:space="preserve">TÜBİTAK </w:t>
            </w:r>
            <w:r>
              <w:rPr>
                <w:rFonts w:ascii="Times New Roman" w:hAnsi="Times New Roman" w:cs="Times New Roman"/>
                <w:b/>
                <w:bCs w:val="0"/>
                <w:szCs w:val="22"/>
              </w:rPr>
              <w:t xml:space="preserve">2024-2025 </w:t>
            </w:r>
            <w:r w:rsidRPr="00867D50">
              <w:rPr>
                <w:rFonts w:ascii="Times New Roman" w:hAnsi="Times New Roman" w:cs="Times New Roman"/>
                <w:b/>
                <w:bCs w:val="0"/>
                <w:szCs w:val="22"/>
              </w:rPr>
              <w:t>Öncelikli Ar-Ge ve Yenilik Konu Başlıkları</w:t>
            </w:r>
            <w:r>
              <w:rPr>
                <w:rFonts w:ascii="Times New Roman" w:hAnsi="Times New Roman" w:cs="Times New Roman"/>
                <w:b/>
                <w:bCs w:val="0"/>
                <w:szCs w:val="22"/>
              </w:rPr>
              <w:t xml:space="preserve">” / </w:t>
            </w:r>
            <w:r w:rsidR="002311AD" w:rsidRPr="00867D50">
              <w:rPr>
                <w:rFonts w:ascii="Times New Roman" w:hAnsi="Times New Roman" w:cs="Times New Roman"/>
                <w:b/>
                <w:bCs w:val="0"/>
                <w:szCs w:val="22"/>
              </w:rPr>
              <w:t>Öncelikli Ar-Ge ve Yenilik Konu</w:t>
            </w:r>
            <w:r>
              <w:rPr>
                <w:rFonts w:ascii="Times New Roman" w:hAnsi="Times New Roman" w:cs="Times New Roman"/>
                <w:b/>
                <w:bCs w:val="0"/>
                <w:szCs w:val="22"/>
              </w:rPr>
              <w:t>ları</w:t>
            </w:r>
          </w:p>
        </w:tc>
      </w:tr>
      <w:tr w:rsidR="00C9257F" w:rsidRPr="00867D50" w14:paraId="5A90EE85" w14:textId="77777777" w:rsidTr="00365C91">
        <w:trPr>
          <w:trHeight w:val="604"/>
        </w:trPr>
        <w:tc>
          <w:tcPr>
            <w:tcW w:w="5000" w:type="pct"/>
            <w:shd w:val="clear" w:color="auto" w:fill="auto"/>
            <w:vAlign w:val="center"/>
          </w:tcPr>
          <w:p w14:paraId="25020BF1" w14:textId="0B857176" w:rsidR="00C9257F" w:rsidRPr="00867D50" w:rsidRDefault="002311AD" w:rsidP="00F2371B">
            <w:pPr>
              <w:spacing w:after="60"/>
              <w:rPr>
                <w:rFonts w:ascii="Times New Roman" w:hAnsi="Times New Roman" w:cs="Times New Roman"/>
                <w:i/>
                <w:szCs w:val="22"/>
              </w:rPr>
            </w:pPr>
            <w:r w:rsidRPr="00867D50">
              <w:rPr>
                <w:rFonts w:ascii="Times New Roman" w:hAnsi="Times New Roman" w:cs="Times New Roman"/>
                <w:i/>
                <w:szCs w:val="22"/>
              </w:rPr>
              <w:t xml:space="preserve">Örnek: </w:t>
            </w:r>
            <w:r w:rsidR="00F2371B">
              <w:rPr>
                <w:rFonts w:ascii="Times New Roman" w:hAnsi="Times New Roman" w:cs="Times New Roman"/>
                <w:i/>
                <w:szCs w:val="22"/>
              </w:rPr>
              <w:t>Demir Çelik Sektörü</w:t>
            </w:r>
          </w:p>
        </w:tc>
      </w:tr>
      <w:tr w:rsidR="00C9257F" w:rsidRPr="00867D50" w14:paraId="054866E0" w14:textId="77777777" w:rsidTr="00365C91">
        <w:tc>
          <w:tcPr>
            <w:tcW w:w="5000" w:type="pct"/>
            <w:shd w:val="clear" w:color="auto" w:fill="DBE5F1" w:themeFill="accent1" w:themeFillTint="33"/>
            <w:vAlign w:val="center"/>
          </w:tcPr>
          <w:p w14:paraId="051B5995" w14:textId="1D2BF6E3" w:rsidR="00C9257F" w:rsidRPr="00867D50" w:rsidRDefault="00C9257F" w:rsidP="00365C91">
            <w:pPr>
              <w:spacing w:after="60"/>
              <w:rPr>
                <w:rFonts w:ascii="Times New Roman" w:hAnsi="Times New Roman" w:cs="Times New Roman"/>
                <w:color w:val="000000" w:themeColor="text1"/>
                <w:szCs w:val="22"/>
                <w:highlight w:val="darkGray"/>
              </w:rPr>
            </w:pPr>
            <w:r w:rsidRPr="00867D50">
              <w:rPr>
                <w:rFonts w:ascii="Times New Roman" w:hAnsi="Times New Roman" w:cs="Times New Roman"/>
                <w:b/>
                <w:bCs w:val="0"/>
                <w:color w:val="000000" w:themeColor="text1"/>
                <w:szCs w:val="22"/>
              </w:rPr>
              <w:t>Konu</w:t>
            </w:r>
          </w:p>
        </w:tc>
      </w:tr>
      <w:tr w:rsidR="00C9257F" w:rsidRPr="00867D50" w14:paraId="0A575C99" w14:textId="77777777" w:rsidTr="00365C91">
        <w:trPr>
          <w:trHeight w:val="676"/>
        </w:trPr>
        <w:tc>
          <w:tcPr>
            <w:tcW w:w="5000" w:type="pct"/>
            <w:shd w:val="clear" w:color="auto" w:fill="auto"/>
            <w:vAlign w:val="center"/>
          </w:tcPr>
          <w:p w14:paraId="459F4643" w14:textId="65351680" w:rsidR="00C9257F" w:rsidRPr="00867D50" w:rsidRDefault="002311AD" w:rsidP="00F2371B">
            <w:pPr>
              <w:spacing w:after="60"/>
              <w:rPr>
                <w:rFonts w:ascii="Times New Roman" w:hAnsi="Times New Roman" w:cs="Times New Roman"/>
                <w:i/>
                <w:szCs w:val="22"/>
              </w:rPr>
            </w:pPr>
            <w:r w:rsidRPr="00867D50">
              <w:rPr>
                <w:rFonts w:ascii="Times New Roman" w:hAnsi="Times New Roman" w:cs="Times New Roman"/>
                <w:i/>
                <w:szCs w:val="22"/>
              </w:rPr>
              <w:t xml:space="preserve">Örnek: </w:t>
            </w:r>
            <w:r w:rsidR="00F2371B">
              <w:rPr>
                <w:rFonts w:ascii="Times New Roman" w:hAnsi="Times New Roman" w:cs="Times New Roman"/>
                <w:i/>
                <w:szCs w:val="22"/>
              </w:rPr>
              <w:t>Entegre Demir-Çelik Üretimi</w:t>
            </w:r>
          </w:p>
        </w:tc>
      </w:tr>
      <w:tr w:rsidR="00C9257F" w:rsidRPr="00867D50" w14:paraId="79C3D88B" w14:textId="77777777" w:rsidTr="00365C91">
        <w:tc>
          <w:tcPr>
            <w:tcW w:w="5000" w:type="pct"/>
            <w:shd w:val="clear" w:color="auto" w:fill="D9E2F3"/>
            <w:vAlign w:val="center"/>
          </w:tcPr>
          <w:p w14:paraId="07A9B26F" w14:textId="77777777" w:rsidR="00C9257F" w:rsidRDefault="00C9257F" w:rsidP="001D3FA2">
            <w:pPr>
              <w:pStyle w:val="KonuBal"/>
              <w:spacing w:after="0"/>
              <w:jc w:val="left"/>
              <w:rPr>
                <w:b w:val="0"/>
                <w:bCs/>
                <w:sz w:val="22"/>
                <w:szCs w:val="22"/>
                <w:lang w:val="tr-TR"/>
              </w:rPr>
            </w:pPr>
            <w:r w:rsidRPr="00867D50">
              <w:rPr>
                <w:b w:val="0"/>
                <w:bCs/>
                <w:sz w:val="22"/>
                <w:szCs w:val="22"/>
                <w:lang w:val="tr-TR"/>
              </w:rPr>
              <w:t xml:space="preserve">*TÜBİTAK Öncelikli </w:t>
            </w:r>
            <w:r w:rsidR="00A23B8C" w:rsidRPr="00867D50">
              <w:rPr>
                <w:b w:val="0"/>
                <w:bCs/>
                <w:sz w:val="22"/>
                <w:szCs w:val="22"/>
                <w:lang w:val="tr-TR"/>
              </w:rPr>
              <w:t>Ar-Ge ve Yenilik Konuları</w:t>
            </w:r>
            <w:r w:rsidRPr="00867D50">
              <w:rPr>
                <w:b w:val="0"/>
                <w:bCs/>
                <w:sz w:val="22"/>
                <w:szCs w:val="22"/>
                <w:lang w:val="tr-TR"/>
              </w:rPr>
              <w:t>:</w:t>
            </w:r>
            <w:r w:rsidR="009B7201" w:rsidRPr="00867D50">
              <w:rPr>
                <w:b w:val="0"/>
                <w:bCs/>
                <w:sz w:val="22"/>
                <w:szCs w:val="22"/>
                <w:lang w:val="tr-TR"/>
              </w:rPr>
              <w:t xml:space="preserve"> </w:t>
            </w:r>
          </w:p>
          <w:p w14:paraId="42FB7AB9" w14:textId="315472FC" w:rsidR="001D3FA2" w:rsidRDefault="00511DB2" w:rsidP="001D3FA2">
            <w:pPr>
              <w:pStyle w:val="KonuBal"/>
              <w:spacing w:after="0"/>
              <w:jc w:val="left"/>
              <w:rPr>
                <w:b w:val="0"/>
                <w:bCs/>
                <w:sz w:val="22"/>
                <w:szCs w:val="22"/>
                <w:lang w:val="tr-TR"/>
              </w:rPr>
            </w:pPr>
            <w:hyperlink r:id="rId9" w:history="1">
              <w:r w:rsidR="001D3FA2" w:rsidRPr="00D46630">
                <w:rPr>
                  <w:rStyle w:val="Kpr"/>
                  <w:b w:val="0"/>
                  <w:bCs/>
                  <w:sz w:val="22"/>
                  <w:szCs w:val="22"/>
                  <w:lang w:val="tr-TR"/>
                </w:rPr>
                <w:t>https://fbe.nku.edu.tr/Tubitak%C3%96ncelikliAlanlar/0/s/16930/27501</w:t>
              </w:r>
            </w:hyperlink>
          </w:p>
          <w:p w14:paraId="706F52AE" w14:textId="148810DC" w:rsidR="001D3FA2" w:rsidRPr="00867D50" w:rsidRDefault="001D3FA2" w:rsidP="001D3FA2">
            <w:pPr>
              <w:pStyle w:val="KonuBal"/>
              <w:spacing w:after="0"/>
              <w:jc w:val="left"/>
              <w:rPr>
                <w:b w:val="0"/>
                <w:bCs/>
                <w:sz w:val="22"/>
                <w:szCs w:val="22"/>
                <w:lang w:val="tr-TR"/>
              </w:rPr>
            </w:pPr>
          </w:p>
        </w:tc>
      </w:tr>
    </w:tbl>
    <w:p w14:paraId="05697716" w14:textId="3A0A2749" w:rsidR="00C9257F" w:rsidRPr="00867D50" w:rsidRDefault="00C9257F" w:rsidP="00BE19CF">
      <w:pPr>
        <w:tabs>
          <w:tab w:val="right" w:pos="9638"/>
        </w:tabs>
        <w:spacing w:after="0"/>
        <w:jc w:val="both"/>
        <w:rPr>
          <w:rFonts w:ascii="Times New Roman" w:hAnsi="Times New Roman" w:cs="Times New Roman"/>
          <w:szCs w:val="22"/>
        </w:rPr>
      </w:pPr>
    </w:p>
    <w:p w14:paraId="32920060" w14:textId="26252916" w:rsidR="00C9257F" w:rsidRPr="00867D50" w:rsidRDefault="00C9257F" w:rsidP="00BE19CF">
      <w:pPr>
        <w:tabs>
          <w:tab w:val="right" w:pos="9638"/>
        </w:tabs>
        <w:spacing w:after="0"/>
        <w:jc w:val="both"/>
        <w:rPr>
          <w:rFonts w:ascii="Times New Roman" w:hAnsi="Times New Roman" w:cs="Times New Roman"/>
          <w:szCs w:val="22"/>
        </w:rPr>
      </w:pPr>
    </w:p>
    <w:tbl>
      <w:tblPr>
        <w:tblW w:w="99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20"/>
      </w:tblGrid>
      <w:tr w:rsidR="00DC7302" w:rsidRPr="00867D50" w14:paraId="16C518CC" w14:textId="77777777" w:rsidTr="00561D4C">
        <w:trPr>
          <w:jc w:val="center"/>
        </w:trPr>
        <w:tc>
          <w:tcPr>
            <w:tcW w:w="9920" w:type="dxa"/>
            <w:shd w:val="clear" w:color="auto" w:fill="B8CCE4" w:themeFill="accent1" w:themeFillTint="66"/>
          </w:tcPr>
          <w:p w14:paraId="006DFE65" w14:textId="4F80004C" w:rsidR="00DC7302" w:rsidRPr="00867D50" w:rsidRDefault="00910963">
            <w:pPr>
              <w:spacing w:before="120" w:after="120"/>
              <w:jc w:val="both"/>
              <w:rPr>
                <w:rFonts w:ascii="Times New Roman" w:hAnsi="Times New Roman" w:cs="Times New Roman"/>
                <w:b/>
                <w:caps/>
                <w:szCs w:val="22"/>
              </w:rPr>
            </w:pPr>
            <w:r w:rsidRPr="00867D50">
              <w:rPr>
                <w:rFonts w:ascii="Times New Roman" w:hAnsi="Times New Roman" w:cs="Times New Roman"/>
                <w:b/>
                <w:caps/>
                <w:szCs w:val="22"/>
              </w:rPr>
              <w:t xml:space="preserve">Tez </w:t>
            </w:r>
            <w:proofErr w:type="gramStart"/>
            <w:r w:rsidR="000035D9" w:rsidRPr="00867D50">
              <w:rPr>
                <w:rFonts w:ascii="Times New Roman" w:hAnsi="Times New Roman" w:cs="Times New Roman"/>
                <w:b/>
                <w:caps/>
                <w:szCs w:val="22"/>
              </w:rPr>
              <w:t>ADI</w:t>
            </w:r>
            <w:r w:rsidR="00167C5D" w:rsidRPr="00867D50">
              <w:rPr>
                <w:rFonts w:ascii="Times New Roman" w:hAnsi="Times New Roman" w:cs="Times New Roman"/>
                <w:b/>
                <w:caps/>
                <w:szCs w:val="22"/>
              </w:rPr>
              <w:t xml:space="preserve"> -</w:t>
            </w:r>
            <w:proofErr w:type="gramEnd"/>
            <w:r w:rsidR="00167C5D" w:rsidRPr="00867D50">
              <w:rPr>
                <w:rFonts w:ascii="Times New Roman" w:hAnsi="Times New Roman" w:cs="Times New Roman"/>
                <w:b/>
                <w:caps/>
                <w:szCs w:val="22"/>
              </w:rPr>
              <w:t xml:space="preserve"> TÜRKÇE</w:t>
            </w:r>
          </w:p>
        </w:tc>
      </w:tr>
      <w:tr w:rsidR="00DC7302" w:rsidRPr="00867D50" w14:paraId="1D683D6B" w14:textId="77777777" w:rsidTr="00561D4C">
        <w:trPr>
          <w:jc w:val="center"/>
        </w:trPr>
        <w:tc>
          <w:tcPr>
            <w:tcW w:w="9920" w:type="dxa"/>
          </w:tcPr>
          <w:p w14:paraId="41E7394A" w14:textId="19146BBF" w:rsidR="00561D4C" w:rsidRPr="00867D50" w:rsidRDefault="00910963" w:rsidP="00DA33AD">
            <w:pPr>
              <w:pStyle w:val="Default"/>
              <w:numPr>
                <w:ilvl w:val="0"/>
                <w:numId w:val="2"/>
              </w:numPr>
              <w:spacing w:before="120" w:after="120"/>
              <w:ind w:left="714" w:hanging="357"/>
              <w:contextualSpacing/>
              <w:jc w:val="both"/>
              <w:rPr>
                <w:sz w:val="22"/>
                <w:szCs w:val="22"/>
              </w:rPr>
            </w:pPr>
            <w:r w:rsidRPr="00867D50">
              <w:rPr>
                <w:sz w:val="22"/>
                <w:szCs w:val="22"/>
              </w:rPr>
              <w:t>Tezin başlığı, tezin konusunu ve içeriğini yansı</w:t>
            </w:r>
            <w:r w:rsidR="00561D4C" w:rsidRPr="00867D50">
              <w:rPr>
                <w:sz w:val="22"/>
                <w:szCs w:val="22"/>
              </w:rPr>
              <w:t xml:space="preserve">tmalıdır ve </w:t>
            </w:r>
            <w:r w:rsidR="00640610" w:rsidRPr="00867D50">
              <w:rPr>
                <w:sz w:val="22"/>
                <w:szCs w:val="22"/>
                <w:u w:val="single"/>
              </w:rPr>
              <w:t>2</w:t>
            </w:r>
            <w:r w:rsidRPr="00867D50">
              <w:rPr>
                <w:sz w:val="22"/>
                <w:szCs w:val="22"/>
                <w:u w:val="single"/>
              </w:rPr>
              <w:t xml:space="preserve"> satırdan fazla olmamalıdır.</w:t>
            </w:r>
            <w:r w:rsidRPr="00867D50">
              <w:rPr>
                <w:sz w:val="22"/>
                <w:szCs w:val="22"/>
              </w:rPr>
              <w:t xml:space="preserve"> </w:t>
            </w:r>
          </w:p>
          <w:p w14:paraId="3517D80F" w14:textId="68F609EA" w:rsidR="000035D9" w:rsidRPr="00867D50" w:rsidRDefault="00910963" w:rsidP="00DA33AD">
            <w:pPr>
              <w:pStyle w:val="Default"/>
              <w:numPr>
                <w:ilvl w:val="0"/>
                <w:numId w:val="2"/>
              </w:numPr>
              <w:spacing w:before="120" w:after="120"/>
              <w:ind w:left="714" w:hanging="357"/>
              <w:contextualSpacing/>
              <w:jc w:val="both"/>
              <w:rPr>
                <w:sz w:val="22"/>
                <w:szCs w:val="22"/>
              </w:rPr>
            </w:pPr>
            <w:r w:rsidRPr="00867D50">
              <w:rPr>
                <w:sz w:val="22"/>
                <w:szCs w:val="22"/>
              </w:rPr>
              <w:t>YÖK’ün ilgili yönergesi gereği, tez adı veri tabanının taranabilir alanlarına yüklendiğinden kısaltmalar, formüller, standart olmayan sembol ve karakterler kullanılmamalıdır.</w:t>
            </w:r>
            <w:r w:rsidR="00C97BDF" w:rsidRPr="00867D50">
              <w:rPr>
                <w:sz w:val="22"/>
                <w:szCs w:val="22"/>
              </w:rPr>
              <w:t xml:space="preserve"> </w:t>
            </w:r>
          </w:p>
          <w:p w14:paraId="6EC88376" w14:textId="77777777" w:rsidR="00DC7302" w:rsidRPr="00867D50" w:rsidRDefault="00C97BDF" w:rsidP="00DA33AD">
            <w:pPr>
              <w:pStyle w:val="Default"/>
              <w:numPr>
                <w:ilvl w:val="0"/>
                <w:numId w:val="2"/>
              </w:numPr>
              <w:spacing w:before="120" w:after="120"/>
              <w:ind w:left="714" w:hanging="357"/>
              <w:contextualSpacing/>
              <w:jc w:val="both"/>
              <w:rPr>
                <w:sz w:val="22"/>
                <w:szCs w:val="22"/>
              </w:rPr>
            </w:pPr>
            <w:r w:rsidRPr="00867D50">
              <w:rPr>
                <w:sz w:val="22"/>
                <w:szCs w:val="22"/>
              </w:rPr>
              <w:t xml:space="preserve">Dilbilgisi ve yazım kurallarına uygun olmalıdır. </w:t>
            </w:r>
          </w:p>
        </w:tc>
      </w:tr>
    </w:tbl>
    <w:p w14:paraId="4308F130" w14:textId="2491992D" w:rsidR="00DC7302" w:rsidRPr="00867D50" w:rsidRDefault="00DC7302" w:rsidP="00646237">
      <w:pPr>
        <w:spacing w:after="0"/>
        <w:jc w:val="both"/>
        <w:rPr>
          <w:rFonts w:ascii="Times New Roman" w:hAnsi="Times New Roman" w:cs="Times New Roman"/>
          <w:b/>
          <w:szCs w:val="22"/>
        </w:rPr>
      </w:pPr>
    </w:p>
    <w:p w14:paraId="00AE14FD" w14:textId="77777777" w:rsidR="00072EF4" w:rsidRPr="00867D50" w:rsidRDefault="00072EF4" w:rsidP="00646237">
      <w:pPr>
        <w:spacing w:after="0"/>
        <w:jc w:val="both"/>
        <w:rPr>
          <w:rFonts w:ascii="Times New Roman" w:hAnsi="Times New Roman" w:cs="Times New Roman"/>
          <w:b/>
          <w:szCs w:val="22"/>
        </w:rPr>
      </w:pPr>
    </w:p>
    <w:tbl>
      <w:tblPr>
        <w:tblW w:w="99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20"/>
      </w:tblGrid>
      <w:tr w:rsidR="00DC7302" w:rsidRPr="00867D50" w14:paraId="72FFAF7A" w14:textId="77777777" w:rsidTr="00167C5D">
        <w:trPr>
          <w:jc w:val="center"/>
        </w:trPr>
        <w:tc>
          <w:tcPr>
            <w:tcW w:w="9920" w:type="dxa"/>
            <w:shd w:val="clear" w:color="auto" w:fill="B8CCE4" w:themeFill="accent1" w:themeFillTint="66"/>
          </w:tcPr>
          <w:p w14:paraId="49198492" w14:textId="2004E527" w:rsidR="00DC7302" w:rsidRPr="00867D50" w:rsidRDefault="00910963">
            <w:pPr>
              <w:spacing w:before="120" w:after="120"/>
              <w:jc w:val="both"/>
              <w:rPr>
                <w:rFonts w:ascii="Times New Roman" w:hAnsi="Times New Roman" w:cs="Times New Roman"/>
                <w:b/>
                <w:caps/>
                <w:szCs w:val="22"/>
              </w:rPr>
            </w:pPr>
            <w:r w:rsidRPr="00867D50">
              <w:rPr>
                <w:rFonts w:ascii="Times New Roman" w:hAnsi="Times New Roman" w:cs="Times New Roman"/>
                <w:b/>
                <w:caps/>
                <w:szCs w:val="22"/>
              </w:rPr>
              <w:t xml:space="preserve">Tez </w:t>
            </w:r>
            <w:proofErr w:type="gramStart"/>
            <w:r w:rsidR="000035D9" w:rsidRPr="00867D50">
              <w:rPr>
                <w:rFonts w:ascii="Times New Roman" w:hAnsi="Times New Roman" w:cs="Times New Roman"/>
                <w:b/>
                <w:caps/>
                <w:szCs w:val="22"/>
              </w:rPr>
              <w:t>ADI</w:t>
            </w:r>
            <w:r w:rsidR="00122830" w:rsidRPr="00867D50">
              <w:rPr>
                <w:rFonts w:ascii="Times New Roman" w:hAnsi="Times New Roman" w:cs="Times New Roman"/>
                <w:b/>
                <w:caps/>
                <w:szCs w:val="22"/>
              </w:rPr>
              <w:t xml:space="preserve"> </w:t>
            </w:r>
            <w:r w:rsidR="00167C5D" w:rsidRPr="00867D50">
              <w:rPr>
                <w:rFonts w:ascii="Times New Roman" w:hAnsi="Times New Roman" w:cs="Times New Roman"/>
                <w:b/>
                <w:caps/>
                <w:szCs w:val="22"/>
              </w:rPr>
              <w:t>-</w:t>
            </w:r>
            <w:proofErr w:type="gramEnd"/>
            <w:r w:rsidR="00167C5D" w:rsidRPr="00867D50">
              <w:rPr>
                <w:rFonts w:ascii="Times New Roman" w:hAnsi="Times New Roman" w:cs="Times New Roman"/>
                <w:b/>
                <w:caps/>
                <w:szCs w:val="22"/>
              </w:rPr>
              <w:t xml:space="preserve"> </w:t>
            </w:r>
            <w:r w:rsidR="00122830" w:rsidRPr="00867D50">
              <w:rPr>
                <w:rFonts w:ascii="Times New Roman" w:hAnsi="Times New Roman" w:cs="Times New Roman"/>
                <w:b/>
                <w:caps/>
                <w:szCs w:val="22"/>
              </w:rPr>
              <w:t>ingilizce</w:t>
            </w:r>
          </w:p>
        </w:tc>
      </w:tr>
      <w:tr w:rsidR="00DC7302" w:rsidRPr="00867D50" w14:paraId="35C347CF" w14:textId="77777777" w:rsidTr="00167C5D">
        <w:trPr>
          <w:jc w:val="center"/>
        </w:trPr>
        <w:tc>
          <w:tcPr>
            <w:tcW w:w="9920" w:type="dxa"/>
          </w:tcPr>
          <w:p w14:paraId="3142DE40" w14:textId="77777777" w:rsidR="00167C5D" w:rsidRPr="00867D50" w:rsidRDefault="00910963" w:rsidP="00DA33AD">
            <w:pPr>
              <w:pStyle w:val="Default"/>
              <w:numPr>
                <w:ilvl w:val="0"/>
                <w:numId w:val="3"/>
              </w:numPr>
              <w:spacing w:before="120" w:after="120"/>
              <w:ind w:left="714" w:hanging="357"/>
              <w:contextualSpacing/>
              <w:jc w:val="both"/>
              <w:rPr>
                <w:bCs/>
                <w:color w:val="auto"/>
                <w:sz w:val="22"/>
                <w:szCs w:val="22"/>
              </w:rPr>
            </w:pPr>
            <w:r w:rsidRPr="00867D50">
              <w:rPr>
                <w:bCs/>
                <w:color w:val="auto"/>
                <w:sz w:val="22"/>
                <w:szCs w:val="22"/>
              </w:rPr>
              <w:t xml:space="preserve">Tezin Türkçe </w:t>
            </w:r>
            <w:r w:rsidR="000035D9" w:rsidRPr="00867D50">
              <w:rPr>
                <w:bCs/>
                <w:color w:val="auto"/>
                <w:sz w:val="22"/>
                <w:szCs w:val="22"/>
              </w:rPr>
              <w:t>adının</w:t>
            </w:r>
            <w:r w:rsidRPr="00867D50">
              <w:rPr>
                <w:bCs/>
                <w:color w:val="auto"/>
                <w:sz w:val="22"/>
                <w:szCs w:val="22"/>
              </w:rPr>
              <w:t xml:space="preserve"> </w:t>
            </w:r>
            <w:r w:rsidRPr="00867D50">
              <w:rPr>
                <w:bCs/>
                <w:color w:val="auto"/>
                <w:sz w:val="22"/>
                <w:szCs w:val="22"/>
                <w:u w:val="single"/>
              </w:rPr>
              <w:t>tam karşılığı</w:t>
            </w:r>
            <w:r w:rsidRPr="00867D50">
              <w:rPr>
                <w:bCs/>
                <w:color w:val="auto"/>
                <w:sz w:val="22"/>
                <w:szCs w:val="22"/>
              </w:rPr>
              <w:t xml:space="preserve"> olmalıdır. </w:t>
            </w:r>
          </w:p>
          <w:p w14:paraId="55FBBE60" w14:textId="3C700A2B" w:rsidR="00DC7302" w:rsidRPr="00867D50" w:rsidRDefault="00910963" w:rsidP="00DA33AD">
            <w:pPr>
              <w:pStyle w:val="Default"/>
              <w:numPr>
                <w:ilvl w:val="0"/>
                <w:numId w:val="3"/>
              </w:numPr>
              <w:spacing w:before="120" w:after="120"/>
              <w:ind w:left="714" w:hanging="357"/>
              <w:contextualSpacing/>
              <w:jc w:val="both"/>
              <w:rPr>
                <w:bCs/>
                <w:color w:val="auto"/>
                <w:sz w:val="22"/>
                <w:szCs w:val="22"/>
              </w:rPr>
            </w:pPr>
            <w:r w:rsidRPr="00867D50">
              <w:rPr>
                <w:b/>
                <w:color w:val="auto"/>
                <w:sz w:val="22"/>
                <w:szCs w:val="22"/>
                <w:u w:val="single"/>
              </w:rPr>
              <w:t>Dil bilgisi ve yazım kurallarına uygun</w:t>
            </w:r>
            <w:r w:rsidRPr="00867D50">
              <w:rPr>
                <w:bCs/>
                <w:color w:val="auto"/>
                <w:sz w:val="22"/>
                <w:szCs w:val="22"/>
              </w:rPr>
              <w:t xml:space="preserve"> olmasına dikkat edilmelidir.</w:t>
            </w:r>
          </w:p>
        </w:tc>
      </w:tr>
    </w:tbl>
    <w:p w14:paraId="1FA6AF5C" w14:textId="750505DD" w:rsidR="00646237" w:rsidRPr="00867D50" w:rsidRDefault="00646237" w:rsidP="00646237">
      <w:pPr>
        <w:spacing w:after="0"/>
        <w:ind w:right="-142"/>
        <w:jc w:val="both"/>
        <w:rPr>
          <w:rFonts w:ascii="Times New Roman" w:hAnsi="Times New Roman" w:cs="Times New Roman"/>
          <w:bCs w:val="0"/>
          <w:szCs w:val="22"/>
        </w:rPr>
      </w:pPr>
    </w:p>
    <w:p w14:paraId="5CBEF388" w14:textId="77777777" w:rsidR="00072EF4" w:rsidRPr="00867D50" w:rsidRDefault="00072EF4" w:rsidP="00646237">
      <w:pPr>
        <w:spacing w:after="0"/>
        <w:ind w:right="-142"/>
        <w:jc w:val="both"/>
        <w:rPr>
          <w:rFonts w:ascii="Times New Roman" w:hAnsi="Times New Roman" w:cs="Times New Roman"/>
          <w:bCs w:val="0"/>
          <w:szCs w:val="22"/>
        </w:rPr>
      </w:pPr>
    </w:p>
    <w:tbl>
      <w:tblPr>
        <w:tblW w:w="99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20"/>
      </w:tblGrid>
      <w:tr w:rsidR="00DC7302" w:rsidRPr="00867D50" w14:paraId="6036CEF6" w14:textId="77777777" w:rsidTr="004A4796">
        <w:trPr>
          <w:jc w:val="center"/>
        </w:trPr>
        <w:tc>
          <w:tcPr>
            <w:tcW w:w="9920" w:type="dxa"/>
            <w:shd w:val="clear" w:color="auto" w:fill="B8CCE4" w:themeFill="accent1" w:themeFillTint="66"/>
          </w:tcPr>
          <w:p w14:paraId="58A22A1F" w14:textId="7516F1E8" w:rsidR="00DC7302" w:rsidRPr="00867D50" w:rsidRDefault="00910963">
            <w:pPr>
              <w:spacing w:before="120" w:after="120"/>
              <w:jc w:val="both"/>
              <w:rPr>
                <w:rFonts w:ascii="Times New Roman" w:hAnsi="Times New Roman" w:cs="Times New Roman"/>
                <w:b/>
                <w:caps/>
                <w:szCs w:val="22"/>
              </w:rPr>
            </w:pPr>
            <w:r w:rsidRPr="00867D50">
              <w:rPr>
                <w:rFonts w:ascii="Times New Roman" w:hAnsi="Times New Roman" w:cs="Times New Roman"/>
                <w:b/>
                <w:caps/>
                <w:szCs w:val="22"/>
              </w:rPr>
              <w:t xml:space="preserve">Tezin SÜRESİ </w:t>
            </w:r>
            <w:r w:rsidR="005E3070">
              <w:rPr>
                <w:rFonts w:ascii="Times New Roman" w:hAnsi="Times New Roman" w:cs="Times New Roman"/>
                <w:b/>
                <w:caps/>
                <w:szCs w:val="22"/>
              </w:rPr>
              <w:t>*</w:t>
            </w:r>
          </w:p>
        </w:tc>
      </w:tr>
      <w:tr w:rsidR="00DC7302" w:rsidRPr="00867D50" w14:paraId="12AAE210" w14:textId="77777777" w:rsidTr="004A4796">
        <w:trPr>
          <w:jc w:val="center"/>
        </w:trPr>
        <w:tc>
          <w:tcPr>
            <w:tcW w:w="9920" w:type="dxa"/>
          </w:tcPr>
          <w:p w14:paraId="67C79391" w14:textId="0C4B5229" w:rsidR="00DC7302" w:rsidRPr="00867D50" w:rsidRDefault="00576E51" w:rsidP="00DA33AD">
            <w:pPr>
              <w:pStyle w:val="Default"/>
              <w:numPr>
                <w:ilvl w:val="0"/>
                <w:numId w:val="4"/>
              </w:numPr>
              <w:spacing w:before="120" w:after="120"/>
              <w:ind w:left="714" w:hanging="357"/>
              <w:contextualSpacing/>
              <w:jc w:val="both"/>
              <w:rPr>
                <w:bCs/>
                <w:sz w:val="22"/>
                <w:szCs w:val="22"/>
              </w:rPr>
            </w:pPr>
            <w:r>
              <w:rPr>
                <w:bCs/>
                <w:sz w:val="22"/>
                <w:szCs w:val="22"/>
              </w:rPr>
              <w:t>Tezin Süresi ay olarak belirtilmelidir.</w:t>
            </w:r>
            <w:r w:rsidR="000035D9" w:rsidRPr="00867D50">
              <w:rPr>
                <w:bCs/>
                <w:sz w:val="22"/>
                <w:szCs w:val="22"/>
              </w:rPr>
              <w:t xml:space="preserve"> (</w:t>
            </w:r>
            <w:proofErr w:type="spellStart"/>
            <w:r w:rsidR="000035D9" w:rsidRPr="00867D50">
              <w:rPr>
                <w:bCs/>
                <w:sz w:val="22"/>
                <w:szCs w:val="22"/>
              </w:rPr>
              <w:t>Örn</w:t>
            </w:r>
            <w:proofErr w:type="spellEnd"/>
            <w:r w:rsidR="000035D9" w:rsidRPr="00867D50">
              <w:rPr>
                <w:bCs/>
                <w:sz w:val="22"/>
                <w:szCs w:val="22"/>
              </w:rPr>
              <w:t xml:space="preserve">: </w:t>
            </w:r>
            <w:r>
              <w:rPr>
                <w:bCs/>
                <w:sz w:val="22"/>
                <w:szCs w:val="22"/>
              </w:rPr>
              <w:t>10 Ay</w:t>
            </w:r>
            <w:r w:rsidR="000035D9" w:rsidRPr="00867D50">
              <w:rPr>
                <w:bCs/>
                <w:sz w:val="22"/>
                <w:szCs w:val="22"/>
              </w:rPr>
              <w:t>)</w:t>
            </w:r>
          </w:p>
          <w:p w14:paraId="31AE9C31" w14:textId="203BDDBA" w:rsidR="005E3070" w:rsidRPr="000F1D30" w:rsidRDefault="00167C5D" w:rsidP="005E3070">
            <w:pPr>
              <w:pStyle w:val="Default"/>
              <w:numPr>
                <w:ilvl w:val="0"/>
                <w:numId w:val="4"/>
              </w:numPr>
              <w:spacing w:before="120" w:after="120"/>
              <w:ind w:left="714" w:hanging="357"/>
              <w:contextualSpacing/>
              <w:jc w:val="both"/>
              <w:rPr>
                <w:bCs/>
                <w:sz w:val="22"/>
                <w:szCs w:val="22"/>
              </w:rPr>
            </w:pPr>
            <w:r w:rsidRPr="00867D50">
              <w:rPr>
                <w:bCs/>
                <w:sz w:val="22"/>
                <w:szCs w:val="22"/>
              </w:rPr>
              <w:t>Tez çalışmasına yönelik zamanlama planı ile uyumlu ve öğrencinin azami süresini</w:t>
            </w:r>
            <w:r w:rsidR="004A4796" w:rsidRPr="00867D50">
              <w:rPr>
                <w:bCs/>
                <w:sz w:val="22"/>
                <w:szCs w:val="22"/>
              </w:rPr>
              <w:t xml:space="preserve"> aşmayacak şekilde oluşturulmalıdır. </w:t>
            </w:r>
          </w:p>
        </w:tc>
      </w:tr>
      <w:tr w:rsidR="005E3070" w:rsidRPr="00867D50" w14:paraId="44FBF053" w14:textId="77777777" w:rsidTr="004A4796">
        <w:trPr>
          <w:jc w:val="center"/>
        </w:trPr>
        <w:tc>
          <w:tcPr>
            <w:tcW w:w="9920" w:type="dxa"/>
          </w:tcPr>
          <w:p w14:paraId="13FF5210" w14:textId="4507D450" w:rsidR="005E3070" w:rsidRDefault="005E3070" w:rsidP="005E3070">
            <w:pPr>
              <w:pStyle w:val="Default"/>
              <w:spacing w:before="120" w:after="120"/>
              <w:ind w:left="720"/>
              <w:contextualSpacing/>
              <w:jc w:val="both"/>
              <w:rPr>
                <w:bCs/>
                <w:sz w:val="22"/>
                <w:szCs w:val="22"/>
              </w:rPr>
            </w:pPr>
            <w:r>
              <w:rPr>
                <w:bCs/>
                <w:sz w:val="22"/>
                <w:szCs w:val="22"/>
              </w:rPr>
              <w:t>*Tezin Enstitü Yönetim Kurulu tarafından kabul edildiği tarih “Başlangıç Tarihi” olarak kabul edilir.</w:t>
            </w:r>
          </w:p>
        </w:tc>
      </w:tr>
    </w:tbl>
    <w:p w14:paraId="40AF469F" w14:textId="1285D596" w:rsidR="00646237" w:rsidRPr="00867D50" w:rsidRDefault="00646237" w:rsidP="00646237">
      <w:pPr>
        <w:spacing w:after="0"/>
        <w:ind w:right="-142"/>
        <w:jc w:val="both"/>
        <w:rPr>
          <w:rFonts w:ascii="Times New Roman" w:hAnsi="Times New Roman" w:cs="Times New Roman"/>
          <w:bCs w:val="0"/>
          <w:szCs w:val="22"/>
        </w:rPr>
      </w:pPr>
    </w:p>
    <w:p w14:paraId="335F95DD" w14:textId="199FA074" w:rsidR="00072EF4" w:rsidRDefault="00072EF4" w:rsidP="00646237">
      <w:pPr>
        <w:spacing w:after="0"/>
        <w:ind w:right="-142"/>
        <w:jc w:val="both"/>
        <w:rPr>
          <w:rFonts w:ascii="Times New Roman" w:hAnsi="Times New Roman" w:cs="Times New Roman"/>
          <w:bCs w:val="0"/>
          <w:szCs w:val="22"/>
        </w:rPr>
      </w:pPr>
    </w:p>
    <w:p w14:paraId="1BDB323F" w14:textId="33B5EFD4" w:rsidR="000F1D30" w:rsidRDefault="000F1D30" w:rsidP="00646237">
      <w:pPr>
        <w:spacing w:after="0"/>
        <w:ind w:right="-142"/>
        <w:jc w:val="both"/>
        <w:rPr>
          <w:rFonts w:ascii="Times New Roman" w:hAnsi="Times New Roman" w:cs="Times New Roman"/>
          <w:bCs w:val="0"/>
          <w:szCs w:val="22"/>
        </w:rPr>
      </w:pPr>
    </w:p>
    <w:p w14:paraId="65BE67E3" w14:textId="77777777" w:rsidR="000F1D30" w:rsidRPr="00867D50" w:rsidRDefault="000F1D30" w:rsidP="00646237">
      <w:pPr>
        <w:spacing w:after="0"/>
        <w:ind w:right="-142"/>
        <w:jc w:val="both"/>
        <w:rPr>
          <w:rFonts w:ascii="Times New Roman" w:hAnsi="Times New Roman" w:cs="Times New Roman"/>
          <w:bCs w:val="0"/>
          <w:szCs w:val="22"/>
        </w:rPr>
      </w:pPr>
    </w:p>
    <w:tbl>
      <w:tblPr>
        <w:tblW w:w="99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20"/>
      </w:tblGrid>
      <w:tr w:rsidR="007507E9" w:rsidRPr="00867D50" w14:paraId="53091F0A" w14:textId="77777777" w:rsidTr="001843E4">
        <w:trPr>
          <w:jc w:val="center"/>
        </w:trPr>
        <w:tc>
          <w:tcPr>
            <w:tcW w:w="9920" w:type="dxa"/>
            <w:shd w:val="clear" w:color="auto" w:fill="B8CCE4" w:themeFill="accent1" w:themeFillTint="66"/>
          </w:tcPr>
          <w:p w14:paraId="6D683D6B" w14:textId="5FBF6FD6" w:rsidR="007507E9" w:rsidRPr="00867D50" w:rsidRDefault="007507E9" w:rsidP="001843E4">
            <w:pPr>
              <w:spacing w:before="120" w:after="120"/>
              <w:jc w:val="both"/>
              <w:rPr>
                <w:rFonts w:ascii="Times New Roman" w:hAnsi="Times New Roman" w:cs="Times New Roman"/>
                <w:b/>
                <w:caps/>
                <w:szCs w:val="22"/>
              </w:rPr>
            </w:pPr>
            <w:r w:rsidRPr="00867D50">
              <w:rPr>
                <w:rFonts w:ascii="Times New Roman" w:hAnsi="Times New Roman" w:cs="Times New Roman"/>
                <w:b/>
                <w:caps/>
                <w:szCs w:val="22"/>
              </w:rPr>
              <w:lastRenderedPageBreak/>
              <w:t xml:space="preserve">ANAHTAR KELİMELER  </w:t>
            </w:r>
          </w:p>
        </w:tc>
      </w:tr>
      <w:tr w:rsidR="007507E9" w:rsidRPr="00867D50" w14:paraId="76B1E45B" w14:textId="77777777" w:rsidTr="001843E4">
        <w:trPr>
          <w:jc w:val="center"/>
        </w:trPr>
        <w:tc>
          <w:tcPr>
            <w:tcW w:w="9920" w:type="dxa"/>
          </w:tcPr>
          <w:p w14:paraId="2357B470" w14:textId="4525E6EC" w:rsidR="007507E9" w:rsidRPr="00867D50" w:rsidRDefault="007507E9" w:rsidP="007507E9">
            <w:pPr>
              <w:pStyle w:val="Default"/>
              <w:numPr>
                <w:ilvl w:val="0"/>
                <w:numId w:val="4"/>
              </w:numPr>
              <w:spacing w:before="120" w:after="120"/>
              <w:jc w:val="both"/>
              <w:rPr>
                <w:bCs/>
                <w:sz w:val="22"/>
                <w:szCs w:val="22"/>
              </w:rPr>
            </w:pPr>
            <w:r w:rsidRPr="00867D50">
              <w:rPr>
                <w:bCs/>
                <w:sz w:val="22"/>
                <w:szCs w:val="22"/>
              </w:rPr>
              <w:t xml:space="preserve">Anahtar kelimelerin sayısı 3’ten az ve 5’ten fazla olmamalıdır.  </w:t>
            </w:r>
          </w:p>
        </w:tc>
      </w:tr>
    </w:tbl>
    <w:p w14:paraId="7D77864D" w14:textId="3C41B6A1" w:rsidR="007507E9" w:rsidRPr="00867D50" w:rsidRDefault="007507E9" w:rsidP="00646237">
      <w:pPr>
        <w:spacing w:after="0"/>
        <w:ind w:right="-142"/>
        <w:jc w:val="both"/>
        <w:rPr>
          <w:rFonts w:ascii="Times New Roman" w:hAnsi="Times New Roman" w:cs="Times New Roman"/>
          <w:bCs w:val="0"/>
          <w:szCs w:val="22"/>
        </w:rPr>
      </w:pPr>
    </w:p>
    <w:p w14:paraId="40081E79" w14:textId="3167E5E2" w:rsidR="00072EF4" w:rsidRPr="00867D50" w:rsidRDefault="00072EF4" w:rsidP="00646237">
      <w:pPr>
        <w:spacing w:after="0"/>
        <w:ind w:right="-142"/>
        <w:jc w:val="both"/>
        <w:rPr>
          <w:rFonts w:ascii="Times New Roman" w:hAnsi="Times New Roman" w:cs="Times New Roman"/>
          <w:bCs w:val="0"/>
          <w:szCs w:val="22"/>
        </w:rPr>
      </w:pPr>
    </w:p>
    <w:p w14:paraId="6D60121D" w14:textId="19A3DF12" w:rsidR="00F20666" w:rsidRDefault="00F20666" w:rsidP="00646237">
      <w:pPr>
        <w:spacing w:after="0"/>
        <w:ind w:right="-142"/>
        <w:jc w:val="both"/>
        <w:rPr>
          <w:rFonts w:ascii="Times New Roman" w:hAnsi="Times New Roman" w:cs="Times New Roman"/>
          <w:bCs w:val="0"/>
          <w:szCs w:val="22"/>
        </w:rPr>
      </w:pPr>
    </w:p>
    <w:p w14:paraId="3EB164D2" w14:textId="77777777" w:rsidR="00F20666" w:rsidRPr="00867D50" w:rsidRDefault="00F20666" w:rsidP="00646237">
      <w:pPr>
        <w:spacing w:after="0"/>
        <w:ind w:right="-142"/>
        <w:jc w:val="both"/>
        <w:rPr>
          <w:rFonts w:ascii="Times New Roman" w:hAnsi="Times New Roman" w:cs="Times New Roman"/>
          <w:bCs w:val="0"/>
          <w:szCs w:val="22"/>
        </w:rPr>
      </w:pPr>
    </w:p>
    <w:tbl>
      <w:tblPr>
        <w:tblW w:w="99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20"/>
      </w:tblGrid>
      <w:tr w:rsidR="007507E9" w:rsidRPr="00867D50" w14:paraId="2703A46F" w14:textId="77777777" w:rsidTr="001843E4">
        <w:trPr>
          <w:jc w:val="center"/>
        </w:trPr>
        <w:tc>
          <w:tcPr>
            <w:tcW w:w="9920" w:type="dxa"/>
            <w:shd w:val="clear" w:color="auto" w:fill="B8CCE4" w:themeFill="accent1" w:themeFillTint="66"/>
          </w:tcPr>
          <w:p w14:paraId="34832A89" w14:textId="6795077D" w:rsidR="007507E9" w:rsidRPr="00867D50" w:rsidRDefault="007507E9" w:rsidP="001843E4">
            <w:pPr>
              <w:spacing w:before="120" w:after="120"/>
              <w:jc w:val="both"/>
              <w:rPr>
                <w:rFonts w:ascii="Times New Roman" w:hAnsi="Times New Roman" w:cs="Times New Roman"/>
                <w:b/>
                <w:caps/>
                <w:szCs w:val="22"/>
              </w:rPr>
            </w:pPr>
            <w:r w:rsidRPr="00867D50">
              <w:rPr>
                <w:rFonts w:ascii="Times New Roman" w:hAnsi="Times New Roman" w:cs="Times New Roman"/>
                <w:b/>
                <w:caps/>
                <w:szCs w:val="22"/>
              </w:rPr>
              <w:t xml:space="preserve">ÖZET </w:t>
            </w:r>
          </w:p>
        </w:tc>
      </w:tr>
      <w:tr w:rsidR="007507E9" w:rsidRPr="00867D50" w14:paraId="01E4BB29" w14:textId="77777777" w:rsidTr="001843E4">
        <w:trPr>
          <w:jc w:val="center"/>
        </w:trPr>
        <w:tc>
          <w:tcPr>
            <w:tcW w:w="9920" w:type="dxa"/>
          </w:tcPr>
          <w:p w14:paraId="51C807EC" w14:textId="0D3E81E5" w:rsidR="007507E9" w:rsidRPr="00867D50" w:rsidRDefault="002F0546" w:rsidP="001843E4">
            <w:pPr>
              <w:pStyle w:val="Default"/>
              <w:numPr>
                <w:ilvl w:val="0"/>
                <w:numId w:val="4"/>
              </w:numPr>
              <w:spacing w:before="120" w:after="120"/>
              <w:jc w:val="both"/>
              <w:rPr>
                <w:bCs/>
                <w:sz w:val="22"/>
                <w:szCs w:val="22"/>
              </w:rPr>
            </w:pPr>
            <w:r w:rsidRPr="00867D50">
              <w:rPr>
                <w:bCs/>
                <w:sz w:val="22"/>
                <w:szCs w:val="22"/>
              </w:rPr>
              <w:t xml:space="preserve">Özet (1) özgün değer, (2) amaç ve hedefler, (3) yöntem, (4) öncelikli alanlara katkı, (5) yaygın etki hakkında bilgileri kapsamalıdır. 500 kelimeden fazla olmamalıdır. </w:t>
            </w:r>
            <w:r w:rsidR="007507E9" w:rsidRPr="00867D50">
              <w:rPr>
                <w:bCs/>
                <w:sz w:val="22"/>
                <w:szCs w:val="22"/>
              </w:rPr>
              <w:t xml:space="preserve">  </w:t>
            </w:r>
          </w:p>
        </w:tc>
      </w:tr>
    </w:tbl>
    <w:p w14:paraId="4889E160" w14:textId="14A16DB0" w:rsidR="007507E9" w:rsidRPr="00867D50" w:rsidRDefault="007507E9" w:rsidP="00646237">
      <w:pPr>
        <w:spacing w:after="0"/>
        <w:ind w:right="-142"/>
        <w:jc w:val="both"/>
        <w:rPr>
          <w:rFonts w:ascii="Times New Roman" w:hAnsi="Times New Roman" w:cs="Times New Roman"/>
          <w:bCs w:val="0"/>
          <w:szCs w:val="22"/>
        </w:rPr>
      </w:pPr>
    </w:p>
    <w:p w14:paraId="0FF9B602" w14:textId="77777777" w:rsidR="00072EF4" w:rsidRPr="00867D50" w:rsidRDefault="00072EF4" w:rsidP="00646237">
      <w:pPr>
        <w:spacing w:after="0"/>
        <w:ind w:right="-142"/>
        <w:jc w:val="both"/>
        <w:rPr>
          <w:rFonts w:ascii="Times New Roman" w:hAnsi="Times New Roman" w:cs="Times New Roman"/>
          <w:bCs w:val="0"/>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F0546" w:rsidRPr="00867D50" w14:paraId="1492BEF7" w14:textId="77777777" w:rsidTr="001843E4">
        <w:trPr>
          <w:trHeight w:val="510"/>
          <w:jc w:val="center"/>
        </w:trPr>
        <w:tc>
          <w:tcPr>
            <w:tcW w:w="9918" w:type="dxa"/>
            <w:tcBorders>
              <w:bottom w:val="single" w:sz="4" w:space="0" w:color="auto"/>
            </w:tcBorders>
            <w:shd w:val="clear" w:color="auto" w:fill="B8CCE4" w:themeFill="accent1" w:themeFillTint="66"/>
            <w:vAlign w:val="center"/>
          </w:tcPr>
          <w:p w14:paraId="41B9EBAA" w14:textId="3618F133" w:rsidR="002F0546" w:rsidRPr="00867D50" w:rsidRDefault="002F0546" w:rsidP="001843E4">
            <w:pPr>
              <w:spacing w:after="0"/>
              <w:rPr>
                <w:rFonts w:ascii="Times New Roman" w:hAnsi="Times New Roman" w:cs="Times New Roman"/>
                <w:szCs w:val="22"/>
              </w:rPr>
            </w:pPr>
            <w:r w:rsidRPr="00867D50">
              <w:rPr>
                <w:rFonts w:ascii="Times New Roman" w:hAnsi="Times New Roman" w:cs="Times New Roman"/>
                <w:b/>
                <w:caps/>
                <w:szCs w:val="22"/>
              </w:rPr>
              <w:t xml:space="preserve">ÖZGÜN DEĞER </w:t>
            </w:r>
          </w:p>
        </w:tc>
      </w:tr>
      <w:tr w:rsidR="002F0546" w:rsidRPr="00867D50" w14:paraId="1B66FBF7" w14:textId="77777777" w:rsidTr="001843E4">
        <w:trPr>
          <w:trHeight w:val="748"/>
          <w:jc w:val="center"/>
        </w:trPr>
        <w:tc>
          <w:tcPr>
            <w:tcW w:w="9918" w:type="dxa"/>
            <w:tcBorders>
              <w:bottom w:val="single" w:sz="4" w:space="0" w:color="auto"/>
            </w:tcBorders>
          </w:tcPr>
          <w:p w14:paraId="0ADFF003" w14:textId="77777777" w:rsidR="009E302B" w:rsidRPr="00867D50" w:rsidRDefault="009E302B" w:rsidP="009E302B">
            <w:pPr>
              <w:pStyle w:val="ListeParagraf"/>
              <w:numPr>
                <w:ilvl w:val="0"/>
                <w:numId w:val="5"/>
              </w:numPr>
              <w:spacing w:before="120" w:after="120"/>
              <w:jc w:val="both"/>
              <w:rPr>
                <w:rFonts w:ascii="Times New Roman" w:hAnsi="Times New Roman"/>
                <w:bCs/>
                <w:iCs/>
              </w:rPr>
            </w:pPr>
            <w:r w:rsidRPr="00867D50">
              <w:rPr>
                <w:rFonts w:ascii="Times New Roman" w:hAnsi="Times New Roman"/>
                <w:bCs/>
                <w:iCs/>
              </w:rPr>
              <w:t xml:space="preserve">Tez önerisinde ele alınan konunun kapsamı ve sınırları ile önemi literatürün eleştirel bir değerlendirmesinin yanı sıra nitel veya nicel verilerle açıklanmalıdır. </w:t>
            </w:r>
          </w:p>
          <w:p w14:paraId="5048ED95" w14:textId="77777777" w:rsidR="009E302B" w:rsidRPr="00867D50" w:rsidRDefault="009E302B" w:rsidP="009E302B">
            <w:pPr>
              <w:pStyle w:val="ListeParagraf"/>
              <w:numPr>
                <w:ilvl w:val="0"/>
                <w:numId w:val="5"/>
              </w:numPr>
              <w:spacing w:before="120" w:after="120"/>
              <w:jc w:val="both"/>
              <w:rPr>
                <w:rFonts w:ascii="Times New Roman" w:hAnsi="Times New Roman"/>
                <w:bCs/>
                <w:iCs/>
              </w:rPr>
            </w:pPr>
            <w:r w:rsidRPr="00867D50">
              <w:rPr>
                <w:rFonts w:ascii="Times New Roman" w:hAnsi="Times New Roman"/>
                <w:bCs/>
                <w:iCs/>
              </w:rPr>
              <w:t xml:space="preserve">Özgün değer yazılırken tez önerisinin bilimsel değeri, farklılığı ve yeniliği, hangi eksikliği nasıl gidereceği veya hangi soruna nasıl bir çözüm geliştireceği ve/veya ilgili bilim veya teknoloji </w:t>
            </w:r>
            <w:proofErr w:type="gramStart"/>
            <w:r w:rsidRPr="00867D50">
              <w:rPr>
                <w:rFonts w:ascii="Times New Roman" w:hAnsi="Times New Roman"/>
                <w:bCs/>
                <w:iCs/>
              </w:rPr>
              <w:t>alan(</w:t>
            </w:r>
            <w:proofErr w:type="spellStart"/>
            <w:proofErr w:type="gramEnd"/>
            <w:r w:rsidRPr="00867D50">
              <w:rPr>
                <w:rFonts w:ascii="Times New Roman" w:hAnsi="Times New Roman"/>
                <w:bCs/>
                <w:iCs/>
              </w:rPr>
              <w:t>lar</w:t>
            </w:r>
            <w:proofErr w:type="spellEnd"/>
            <w:r w:rsidRPr="00867D50">
              <w:rPr>
                <w:rFonts w:ascii="Times New Roman" w:hAnsi="Times New Roman"/>
                <w:bCs/>
                <w:iCs/>
              </w:rPr>
              <w:t>)</w:t>
            </w:r>
            <w:proofErr w:type="spellStart"/>
            <w:r w:rsidRPr="00867D50">
              <w:rPr>
                <w:rFonts w:ascii="Times New Roman" w:hAnsi="Times New Roman"/>
                <w:bCs/>
                <w:iCs/>
              </w:rPr>
              <w:t>ına</w:t>
            </w:r>
            <w:proofErr w:type="spellEnd"/>
            <w:r w:rsidRPr="00867D50">
              <w:rPr>
                <w:rFonts w:ascii="Times New Roman" w:hAnsi="Times New Roman"/>
                <w:bCs/>
                <w:iCs/>
              </w:rPr>
              <w:t xml:space="preserve"> kavramsal, kuramsal ve/veya metodolojik olarak ne gibi özgün katkılarda bulunacağı literatüre atıf yapılarak açıklanır. </w:t>
            </w:r>
          </w:p>
          <w:p w14:paraId="5CB4B3EA" w14:textId="4C0754B1" w:rsidR="002F0546" w:rsidRPr="00867D50" w:rsidRDefault="009E302B" w:rsidP="009E302B">
            <w:pPr>
              <w:pStyle w:val="ListeParagraf"/>
              <w:numPr>
                <w:ilvl w:val="0"/>
                <w:numId w:val="5"/>
              </w:numPr>
              <w:spacing w:before="120" w:after="120"/>
              <w:jc w:val="both"/>
              <w:rPr>
                <w:rFonts w:ascii="Times New Roman" w:hAnsi="Times New Roman"/>
                <w:bCs/>
                <w:iCs/>
              </w:rPr>
            </w:pPr>
            <w:r w:rsidRPr="00867D50">
              <w:rPr>
                <w:rFonts w:ascii="Times New Roman" w:hAnsi="Times New Roman"/>
                <w:bCs/>
                <w:iCs/>
              </w:rPr>
              <w:t xml:space="preserve">Tez önerisinin araştırma sorusu ve varsa hipotezi veya ele aldığı </w:t>
            </w:r>
            <w:proofErr w:type="gramStart"/>
            <w:r w:rsidRPr="00867D50">
              <w:rPr>
                <w:rFonts w:ascii="Times New Roman" w:hAnsi="Times New Roman"/>
                <w:bCs/>
                <w:iCs/>
              </w:rPr>
              <w:t>problem(</w:t>
            </w:r>
            <w:proofErr w:type="spellStart"/>
            <w:proofErr w:type="gramEnd"/>
            <w:r w:rsidRPr="00867D50">
              <w:rPr>
                <w:rFonts w:ascii="Times New Roman" w:hAnsi="Times New Roman"/>
                <w:bCs/>
                <w:iCs/>
              </w:rPr>
              <w:t>ler</w:t>
            </w:r>
            <w:proofErr w:type="spellEnd"/>
            <w:r w:rsidRPr="00867D50">
              <w:rPr>
                <w:rFonts w:ascii="Times New Roman" w:hAnsi="Times New Roman"/>
                <w:bCs/>
                <w:iCs/>
              </w:rPr>
              <w:t>)i açık bir şekilde ortaya konulur.</w:t>
            </w:r>
          </w:p>
        </w:tc>
      </w:tr>
    </w:tbl>
    <w:p w14:paraId="225C15B8" w14:textId="64DA9EAE" w:rsidR="002F0546" w:rsidRPr="00867D50" w:rsidRDefault="002F0546" w:rsidP="00646237">
      <w:pPr>
        <w:spacing w:after="0"/>
        <w:ind w:right="-142"/>
        <w:jc w:val="both"/>
        <w:rPr>
          <w:rFonts w:ascii="Times New Roman" w:hAnsi="Times New Roman" w:cs="Times New Roman"/>
          <w:bCs w:val="0"/>
          <w:szCs w:val="22"/>
        </w:rPr>
      </w:pPr>
    </w:p>
    <w:p w14:paraId="3206719F" w14:textId="77777777" w:rsidR="00072EF4" w:rsidRPr="00867D50" w:rsidRDefault="00072EF4" w:rsidP="00646237">
      <w:pPr>
        <w:spacing w:after="0"/>
        <w:ind w:right="-142"/>
        <w:jc w:val="both"/>
        <w:rPr>
          <w:rFonts w:ascii="Times New Roman" w:hAnsi="Times New Roman" w:cs="Times New Roman"/>
          <w:bCs w:val="0"/>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C7302" w:rsidRPr="00867D50" w14:paraId="516E2BC4" w14:textId="77777777" w:rsidTr="004A4796">
        <w:trPr>
          <w:trHeight w:val="510"/>
          <w:jc w:val="center"/>
        </w:trPr>
        <w:tc>
          <w:tcPr>
            <w:tcW w:w="9918" w:type="dxa"/>
            <w:tcBorders>
              <w:bottom w:val="single" w:sz="4" w:space="0" w:color="auto"/>
            </w:tcBorders>
            <w:shd w:val="clear" w:color="auto" w:fill="B8CCE4" w:themeFill="accent1" w:themeFillTint="66"/>
            <w:vAlign w:val="center"/>
          </w:tcPr>
          <w:p w14:paraId="1F350E31" w14:textId="78353666" w:rsidR="00DC7302" w:rsidRPr="00867D50" w:rsidRDefault="00122830" w:rsidP="00122830">
            <w:pPr>
              <w:spacing w:after="0"/>
              <w:rPr>
                <w:rFonts w:ascii="Times New Roman" w:hAnsi="Times New Roman" w:cs="Times New Roman"/>
                <w:szCs w:val="22"/>
              </w:rPr>
            </w:pPr>
            <w:r w:rsidRPr="00867D50">
              <w:rPr>
                <w:rFonts w:ascii="Times New Roman" w:hAnsi="Times New Roman" w:cs="Times New Roman"/>
                <w:b/>
                <w:caps/>
                <w:szCs w:val="22"/>
              </w:rPr>
              <w:t>tez çalışmasının</w:t>
            </w:r>
            <w:r w:rsidR="00910963" w:rsidRPr="00867D50">
              <w:rPr>
                <w:rFonts w:ascii="Times New Roman" w:hAnsi="Times New Roman" w:cs="Times New Roman"/>
                <w:b/>
                <w:caps/>
                <w:szCs w:val="22"/>
              </w:rPr>
              <w:t xml:space="preserve"> AMA</w:t>
            </w:r>
            <w:r w:rsidR="00FD1E67" w:rsidRPr="00867D50">
              <w:rPr>
                <w:rFonts w:ascii="Times New Roman" w:hAnsi="Times New Roman" w:cs="Times New Roman"/>
                <w:b/>
                <w:caps/>
                <w:szCs w:val="22"/>
              </w:rPr>
              <w:t>Ç VE HEDEFLERİ</w:t>
            </w:r>
          </w:p>
        </w:tc>
      </w:tr>
      <w:tr w:rsidR="00DC7302" w:rsidRPr="00867D50" w14:paraId="19590151" w14:textId="77777777" w:rsidTr="004A4796">
        <w:trPr>
          <w:trHeight w:val="748"/>
          <w:jc w:val="center"/>
        </w:trPr>
        <w:tc>
          <w:tcPr>
            <w:tcW w:w="9918" w:type="dxa"/>
            <w:tcBorders>
              <w:bottom w:val="single" w:sz="4" w:space="0" w:color="auto"/>
            </w:tcBorders>
          </w:tcPr>
          <w:p w14:paraId="0A91E05D" w14:textId="45DBC440" w:rsidR="004A4796" w:rsidRPr="00867D50" w:rsidRDefault="004A4796" w:rsidP="00860E10">
            <w:pPr>
              <w:pStyle w:val="ListeParagraf"/>
              <w:numPr>
                <w:ilvl w:val="0"/>
                <w:numId w:val="5"/>
              </w:numPr>
              <w:spacing w:before="120" w:after="120"/>
              <w:jc w:val="both"/>
              <w:rPr>
                <w:rFonts w:ascii="Times New Roman" w:hAnsi="Times New Roman"/>
              </w:rPr>
            </w:pPr>
            <w:r w:rsidRPr="00867D50">
              <w:rPr>
                <w:rFonts w:ascii="Times New Roman" w:hAnsi="Times New Roman"/>
              </w:rPr>
              <w:t>Önerilen</w:t>
            </w:r>
            <w:r w:rsidR="00910963" w:rsidRPr="00867D50">
              <w:rPr>
                <w:rFonts w:ascii="Times New Roman" w:hAnsi="Times New Roman"/>
              </w:rPr>
              <w:t xml:space="preserve"> </w:t>
            </w:r>
            <w:r w:rsidR="00122830" w:rsidRPr="00867D50">
              <w:rPr>
                <w:rFonts w:ascii="Times New Roman" w:hAnsi="Times New Roman"/>
              </w:rPr>
              <w:t>tez çalışmasının</w:t>
            </w:r>
            <w:r w:rsidR="00910963" w:rsidRPr="00867D50">
              <w:rPr>
                <w:rFonts w:ascii="Times New Roman" w:hAnsi="Times New Roman"/>
              </w:rPr>
              <w:t xml:space="preserve"> amacı açık bir şekilde belirtilmeli, literatürde hangi eksiklikleri gidermeye yönelik olduğu ve hangi stratejik hedeflere ulaşmak istendiği somut biçimde açıklanmalıdır.</w:t>
            </w:r>
          </w:p>
        </w:tc>
      </w:tr>
    </w:tbl>
    <w:p w14:paraId="504418C7" w14:textId="46246D65" w:rsidR="00860E10" w:rsidRPr="00867D50" w:rsidRDefault="00860E10" w:rsidP="00B22B8D">
      <w:pPr>
        <w:spacing w:after="0"/>
        <w:ind w:right="-142"/>
        <w:jc w:val="both"/>
        <w:rPr>
          <w:rFonts w:ascii="Times New Roman" w:hAnsi="Times New Roman" w:cs="Times New Roman"/>
          <w:bCs w:val="0"/>
          <w:szCs w:val="22"/>
        </w:rPr>
      </w:pPr>
    </w:p>
    <w:p w14:paraId="7E858F62" w14:textId="77777777" w:rsidR="00072EF4" w:rsidRPr="00867D50" w:rsidRDefault="00072EF4" w:rsidP="00B22B8D">
      <w:pPr>
        <w:spacing w:after="0"/>
        <w:ind w:right="-142"/>
        <w:jc w:val="both"/>
        <w:rPr>
          <w:rFonts w:ascii="Times New Roman" w:hAnsi="Times New Roman" w:cs="Times New Roman"/>
          <w:bCs w:val="0"/>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C7302" w:rsidRPr="00867D50" w14:paraId="561F75D8" w14:textId="77777777" w:rsidTr="004A4796">
        <w:trPr>
          <w:trHeight w:val="510"/>
          <w:jc w:val="center"/>
        </w:trPr>
        <w:tc>
          <w:tcPr>
            <w:tcW w:w="9918" w:type="dxa"/>
            <w:shd w:val="clear" w:color="auto" w:fill="B8CCE4" w:themeFill="accent1" w:themeFillTint="66"/>
            <w:vAlign w:val="center"/>
          </w:tcPr>
          <w:p w14:paraId="4CE3B18E" w14:textId="0142F4DA" w:rsidR="00DC7302" w:rsidRPr="00867D50" w:rsidRDefault="00FD1E67" w:rsidP="005725F2">
            <w:pPr>
              <w:spacing w:after="0"/>
              <w:rPr>
                <w:rFonts w:ascii="Times New Roman" w:hAnsi="Times New Roman" w:cs="Times New Roman"/>
                <w:b/>
                <w:szCs w:val="22"/>
              </w:rPr>
            </w:pPr>
            <w:r w:rsidRPr="00867D50">
              <w:rPr>
                <w:rFonts w:ascii="Times New Roman" w:hAnsi="Times New Roman" w:cs="Times New Roman"/>
                <w:b/>
                <w:szCs w:val="22"/>
              </w:rPr>
              <w:t>Y</w:t>
            </w:r>
            <w:r w:rsidR="00910963" w:rsidRPr="00867D50">
              <w:rPr>
                <w:rFonts w:ascii="Times New Roman" w:hAnsi="Times New Roman" w:cs="Times New Roman"/>
                <w:b/>
                <w:szCs w:val="22"/>
              </w:rPr>
              <w:t>ÖNTEM</w:t>
            </w:r>
          </w:p>
        </w:tc>
      </w:tr>
      <w:tr w:rsidR="00DC7302" w:rsidRPr="00867D50" w14:paraId="5296ACA1" w14:textId="77777777" w:rsidTr="004A4796">
        <w:trPr>
          <w:trHeight w:val="632"/>
          <w:jc w:val="center"/>
        </w:trPr>
        <w:tc>
          <w:tcPr>
            <w:tcW w:w="9918" w:type="dxa"/>
            <w:tcBorders>
              <w:bottom w:val="single" w:sz="4" w:space="0" w:color="auto"/>
            </w:tcBorders>
            <w:vAlign w:val="center"/>
          </w:tcPr>
          <w:p w14:paraId="1C6CBB1E" w14:textId="77777777" w:rsidR="00EE5122" w:rsidRPr="00867D50" w:rsidRDefault="00EE5122" w:rsidP="004A4796">
            <w:pPr>
              <w:pStyle w:val="ListeParagraf"/>
              <w:numPr>
                <w:ilvl w:val="0"/>
                <w:numId w:val="6"/>
              </w:numPr>
              <w:spacing w:before="120" w:after="120"/>
              <w:jc w:val="both"/>
              <w:rPr>
                <w:rFonts w:ascii="Times New Roman" w:hAnsi="Times New Roman"/>
              </w:rPr>
            </w:pPr>
            <w:r w:rsidRPr="00867D50">
              <w:rPr>
                <w:rFonts w:ascii="Times New Roman" w:hAnsi="Times New Roman"/>
              </w:rPr>
              <w:t xml:space="preserve">Tez çalışmasının hedeflerine ulaşmak için uygulanacak analitik/deneysel çözüm yöntemleri belirtilmelidir. </w:t>
            </w:r>
          </w:p>
          <w:p w14:paraId="0FF8B078" w14:textId="60F38DAF" w:rsidR="00EE5122" w:rsidRPr="00867D50" w:rsidRDefault="00EE5122" w:rsidP="004A4796">
            <w:pPr>
              <w:pStyle w:val="ListeParagraf"/>
              <w:numPr>
                <w:ilvl w:val="0"/>
                <w:numId w:val="6"/>
              </w:numPr>
              <w:spacing w:before="120" w:after="120"/>
              <w:jc w:val="both"/>
              <w:rPr>
                <w:rFonts w:ascii="Times New Roman" w:hAnsi="Times New Roman"/>
              </w:rPr>
            </w:pPr>
            <w:r w:rsidRPr="00867D50">
              <w:rPr>
                <w:rFonts w:ascii="Times New Roman" w:hAnsi="Times New Roman"/>
              </w:rPr>
              <w:t>Hangi teknik/bilimsel yaklaşımların ve bunlara ait hangi aşamaların takip edileceği açıklanmalıdır. Tez çalışmasında uygulanacak yöntem ve araştırma teknikleri (veri toplama araçları ve analiz yöntemleri dâhil) ilgili literatüre atıf yapılarak açıklanır. Yöntem ve tekniklerin çalışmada öngörülen amaç ve hedeflere ulaşmaya elverişli olduğu ortaya konulur.</w:t>
            </w:r>
          </w:p>
        </w:tc>
      </w:tr>
    </w:tbl>
    <w:p w14:paraId="79698FCD" w14:textId="5DA11194" w:rsidR="00DC7302" w:rsidRPr="00867D50" w:rsidRDefault="00DC7302" w:rsidP="00B22B8D">
      <w:pPr>
        <w:spacing w:after="0"/>
        <w:ind w:right="-142"/>
        <w:jc w:val="both"/>
        <w:rPr>
          <w:rFonts w:ascii="Times New Roman" w:hAnsi="Times New Roman" w:cs="Times New Roman"/>
          <w:bCs w:val="0"/>
          <w:szCs w:val="22"/>
        </w:rPr>
      </w:pPr>
    </w:p>
    <w:p w14:paraId="072C361B" w14:textId="77777777" w:rsidR="00072EF4" w:rsidRPr="00867D50" w:rsidRDefault="00072EF4" w:rsidP="00B22B8D">
      <w:pPr>
        <w:spacing w:after="0"/>
        <w:ind w:right="-142"/>
        <w:jc w:val="both"/>
        <w:rPr>
          <w:rFonts w:ascii="Times New Roman" w:hAnsi="Times New Roman" w:cs="Times New Roman"/>
          <w:bCs w:val="0"/>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E5122" w:rsidRPr="00867D50" w14:paraId="7326CBA1" w14:textId="77777777" w:rsidTr="001843E4">
        <w:trPr>
          <w:trHeight w:val="510"/>
          <w:jc w:val="center"/>
        </w:trPr>
        <w:tc>
          <w:tcPr>
            <w:tcW w:w="9918" w:type="dxa"/>
            <w:shd w:val="clear" w:color="auto" w:fill="B8CCE4" w:themeFill="accent1" w:themeFillTint="66"/>
            <w:vAlign w:val="center"/>
          </w:tcPr>
          <w:p w14:paraId="46317A1F" w14:textId="47A32935" w:rsidR="00EE5122" w:rsidRPr="00867D50" w:rsidRDefault="00EE5122" w:rsidP="001843E4">
            <w:pPr>
              <w:spacing w:after="0"/>
              <w:rPr>
                <w:rFonts w:ascii="Times New Roman" w:hAnsi="Times New Roman" w:cs="Times New Roman"/>
                <w:b/>
                <w:szCs w:val="22"/>
              </w:rPr>
            </w:pPr>
            <w:r w:rsidRPr="00867D50">
              <w:rPr>
                <w:rFonts w:ascii="Times New Roman" w:hAnsi="Times New Roman" w:cs="Times New Roman"/>
                <w:b/>
                <w:szCs w:val="22"/>
              </w:rPr>
              <w:t xml:space="preserve">TEZ ÇALIŞMASININ ÖNCELİKLİ ALANLARA KATKISI </w:t>
            </w:r>
          </w:p>
        </w:tc>
      </w:tr>
      <w:tr w:rsidR="00EE5122" w:rsidRPr="00867D50" w14:paraId="08F9A22E" w14:textId="77777777" w:rsidTr="001843E4">
        <w:trPr>
          <w:trHeight w:val="632"/>
          <w:jc w:val="center"/>
        </w:trPr>
        <w:tc>
          <w:tcPr>
            <w:tcW w:w="9918" w:type="dxa"/>
            <w:tcBorders>
              <w:bottom w:val="single" w:sz="4" w:space="0" w:color="auto"/>
            </w:tcBorders>
            <w:vAlign w:val="center"/>
          </w:tcPr>
          <w:p w14:paraId="7A00BA57" w14:textId="466C614E" w:rsidR="00EE5122" w:rsidRPr="00867D50" w:rsidRDefault="00493A9E" w:rsidP="00493A9E">
            <w:pPr>
              <w:pStyle w:val="ListeParagraf"/>
              <w:numPr>
                <w:ilvl w:val="0"/>
                <w:numId w:val="6"/>
              </w:numPr>
              <w:spacing w:before="120" w:after="120"/>
              <w:jc w:val="both"/>
              <w:rPr>
                <w:rFonts w:ascii="Times New Roman" w:hAnsi="Times New Roman"/>
              </w:rPr>
            </w:pPr>
            <w:r w:rsidRPr="00867D50">
              <w:rPr>
                <w:rFonts w:ascii="Times New Roman" w:hAnsi="Times New Roman"/>
              </w:rPr>
              <w:t xml:space="preserve">Bu bölümde tez </w:t>
            </w:r>
            <w:r w:rsidR="00421705" w:rsidRPr="00867D50">
              <w:rPr>
                <w:rFonts w:ascii="Times New Roman" w:hAnsi="Times New Roman"/>
              </w:rPr>
              <w:t>çalışmasının</w:t>
            </w:r>
            <w:r w:rsidRPr="00867D50">
              <w:rPr>
                <w:rFonts w:ascii="Times New Roman" w:hAnsi="Times New Roman"/>
              </w:rPr>
              <w:t xml:space="preserve"> ait olduğu </w:t>
            </w:r>
            <w:r w:rsidRPr="00867D50">
              <w:rPr>
                <w:rFonts w:ascii="Times New Roman" w:hAnsi="Times New Roman"/>
                <w:b/>
                <w:bCs/>
              </w:rPr>
              <w:t>(VARSA)</w:t>
            </w:r>
            <w:r w:rsidRPr="00867D50">
              <w:rPr>
                <w:rFonts w:ascii="Times New Roman" w:hAnsi="Times New Roman"/>
              </w:rPr>
              <w:t xml:space="preserve"> öncelikli alanla ilişkisi ve ilgili olduğu öncelikli alana sağlayacağı yararlar açıklanmalıdır.</w:t>
            </w:r>
          </w:p>
        </w:tc>
      </w:tr>
    </w:tbl>
    <w:p w14:paraId="7B19DF03" w14:textId="4C565CE7" w:rsidR="00EE5122" w:rsidRPr="00867D50" w:rsidRDefault="00EE5122" w:rsidP="00B22B8D">
      <w:pPr>
        <w:spacing w:after="0"/>
        <w:ind w:right="-142"/>
        <w:jc w:val="both"/>
        <w:rPr>
          <w:rFonts w:ascii="Times New Roman" w:hAnsi="Times New Roman" w:cs="Times New Roman"/>
          <w:bCs w:val="0"/>
          <w:szCs w:val="22"/>
        </w:rPr>
      </w:pPr>
    </w:p>
    <w:p w14:paraId="22374657" w14:textId="3D92490E" w:rsidR="00072EF4" w:rsidRPr="00867D50" w:rsidRDefault="00072EF4" w:rsidP="00B22B8D">
      <w:pPr>
        <w:spacing w:after="0"/>
        <w:ind w:right="-142"/>
        <w:jc w:val="both"/>
        <w:rPr>
          <w:rFonts w:ascii="Times New Roman" w:hAnsi="Times New Roman" w:cs="Times New Roman"/>
          <w:bCs w:val="0"/>
          <w:szCs w:val="22"/>
        </w:rPr>
      </w:pPr>
    </w:p>
    <w:p w14:paraId="30096292" w14:textId="77777777" w:rsidR="00072EF4" w:rsidRPr="00867D50" w:rsidRDefault="00072EF4" w:rsidP="00B22B8D">
      <w:pPr>
        <w:spacing w:after="0"/>
        <w:ind w:right="-142"/>
        <w:jc w:val="both"/>
        <w:rPr>
          <w:rFonts w:ascii="Times New Roman" w:hAnsi="Times New Roman" w:cs="Times New Roman"/>
          <w:bCs w:val="0"/>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1C3C07" w:rsidRPr="00867D50" w14:paraId="682F1BCD" w14:textId="77777777" w:rsidTr="004A4796">
        <w:trPr>
          <w:trHeight w:val="510"/>
          <w:jc w:val="center"/>
        </w:trPr>
        <w:tc>
          <w:tcPr>
            <w:tcW w:w="9918" w:type="dxa"/>
            <w:shd w:val="clear" w:color="auto" w:fill="B8CCE4" w:themeFill="accent1" w:themeFillTint="66"/>
            <w:vAlign w:val="center"/>
          </w:tcPr>
          <w:p w14:paraId="61BE9A37" w14:textId="77777777" w:rsidR="001C3C07" w:rsidRPr="00867D50" w:rsidRDefault="001C3C07" w:rsidP="00A36987">
            <w:pPr>
              <w:spacing w:after="0"/>
              <w:rPr>
                <w:rFonts w:ascii="Times New Roman" w:hAnsi="Times New Roman" w:cs="Times New Roman"/>
                <w:b/>
                <w:szCs w:val="22"/>
              </w:rPr>
            </w:pPr>
            <w:r w:rsidRPr="00867D50">
              <w:rPr>
                <w:rFonts w:ascii="Times New Roman" w:hAnsi="Times New Roman" w:cs="Times New Roman"/>
                <w:b/>
                <w:szCs w:val="22"/>
              </w:rPr>
              <w:t>KAYNAKLAR</w:t>
            </w:r>
          </w:p>
        </w:tc>
      </w:tr>
      <w:tr w:rsidR="001C3C07" w:rsidRPr="00867D50" w14:paraId="2CB49284" w14:textId="77777777" w:rsidTr="004A4796">
        <w:trPr>
          <w:trHeight w:val="803"/>
          <w:jc w:val="center"/>
        </w:trPr>
        <w:tc>
          <w:tcPr>
            <w:tcW w:w="9918" w:type="dxa"/>
          </w:tcPr>
          <w:p w14:paraId="79824251" w14:textId="33533731" w:rsidR="00BD6E9C" w:rsidRPr="00867D50" w:rsidRDefault="001C3C07" w:rsidP="00BD6E9C">
            <w:pPr>
              <w:pStyle w:val="ListeParagraf"/>
              <w:numPr>
                <w:ilvl w:val="0"/>
                <w:numId w:val="6"/>
              </w:numPr>
              <w:spacing w:before="120" w:after="120"/>
              <w:jc w:val="both"/>
              <w:rPr>
                <w:rFonts w:ascii="Times New Roman" w:hAnsi="Times New Roman"/>
              </w:rPr>
            </w:pPr>
            <w:r w:rsidRPr="00867D50">
              <w:rPr>
                <w:rFonts w:ascii="Times New Roman" w:hAnsi="Times New Roman"/>
              </w:rPr>
              <w:t xml:space="preserve">Enstitü Tez Yazım </w:t>
            </w:r>
            <w:r w:rsidR="00BD6E9C" w:rsidRPr="00867D50">
              <w:rPr>
                <w:rFonts w:ascii="Times New Roman" w:hAnsi="Times New Roman"/>
              </w:rPr>
              <w:t xml:space="preserve">Kuralları Kılavuzunda belirtilen </w:t>
            </w:r>
            <w:proofErr w:type="gramStart"/>
            <w:r w:rsidR="00BD6E9C" w:rsidRPr="00867D50">
              <w:rPr>
                <w:rFonts w:ascii="Times New Roman" w:hAnsi="Times New Roman"/>
              </w:rPr>
              <w:t>formatta(</w:t>
            </w:r>
            <w:proofErr w:type="gramEnd"/>
            <w:r w:rsidR="00BD6E9C" w:rsidRPr="00867D50">
              <w:rPr>
                <w:rFonts w:ascii="Times New Roman" w:hAnsi="Times New Roman"/>
              </w:rPr>
              <w:t xml:space="preserve">*) </w:t>
            </w:r>
            <w:r w:rsidRPr="00867D50">
              <w:rPr>
                <w:rFonts w:ascii="Times New Roman" w:hAnsi="Times New Roman"/>
              </w:rPr>
              <w:t xml:space="preserve">yazılmalıdır. </w:t>
            </w:r>
          </w:p>
          <w:p w14:paraId="19A746B1" w14:textId="77777777" w:rsidR="001C3C07" w:rsidRPr="00867D50" w:rsidRDefault="001C3C07" w:rsidP="00BD6E9C">
            <w:pPr>
              <w:pStyle w:val="ListeParagraf"/>
              <w:numPr>
                <w:ilvl w:val="0"/>
                <w:numId w:val="6"/>
              </w:numPr>
              <w:spacing w:before="120" w:after="120"/>
              <w:jc w:val="both"/>
              <w:rPr>
                <w:rFonts w:ascii="Times New Roman" w:hAnsi="Times New Roman"/>
              </w:rPr>
            </w:pPr>
            <w:r w:rsidRPr="00867D50">
              <w:rPr>
                <w:rFonts w:ascii="Times New Roman" w:hAnsi="Times New Roman"/>
              </w:rPr>
              <w:t xml:space="preserve">Kaynaklar kısmında verilen tüm kaynaklara </w:t>
            </w:r>
            <w:r w:rsidR="004A4796" w:rsidRPr="00867D50">
              <w:rPr>
                <w:rFonts w:ascii="Times New Roman" w:hAnsi="Times New Roman"/>
              </w:rPr>
              <w:t>metin içerisinde</w:t>
            </w:r>
            <w:r w:rsidRPr="00867D50">
              <w:rPr>
                <w:rFonts w:ascii="Times New Roman" w:hAnsi="Times New Roman"/>
              </w:rPr>
              <w:t xml:space="preserve"> (Tez Çalışmasının Amacı</w:t>
            </w:r>
            <w:r w:rsidR="004A4796" w:rsidRPr="00867D50">
              <w:rPr>
                <w:rFonts w:ascii="Times New Roman" w:hAnsi="Times New Roman"/>
              </w:rPr>
              <w:t xml:space="preserve"> ve Önemi</w:t>
            </w:r>
            <w:r w:rsidRPr="00867D50">
              <w:rPr>
                <w:rFonts w:ascii="Times New Roman" w:hAnsi="Times New Roman"/>
              </w:rPr>
              <w:t xml:space="preserve">, Materyal ve Yöntem) atıfta bulunulmalıdır. </w:t>
            </w:r>
          </w:p>
          <w:p w14:paraId="724A6FEC" w14:textId="37468698" w:rsidR="00BD6E9C" w:rsidRPr="00867D50" w:rsidRDefault="00BD6E9C" w:rsidP="00BD6E9C">
            <w:pPr>
              <w:spacing w:before="120" w:after="120"/>
              <w:ind w:left="360"/>
              <w:jc w:val="both"/>
              <w:rPr>
                <w:rFonts w:ascii="Times New Roman" w:hAnsi="Times New Roman" w:cs="Times New Roman"/>
                <w:szCs w:val="22"/>
              </w:rPr>
            </w:pPr>
            <w:r w:rsidRPr="00867D50">
              <w:rPr>
                <w:rFonts w:ascii="Times New Roman" w:hAnsi="Times New Roman" w:cs="Times New Roman"/>
                <w:szCs w:val="22"/>
              </w:rPr>
              <w:t>(*) Lisansüstü Tez Yazım Kuralları Kılavuzu /kısım 4.10. Kaynak Gösterme</w:t>
            </w:r>
          </w:p>
        </w:tc>
      </w:tr>
    </w:tbl>
    <w:p w14:paraId="3455806A" w14:textId="4F2C439D" w:rsidR="00072EF4" w:rsidRPr="00867D50" w:rsidRDefault="00072EF4" w:rsidP="00B22B8D">
      <w:pPr>
        <w:spacing w:after="0"/>
        <w:ind w:right="-142"/>
        <w:jc w:val="both"/>
        <w:rPr>
          <w:rFonts w:ascii="Times New Roman" w:hAnsi="Times New Roman" w:cs="Times New Roman"/>
          <w:bCs w:val="0"/>
          <w:szCs w:val="22"/>
        </w:rPr>
      </w:pPr>
    </w:p>
    <w:p w14:paraId="702AC775" w14:textId="77777777" w:rsidR="00072EF4" w:rsidRPr="00867D50" w:rsidRDefault="00072EF4" w:rsidP="00B22B8D">
      <w:pPr>
        <w:spacing w:after="0"/>
        <w:ind w:right="-142"/>
        <w:jc w:val="both"/>
        <w:rPr>
          <w:rFonts w:ascii="Times New Roman" w:hAnsi="Times New Roman" w:cs="Times New Roman"/>
          <w:bCs w:val="0"/>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93ADB" w:rsidRPr="00867D50" w14:paraId="0DE044F5" w14:textId="77777777" w:rsidTr="001843E4">
        <w:trPr>
          <w:trHeight w:val="510"/>
          <w:jc w:val="center"/>
        </w:trPr>
        <w:tc>
          <w:tcPr>
            <w:tcW w:w="9918" w:type="dxa"/>
            <w:shd w:val="clear" w:color="auto" w:fill="B8CCE4" w:themeFill="accent1" w:themeFillTint="66"/>
            <w:vAlign w:val="center"/>
          </w:tcPr>
          <w:p w14:paraId="43617C09" w14:textId="7B67177D" w:rsidR="00D93ADB" w:rsidRPr="00867D50" w:rsidRDefault="00D93ADB" w:rsidP="001843E4">
            <w:pPr>
              <w:spacing w:after="0"/>
              <w:rPr>
                <w:rFonts w:ascii="Times New Roman" w:hAnsi="Times New Roman" w:cs="Times New Roman"/>
                <w:b/>
                <w:szCs w:val="22"/>
              </w:rPr>
            </w:pPr>
            <w:r w:rsidRPr="00867D50">
              <w:rPr>
                <w:rFonts w:ascii="Times New Roman" w:hAnsi="Times New Roman" w:cs="Times New Roman"/>
                <w:b/>
                <w:szCs w:val="22"/>
              </w:rPr>
              <w:t>YAYGIN ETKİ</w:t>
            </w:r>
          </w:p>
        </w:tc>
      </w:tr>
      <w:tr w:rsidR="00D93ADB" w:rsidRPr="00867D50" w14:paraId="44509736" w14:textId="77777777" w:rsidTr="001843E4">
        <w:trPr>
          <w:trHeight w:val="803"/>
          <w:jc w:val="center"/>
        </w:trPr>
        <w:tc>
          <w:tcPr>
            <w:tcW w:w="9918" w:type="dxa"/>
          </w:tcPr>
          <w:p w14:paraId="2230C70A" w14:textId="1F26FD5C" w:rsidR="00D93ADB" w:rsidRPr="00867D50" w:rsidRDefault="00D93ADB" w:rsidP="00D93ADB">
            <w:pPr>
              <w:pStyle w:val="ListeParagraf"/>
              <w:numPr>
                <w:ilvl w:val="0"/>
                <w:numId w:val="6"/>
              </w:numPr>
              <w:spacing w:before="120" w:after="120"/>
              <w:jc w:val="both"/>
              <w:rPr>
                <w:rFonts w:ascii="Times New Roman" w:hAnsi="Times New Roman"/>
                <w:iCs/>
              </w:rPr>
            </w:pPr>
            <w:r w:rsidRPr="00867D50">
              <w:rPr>
                <w:rFonts w:ascii="Times New Roman" w:hAnsi="Times New Roman"/>
                <w:bCs/>
                <w:iCs/>
              </w:rPr>
              <w:t>Bu bölümde önerilen tez başarıyla gerçekleştirildiği takdirde elde edilmesi öngörülen ve beklenen yaygın etkilerin neler olabileceği, diğer bir ifadeyle hazırlanan tezden ne gibi çıktı, sonuç ve etkilerin elde edileceği açıklanmalıdır. Varsa diğer potansiyel ulusal kazanımlar (teknolojik gelişime katkı, sanayi odaklı çıktılar, yeni uygulama ve Ar-Ge projeleri başlatma, ulusal bilgi birikimi, makale, bildiri vb.) belirtilebilir.</w:t>
            </w:r>
          </w:p>
        </w:tc>
      </w:tr>
    </w:tbl>
    <w:p w14:paraId="1C99626C" w14:textId="11E55214" w:rsidR="00D93ADB" w:rsidRPr="00867D50" w:rsidRDefault="00D93ADB" w:rsidP="00B22B8D">
      <w:pPr>
        <w:spacing w:after="0"/>
        <w:ind w:right="-142"/>
        <w:jc w:val="both"/>
        <w:rPr>
          <w:rFonts w:ascii="Times New Roman" w:hAnsi="Times New Roman" w:cs="Times New Roman"/>
          <w:bCs w:val="0"/>
          <w:szCs w:val="22"/>
        </w:rPr>
      </w:pPr>
    </w:p>
    <w:p w14:paraId="258A7926" w14:textId="77777777" w:rsidR="00072EF4" w:rsidRPr="00867D50" w:rsidRDefault="00072EF4" w:rsidP="00B22B8D">
      <w:pPr>
        <w:spacing w:after="0"/>
        <w:ind w:right="-142"/>
        <w:jc w:val="both"/>
        <w:rPr>
          <w:rFonts w:ascii="Times New Roman" w:hAnsi="Times New Roman" w:cs="Times New Roman"/>
          <w:bCs w:val="0"/>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
        <w:gridCol w:w="464"/>
        <w:gridCol w:w="464"/>
        <w:gridCol w:w="464"/>
        <w:gridCol w:w="464"/>
        <w:gridCol w:w="465"/>
        <w:gridCol w:w="464"/>
        <w:gridCol w:w="464"/>
        <w:gridCol w:w="464"/>
        <w:gridCol w:w="464"/>
        <w:gridCol w:w="464"/>
        <w:gridCol w:w="707"/>
      </w:tblGrid>
      <w:tr w:rsidR="00DC7302" w:rsidRPr="00867D50" w14:paraId="28FF67DB" w14:textId="77777777" w:rsidTr="00AB34FC">
        <w:trPr>
          <w:trHeight w:val="510"/>
          <w:jc w:val="center"/>
        </w:trPr>
        <w:tc>
          <w:tcPr>
            <w:tcW w:w="9918" w:type="dxa"/>
            <w:gridSpan w:val="13"/>
            <w:shd w:val="clear" w:color="auto" w:fill="B8CCE4" w:themeFill="accent1" w:themeFillTint="66"/>
            <w:vAlign w:val="center"/>
          </w:tcPr>
          <w:p w14:paraId="25BB9993" w14:textId="26E38266" w:rsidR="00DC7302" w:rsidRPr="00867D50" w:rsidRDefault="00910963" w:rsidP="005725F2">
            <w:pPr>
              <w:spacing w:after="0"/>
              <w:rPr>
                <w:rFonts w:ascii="Times New Roman" w:hAnsi="Times New Roman" w:cs="Times New Roman"/>
                <w:b/>
                <w:szCs w:val="22"/>
              </w:rPr>
            </w:pPr>
            <w:r w:rsidRPr="00867D50">
              <w:rPr>
                <w:rFonts w:ascii="Times New Roman" w:hAnsi="Times New Roman" w:cs="Times New Roman"/>
                <w:b/>
                <w:szCs w:val="22"/>
              </w:rPr>
              <w:t>TEZ</w:t>
            </w:r>
            <w:r w:rsidR="00122830" w:rsidRPr="00867D50">
              <w:rPr>
                <w:rFonts w:ascii="Times New Roman" w:hAnsi="Times New Roman" w:cs="Times New Roman"/>
                <w:b/>
                <w:szCs w:val="22"/>
              </w:rPr>
              <w:t xml:space="preserve"> ÇALIŞMA</w:t>
            </w:r>
            <w:r w:rsidR="00F857AC" w:rsidRPr="00867D50">
              <w:rPr>
                <w:rFonts w:ascii="Times New Roman" w:hAnsi="Times New Roman" w:cs="Times New Roman"/>
                <w:b/>
                <w:szCs w:val="22"/>
              </w:rPr>
              <w:t xml:space="preserve"> TAKVİMİ </w:t>
            </w:r>
          </w:p>
        </w:tc>
      </w:tr>
      <w:tr w:rsidR="00DC7302" w:rsidRPr="00867D50" w14:paraId="1B68D3E2" w14:textId="77777777" w:rsidTr="00AB34FC">
        <w:trPr>
          <w:trHeight w:val="803"/>
          <w:jc w:val="center"/>
        </w:trPr>
        <w:tc>
          <w:tcPr>
            <w:tcW w:w="9918" w:type="dxa"/>
            <w:gridSpan w:val="13"/>
          </w:tcPr>
          <w:p w14:paraId="7E7D567B" w14:textId="41775783" w:rsidR="00AB34FC" w:rsidRPr="00867D50" w:rsidRDefault="000035D9" w:rsidP="00AB34FC">
            <w:pPr>
              <w:pStyle w:val="ListeParagraf"/>
              <w:numPr>
                <w:ilvl w:val="0"/>
                <w:numId w:val="7"/>
              </w:numPr>
              <w:spacing w:before="120" w:after="120"/>
              <w:jc w:val="both"/>
              <w:rPr>
                <w:rFonts w:ascii="Times New Roman" w:hAnsi="Times New Roman"/>
              </w:rPr>
            </w:pPr>
            <w:r w:rsidRPr="00867D50">
              <w:rPr>
                <w:rFonts w:ascii="Times New Roman" w:hAnsi="Times New Roman"/>
              </w:rPr>
              <w:t>Tezin başlangıcından itibaren</w:t>
            </w:r>
            <w:r w:rsidR="00AB34FC" w:rsidRPr="00867D50">
              <w:rPr>
                <w:rFonts w:ascii="Times New Roman" w:hAnsi="Times New Roman"/>
              </w:rPr>
              <w:t xml:space="preserve"> </w:t>
            </w:r>
            <w:r w:rsidR="00AB34FC" w:rsidRPr="00867D50">
              <w:rPr>
                <w:rFonts w:ascii="Times New Roman" w:hAnsi="Times New Roman"/>
                <w:b/>
                <w:bCs/>
              </w:rPr>
              <w:t>Literatür Araştırması ve T</w:t>
            </w:r>
            <w:r w:rsidRPr="00867D50">
              <w:rPr>
                <w:rFonts w:ascii="Times New Roman" w:hAnsi="Times New Roman"/>
                <w:b/>
                <w:bCs/>
              </w:rPr>
              <w:t xml:space="preserve">ez </w:t>
            </w:r>
            <w:r w:rsidR="00AB34FC" w:rsidRPr="00867D50">
              <w:rPr>
                <w:rFonts w:ascii="Times New Roman" w:hAnsi="Times New Roman"/>
                <w:b/>
                <w:bCs/>
              </w:rPr>
              <w:t>Y</w:t>
            </w:r>
            <w:r w:rsidRPr="00867D50">
              <w:rPr>
                <w:rFonts w:ascii="Times New Roman" w:hAnsi="Times New Roman"/>
                <w:b/>
                <w:bCs/>
              </w:rPr>
              <w:t>azımını</w:t>
            </w:r>
            <w:r w:rsidRPr="00867D50">
              <w:rPr>
                <w:rFonts w:ascii="Times New Roman" w:hAnsi="Times New Roman"/>
              </w:rPr>
              <w:t xml:space="preserve"> kapsayacak şekilde bir zamanlama planı yapılmalıdır. </w:t>
            </w:r>
          </w:p>
          <w:p w14:paraId="20AF4AD7" w14:textId="77777777" w:rsidR="00AB34FC" w:rsidRPr="00867D50" w:rsidRDefault="003A28DC" w:rsidP="00AB34FC">
            <w:pPr>
              <w:pStyle w:val="ListeParagraf"/>
              <w:numPr>
                <w:ilvl w:val="0"/>
                <w:numId w:val="7"/>
              </w:numPr>
              <w:spacing w:before="120" w:after="120"/>
              <w:jc w:val="both"/>
              <w:rPr>
                <w:rFonts w:ascii="Times New Roman" w:hAnsi="Times New Roman"/>
              </w:rPr>
            </w:pPr>
            <w:r w:rsidRPr="00867D50">
              <w:rPr>
                <w:rFonts w:ascii="Times New Roman" w:hAnsi="Times New Roman"/>
              </w:rPr>
              <w:t xml:space="preserve">Tezin tamamlanma süreci uygun iş paketlerine bölünerek zamanlama planına yerleştirilmelidir. </w:t>
            </w:r>
          </w:p>
          <w:p w14:paraId="69401306" w14:textId="296B9E94" w:rsidR="00B22B8D" w:rsidRPr="00867D50" w:rsidRDefault="003A28DC" w:rsidP="00AB34FC">
            <w:pPr>
              <w:pStyle w:val="ListeParagraf"/>
              <w:numPr>
                <w:ilvl w:val="0"/>
                <w:numId w:val="7"/>
              </w:numPr>
              <w:spacing w:before="120" w:after="120"/>
              <w:jc w:val="both"/>
              <w:rPr>
                <w:rFonts w:ascii="Times New Roman" w:hAnsi="Times New Roman"/>
              </w:rPr>
            </w:pPr>
            <w:r w:rsidRPr="00867D50">
              <w:rPr>
                <w:rFonts w:ascii="Times New Roman" w:hAnsi="Times New Roman"/>
              </w:rPr>
              <w:t>S</w:t>
            </w:r>
            <w:r w:rsidR="00910963" w:rsidRPr="00867D50">
              <w:rPr>
                <w:rFonts w:ascii="Times New Roman" w:hAnsi="Times New Roman"/>
              </w:rPr>
              <w:t>atır ve sütunlar gerektiği kadar genişletilebilir ve/veya çoğaltılabilir.</w:t>
            </w:r>
            <w:r w:rsidR="00B22B8D" w:rsidRPr="00867D50">
              <w:rPr>
                <w:rFonts w:ascii="Times New Roman" w:hAnsi="Times New Roman"/>
              </w:rPr>
              <w:t xml:space="preserve"> </w:t>
            </w:r>
          </w:p>
          <w:p w14:paraId="009B2C89" w14:textId="77777777" w:rsidR="00DC7302" w:rsidRDefault="00B22B8D" w:rsidP="00AB34FC">
            <w:pPr>
              <w:pStyle w:val="ListeParagraf"/>
              <w:numPr>
                <w:ilvl w:val="0"/>
                <w:numId w:val="7"/>
              </w:numPr>
              <w:spacing w:after="120"/>
              <w:jc w:val="both"/>
              <w:rPr>
                <w:rFonts w:ascii="Times New Roman" w:hAnsi="Times New Roman"/>
              </w:rPr>
            </w:pPr>
            <w:r w:rsidRPr="00867D50">
              <w:rPr>
                <w:rFonts w:ascii="Times New Roman" w:hAnsi="Times New Roman"/>
              </w:rPr>
              <w:t>Zamanlama planı</w:t>
            </w:r>
            <w:r w:rsidR="002D00A8" w:rsidRPr="00867D50">
              <w:rPr>
                <w:rFonts w:ascii="Times New Roman" w:hAnsi="Times New Roman"/>
              </w:rPr>
              <w:t>;</w:t>
            </w:r>
            <w:r w:rsidRPr="00867D50">
              <w:rPr>
                <w:rFonts w:ascii="Times New Roman" w:hAnsi="Times New Roman"/>
              </w:rPr>
              <w:t xml:space="preserve"> </w:t>
            </w:r>
            <w:r w:rsidR="002D00A8" w:rsidRPr="00867D50">
              <w:rPr>
                <w:rFonts w:ascii="Times New Roman" w:hAnsi="Times New Roman"/>
              </w:rPr>
              <w:t>y</w:t>
            </w:r>
            <w:r w:rsidRPr="00867D50">
              <w:rPr>
                <w:rFonts w:ascii="Times New Roman" w:hAnsi="Times New Roman"/>
              </w:rPr>
              <w:t xml:space="preserve">üksek lisans tezlerinde danışman ve tez sınav jürisi için, </w:t>
            </w:r>
            <w:r w:rsidR="002D00A8" w:rsidRPr="00867D50">
              <w:rPr>
                <w:rFonts w:ascii="Times New Roman" w:hAnsi="Times New Roman"/>
              </w:rPr>
              <w:t>d</w:t>
            </w:r>
            <w:r w:rsidRPr="00867D50">
              <w:rPr>
                <w:rFonts w:ascii="Times New Roman" w:hAnsi="Times New Roman"/>
              </w:rPr>
              <w:t xml:space="preserve">oktora </w:t>
            </w:r>
            <w:r w:rsidR="00D758A6" w:rsidRPr="00867D50">
              <w:rPr>
                <w:rFonts w:ascii="Times New Roman" w:hAnsi="Times New Roman"/>
              </w:rPr>
              <w:t>tezlerinde danışman</w:t>
            </w:r>
            <w:r w:rsidRPr="00867D50">
              <w:rPr>
                <w:rFonts w:ascii="Times New Roman" w:hAnsi="Times New Roman"/>
              </w:rPr>
              <w:t xml:space="preserve">, tez izleme komitesi ve tez sınav jürisi için bir </w:t>
            </w:r>
            <w:r w:rsidRPr="00867D50">
              <w:rPr>
                <w:rFonts w:ascii="Times New Roman" w:hAnsi="Times New Roman"/>
                <w:b/>
                <w:u w:val="single"/>
              </w:rPr>
              <w:t>referans teşkil edeceği</w:t>
            </w:r>
            <w:r w:rsidRPr="00867D50">
              <w:rPr>
                <w:rFonts w:ascii="Times New Roman" w:hAnsi="Times New Roman"/>
              </w:rPr>
              <w:t xml:space="preserve"> dikkate alınarak oluşturulmalıdır. </w:t>
            </w:r>
          </w:p>
          <w:p w14:paraId="5A26BE8B" w14:textId="37F36F10" w:rsidR="007D293F" w:rsidRPr="00867D50" w:rsidRDefault="007D293F" w:rsidP="00AB34FC">
            <w:pPr>
              <w:pStyle w:val="ListeParagraf"/>
              <w:numPr>
                <w:ilvl w:val="0"/>
                <w:numId w:val="7"/>
              </w:numPr>
              <w:spacing w:after="120"/>
              <w:jc w:val="both"/>
              <w:rPr>
                <w:rFonts w:ascii="Times New Roman" w:hAnsi="Times New Roman"/>
              </w:rPr>
            </w:pPr>
            <w:r>
              <w:rPr>
                <w:rFonts w:ascii="Times New Roman" w:hAnsi="Times New Roman"/>
              </w:rPr>
              <w:t xml:space="preserve">Tez konusu ile ilgili </w:t>
            </w:r>
            <w:r w:rsidRPr="00F53147">
              <w:rPr>
                <w:rFonts w:ascii="Times New Roman" w:hAnsi="Times New Roman"/>
                <w:b/>
                <w:bCs/>
              </w:rPr>
              <w:t>BAP, TUBİTAK vb. proje başvuruları olacak ise</w:t>
            </w:r>
            <w:r>
              <w:rPr>
                <w:rFonts w:ascii="Times New Roman" w:hAnsi="Times New Roman"/>
              </w:rPr>
              <w:t xml:space="preserve"> </w:t>
            </w:r>
            <w:r w:rsidR="00F53147">
              <w:rPr>
                <w:rFonts w:ascii="Times New Roman" w:hAnsi="Times New Roman"/>
              </w:rPr>
              <w:t xml:space="preserve">başvuru ve karar süresi göz önünde bulundurularak </w:t>
            </w:r>
            <w:r>
              <w:rPr>
                <w:rFonts w:ascii="Times New Roman" w:hAnsi="Times New Roman"/>
              </w:rPr>
              <w:t>aşağıdaki iş takvimi tablosunda gösterilmelidir.</w:t>
            </w:r>
          </w:p>
        </w:tc>
      </w:tr>
      <w:tr w:rsidR="00DC7302" w:rsidRPr="00867D50" w14:paraId="437DD6A5" w14:textId="77777777" w:rsidTr="00AB34FC">
        <w:trPr>
          <w:trHeight w:val="397"/>
          <w:jc w:val="center"/>
        </w:trPr>
        <w:tc>
          <w:tcPr>
            <w:tcW w:w="4106" w:type="dxa"/>
            <w:vMerge w:val="restart"/>
            <w:vAlign w:val="center"/>
          </w:tcPr>
          <w:p w14:paraId="1F954278" w14:textId="77777777" w:rsidR="00DC7302" w:rsidRPr="00867D50" w:rsidRDefault="00910963" w:rsidP="000035D9">
            <w:pPr>
              <w:spacing w:after="0"/>
              <w:jc w:val="center"/>
              <w:rPr>
                <w:rFonts w:ascii="Times New Roman" w:hAnsi="Times New Roman" w:cs="Times New Roman"/>
                <w:b/>
                <w:bCs w:val="0"/>
                <w:szCs w:val="22"/>
              </w:rPr>
            </w:pPr>
            <w:r w:rsidRPr="00867D50">
              <w:rPr>
                <w:rFonts w:ascii="Times New Roman" w:hAnsi="Times New Roman" w:cs="Times New Roman"/>
                <w:b/>
                <w:bCs w:val="0"/>
                <w:szCs w:val="22"/>
              </w:rPr>
              <w:t>İş Tanımı</w:t>
            </w:r>
          </w:p>
        </w:tc>
        <w:tc>
          <w:tcPr>
            <w:tcW w:w="5812" w:type="dxa"/>
            <w:gridSpan w:val="12"/>
            <w:vAlign w:val="center"/>
          </w:tcPr>
          <w:p w14:paraId="3C23C65E" w14:textId="5868CED6" w:rsidR="00DC7302" w:rsidRPr="00867D50" w:rsidRDefault="00910963" w:rsidP="000035D9">
            <w:pPr>
              <w:spacing w:after="0"/>
              <w:jc w:val="center"/>
              <w:rPr>
                <w:rFonts w:ascii="Times New Roman" w:hAnsi="Times New Roman" w:cs="Times New Roman"/>
                <w:b/>
                <w:bCs w:val="0"/>
                <w:szCs w:val="22"/>
              </w:rPr>
            </w:pPr>
            <w:r w:rsidRPr="00867D50">
              <w:rPr>
                <w:rFonts w:ascii="Times New Roman" w:hAnsi="Times New Roman" w:cs="Times New Roman"/>
                <w:b/>
                <w:bCs w:val="0"/>
                <w:szCs w:val="22"/>
              </w:rPr>
              <w:t>AYLAR</w:t>
            </w:r>
          </w:p>
        </w:tc>
      </w:tr>
      <w:tr w:rsidR="00DC7302" w:rsidRPr="00867D50" w14:paraId="34715447" w14:textId="77777777" w:rsidTr="00AB34FC">
        <w:trPr>
          <w:trHeight w:val="397"/>
          <w:jc w:val="center"/>
        </w:trPr>
        <w:tc>
          <w:tcPr>
            <w:tcW w:w="4106" w:type="dxa"/>
            <w:vMerge/>
            <w:vAlign w:val="center"/>
          </w:tcPr>
          <w:p w14:paraId="4DA05141" w14:textId="77777777" w:rsidR="00DC7302" w:rsidRPr="00867D50" w:rsidRDefault="00DC7302">
            <w:pPr>
              <w:jc w:val="center"/>
              <w:rPr>
                <w:rFonts w:ascii="Times New Roman" w:hAnsi="Times New Roman" w:cs="Times New Roman"/>
                <w:szCs w:val="22"/>
              </w:rPr>
            </w:pPr>
          </w:p>
        </w:tc>
        <w:tc>
          <w:tcPr>
            <w:tcW w:w="464" w:type="dxa"/>
            <w:vAlign w:val="center"/>
          </w:tcPr>
          <w:p w14:paraId="1A5A183C" w14:textId="77777777" w:rsidR="00DC7302" w:rsidRPr="00867D50" w:rsidRDefault="00910963">
            <w:pPr>
              <w:jc w:val="center"/>
              <w:rPr>
                <w:rFonts w:ascii="Times New Roman" w:hAnsi="Times New Roman" w:cs="Times New Roman"/>
                <w:szCs w:val="22"/>
              </w:rPr>
            </w:pPr>
            <w:r w:rsidRPr="00867D50">
              <w:rPr>
                <w:rFonts w:ascii="Times New Roman" w:hAnsi="Times New Roman" w:cs="Times New Roman"/>
                <w:szCs w:val="22"/>
              </w:rPr>
              <w:t>1</w:t>
            </w:r>
          </w:p>
        </w:tc>
        <w:tc>
          <w:tcPr>
            <w:tcW w:w="464" w:type="dxa"/>
            <w:vAlign w:val="center"/>
          </w:tcPr>
          <w:p w14:paraId="0D6085AD" w14:textId="77777777" w:rsidR="00DC7302" w:rsidRPr="00867D50" w:rsidRDefault="00910963">
            <w:pPr>
              <w:jc w:val="center"/>
              <w:rPr>
                <w:rFonts w:ascii="Times New Roman" w:hAnsi="Times New Roman" w:cs="Times New Roman"/>
                <w:szCs w:val="22"/>
              </w:rPr>
            </w:pPr>
            <w:r w:rsidRPr="00867D50">
              <w:rPr>
                <w:rFonts w:ascii="Times New Roman" w:hAnsi="Times New Roman" w:cs="Times New Roman"/>
                <w:szCs w:val="22"/>
              </w:rPr>
              <w:t>2</w:t>
            </w:r>
          </w:p>
        </w:tc>
        <w:tc>
          <w:tcPr>
            <w:tcW w:w="464" w:type="dxa"/>
            <w:vAlign w:val="center"/>
          </w:tcPr>
          <w:p w14:paraId="4AF4E316" w14:textId="77777777" w:rsidR="00DC7302" w:rsidRPr="00867D50" w:rsidRDefault="00910963">
            <w:pPr>
              <w:jc w:val="center"/>
              <w:rPr>
                <w:rFonts w:ascii="Times New Roman" w:hAnsi="Times New Roman" w:cs="Times New Roman"/>
                <w:szCs w:val="22"/>
              </w:rPr>
            </w:pPr>
            <w:r w:rsidRPr="00867D50">
              <w:rPr>
                <w:rFonts w:ascii="Times New Roman" w:hAnsi="Times New Roman" w:cs="Times New Roman"/>
                <w:szCs w:val="22"/>
              </w:rPr>
              <w:t>3</w:t>
            </w:r>
          </w:p>
        </w:tc>
        <w:tc>
          <w:tcPr>
            <w:tcW w:w="464" w:type="dxa"/>
            <w:vAlign w:val="center"/>
          </w:tcPr>
          <w:p w14:paraId="2FB8A766" w14:textId="77777777" w:rsidR="00DC7302" w:rsidRPr="00867D50" w:rsidRDefault="00910963">
            <w:pPr>
              <w:jc w:val="center"/>
              <w:rPr>
                <w:rFonts w:ascii="Times New Roman" w:hAnsi="Times New Roman" w:cs="Times New Roman"/>
                <w:szCs w:val="22"/>
              </w:rPr>
            </w:pPr>
            <w:r w:rsidRPr="00867D50">
              <w:rPr>
                <w:rFonts w:ascii="Times New Roman" w:hAnsi="Times New Roman" w:cs="Times New Roman"/>
                <w:szCs w:val="22"/>
              </w:rPr>
              <w:t>4</w:t>
            </w:r>
          </w:p>
        </w:tc>
        <w:tc>
          <w:tcPr>
            <w:tcW w:w="464" w:type="dxa"/>
            <w:vAlign w:val="center"/>
          </w:tcPr>
          <w:p w14:paraId="59FAB6D1" w14:textId="77777777" w:rsidR="00DC7302" w:rsidRPr="00867D50" w:rsidRDefault="00910963">
            <w:pPr>
              <w:jc w:val="center"/>
              <w:rPr>
                <w:rFonts w:ascii="Times New Roman" w:hAnsi="Times New Roman" w:cs="Times New Roman"/>
                <w:szCs w:val="22"/>
              </w:rPr>
            </w:pPr>
            <w:r w:rsidRPr="00867D50">
              <w:rPr>
                <w:rFonts w:ascii="Times New Roman" w:hAnsi="Times New Roman" w:cs="Times New Roman"/>
                <w:szCs w:val="22"/>
              </w:rPr>
              <w:t>5</w:t>
            </w:r>
          </w:p>
        </w:tc>
        <w:tc>
          <w:tcPr>
            <w:tcW w:w="465" w:type="dxa"/>
            <w:vAlign w:val="center"/>
          </w:tcPr>
          <w:p w14:paraId="024443B3" w14:textId="77777777" w:rsidR="00DC7302" w:rsidRPr="00867D50" w:rsidRDefault="00910963">
            <w:pPr>
              <w:jc w:val="center"/>
              <w:rPr>
                <w:rFonts w:ascii="Times New Roman" w:hAnsi="Times New Roman" w:cs="Times New Roman"/>
                <w:szCs w:val="22"/>
              </w:rPr>
            </w:pPr>
            <w:r w:rsidRPr="00867D50">
              <w:rPr>
                <w:rFonts w:ascii="Times New Roman" w:hAnsi="Times New Roman" w:cs="Times New Roman"/>
                <w:szCs w:val="22"/>
              </w:rPr>
              <w:t>6</w:t>
            </w:r>
          </w:p>
        </w:tc>
        <w:tc>
          <w:tcPr>
            <w:tcW w:w="464" w:type="dxa"/>
            <w:vAlign w:val="center"/>
          </w:tcPr>
          <w:p w14:paraId="0FE5E05B" w14:textId="77777777" w:rsidR="00DC7302" w:rsidRPr="00867D50" w:rsidRDefault="00910963">
            <w:pPr>
              <w:jc w:val="center"/>
              <w:rPr>
                <w:rFonts w:ascii="Times New Roman" w:hAnsi="Times New Roman" w:cs="Times New Roman"/>
                <w:szCs w:val="22"/>
              </w:rPr>
            </w:pPr>
            <w:r w:rsidRPr="00867D50">
              <w:rPr>
                <w:rFonts w:ascii="Times New Roman" w:hAnsi="Times New Roman" w:cs="Times New Roman"/>
                <w:szCs w:val="22"/>
              </w:rPr>
              <w:t>7</w:t>
            </w:r>
          </w:p>
        </w:tc>
        <w:tc>
          <w:tcPr>
            <w:tcW w:w="464" w:type="dxa"/>
            <w:vAlign w:val="center"/>
          </w:tcPr>
          <w:p w14:paraId="00DCAAA1" w14:textId="77777777" w:rsidR="00DC7302" w:rsidRPr="00867D50" w:rsidRDefault="00910963">
            <w:pPr>
              <w:jc w:val="center"/>
              <w:rPr>
                <w:rFonts w:ascii="Times New Roman" w:hAnsi="Times New Roman" w:cs="Times New Roman"/>
                <w:szCs w:val="22"/>
              </w:rPr>
            </w:pPr>
            <w:r w:rsidRPr="00867D50">
              <w:rPr>
                <w:rFonts w:ascii="Times New Roman" w:hAnsi="Times New Roman" w:cs="Times New Roman"/>
                <w:szCs w:val="22"/>
              </w:rPr>
              <w:t>8</w:t>
            </w:r>
          </w:p>
        </w:tc>
        <w:tc>
          <w:tcPr>
            <w:tcW w:w="464" w:type="dxa"/>
            <w:vAlign w:val="center"/>
          </w:tcPr>
          <w:p w14:paraId="2C8A8302" w14:textId="77777777" w:rsidR="00DC7302" w:rsidRPr="00867D50" w:rsidRDefault="00910963">
            <w:pPr>
              <w:jc w:val="center"/>
              <w:rPr>
                <w:rFonts w:ascii="Times New Roman" w:hAnsi="Times New Roman" w:cs="Times New Roman"/>
                <w:szCs w:val="22"/>
              </w:rPr>
            </w:pPr>
            <w:r w:rsidRPr="00867D50">
              <w:rPr>
                <w:rFonts w:ascii="Times New Roman" w:hAnsi="Times New Roman" w:cs="Times New Roman"/>
                <w:szCs w:val="22"/>
              </w:rPr>
              <w:t>9</w:t>
            </w:r>
          </w:p>
        </w:tc>
        <w:tc>
          <w:tcPr>
            <w:tcW w:w="464" w:type="dxa"/>
            <w:vAlign w:val="center"/>
          </w:tcPr>
          <w:p w14:paraId="58D0B71F" w14:textId="77777777" w:rsidR="00DC7302" w:rsidRPr="00867D50" w:rsidRDefault="00910963">
            <w:pPr>
              <w:jc w:val="center"/>
              <w:rPr>
                <w:rFonts w:ascii="Times New Roman" w:hAnsi="Times New Roman" w:cs="Times New Roman"/>
                <w:szCs w:val="22"/>
              </w:rPr>
            </w:pPr>
            <w:r w:rsidRPr="00867D50">
              <w:rPr>
                <w:rFonts w:ascii="Times New Roman" w:hAnsi="Times New Roman" w:cs="Times New Roman"/>
                <w:szCs w:val="22"/>
              </w:rPr>
              <w:t>10</w:t>
            </w:r>
          </w:p>
        </w:tc>
        <w:tc>
          <w:tcPr>
            <w:tcW w:w="464" w:type="dxa"/>
            <w:vAlign w:val="center"/>
          </w:tcPr>
          <w:p w14:paraId="5A0E0BF8" w14:textId="77777777" w:rsidR="00DC7302" w:rsidRPr="00867D50" w:rsidRDefault="00910963">
            <w:pPr>
              <w:jc w:val="center"/>
              <w:rPr>
                <w:rFonts w:ascii="Times New Roman" w:hAnsi="Times New Roman" w:cs="Times New Roman"/>
                <w:szCs w:val="22"/>
              </w:rPr>
            </w:pPr>
            <w:r w:rsidRPr="00867D50">
              <w:rPr>
                <w:rFonts w:ascii="Times New Roman" w:hAnsi="Times New Roman" w:cs="Times New Roman"/>
                <w:szCs w:val="22"/>
              </w:rPr>
              <w:t>11</w:t>
            </w:r>
          </w:p>
        </w:tc>
        <w:tc>
          <w:tcPr>
            <w:tcW w:w="707" w:type="dxa"/>
            <w:vAlign w:val="center"/>
          </w:tcPr>
          <w:p w14:paraId="67EE1A3C" w14:textId="77777777" w:rsidR="00DC7302" w:rsidRPr="00867D50" w:rsidRDefault="00910963">
            <w:pPr>
              <w:jc w:val="center"/>
              <w:rPr>
                <w:rFonts w:ascii="Times New Roman" w:hAnsi="Times New Roman" w:cs="Times New Roman"/>
                <w:szCs w:val="22"/>
              </w:rPr>
            </w:pPr>
            <w:r w:rsidRPr="00867D50">
              <w:rPr>
                <w:rFonts w:ascii="Times New Roman" w:hAnsi="Times New Roman" w:cs="Times New Roman"/>
                <w:szCs w:val="22"/>
              </w:rPr>
              <w:t>12</w:t>
            </w:r>
          </w:p>
        </w:tc>
      </w:tr>
      <w:tr w:rsidR="00DC7302" w:rsidRPr="00867D50" w14:paraId="0F15A30E" w14:textId="77777777" w:rsidTr="00AB34FC">
        <w:trPr>
          <w:trHeight w:val="454"/>
          <w:jc w:val="center"/>
        </w:trPr>
        <w:tc>
          <w:tcPr>
            <w:tcW w:w="4106" w:type="dxa"/>
            <w:vAlign w:val="center"/>
          </w:tcPr>
          <w:p w14:paraId="7ABAF185" w14:textId="77777777" w:rsidR="00DC7302" w:rsidRPr="00867D50" w:rsidRDefault="00DC7302">
            <w:pPr>
              <w:rPr>
                <w:rFonts w:ascii="Times New Roman" w:hAnsi="Times New Roman" w:cs="Times New Roman"/>
                <w:szCs w:val="22"/>
              </w:rPr>
            </w:pPr>
          </w:p>
        </w:tc>
        <w:tc>
          <w:tcPr>
            <w:tcW w:w="464" w:type="dxa"/>
            <w:vAlign w:val="center"/>
          </w:tcPr>
          <w:p w14:paraId="70D07153" w14:textId="77777777" w:rsidR="00DC7302" w:rsidRPr="00867D50" w:rsidRDefault="00DC7302">
            <w:pPr>
              <w:jc w:val="center"/>
              <w:rPr>
                <w:rFonts w:ascii="Times New Roman" w:hAnsi="Times New Roman" w:cs="Times New Roman"/>
                <w:szCs w:val="22"/>
              </w:rPr>
            </w:pPr>
          </w:p>
        </w:tc>
        <w:tc>
          <w:tcPr>
            <w:tcW w:w="464" w:type="dxa"/>
            <w:vAlign w:val="center"/>
          </w:tcPr>
          <w:p w14:paraId="079880A8" w14:textId="77777777" w:rsidR="00DC7302" w:rsidRPr="00867D50" w:rsidRDefault="00DC7302">
            <w:pPr>
              <w:jc w:val="center"/>
              <w:rPr>
                <w:rFonts w:ascii="Times New Roman" w:hAnsi="Times New Roman" w:cs="Times New Roman"/>
                <w:szCs w:val="22"/>
              </w:rPr>
            </w:pPr>
          </w:p>
        </w:tc>
        <w:tc>
          <w:tcPr>
            <w:tcW w:w="464" w:type="dxa"/>
            <w:vAlign w:val="center"/>
          </w:tcPr>
          <w:p w14:paraId="008C581F" w14:textId="77777777" w:rsidR="00DC7302" w:rsidRPr="00867D50" w:rsidRDefault="00DC7302">
            <w:pPr>
              <w:jc w:val="center"/>
              <w:rPr>
                <w:rFonts w:ascii="Times New Roman" w:hAnsi="Times New Roman" w:cs="Times New Roman"/>
                <w:szCs w:val="22"/>
              </w:rPr>
            </w:pPr>
          </w:p>
        </w:tc>
        <w:tc>
          <w:tcPr>
            <w:tcW w:w="464" w:type="dxa"/>
            <w:vAlign w:val="center"/>
          </w:tcPr>
          <w:p w14:paraId="231D3B63" w14:textId="77777777" w:rsidR="00DC7302" w:rsidRPr="00867D50" w:rsidRDefault="00DC7302">
            <w:pPr>
              <w:jc w:val="center"/>
              <w:rPr>
                <w:rFonts w:ascii="Times New Roman" w:hAnsi="Times New Roman" w:cs="Times New Roman"/>
                <w:szCs w:val="22"/>
              </w:rPr>
            </w:pPr>
          </w:p>
        </w:tc>
        <w:tc>
          <w:tcPr>
            <w:tcW w:w="464" w:type="dxa"/>
            <w:vAlign w:val="center"/>
          </w:tcPr>
          <w:p w14:paraId="337BF931" w14:textId="77777777" w:rsidR="00DC7302" w:rsidRPr="00867D50" w:rsidRDefault="00DC7302">
            <w:pPr>
              <w:jc w:val="center"/>
              <w:rPr>
                <w:rFonts w:ascii="Times New Roman" w:hAnsi="Times New Roman" w:cs="Times New Roman"/>
                <w:szCs w:val="22"/>
              </w:rPr>
            </w:pPr>
          </w:p>
        </w:tc>
        <w:tc>
          <w:tcPr>
            <w:tcW w:w="465" w:type="dxa"/>
            <w:vAlign w:val="center"/>
          </w:tcPr>
          <w:p w14:paraId="3613A2EF" w14:textId="77777777" w:rsidR="00DC7302" w:rsidRPr="00867D50" w:rsidRDefault="00DC7302">
            <w:pPr>
              <w:jc w:val="center"/>
              <w:rPr>
                <w:rFonts w:ascii="Times New Roman" w:hAnsi="Times New Roman" w:cs="Times New Roman"/>
                <w:szCs w:val="22"/>
              </w:rPr>
            </w:pPr>
          </w:p>
        </w:tc>
        <w:tc>
          <w:tcPr>
            <w:tcW w:w="464" w:type="dxa"/>
            <w:vAlign w:val="center"/>
          </w:tcPr>
          <w:p w14:paraId="2A5E69A7" w14:textId="77777777" w:rsidR="00DC7302" w:rsidRPr="00867D50" w:rsidRDefault="00DC7302">
            <w:pPr>
              <w:jc w:val="center"/>
              <w:rPr>
                <w:rFonts w:ascii="Times New Roman" w:hAnsi="Times New Roman" w:cs="Times New Roman"/>
                <w:szCs w:val="22"/>
              </w:rPr>
            </w:pPr>
          </w:p>
        </w:tc>
        <w:tc>
          <w:tcPr>
            <w:tcW w:w="464" w:type="dxa"/>
            <w:vAlign w:val="center"/>
          </w:tcPr>
          <w:p w14:paraId="0307FE18" w14:textId="77777777" w:rsidR="00DC7302" w:rsidRPr="00867D50" w:rsidRDefault="00DC7302">
            <w:pPr>
              <w:jc w:val="center"/>
              <w:rPr>
                <w:rFonts w:ascii="Times New Roman" w:hAnsi="Times New Roman" w:cs="Times New Roman"/>
                <w:szCs w:val="22"/>
              </w:rPr>
            </w:pPr>
          </w:p>
        </w:tc>
        <w:tc>
          <w:tcPr>
            <w:tcW w:w="464" w:type="dxa"/>
            <w:vAlign w:val="center"/>
          </w:tcPr>
          <w:p w14:paraId="64AB8AB3" w14:textId="77777777" w:rsidR="00DC7302" w:rsidRPr="00867D50" w:rsidRDefault="00DC7302">
            <w:pPr>
              <w:jc w:val="center"/>
              <w:rPr>
                <w:rFonts w:ascii="Times New Roman" w:hAnsi="Times New Roman" w:cs="Times New Roman"/>
                <w:szCs w:val="22"/>
              </w:rPr>
            </w:pPr>
          </w:p>
        </w:tc>
        <w:tc>
          <w:tcPr>
            <w:tcW w:w="464" w:type="dxa"/>
            <w:vAlign w:val="center"/>
          </w:tcPr>
          <w:p w14:paraId="23F4E6C6" w14:textId="77777777" w:rsidR="00DC7302" w:rsidRPr="00867D50" w:rsidRDefault="00DC7302">
            <w:pPr>
              <w:jc w:val="center"/>
              <w:rPr>
                <w:rFonts w:ascii="Times New Roman" w:hAnsi="Times New Roman" w:cs="Times New Roman"/>
                <w:szCs w:val="22"/>
              </w:rPr>
            </w:pPr>
          </w:p>
        </w:tc>
        <w:tc>
          <w:tcPr>
            <w:tcW w:w="464" w:type="dxa"/>
            <w:vAlign w:val="center"/>
          </w:tcPr>
          <w:p w14:paraId="0545FA12" w14:textId="77777777" w:rsidR="00DC7302" w:rsidRPr="00867D50" w:rsidRDefault="00DC7302">
            <w:pPr>
              <w:jc w:val="center"/>
              <w:rPr>
                <w:rFonts w:ascii="Times New Roman" w:hAnsi="Times New Roman" w:cs="Times New Roman"/>
                <w:szCs w:val="22"/>
              </w:rPr>
            </w:pPr>
          </w:p>
        </w:tc>
        <w:tc>
          <w:tcPr>
            <w:tcW w:w="707" w:type="dxa"/>
            <w:vAlign w:val="center"/>
          </w:tcPr>
          <w:p w14:paraId="68974A98" w14:textId="77777777" w:rsidR="00DC7302" w:rsidRPr="00867D50" w:rsidRDefault="00DC7302">
            <w:pPr>
              <w:jc w:val="center"/>
              <w:rPr>
                <w:rFonts w:ascii="Times New Roman" w:hAnsi="Times New Roman" w:cs="Times New Roman"/>
                <w:szCs w:val="22"/>
              </w:rPr>
            </w:pPr>
          </w:p>
        </w:tc>
      </w:tr>
      <w:tr w:rsidR="00DC7302" w:rsidRPr="00867D50" w14:paraId="290730AD" w14:textId="77777777" w:rsidTr="00AB34FC">
        <w:trPr>
          <w:trHeight w:val="454"/>
          <w:jc w:val="center"/>
        </w:trPr>
        <w:tc>
          <w:tcPr>
            <w:tcW w:w="4106" w:type="dxa"/>
            <w:vAlign w:val="center"/>
          </w:tcPr>
          <w:p w14:paraId="4C1D10E6" w14:textId="77777777" w:rsidR="00DC7302" w:rsidRPr="00867D50" w:rsidRDefault="00DC7302">
            <w:pPr>
              <w:rPr>
                <w:rFonts w:ascii="Times New Roman" w:hAnsi="Times New Roman" w:cs="Times New Roman"/>
                <w:szCs w:val="22"/>
              </w:rPr>
            </w:pPr>
          </w:p>
        </w:tc>
        <w:tc>
          <w:tcPr>
            <w:tcW w:w="464" w:type="dxa"/>
            <w:vAlign w:val="center"/>
          </w:tcPr>
          <w:p w14:paraId="121E25F8" w14:textId="77777777" w:rsidR="00DC7302" w:rsidRPr="00867D50" w:rsidRDefault="00DC7302">
            <w:pPr>
              <w:jc w:val="center"/>
              <w:rPr>
                <w:rFonts w:ascii="Times New Roman" w:hAnsi="Times New Roman" w:cs="Times New Roman"/>
                <w:szCs w:val="22"/>
              </w:rPr>
            </w:pPr>
          </w:p>
        </w:tc>
        <w:tc>
          <w:tcPr>
            <w:tcW w:w="464" w:type="dxa"/>
            <w:vAlign w:val="center"/>
          </w:tcPr>
          <w:p w14:paraId="29A3497A" w14:textId="77777777" w:rsidR="00DC7302" w:rsidRPr="00867D50" w:rsidRDefault="00DC7302">
            <w:pPr>
              <w:jc w:val="center"/>
              <w:rPr>
                <w:rFonts w:ascii="Times New Roman" w:hAnsi="Times New Roman" w:cs="Times New Roman"/>
                <w:szCs w:val="22"/>
              </w:rPr>
            </w:pPr>
          </w:p>
        </w:tc>
        <w:tc>
          <w:tcPr>
            <w:tcW w:w="464" w:type="dxa"/>
            <w:vAlign w:val="center"/>
          </w:tcPr>
          <w:p w14:paraId="78469180" w14:textId="77777777" w:rsidR="00DC7302" w:rsidRPr="00867D50" w:rsidRDefault="00DC7302">
            <w:pPr>
              <w:jc w:val="center"/>
              <w:rPr>
                <w:rFonts w:ascii="Times New Roman" w:hAnsi="Times New Roman" w:cs="Times New Roman"/>
                <w:szCs w:val="22"/>
              </w:rPr>
            </w:pPr>
          </w:p>
        </w:tc>
        <w:tc>
          <w:tcPr>
            <w:tcW w:w="464" w:type="dxa"/>
            <w:vAlign w:val="center"/>
          </w:tcPr>
          <w:p w14:paraId="4648E6F1" w14:textId="77777777" w:rsidR="00DC7302" w:rsidRPr="00867D50" w:rsidRDefault="00DC7302">
            <w:pPr>
              <w:jc w:val="center"/>
              <w:rPr>
                <w:rFonts w:ascii="Times New Roman" w:hAnsi="Times New Roman" w:cs="Times New Roman"/>
                <w:szCs w:val="22"/>
              </w:rPr>
            </w:pPr>
          </w:p>
        </w:tc>
        <w:tc>
          <w:tcPr>
            <w:tcW w:w="464" w:type="dxa"/>
            <w:vAlign w:val="center"/>
          </w:tcPr>
          <w:p w14:paraId="75D086BC" w14:textId="77777777" w:rsidR="00DC7302" w:rsidRPr="00867D50" w:rsidRDefault="00DC7302">
            <w:pPr>
              <w:jc w:val="center"/>
              <w:rPr>
                <w:rFonts w:ascii="Times New Roman" w:hAnsi="Times New Roman" w:cs="Times New Roman"/>
                <w:szCs w:val="22"/>
              </w:rPr>
            </w:pPr>
          </w:p>
        </w:tc>
        <w:tc>
          <w:tcPr>
            <w:tcW w:w="465" w:type="dxa"/>
            <w:vAlign w:val="center"/>
          </w:tcPr>
          <w:p w14:paraId="5BCDDCAC" w14:textId="77777777" w:rsidR="00DC7302" w:rsidRPr="00867D50" w:rsidRDefault="00DC7302">
            <w:pPr>
              <w:jc w:val="center"/>
              <w:rPr>
                <w:rFonts w:ascii="Times New Roman" w:hAnsi="Times New Roman" w:cs="Times New Roman"/>
                <w:szCs w:val="22"/>
              </w:rPr>
            </w:pPr>
          </w:p>
        </w:tc>
        <w:tc>
          <w:tcPr>
            <w:tcW w:w="464" w:type="dxa"/>
            <w:vAlign w:val="center"/>
          </w:tcPr>
          <w:p w14:paraId="03978E6D" w14:textId="77777777" w:rsidR="00DC7302" w:rsidRPr="00867D50" w:rsidRDefault="00DC7302">
            <w:pPr>
              <w:jc w:val="center"/>
              <w:rPr>
                <w:rFonts w:ascii="Times New Roman" w:hAnsi="Times New Roman" w:cs="Times New Roman"/>
                <w:szCs w:val="22"/>
              </w:rPr>
            </w:pPr>
          </w:p>
        </w:tc>
        <w:tc>
          <w:tcPr>
            <w:tcW w:w="464" w:type="dxa"/>
            <w:vAlign w:val="center"/>
          </w:tcPr>
          <w:p w14:paraId="683F9A33" w14:textId="77777777" w:rsidR="00DC7302" w:rsidRPr="00867D50" w:rsidRDefault="00DC7302">
            <w:pPr>
              <w:jc w:val="center"/>
              <w:rPr>
                <w:rFonts w:ascii="Times New Roman" w:hAnsi="Times New Roman" w:cs="Times New Roman"/>
                <w:szCs w:val="22"/>
              </w:rPr>
            </w:pPr>
          </w:p>
        </w:tc>
        <w:tc>
          <w:tcPr>
            <w:tcW w:w="464" w:type="dxa"/>
            <w:vAlign w:val="center"/>
          </w:tcPr>
          <w:p w14:paraId="6B0B95FA" w14:textId="77777777" w:rsidR="00DC7302" w:rsidRPr="00867D50" w:rsidRDefault="00DC7302">
            <w:pPr>
              <w:jc w:val="center"/>
              <w:rPr>
                <w:rFonts w:ascii="Times New Roman" w:hAnsi="Times New Roman" w:cs="Times New Roman"/>
                <w:szCs w:val="22"/>
              </w:rPr>
            </w:pPr>
          </w:p>
        </w:tc>
        <w:tc>
          <w:tcPr>
            <w:tcW w:w="464" w:type="dxa"/>
            <w:vAlign w:val="center"/>
          </w:tcPr>
          <w:p w14:paraId="368596E6" w14:textId="77777777" w:rsidR="00DC7302" w:rsidRPr="00867D50" w:rsidRDefault="00DC7302">
            <w:pPr>
              <w:jc w:val="center"/>
              <w:rPr>
                <w:rFonts w:ascii="Times New Roman" w:hAnsi="Times New Roman" w:cs="Times New Roman"/>
                <w:szCs w:val="22"/>
              </w:rPr>
            </w:pPr>
          </w:p>
        </w:tc>
        <w:tc>
          <w:tcPr>
            <w:tcW w:w="464" w:type="dxa"/>
            <w:vAlign w:val="center"/>
          </w:tcPr>
          <w:p w14:paraId="3DFAD1CB" w14:textId="77777777" w:rsidR="00DC7302" w:rsidRPr="00867D50" w:rsidRDefault="00DC7302">
            <w:pPr>
              <w:jc w:val="center"/>
              <w:rPr>
                <w:rFonts w:ascii="Times New Roman" w:hAnsi="Times New Roman" w:cs="Times New Roman"/>
                <w:szCs w:val="22"/>
              </w:rPr>
            </w:pPr>
          </w:p>
        </w:tc>
        <w:tc>
          <w:tcPr>
            <w:tcW w:w="707" w:type="dxa"/>
            <w:vAlign w:val="center"/>
          </w:tcPr>
          <w:p w14:paraId="5A4F2339" w14:textId="77777777" w:rsidR="00DC7302" w:rsidRPr="00867D50" w:rsidRDefault="00DC7302">
            <w:pPr>
              <w:jc w:val="center"/>
              <w:rPr>
                <w:rFonts w:ascii="Times New Roman" w:hAnsi="Times New Roman" w:cs="Times New Roman"/>
                <w:szCs w:val="22"/>
              </w:rPr>
            </w:pPr>
          </w:p>
        </w:tc>
      </w:tr>
      <w:tr w:rsidR="00DC7302" w:rsidRPr="00867D50" w14:paraId="1898AB95" w14:textId="77777777" w:rsidTr="00AB34FC">
        <w:trPr>
          <w:trHeight w:val="454"/>
          <w:jc w:val="center"/>
        </w:trPr>
        <w:tc>
          <w:tcPr>
            <w:tcW w:w="4106" w:type="dxa"/>
            <w:vAlign w:val="center"/>
          </w:tcPr>
          <w:p w14:paraId="13E33710" w14:textId="77777777" w:rsidR="00DC7302" w:rsidRPr="00867D50" w:rsidRDefault="00DC7302">
            <w:pPr>
              <w:rPr>
                <w:rFonts w:ascii="Times New Roman" w:hAnsi="Times New Roman" w:cs="Times New Roman"/>
                <w:szCs w:val="22"/>
              </w:rPr>
            </w:pPr>
          </w:p>
        </w:tc>
        <w:tc>
          <w:tcPr>
            <w:tcW w:w="464" w:type="dxa"/>
            <w:vAlign w:val="center"/>
          </w:tcPr>
          <w:p w14:paraId="0EC42EF7" w14:textId="77777777" w:rsidR="00DC7302" w:rsidRPr="00867D50" w:rsidRDefault="00DC7302">
            <w:pPr>
              <w:jc w:val="center"/>
              <w:rPr>
                <w:rFonts w:ascii="Times New Roman" w:hAnsi="Times New Roman" w:cs="Times New Roman"/>
                <w:szCs w:val="22"/>
              </w:rPr>
            </w:pPr>
          </w:p>
        </w:tc>
        <w:tc>
          <w:tcPr>
            <w:tcW w:w="464" w:type="dxa"/>
            <w:vAlign w:val="center"/>
          </w:tcPr>
          <w:p w14:paraId="174A7E84" w14:textId="77777777" w:rsidR="00DC7302" w:rsidRPr="00867D50" w:rsidRDefault="00DC7302">
            <w:pPr>
              <w:jc w:val="center"/>
              <w:rPr>
                <w:rFonts w:ascii="Times New Roman" w:hAnsi="Times New Roman" w:cs="Times New Roman"/>
                <w:szCs w:val="22"/>
              </w:rPr>
            </w:pPr>
          </w:p>
        </w:tc>
        <w:tc>
          <w:tcPr>
            <w:tcW w:w="464" w:type="dxa"/>
            <w:vAlign w:val="center"/>
          </w:tcPr>
          <w:p w14:paraId="1FE45E0E" w14:textId="77777777" w:rsidR="00DC7302" w:rsidRPr="00867D50" w:rsidRDefault="00DC7302">
            <w:pPr>
              <w:jc w:val="center"/>
              <w:rPr>
                <w:rFonts w:ascii="Times New Roman" w:hAnsi="Times New Roman" w:cs="Times New Roman"/>
                <w:szCs w:val="22"/>
              </w:rPr>
            </w:pPr>
          </w:p>
        </w:tc>
        <w:tc>
          <w:tcPr>
            <w:tcW w:w="464" w:type="dxa"/>
            <w:vAlign w:val="center"/>
          </w:tcPr>
          <w:p w14:paraId="16F8F93C" w14:textId="77777777" w:rsidR="00DC7302" w:rsidRPr="00867D50" w:rsidRDefault="00DC7302">
            <w:pPr>
              <w:jc w:val="center"/>
              <w:rPr>
                <w:rFonts w:ascii="Times New Roman" w:hAnsi="Times New Roman" w:cs="Times New Roman"/>
                <w:szCs w:val="22"/>
              </w:rPr>
            </w:pPr>
          </w:p>
        </w:tc>
        <w:tc>
          <w:tcPr>
            <w:tcW w:w="464" w:type="dxa"/>
            <w:vAlign w:val="center"/>
          </w:tcPr>
          <w:p w14:paraId="687E2479" w14:textId="77777777" w:rsidR="00DC7302" w:rsidRPr="00867D50" w:rsidRDefault="00DC7302">
            <w:pPr>
              <w:jc w:val="center"/>
              <w:rPr>
                <w:rFonts w:ascii="Times New Roman" w:hAnsi="Times New Roman" w:cs="Times New Roman"/>
                <w:szCs w:val="22"/>
              </w:rPr>
            </w:pPr>
          </w:p>
        </w:tc>
        <w:tc>
          <w:tcPr>
            <w:tcW w:w="465" w:type="dxa"/>
            <w:vAlign w:val="center"/>
          </w:tcPr>
          <w:p w14:paraId="4A4A2034" w14:textId="77777777" w:rsidR="00DC7302" w:rsidRPr="00867D50" w:rsidRDefault="00DC7302">
            <w:pPr>
              <w:jc w:val="center"/>
              <w:rPr>
                <w:rFonts w:ascii="Times New Roman" w:hAnsi="Times New Roman" w:cs="Times New Roman"/>
                <w:szCs w:val="22"/>
              </w:rPr>
            </w:pPr>
          </w:p>
        </w:tc>
        <w:tc>
          <w:tcPr>
            <w:tcW w:w="464" w:type="dxa"/>
            <w:vAlign w:val="center"/>
          </w:tcPr>
          <w:p w14:paraId="18C25A76" w14:textId="77777777" w:rsidR="00DC7302" w:rsidRPr="00867D50" w:rsidRDefault="00DC7302">
            <w:pPr>
              <w:jc w:val="center"/>
              <w:rPr>
                <w:rFonts w:ascii="Times New Roman" w:hAnsi="Times New Roman" w:cs="Times New Roman"/>
                <w:szCs w:val="22"/>
              </w:rPr>
            </w:pPr>
          </w:p>
        </w:tc>
        <w:tc>
          <w:tcPr>
            <w:tcW w:w="464" w:type="dxa"/>
            <w:vAlign w:val="center"/>
          </w:tcPr>
          <w:p w14:paraId="73152619" w14:textId="77777777" w:rsidR="00DC7302" w:rsidRPr="00867D50" w:rsidRDefault="00DC7302">
            <w:pPr>
              <w:jc w:val="center"/>
              <w:rPr>
                <w:rFonts w:ascii="Times New Roman" w:hAnsi="Times New Roman" w:cs="Times New Roman"/>
                <w:szCs w:val="22"/>
              </w:rPr>
            </w:pPr>
          </w:p>
        </w:tc>
        <w:tc>
          <w:tcPr>
            <w:tcW w:w="464" w:type="dxa"/>
            <w:vAlign w:val="center"/>
          </w:tcPr>
          <w:p w14:paraId="0D6386FE" w14:textId="77777777" w:rsidR="00DC7302" w:rsidRPr="00867D50" w:rsidRDefault="00DC7302">
            <w:pPr>
              <w:jc w:val="center"/>
              <w:rPr>
                <w:rFonts w:ascii="Times New Roman" w:hAnsi="Times New Roman" w:cs="Times New Roman"/>
                <w:szCs w:val="22"/>
              </w:rPr>
            </w:pPr>
          </w:p>
        </w:tc>
        <w:tc>
          <w:tcPr>
            <w:tcW w:w="464" w:type="dxa"/>
            <w:vAlign w:val="center"/>
          </w:tcPr>
          <w:p w14:paraId="3E3E8621" w14:textId="77777777" w:rsidR="00DC7302" w:rsidRPr="00867D50" w:rsidRDefault="00DC7302">
            <w:pPr>
              <w:jc w:val="center"/>
              <w:rPr>
                <w:rFonts w:ascii="Times New Roman" w:hAnsi="Times New Roman" w:cs="Times New Roman"/>
                <w:szCs w:val="22"/>
              </w:rPr>
            </w:pPr>
          </w:p>
        </w:tc>
        <w:tc>
          <w:tcPr>
            <w:tcW w:w="464" w:type="dxa"/>
            <w:vAlign w:val="center"/>
          </w:tcPr>
          <w:p w14:paraId="7FAC813E" w14:textId="77777777" w:rsidR="00DC7302" w:rsidRPr="00867D50" w:rsidRDefault="00DC7302">
            <w:pPr>
              <w:jc w:val="center"/>
              <w:rPr>
                <w:rFonts w:ascii="Times New Roman" w:hAnsi="Times New Roman" w:cs="Times New Roman"/>
                <w:szCs w:val="22"/>
              </w:rPr>
            </w:pPr>
          </w:p>
        </w:tc>
        <w:tc>
          <w:tcPr>
            <w:tcW w:w="707" w:type="dxa"/>
            <w:vAlign w:val="center"/>
          </w:tcPr>
          <w:p w14:paraId="17E71EE3" w14:textId="77777777" w:rsidR="00DC7302" w:rsidRPr="00867D50" w:rsidRDefault="00DC7302">
            <w:pPr>
              <w:jc w:val="center"/>
              <w:rPr>
                <w:rFonts w:ascii="Times New Roman" w:hAnsi="Times New Roman" w:cs="Times New Roman"/>
                <w:szCs w:val="22"/>
              </w:rPr>
            </w:pPr>
          </w:p>
        </w:tc>
      </w:tr>
      <w:tr w:rsidR="00DC7302" w:rsidRPr="00867D50" w14:paraId="5C660297" w14:textId="77777777" w:rsidTr="00AB34FC">
        <w:trPr>
          <w:trHeight w:val="454"/>
          <w:jc w:val="center"/>
        </w:trPr>
        <w:tc>
          <w:tcPr>
            <w:tcW w:w="4106" w:type="dxa"/>
            <w:vAlign w:val="center"/>
          </w:tcPr>
          <w:p w14:paraId="33FB20B0" w14:textId="77777777" w:rsidR="00DC7302" w:rsidRPr="00867D50" w:rsidRDefault="00DC7302">
            <w:pPr>
              <w:rPr>
                <w:rFonts w:ascii="Times New Roman" w:hAnsi="Times New Roman" w:cs="Times New Roman"/>
                <w:szCs w:val="22"/>
              </w:rPr>
            </w:pPr>
          </w:p>
        </w:tc>
        <w:tc>
          <w:tcPr>
            <w:tcW w:w="464" w:type="dxa"/>
            <w:vAlign w:val="center"/>
          </w:tcPr>
          <w:p w14:paraId="4421C432" w14:textId="77777777" w:rsidR="00DC7302" w:rsidRPr="00867D50" w:rsidRDefault="00DC7302">
            <w:pPr>
              <w:jc w:val="center"/>
              <w:rPr>
                <w:rFonts w:ascii="Times New Roman" w:hAnsi="Times New Roman" w:cs="Times New Roman"/>
                <w:szCs w:val="22"/>
              </w:rPr>
            </w:pPr>
          </w:p>
        </w:tc>
        <w:tc>
          <w:tcPr>
            <w:tcW w:w="464" w:type="dxa"/>
            <w:vAlign w:val="center"/>
          </w:tcPr>
          <w:p w14:paraId="5E709E36" w14:textId="77777777" w:rsidR="00DC7302" w:rsidRPr="00867D50" w:rsidRDefault="00DC7302">
            <w:pPr>
              <w:jc w:val="center"/>
              <w:rPr>
                <w:rFonts w:ascii="Times New Roman" w:hAnsi="Times New Roman" w:cs="Times New Roman"/>
                <w:szCs w:val="22"/>
              </w:rPr>
            </w:pPr>
          </w:p>
        </w:tc>
        <w:tc>
          <w:tcPr>
            <w:tcW w:w="464" w:type="dxa"/>
            <w:vAlign w:val="center"/>
          </w:tcPr>
          <w:p w14:paraId="2172549C" w14:textId="77777777" w:rsidR="00DC7302" w:rsidRPr="00867D50" w:rsidRDefault="00DC7302">
            <w:pPr>
              <w:jc w:val="center"/>
              <w:rPr>
                <w:rFonts w:ascii="Times New Roman" w:hAnsi="Times New Roman" w:cs="Times New Roman"/>
                <w:szCs w:val="22"/>
              </w:rPr>
            </w:pPr>
          </w:p>
        </w:tc>
        <w:tc>
          <w:tcPr>
            <w:tcW w:w="464" w:type="dxa"/>
            <w:vAlign w:val="center"/>
          </w:tcPr>
          <w:p w14:paraId="3A24BA17" w14:textId="77777777" w:rsidR="00DC7302" w:rsidRPr="00867D50" w:rsidRDefault="00DC7302">
            <w:pPr>
              <w:jc w:val="center"/>
              <w:rPr>
                <w:rFonts w:ascii="Times New Roman" w:hAnsi="Times New Roman" w:cs="Times New Roman"/>
                <w:szCs w:val="22"/>
              </w:rPr>
            </w:pPr>
          </w:p>
        </w:tc>
        <w:tc>
          <w:tcPr>
            <w:tcW w:w="464" w:type="dxa"/>
            <w:vAlign w:val="center"/>
          </w:tcPr>
          <w:p w14:paraId="2E03E0E5" w14:textId="77777777" w:rsidR="00DC7302" w:rsidRPr="00867D50" w:rsidRDefault="00DC7302">
            <w:pPr>
              <w:jc w:val="center"/>
              <w:rPr>
                <w:rFonts w:ascii="Times New Roman" w:hAnsi="Times New Roman" w:cs="Times New Roman"/>
                <w:szCs w:val="22"/>
              </w:rPr>
            </w:pPr>
          </w:p>
        </w:tc>
        <w:tc>
          <w:tcPr>
            <w:tcW w:w="465" w:type="dxa"/>
            <w:vAlign w:val="center"/>
          </w:tcPr>
          <w:p w14:paraId="65D7712E" w14:textId="77777777" w:rsidR="00DC7302" w:rsidRPr="00867D50" w:rsidRDefault="00DC7302">
            <w:pPr>
              <w:jc w:val="center"/>
              <w:rPr>
                <w:rFonts w:ascii="Times New Roman" w:hAnsi="Times New Roman" w:cs="Times New Roman"/>
                <w:szCs w:val="22"/>
              </w:rPr>
            </w:pPr>
          </w:p>
        </w:tc>
        <w:tc>
          <w:tcPr>
            <w:tcW w:w="464" w:type="dxa"/>
            <w:vAlign w:val="center"/>
          </w:tcPr>
          <w:p w14:paraId="151DD033" w14:textId="77777777" w:rsidR="00DC7302" w:rsidRPr="00867D50" w:rsidRDefault="00DC7302">
            <w:pPr>
              <w:jc w:val="center"/>
              <w:rPr>
                <w:rFonts w:ascii="Times New Roman" w:hAnsi="Times New Roman" w:cs="Times New Roman"/>
                <w:szCs w:val="22"/>
              </w:rPr>
            </w:pPr>
          </w:p>
        </w:tc>
        <w:tc>
          <w:tcPr>
            <w:tcW w:w="464" w:type="dxa"/>
            <w:vAlign w:val="center"/>
          </w:tcPr>
          <w:p w14:paraId="33C8E9E1" w14:textId="77777777" w:rsidR="00DC7302" w:rsidRPr="00867D50" w:rsidRDefault="00DC7302">
            <w:pPr>
              <w:jc w:val="center"/>
              <w:rPr>
                <w:rFonts w:ascii="Times New Roman" w:hAnsi="Times New Roman" w:cs="Times New Roman"/>
                <w:szCs w:val="22"/>
              </w:rPr>
            </w:pPr>
          </w:p>
        </w:tc>
        <w:tc>
          <w:tcPr>
            <w:tcW w:w="464" w:type="dxa"/>
            <w:vAlign w:val="center"/>
          </w:tcPr>
          <w:p w14:paraId="3DC11CCD" w14:textId="77777777" w:rsidR="00DC7302" w:rsidRPr="00867D50" w:rsidRDefault="00DC7302">
            <w:pPr>
              <w:jc w:val="center"/>
              <w:rPr>
                <w:rFonts w:ascii="Times New Roman" w:hAnsi="Times New Roman" w:cs="Times New Roman"/>
                <w:szCs w:val="22"/>
              </w:rPr>
            </w:pPr>
          </w:p>
        </w:tc>
        <w:tc>
          <w:tcPr>
            <w:tcW w:w="464" w:type="dxa"/>
            <w:vAlign w:val="center"/>
          </w:tcPr>
          <w:p w14:paraId="347AC9ED" w14:textId="77777777" w:rsidR="00DC7302" w:rsidRPr="00867D50" w:rsidRDefault="00DC7302">
            <w:pPr>
              <w:jc w:val="center"/>
              <w:rPr>
                <w:rFonts w:ascii="Times New Roman" w:hAnsi="Times New Roman" w:cs="Times New Roman"/>
                <w:szCs w:val="22"/>
              </w:rPr>
            </w:pPr>
          </w:p>
        </w:tc>
        <w:tc>
          <w:tcPr>
            <w:tcW w:w="464" w:type="dxa"/>
            <w:vAlign w:val="center"/>
          </w:tcPr>
          <w:p w14:paraId="65A160B0" w14:textId="77777777" w:rsidR="00DC7302" w:rsidRPr="00867D50" w:rsidRDefault="00DC7302">
            <w:pPr>
              <w:jc w:val="center"/>
              <w:rPr>
                <w:rFonts w:ascii="Times New Roman" w:hAnsi="Times New Roman" w:cs="Times New Roman"/>
                <w:szCs w:val="22"/>
              </w:rPr>
            </w:pPr>
          </w:p>
        </w:tc>
        <w:tc>
          <w:tcPr>
            <w:tcW w:w="707" w:type="dxa"/>
            <w:vAlign w:val="center"/>
          </w:tcPr>
          <w:p w14:paraId="7B0726BC" w14:textId="77777777" w:rsidR="00DC7302" w:rsidRPr="00867D50" w:rsidRDefault="00DC7302">
            <w:pPr>
              <w:jc w:val="center"/>
              <w:rPr>
                <w:rFonts w:ascii="Times New Roman" w:hAnsi="Times New Roman" w:cs="Times New Roman"/>
                <w:szCs w:val="22"/>
              </w:rPr>
            </w:pPr>
          </w:p>
        </w:tc>
      </w:tr>
      <w:tr w:rsidR="00DC7302" w:rsidRPr="00867D50" w14:paraId="2328A6B3" w14:textId="77777777" w:rsidTr="00AB34FC">
        <w:trPr>
          <w:trHeight w:val="454"/>
          <w:jc w:val="center"/>
        </w:trPr>
        <w:tc>
          <w:tcPr>
            <w:tcW w:w="4106" w:type="dxa"/>
            <w:vAlign w:val="center"/>
          </w:tcPr>
          <w:p w14:paraId="507E4447" w14:textId="77777777" w:rsidR="00DC7302" w:rsidRPr="00867D50" w:rsidRDefault="00DC7302">
            <w:pPr>
              <w:rPr>
                <w:rFonts w:ascii="Times New Roman" w:hAnsi="Times New Roman" w:cs="Times New Roman"/>
                <w:szCs w:val="22"/>
              </w:rPr>
            </w:pPr>
          </w:p>
        </w:tc>
        <w:tc>
          <w:tcPr>
            <w:tcW w:w="464" w:type="dxa"/>
            <w:vAlign w:val="center"/>
          </w:tcPr>
          <w:p w14:paraId="170E4770" w14:textId="77777777" w:rsidR="00DC7302" w:rsidRPr="00867D50" w:rsidRDefault="00DC7302">
            <w:pPr>
              <w:jc w:val="center"/>
              <w:rPr>
                <w:rFonts w:ascii="Times New Roman" w:hAnsi="Times New Roman" w:cs="Times New Roman"/>
                <w:szCs w:val="22"/>
              </w:rPr>
            </w:pPr>
          </w:p>
        </w:tc>
        <w:tc>
          <w:tcPr>
            <w:tcW w:w="464" w:type="dxa"/>
            <w:vAlign w:val="center"/>
          </w:tcPr>
          <w:p w14:paraId="19D75FE4" w14:textId="77777777" w:rsidR="00DC7302" w:rsidRPr="00867D50" w:rsidRDefault="00DC7302">
            <w:pPr>
              <w:jc w:val="center"/>
              <w:rPr>
                <w:rFonts w:ascii="Times New Roman" w:hAnsi="Times New Roman" w:cs="Times New Roman"/>
                <w:szCs w:val="22"/>
              </w:rPr>
            </w:pPr>
          </w:p>
        </w:tc>
        <w:tc>
          <w:tcPr>
            <w:tcW w:w="464" w:type="dxa"/>
            <w:vAlign w:val="center"/>
          </w:tcPr>
          <w:p w14:paraId="76867D40" w14:textId="77777777" w:rsidR="00DC7302" w:rsidRPr="00867D50" w:rsidRDefault="00DC7302">
            <w:pPr>
              <w:jc w:val="center"/>
              <w:rPr>
                <w:rFonts w:ascii="Times New Roman" w:hAnsi="Times New Roman" w:cs="Times New Roman"/>
                <w:szCs w:val="22"/>
              </w:rPr>
            </w:pPr>
          </w:p>
        </w:tc>
        <w:tc>
          <w:tcPr>
            <w:tcW w:w="464" w:type="dxa"/>
            <w:vAlign w:val="center"/>
          </w:tcPr>
          <w:p w14:paraId="207FEEC6" w14:textId="77777777" w:rsidR="00DC7302" w:rsidRPr="00867D50" w:rsidRDefault="00DC7302">
            <w:pPr>
              <w:jc w:val="center"/>
              <w:rPr>
                <w:rFonts w:ascii="Times New Roman" w:hAnsi="Times New Roman" w:cs="Times New Roman"/>
                <w:szCs w:val="22"/>
              </w:rPr>
            </w:pPr>
          </w:p>
        </w:tc>
        <w:tc>
          <w:tcPr>
            <w:tcW w:w="464" w:type="dxa"/>
            <w:vAlign w:val="center"/>
          </w:tcPr>
          <w:p w14:paraId="66F7D268" w14:textId="77777777" w:rsidR="00DC7302" w:rsidRPr="00867D50" w:rsidRDefault="00DC7302">
            <w:pPr>
              <w:jc w:val="center"/>
              <w:rPr>
                <w:rFonts w:ascii="Times New Roman" w:hAnsi="Times New Roman" w:cs="Times New Roman"/>
                <w:szCs w:val="22"/>
              </w:rPr>
            </w:pPr>
          </w:p>
        </w:tc>
        <w:tc>
          <w:tcPr>
            <w:tcW w:w="465" w:type="dxa"/>
            <w:vAlign w:val="center"/>
          </w:tcPr>
          <w:p w14:paraId="4C4FCDA0" w14:textId="77777777" w:rsidR="00DC7302" w:rsidRPr="00867D50" w:rsidRDefault="00DC7302">
            <w:pPr>
              <w:jc w:val="center"/>
              <w:rPr>
                <w:rFonts w:ascii="Times New Roman" w:hAnsi="Times New Roman" w:cs="Times New Roman"/>
                <w:szCs w:val="22"/>
              </w:rPr>
            </w:pPr>
          </w:p>
        </w:tc>
        <w:tc>
          <w:tcPr>
            <w:tcW w:w="464" w:type="dxa"/>
            <w:vAlign w:val="center"/>
          </w:tcPr>
          <w:p w14:paraId="2C9057E8" w14:textId="77777777" w:rsidR="00DC7302" w:rsidRPr="00867D50" w:rsidRDefault="00DC7302">
            <w:pPr>
              <w:jc w:val="center"/>
              <w:rPr>
                <w:rFonts w:ascii="Times New Roman" w:hAnsi="Times New Roman" w:cs="Times New Roman"/>
                <w:szCs w:val="22"/>
              </w:rPr>
            </w:pPr>
          </w:p>
        </w:tc>
        <w:tc>
          <w:tcPr>
            <w:tcW w:w="464" w:type="dxa"/>
            <w:vAlign w:val="center"/>
          </w:tcPr>
          <w:p w14:paraId="38891E86" w14:textId="77777777" w:rsidR="00DC7302" w:rsidRPr="00867D50" w:rsidRDefault="00DC7302">
            <w:pPr>
              <w:jc w:val="center"/>
              <w:rPr>
                <w:rFonts w:ascii="Times New Roman" w:hAnsi="Times New Roman" w:cs="Times New Roman"/>
                <w:szCs w:val="22"/>
              </w:rPr>
            </w:pPr>
          </w:p>
        </w:tc>
        <w:tc>
          <w:tcPr>
            <w:tcW w:w="464" w:type="dxa"/>
            <w:vAlign w:val="center"/>
          </w:tcPr>
          <w:p w14:paraId="7F64B9D7" w14:textId="77777777" w:rsidR="00DC7302" w:rsidRPr="00867D50" w:rsidRDefault="00DC7302">
            <w:pPr>
              <w:jc w:val="center"/>
              <w:rPr>
                <w:rFonts w:ascii="Times New Roman" w:hAnsi="Times New Roman" w:cs="Times New Roman"/>
                <w:szCs w:val="22"/>
              </w:rPr>
            </w:pPr>
          </w:p>
        </w:tc>
        <w:tc>
          <w:tcPr>
            <w:tcW w:w="464" w:type="dxa"/>
            <w:vAlign w:val="center"/>
          </w:tcPr>
          <w:p w14:paraId="563A7207" w14:textId="77777777" w:rsidR="00DC7302" w:rsidRPr="00867D50" w:rsidRDefault="00DC7302">
            <w:pPr>
              <w:jc w:val="center"/>
              <w:rPr>
                <w:rFonts w:ascii="Times New Roman" w:hAnsi="Times New Roman" w:cs="Times New Roman"/>
                <w:szCs w:val="22"/>
              </w:rPr>
            </w:pPr>
          </w:p>
        </w:tc>
        <w:tc>
          <w:tcPr>
            <w:tcW w:w="464" w:type="dxa"/>
            <w:vAlign w:val="center"/>
          </w:tcPr>
          <w:p w14:paraId="1B355960" w14:textId="77777777" w:rsidR="00DC7302" w:rsidRPr="00867D50" w:rsidRDefault="00DC7302">
            <w:pPr>
              <w:jc w:val="center"/>
              <w:rPr>
                <w:rFonts w:ascii="Times New Roman" w:hAnsi="Times New Roman" w:cs="Times New Roman"/>
                <w:szCs w:val="22"/>
              </w:rPr>
            </w:pPr>
          </w:p>
        </w:tc>
        <w:tc>
          <w:tcPr>
            <w:tcW w:w="707" w:type="dxa"/>
            <w:vAlign w:val="center"/>
          </w:tcPr>
          <w:p w14:paraId="68B281C1" w14:textId="77777777" w:rsidR="00DC7302" w:rsidRPr="00867D50" w:rsidRDefault="00DC7302">
            <w:pPr>
              <w:jc w:val="center"/>
              <w:rPr>
                <w:rFonts w:ascii="Times New Roman" w:hAnsi="Times New Roman" w:cs="Times New Roman"/>
                <w:szCs w:val="22"/>
              </w:rPr>
            </w:pPr>
          </w:p>
        </w:tc>
      </w:tr>
    </w:tbl>
    <w:p w14:paraId="698FF5D8" w14:textId="37825986" w:rsidR="00DC7302" w:rsidRPr="00867D50" w:rsidRDefault="00DC7302" w:rsidP="00B22B8D">
      <w:pPr>
        <w:spacing w:after="0"/>
        <w:ind w:right="-142"/>
        <w:jc w:val="both"/>
        <w:rPr>
          <w:rFonts w:ascii="Times New Roman" w:hAnsi="Times New Roman" w:cs="Times New Roman"/>
          <w:bCs w:val="0"/>
          <w:szCs w:val="22"/>
        </w:rPr>
      </w:pPr>
    </w:p>
    <w:p w14:paraId="1EB1465E" w14:textId="77777777" w:rsidR="00072EF4" w:rsidRPr="00867D50" w:rsidRDefault="00072EF4" w:rsidP="00B22B8D">
      <w:pPr>
        <w:spacing w:after="0"/>
        <w:ind w:right="-142"/>
        <w:jc w:val="both"/>
        <w:rPr>
          <w:rFonts w:ascii="Times New Roman" w:hAnsi="Times New Roman" w:cs="Times New Roman"/>
          <w:bCs w:val="0"/>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77C54" w:rsidRPr="00867D50" w14:paraId="294AB481" w14:textId="77777777" w:rsidTr="00030EC8">
        <w:trPr>
          <w:trHeight w:val="198"/>
          <w:jc w:val="center"/>
        </w:trPr>
        <w:tc>
          <w:tcPr>
            <w:tcW w:w="9918" w:type="dxa"/>
            <w:shd w:val="clear" w:color="auto" w:fill="B8CCE4" w:themeFill="accent1" w:themeFillTint="66"/>
          </w:tcPr>
          <w:p w14:paraId="52D750FC" w14:textId="77777777" w:rsidR="00377C54" w:rsidRPr="00867D50" w:rsidRDefault="00377C54" w:rsidP="00A36987">
            <w:pPr>
              <w:spacing w:before="120" w:after="120"/>
              <w:jc w:val="both"/>
              <w:rPr>
                <w:rFonts w:ascii="Times New Roman" w:hAnsi="Times New Roman" w:cs="Times New Roman"/>
                <w:b/>
                <w:szCs w:val="22"/>
              </w:rPr>
            </w:pPr>
            <w:r w:rsidRPr="00867D50">
              <w:rPr>
                <w:rFonts w:ascii="Times New Roman" w:hAnsi="Times New Roman" w:cs="Times New Roman"/>
                <w:b/>
                <w:szCs w:val="22"/>
              </w:rPr>
              <w:t>İKİNCİ DANIŞMAN ÖNERİLME GEREKÇESİ / KATKI SAĞLAYACAĞI İŞ TANIMLARI</w:t>
            </w:r>
          </w:p>
        </w:tc>
      </w:tr>
      <w:tr w:rsidR="00377C54" w:rsidRPr="00867D50" w14:paraId="4202B9CC" w14:textId="77777777" w:rsidTr="00030EC8">
        <w:trPr>
          <w:trHeight w:val="803"/>
          <w:jc w:val="center"/>
        </w:trPr>
        <w:tc>
          <w:tcPr>
            <w:tcW w:w="9918" w:type="dxa"/>
          </w:tcPr>
          <w:p w14:paraId="31FB945A" w14:textId="110C3F06" w:rsidR="00377C54" w:rsidRPr="00867D50" w:rsidRDefault="00377C54" w:rsidP="00030EC8">
            <w:pPr>
              <w:pStyle w:val="ListeParagraf"/>
              <w:numPr>
                <w:ilvl w:val="0"/>
                <w:numId w:val="8"/>
              </w:numPr>
              <w:spacing w:before="120" w:after="0"/>
              <w:jc w:val="both"/>
              <w:rPr>
                <w:rFonts w:ascii="Times New Roman" w:hAnsi="Times New Roman"/>
              </w:rPr>
            </w:pPr>
            <w:r w:rsidRPr="00867D50">
              <w:rPr>
                <w:rFonts w:ascii="Times New Roman" w:hAnsi="Times New Roman"/>
              </w:rPr>
              <w:t xml:space="preserve">Yukarıda belirtilen </w:t>
            </w:r>
            <w:r w:rsidR="00030EC8" w:rsidRPr="00867D50">
              <w:rPr>
                <w:rFonts w:ascii="Times New Roman" w:hAnsi="Times New Roman"/>
              </w:rPr>
              <w:t>ö</w:t>
            </w:r>
            <w:r w:rsidRPr="00867D50">
              <w:rPr>
                <w:rFonts w:ascii="Times New Roman" w:hAnsi="Times New Roman"/>
              </w:rPr>
              <w:t xml:space="preserve">ğretim </w:t>
            </w:r>
            <w:r w:rsidR="00030EC8" w:rsidRPr="00867D50">
              <w:rPr>
                <w:rFonts w:ascii="Times New Roman" w:hAnsi="Times New Roman"/>
              </w:rPr>
              <w:t>ü</w:t>
            </w:r>
            <w:r w:rsidRPr="00867D50">
              <w:rPr>
                <w:rFonts w:ascii="Times New Roman" w:hAnsi="Times New Roman"/>
              </w:rPr>
              <w:t>yesinin ikinci danışman olarak önerilme gerekçesi açıklanmalıdır.</w:t>
            </w:r>
          </w:p>
          <w:p w14:paraId="1B771238" w14:textId="7049A896" w:rsidR="00030EC8" w:rsidRPr="00867D50" w:rsidRDefault="00377C54" w:rsidP="00F857AC">
            <w:pPr>
              <w:pStyle w:val="ListeParagraf"/>
              <w:numPr>
                <w:ilvl w:val="0"/>
                <w:numId w:val="8"/>
              </w:numPr>
              <w:jc w:val="both"/>
              <w:rPr>
                <w:rFonts w:ascii="Times New Roman" w:hAnsi="Times New Roman"/>
              </w:rPr>
            </w:pPr>
            <w:r w:rsidRPr="00867D50">
              <w:rPr>
                <w:rFonts w:ascii="Times New Roman" w:hAnsi="Times New Roman"/>
                <w:b/>
              </w:rPr>
              <w:t xml:space="preserve">İkinci Danışmanın sürece katkısı ve süreçteki yeri, zamanlama planında </w:t>
            </w:r>
            <w:r w:rsidR="00BE19CF" w:rsidRPr="00867D50">
              <w:rPr>
                <w:rFonts w:ascii="Times New Roman" w:hAnsi="Times New Roman"/>
                <w:b/>
              </w:rPr>
              <w:t>yazılan</w:t>
            </w:r>
            <w:r w:rsidRPr="00867D50">
              <w:rPr>
                <w:rFonts w:ascii="Times New Roman" w:hAnsi="Times New Roman"/>
                <w:b/>
              </w:rPr>
              <w:t xml:space="preserve"> iş tanımları</w:t>
            </w:r>
            <w:r w:rsidR="00E2269B" w:rsidRPr="00867D50">
              <w:rPr>
                <w:rFonts w:ascii="Times New Roman" w:hAnsi="Times New Roman"/>
                <w:b/>
              </w:rPr>
              <w:t xml:space="preserve">ndan hangilerinde yer </w:t>
            </w:r>
            <w:r w:rsidR="00BE19CF" w:rsidRPr="00867D50">
              <w:rPr>
                <w:rFonts w:ascii="Times New Roman" w:hAnsi="Times New Roman"/>
                <w:b/>
              </w:rPr>
              <w:t>alacağı açıklanmalıdır</w:t>
            </w:r>
            <w:r w:rsidRPr="00867D50">
              <w:rPr>
                <w:rFonts w:ascii="Times New Roman" w:hAnsi="Times New Roman"/>
                <w:b/>
              </w:rPr>
              <w:t>.</w:t>
            </w:r>
          </w:p>
        </w:tc>
      </w:tr>
    </w:tbl>
    <w:p w14:paraId="7D9E9D93" w14:textId="19B8689A" w:rsidR="00DC7302" w:rsidRPr="00867D50" w:rsidRDefault="00DC7302" w:rsidP="00B22B8D">
      <w:pPr>
        <w:spacing w:after="0"/>
        <w:ind w:right="-142"/>
        <w:jc w:val="both"/>
        <w:rPr>
          <w:rFonts w:ascii="Times New Roman" w:hAnsi="Times New Roman" w:cs="Times New Roman"/>
          <w:bCs w:val="0"/>
          <w:szCs w:val="22"/>
        </w:rPr>
      </w:pPr>
    </w:p>
    <w:p w14:paraId="52919EB5" w14:textId="77777777" w:rsidR="00072EF4" w:rsidRPr="00867D50" w:rsidRDefault="00072EF4" w:rsidP="00B22B8D">
      <w:pPr>
        <w:spacing w:after="0"/>
        <w:ind w:right="-142"/>
        <w:jc w:val="both"/>
        <w:rPr>
          <w:rFonts w:ascii="Times New Roman" w:hAnsi="Times New Roman" w:cs="Times New Roman"/>
          <w:bCs w:val="0"/>
          <w:szCs w:val="22"/>
        </w:rPr>
      </w:pPr>
    </w:p>
    <w:tbl>
      <w:tblPr>
        <w:tblW w:w="99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9918"/>
      </w:tblGrid>
      <w:tr w:rsidR="00377C54" w:rsidRPr="00867D50" w14:paraId="0620B5AA" w14:textId="77777777" w:rsidTr="00005BC5">
        <w:trPr>
          <w:jc w:val="center"/>
        </w:trPr>
        <w:tc>
          <w:tcPr>
            <w:tcW w:w="99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1001C5" w14:textId="77777777" w:rsidR="00377C54" w:rsidRPr="00867D50" w:rsidRDefault="00377C54" w:rsidP="00A36987">
            <w:pPr>
              <w:spacing w:before="120"/>
              <w:jc w:val="both"/>
              <w:rPr>
                <w:rFonts w:ascii="Times New Roman" w:hAnsi="Times New Roman" w:cs="Times New Roman"/>
                <w:b/>
                <w:caps/>
                <w:szCs w:val="22"/>
              </w:rPr>
            </w:pPr>
            <w:r w:rsidRPr="00867D50">
              <w:rPr>
                <w:rFonts w:ascii="Times New Roman" w:hAnsi="Times New Roman" w:cs="Times New Roman"/>
                <w:b/>
                <w:caps/>
                <w:szCs w:val="22"/>
              </w:rPr>
              <w:t>Araştırma Olanakları</w:t>
            </w:r>
          </w:p>
        </w:tc>
      </w:tr>
      <w:tr w:rsidR="00377C54" w:rsidRPr="00867D50" w14:paraId="2578085F" w14:textId="77777777" w:rsidTr="00005BC5">
        <w:trPr>
          <w:jc w:val="center"/>
        </w:trPr>
        <w:tc>
          <w:tcPr>
            <w:tcW w:w="9918" w:type="dxa"/>
            <w:tcBorders>
              <w:top w:val="single" w:sz="4" w:space="0" w:color="auto"/>
              <w:left w:val="single" w:sz="4" w:space="0" w:color="auto"/>
              <w:bottom w:val="single" w:sz="4" w:space="0" w:color="auto"/>
              <w:right w:val="single" w:sz="4" w:space="0" w:color="auto"/>
            </w:tcBorders>
          </w:tcPr>
          <w:p w14:paraId="2FE5FF18" w14:textId="0DB3FFA7" w:rsidR="00377C54" w:rsidRPr="00867D50" w:rsidRDefault="00377C54" w:rsidP="00005BC5">
            <w:pPr>
              <w:pStyle w:val="ListeParagraf"/>
              <w:numPr>
                <w:ilvl w:val="0"/>
                <w:numId w:val="9"/>
              </w:numPr>
              <w:spacing w:before="120" w:after="120"/>
              <w:jc w:val="both"/>
              <w:rPr>
                <w:rFonts w:ascii="Times New Roman" w:hAnsi="Times New Roman"/>
                <w:b/>
              </w:rPr>
            </w:pPr>
            <w:r w:rsidRPr="00867D50">
              <w:rPr>
                <w:rFonts w:ascii="Times New Roman" w:hAnsi="Times New Roman"/>
              </w:rPr>
              <w:t>Çalışmanın yürütülmesi için sarf malzeme, yazılım, teçhizat vb.</w:t>
            </w:r>
            <w:r w:rsidR="00005BC5" w:rsidRPr="00867D50">
              <w:rPr>
                <w:rFonts w:ascii="Times New Roman" w:hAnsi="Times New Roman"/>
              </w:rPr>
              <w:t xml:space="preserve"> gerekliliklerin</w:t>
            </w:r>
            <w:r w:rsidRPr="00867D50">
              <w:rPr>
                <w:rFonts w:ascii="Times New Roman" w:hAnsi="Times New Roman"/>
              </w:rPr>
              <w:t xml:space="preserve"> ilgili Anabilim Dalında bulunup bulunmadığı belirtilmeli, bulunmadığı takdirde nasıl sağlanacağı </w:t>
            </w:r>
            <w:r w:rsidR="00005BC5" w:rsidRPr="00867D50">
              <w:rPr>
                <w:rFonts w:ascii="Times New Roman" w:hAnsi="Times New Roman"/>
              </w:rPr>
              <w:t xml:space="preserve">(BAP, TÜBİTAK vb.) </w:t>
            </w:r>
            <w:r w:rsidRPr="00867D50">
              <w:rPr>
                <w:rFonts w:ascii="Times New Roman" w:hAnsi="Times New Roman"/>
              </w:rPr>
              <w:t>açıklanmalıdır.</w:t>
            </w:r>
          </w:p>
        </w:tc>
      </w:tr>
    </w:tbl>
    <w:p w14:paraId="08E5F763" w14:textId="3432C326" w:rsidR="00377C54" w:rsidRPr="00867D50" w:rsidRDefault="00377C54" w:rsidP="00B22B8D">
      <w:pPr>
        <w:spacing w:after="0"/>
        <w:ind w:right="-142"/>
        <w:jc w:val="both"/>
        <w:rPr>
          <w:rFonts w:ascii="Times New Roman" w:hAnsi="Times New Roman" w:cs="Times New Roman"/>
          <w:bCs w:val="0"/>
          <w:szCs w:val="22"/>
        </w:rPr>
      </w:pPr>
    </w:p>
    <w:p w14:paraId="6AE2CBFC" w14:textId="77777777" w:rsidR="00072EF4" w:rsidRPr="00867D50" w:rsidRDefault="00072EF4" w:rsidP="00B22B8D">
      <w:pPr>
        <w:spacing w:after="0"/>
        <w:ind w:right="-142"/>
        <w:jc w:val="both"/>
        <w:rPr>
          <w:rFonts w:ascii="Times New Roman" w:hAnsi="Times New Roman" w:cs="Times New Roman"/>
          <w:bCs w:val="0"/>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C7302" w:rsidRPr="00867D50" w14:paraId="16C33BB6" w14:textId="77777777" w:rsidTr="00005BC5">
        <w:trPr>
          <w:trHeight w:val="510"/>
          <w:jc w:val="center"/>
        </w:trPr>
        <w:tc>
          <w:tcPr>
            <w:tcW w:w="9918" w:type="dxa"/>
            <w:shd w:val="clear" w:color="auto" w:fill="B8CCE4" w:themeFill="accent1" w:themeFillTint="66"/>
            <w:vAlign w:val="center"/>
          </w:tcPr>
          <w:p w14:paraId="79504064" w14:textId="77777777" w:rsidR="00DC7302" w:rsidRPr="00867D50" w:rsidRDefault="00910963" w:rsidP="00DA33AD">
            <w:pPr>
              <w:spacing w:after="0"/>
              <w:rPr>
                <w:rFonts w:ascii="Times New Roman" w:hAnsi="Times New Roman" w:cs="Times New Roman"/>
                <w:b/>
                <w:szCs w:val="22"/>
              </w:rPr>
            </w:pPr>
            <w:proofErr w:type="gramStart"/>
            <w:r w:rsidRPr="00867D50">
              <w:rPr>
                <w:rFonts w:ascii="Times New Roman" w:hAnsi="Times New Roman" w:cs="Times New Roman"/>
                <w:b/>
                <w:szCs w:val="22"/>
              </w:rPr>
              <w:t>İŞBİRLİĞİ</w:t>
            </w:r>
            <w:proofErr w:type="gramEnd"/>
            <w:r w:rsidRPr="00867D50">
              <w:rPr>
                <w:rFonts w:ascii="Times New Roman" w:hAnsi="Times New Roman" w:cs="Times New Roman"/>
                <w:b/>
                <w:szCs w:val="22"/>
              </w:rPr>
              <w:t xml:space="preserve"> YAPILACAK KİŞİ</w:t>
            </w:r>
            <w:r w:rsidR="00DA31B4" w:rsidRPr="00867D50">
              <w:rPr>
                <w:rFonts w:ascii="Times New Roman" w:hAnsi="Times New Roman" w:cs="Times New Roman"/>
                <w:b/>
                <w:szCs w:val="22"/>
              </w:rPr>
              <w:t>/</w:t>
            </w:r>
            <w:r w:rsidRPr="00867D50">
              <w:rPr>
                <w:rFonts w:ascii="Times New Roman" w:hAnsi="Times New Roman" w:cs="Times New Roman"/>
                <w:b/>
                <w:szCs w:val="22"/>
              </w:rPr>
              <w:t>KURULUŞ</w:t>
            </w:r>
            <w:r w:rsidR="00DA31B4" w:rsidRPr="00867D50">
              <w:rPr>
                <w:rFonts w:ascii="Times New Roman" w:hAnsi="Times New Roman" w:cs="Times New Roman"/>
                <w:b/>
                <w:szCs w:val="22"/>
              </w:rPr>
              <w:t xml:space="preserve"> ve İŞBİRLİĞİNİN NİTELİĞİ</w:t>
            </w:r>
          </w:p>
        </w:tc>
      </w:tr>
      <w:tr w:rsidR="00DC7302" w:rsidRPr="00867D50" w14:paraId="6D40EEDB" w14:textId="77777777" w:rsidTr="00005BC5">
        <w:trPr>
          <w:trHeight w:val="470"/>
          <w:jc w:val="center"/>
        </w:trPr>
        <w:tc>
          <w:tcPr>
            <w:tcW w:w="9918" w:type="dxa"/>
          </w:tcPr>
          <w:p w14:paraId="01D19B34" w14:textId="65CD8410" w:rsidR="00005BC5" w:rsidRPr="00867D50" w:rsidRDefault="00005BC5" w:rsidP="00005BC5">
            <w:pPr>
              <w:pStyle w:val="ListeParagraf"/>
              <w:numPr>
                <w:ilvl w:val="0"/>
                <w:numId w:val="9"/>
              </w:numPr>
              <w:spacing w:before="120" w:after="120"/>
              <w:jc w:val="both"/>
              <w:rPr>
                <w:rFonts w:ascii="Times New Roman" w:hAnsi="Times New Roman"/>
              </w:rPr>
            </w:pPr>
            <w:r w:rsidRPr="00867D50">
              <w:rPr>
                <w:rFonts w:ascii="Times New Roman" w:hAnsi="Times New Roman"/>
              </w:rPr>
              <w:t xml:space="preserve">Kişi ve/veya kuruluşlarla </w:t>
            </w:r>
            <w:proofErr w:type="gramStart"/>
            <w:r w:rsidRPr="00867D50">
              <w:rPr>
                <w:rFonts w:ascii="Times New Roman" w:hAnsi="Times New Roman"/>
              </w:rPr>
              <w:t>işbirliğinin</w:t>
            </w:r>
            <w:proofErr w:type="gramEnd"/>
            <w:r w:rsidRPr="00867D50">
              <w:rPr>
                <w:rFonts w:ascii="Times New Roman" w:hAnsi="Times New Roman"/>
              </w:rPr>
              <w:t xml:space="preserve"> niteliği (veri sağlama, laboratuvar hizmetleri vb.) belirtilmelidir.</w:t>
            </w:r>
          </w:p>
          <w:p w14:paraId="5AD66080" w14:textId="1BF3C0E2" w:rsidR="00DC7302" w:rsidRPr="00867D50" w:rsidRDefault="00910963" w:rsidP="00005BC5">
            <w:pPr>
              <w:pStyle w:val="ListeParagraf"/>
              <w:numPr>
                <w:ilvl w:val="0"/>
                <w:numId w:val="9"/>
              </w:numPr>
              <w:spacing w:before="120" w:after="120"/>
              <w:jc w:val="both"/>
              <w:rPr>
                <w:rFonts w:ascii="Times New Roman" w:hAnsi="Times New Roman"/>
              </w:rPr>
            </w:pPr>
            <w:r w:rsidRPr="00867D50">
              <w:rPr>
                <w:rFonts w:ascii="Times New Roman" w:hAnsi="Times New Roman"/>
              </w:rPr>
              <w:t>Kişi ve</w:t>
            </w:r>
            <w:r w:rsidR="00005BC5" w:rsidRPr="00867D50">
              <w:rPr>
                <w:rFonts w:ascii="Times New Roman" w:hAnsi="Times New Roman"/>
              </w:rPr>
              <w:t>/veya</w:t>
            </w:r>
            <w:r w:rsidRPr="00867D50">
              <w:rPr>
                <w:rFonts w:ascii="Times New Roman" w:hAnsi="Times New Roman"/>
              </w:rPr>
              <w:t xml:space="preserve"> kuruluşlar</w:t>
            </w:r>
            <w:r w:rsidR="00005BC5" w:rsidRPr="00867D50">
              <w:rPr>
                <w:rFonts w:ascii="Times New Roman" w:hAnsi="Times New Roman"/>
              </w:rPr>
              <w:t>la</w:t>
            </w:r>
            <w:r w:rsidRPr="00867D50">
              <w:rPr>
                <w:rFonts w:ascii="Times New Roman" w:hAnsi="Times New Roman"/>
              </w:rPr>
              <w:t xml:space="preserve"> </w:t>
            </w:r>
            <w:proofErr w:type="gramStart"/>
            <w:r w:rsidRPr="00867D50">
              <w:rPr>
                <w:rFonts w:ascii="Times New Roman" w:hAnsi="Times New Roman"/>
              </w:rPr>
              <w:t>işbirliği</w:t>
            </w:r>
            <w:proofErr w:type="gramEnd"/>
            <w:r w:rsidRPr="00867D50">
              <w:rPr>
                <w:rFonts w:ascii="Times New Roman" w:hAnsi="Times New Roman"/>
              </w:rPr>
              <w:t xml:space="preserve"> </w:t>
            </w:r>
            <w:r w:rsidR="00005BC5" w:rsidRPr="00867D50">
              <w:rPr>
                <w:rFonts w:ascii="Times New Roman" w:hAnsi="Times New Roman"/>
              </w:rPr>
              <w:t>yapılması halinde (varsa) gerekli</w:t>
            </w:r>
            <w:r w:rsidRPr="00867D50">
              <w:rPr>
                <w:rFonts w:ascii="Times New Roman" w:hAnsi="Times New Roman"/>
              </w:rPr>
              <w:t xml:space="preserve"> belge ek olarak sunulmalı</w:t>
            </w:r>
            <w:r w:rsidR="00005BC5" w:rsidRPr="00867D50">
              <w:rPr>
                <w:rFonts w:ascii="Times New Roman" w:hAnsi="Times New Roman"/>
              </w:rPr>
              <w:t>dır.</w:t>
            </w:r>
            <w:r w:rsidRPr="00867D50">
              <w:rPr>
                <w:rFonts w:ascii="Times New Roman" w:hAnsi="Times New Roman"/>
              </w:rPr>
              <w:t xml:space="preserve"> </w:t>
            </w:r>
          </w:p>
        </w:tc>
      </w:tr>
    </w:tbl>
    <w:p w14:paraId="6F183806" w14:textId="4228778C" w:rsidR="00DC7302" w:rsidRPr="00867D50" w:rsidRDefault="00DC7302" w:rsidP="00B22B8D">
      <w:pPr>
        <w:spacing w:after="0"/>
        <w:jc w:val="both"/>
        <w:rPr>
          <w:rFonts w:ascii="Times New Roman" w:hAnsi="Times New Roman" w:cs="Times New Roman"/>
          <w:szCs w:val="22"/>
        </w:rPr>
      </w:pPr>
    </w:p>
    <w:p w14:paraId="257F02F6" w14:textId="77777777" w:rsidR="00072EF4" w:rsidRPr="00867D50" w:rsidRDefault="00072EF4" w:rsidP="00B22B8D">
      <w:pPr>
        <w:spacing w:after="0"/>
        <w:jc w:val="both"/>
        <w:rPr>
          <w:rFonts w:ascii="Times New Roman" w:hAnsi="Times New Roman" w:cs="Times New Roman"/>
          <w:szCs w:val="22"/>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45"/>
        <w:gridCol w:w="6574"/>
      </w:tblGrid>
      <w:tr w:rsidR="00377C54" w:rsidRPr="00867D50" w14:paraId="609CDEE2" w14:textId="77777777" w:rsidTr="00D10CE5">
        <w:trPr>
          <w:trHeight w:val="75"/>
          <w:jc w:val="center"/>
        </w:trPr>
        <w:tc>
          <w:tcPr>
            <w:tcW w:w="5000" w:type="pct"/>
            <w:gridSpan w:val="2"/>
            <w:shd w:val="clear" w:color="auto" w:fill="B8CCE4" w:themeFill="accent1" w:themeFillTint="66"/>
            <w:vAlign w:val="center"/>
          </w:tcPr>
          <w:p w14:paraId="0F2A30C0" w14:textId="2BAD308D" w:rsidR="00530B52" w:rsidRPr="00867D50" w:rsidRDefault="00377C54" w:rsidP="00A36987">
            <w:pPr>
              <w:spacing w:after="0"/>
              <w:rPr>
                <w:rFonts w:ascii="Times New Roman" w:hAnsi="Times New Roman" w:cs="Times New Roman"/>
                <w:b/>
                <w:caps/>
                <w:szCs w:val="22"/>
              </w:rPr>
            </w:pPr>
            <w:r w:rsidRPr="00867D50">
              <w:rPr>
                <w:rFonts w:ascii="Times New Roman" w:hAnsi="Times New Roman" w:cs="Times New Roman"/>
                <w:b/>
                <w:caps/>
                <w:szCs w:val="22"/>
              </w:rPr>
              <w:t xml:space="preserve">Tez çalışmasının yürütülebilmesi </w:t>
            </w:r>
            <w:r w:rsidR="00C5109E" w:rsidRPr="00867D50">
              <w:rPr>
                <w:rFonts w:ascii="Times New Roman" w:hAnsi="Times New Roman" w:cs="Times New Roman"/>
                <w:b/>
                <w:caps/>
                <w:szCs w:val="22"/>
              </w:rPr>
              <w:t xml:space="preserve">KONUSUNDA </w:t>
            </w:r>
            <w:r w:rsidRPr="00867D50">
              <w:rPr>
                <w:rFonts w:ascii="Times New Roman" w:hAnsi="Times New Roman" w:cs="Times New Roman"/>
                <w:b/>
                <w:caps/>
                <w:szCs w:val="22"/>
              </w:rPr>
              <w:t xml:space="preserve">yasal izin </w:t>
            </w:r>
            <w:r w:rsidR="00C5109E" w:rsidRPr="00867D50">
              <w:rPr>
                <w:rFonts w:ascii="Times New Roman" w:hAnsi="Times New Roman" w:cs="Times New Roman"/>
                <w:b/>
                <w:caps/>
                <w:szCs w:val="22"/>
              </w:rPr>
              <w:t>DURUMU</w:t>
            </w:r>
          </w:p>
        </w:tc>
      </w:tr>
      <w:tr w:rsidR="00D10CE5" w:rsidRPr="00867D50" w14:paraId="7B1DDDD3" w14:textId="77777777" w:rsidTr="00D10CE5">
        <w:trPr>
          <w:trHeight w:val="680"/>
          <w:jc w:val="center"/>
        </w:trPr>
        <w:tc>
          <w:tcPr>
            <w:tcW w:w="5000" w:type="pct"/>
            <w:gridSpan w:val="2"/>
            <w:vAlign w:val="center"/>
          </w:tcPr>
          <w:p w14:paraId="3B886881" w14:textId="16A4BF26" w:rsidR="00D10CE5" w:rsidRPr="00867D50" w:rsidRDefault="00D10CE5" w:rsidP="00377C54">
            <w:pPr>
              <w:spacing w:after="0"/>
              <w:rPr>
                <w:rFonts w:ascii="Times New Roman" w:hAnsi="Times New Roman" w:cs="Times New Roman"/>
                <w:szCs w:val="22"/>
              </w:rPr>
            </w:pPr>
            <w:r w:rsidRPr="00867D50">
              <w:rPr>
                <w:rFonts w:ascii="Times New Roman" w:hAnsi="Times New Roman" w:cs="Times New Roman"/>
                <w:szCs w:val="22"/>
              </w:rPr>
              <w:fldChar w:fldCharType="begin">
                <w:ffData>
                  <w:name w:val="Check51"/>
                  <w:enabled/>
                  <w:calcOnExit w:val="0"/>
                  <w:checkBox>
                    <w:sizeAuto/>
                    <w:default w:val="0"/>
                  </w:checkBox>
                </w:ffData>
              </w:fldChar>
            </w:r>
            <w:bookmarkStart w:id="1" w:name="Check51"/>
            <w:r w:rsidRPr="00867D50">
              <w:rPr>
                <w:rFonts w:ascii="Times New Roman" w:hAnsi="Times New Roman" w:cs="Times New Roman"/>
                <w:szCs w:val="22"/>
              </w:rPr>
              <w:instrText xml:space="preserve"> FORMCHECKBOX </w:instrText>
            </w:r>
            <w:r w:rsidR="00511DB2">
              <w:rPr>
                <w:rFonts w:ascii="Times New Roman" w:hAnsi="Times New Roman" w:cs="Times New Roman"/>
                <w:szCs w:val="22"/>
              </w:rPr>
            </w:r>
            <w:r w:rsidR="00511DB2">
              <w:rPr>
                <w:rFonts w:ascii="Times New Roman" w:hAnsi="Times New Roman" w:cs="Times New Roman"/>
                <w:szCs w:val="22"/>
              </w:rPr>
              <w:fldChar w:fldCharType="separate"/>
            </w:r>
            <w:r w:rsidRPr="00867D50">
              <w:rPr>
                <w:rFonts w:ascii="Times New Roman" w:hAnsi="Times New Roman" w:cs="Times New Roman"/>
                <w:szCs w:val="22"/>
              </w:rPr>
              <w:fldChar w:fldCharType="end"/>
            </w:r>
            <w:bookmarkEnd w:id="1"/>
            <w:r w:rsidRPr="00867D50">
              <w:rPr>
                <w:rFonts w:ascii="Times New Roman" w:hAnsi="Times New Roman" w:cs="Times New Roman"/>
                <w:szCs w:val="22"/>
              </w:rPr>
              <w:t xml:space="preserve"> Gerekiyor </w:t>
            </w:r>
            <w:proofErr w:type="gramStart"/>
            <w:r w:rsidRPr="00867D50">
              <w:rPr>
                <w:rFonts w:ascii="Times New Roman" w:hAnsi="Times New Roman" w:cs="Times New Roman"/>
                <w:szCs w:val="22"/>
              </w:rPr>
              <w:t xml:space="preserve">   </w:t>
            </w:r>
            <w:r w:rsidRPr="00867D50">
              <w:rPr>
                <w:rFonts w:ascii="Times New Roman" w:hAnsi="Times New Roman" w:cs="Times New Roman"/>
                <w:i/>
                <w:iCs/>
                <w:szCs w:val="22"/>
              </w:rPr>
              <w:t>(</w:t>
            </w:r>
            <w:proofErr w:type="gramEnd"/>
            <w:r w:rsidRPr="00867D50">
              <w:rPr>
                <w:rFonts w:ascii="Times New Roman" w:hAnsi="Times New Roman" w:cs="Times New Roman"/>
                <w:i/>
                <w:iCs/>
                <w:szCs w:val="22"/>
              </w:rPr>
              <w:t>yasal izin gerekmesi durumunda aşağıdaki bilgiler doldurmalıdır.</w:t>
            </w:r>
            <w:r w:rsidR="00102FDA" w:rsidRPr="00867D50">
              <w:rPr>
                <w:rFonts w:ascii="Times New Roman" w:hAnsi="Times New Roman" w:cs="Times New Roman"/>
                <w:i/>
                <w:iCs/>
                <w:szCs w:val="22"/>
              </w:rPr>
              <w:t xml:space="preserve"> Yasal İzin gereken Tez Çalışma Planları, Enstitü Yönetim Kurulu tarafından onaylandıktan sonra </w:t>
            </w:r>
            <w:r w:rsidR="00102FDA" w:rsidRPr="00867D50">
              <w:rPr>
                <w:rFonts w:ascii="Times New Roman" w:hAnsi="Times New Roman" w:cs="Times New Roman"/>
                <w:b/>
                <w:bCs w:val="0"/>
                <w:i/>
                <w:iCs/>
                <w:szCs w:val="22"/>
              </w:rPr>
              <w:t>3 ay içinde İlgili Kurumdan İzin</w:t>
            </w:r>
            <w:r w:rsidR="00102FDA" w:rsidRPr="00867D50">
              <w:rPr>
                <w:rFonts w:ascii="Times New Roman" w:hAnsi="Times New Roman" w:cs="Times New Roman"/>
                <w:i/>
                <w:iCs/>
                <w:szCs w:val="22"/>
              </w:rPr>
              <w:t xml:space="preserve"> alınmalıdır.</w:t>
            </w:r>
            <w:r w:rsidRPr="00867D50">
              <w:rPr>
                <w:rFonts w:ascii="Times New Roman" w:hAnsi="Times New Roman" w:cs="Times New Roman"/>
                <w:i/>
                <w:iCs/>
                <w:szCs w:val="22"/>
              </w:rPr>
              <w:t>)</w:t>
            </w:r>
            <w:r w:rsidRPr="00867D50">
              <w:rPr>
                <w:rFonts w:ascii="Times New Roman" w:hAnsi="Times New Roman" w:cs="Times New Roman"/>
                <w:szCs w:val="22"/>
              </w:rPr>
              <w:t xml:space="preserve">       </w:t>
            </w:r>
          </w:p>
        </w:tc>
      </w:tr>
      <w:tr w:rsidR="00D10CE5" w:rsidRPr="00867D50" w14:paraId="560D253B" w14:textId="77777777" w:rsidTr="00D10CE5">
        <w:trPr>
          <w:trHeight w:val="680"/>
          <w:jc w:val="center"/>
        </w:trPr>
        <w:tc>
          <w:tcPr>
            <w:tcW w:w="1686" w:type="pct"/>
            <w:vAlign w:val="center"/>
          </w:tcPr>
          <w:p w14:paraId="0ADEC8A3" w14:textId="77777777" w:rsidR="00D10CE5" w:rsidRPr="00867D50" w:rsidRDefault="00D10CE5" w:rsidP="00530B52">
            <w:pPr>
              <w:spacing w:after="0"/>
              <w:rPr>
                <w:rFonts w:ascii="Times New Roman" w:hAnsi="Times New Roman" w:cs="Times New Roman"/>
                <w:szCs w:val="22"/>
              </w:rPr>
            </w:pPr>
            <w:r w:rsidRPr="00867D50">
              <w:rPr>
                <w:rFonts w:ascii="Times New Roman" w:hAnsi="Times New Roman" w:cs="Times New Roman"/>
                <w:szCs w:val="22"/>
              </w:rPr>
              <w:t>Gerekli belge adı</w:t>
            </w:r>
          </w:p>
        </w:tc>
        <w:tc>
          <w:tcPr>
            <w:tcW w:w="3314" w:type="pct"/>
            <w:vAlign w:val="center"/>
          </w:tcPr>
          <w:p w14:paraId="2D955C92" w14:textId="4FD71F76" w:rsidR="00D10CE5" w:rsidRPr="00867D50" w:rsidRDefault="00D10CE5" w:rsidP="00377C54">
            <w:pPr>
              <w:spacing w:after="0"/>
              <w:rPr>
                <w:rFonts w:ascii="Times New Roman" w:hAnsi="Times New Roman" w:cs="Times New Roman"/>
                <w:szCs w:val="22"/>
              </w:rPr>
            </w:pPr>
          </w:p>
        </w:tc>
      </w:tr>
      <w:tr w:rsidR="00D10CE5" w:rsidRPr="00867D50" w14:paraId="18FF3984" w14:textId="77777777" w:rsidTr="002B4BA6">
        <w:trPr>
          <w:trHeight w:val="502"/>
          <w:jc w:val="center"/>
        </w:trPr>
        <w:tc>
          <w:tcPr>
            <w:tcW w:w="1686" w:type="pct"/>
            <w:vAlign w:val="center"/>
          </w:tcPr>
          <w:p w14:paraId="1BD3F655" w14:textId="77777777" w:rsidR="00D10CE5" w:rsidRPr="00867D50" w:rsidRDefault="00D10CE5" w:rsidP="00377C54">
            <w:pPr>
              <w:spacing w:after="0"/>
              <w:rPr>
                <w:rFonts w:ascii="Times New Roman" w:hAnsi="Times New Roman" w:cs="Times New Roman"/>
                <w:szCs w:val="22"/>
              </w:rPr>
            </w:pPr>
            <w:r w:rsidRPr="00867D50">
              <w:rPr>
                <w:rFonts w:ascii="Times New Roman" w:hAnsi="Times New Roman" w:cs="Times New Roman"/>
                <w:szCs w:val="22"/>
              </w:rPr>
              <w:t>Alınacak kurum:</w:t>
            </w:r>
          </w:p>
        </w:tc>
        <w:tc>
          <w:tcPr>
            <w:tcW w:w="3314" w:type="pct"/>
            <w:vAlign w:val="center"/>
          </w:tcPr>
          <w:p w14:paraId="140EDB49" w14:textId="6A70334C" w:rsidR="00D10CE5" w:rsidRPr="00867D50" w:rsidRDefault="00D10CE5" w:rsidP="00377C54">
            <w:pPr>
              <w:spacing w:after="0"/>
              <w:rPr>
                <w:rFonts w:ascii="Times New Roman" w:hAnsi="Times New Roman" w:cs="Times New Roman"/>
                <w:i/>
                <w:iCs/>
                <w:szCs w:val="22"/>
              </w:rPr>
            </w:pPr>
          </w:p>
        </w:tc>
      </w:tr>
      <w:tr w:rsidR="00D10CE5" w:rsidRPr="00867D50" w14:paraId="391647AD" w14:textId="77777777" w:rsidTr="002B4BA6">
        <w:trPr>
          <w:trHeight w:val="567"/>
          <w:jc w:val="center"/>
        </w:trPr>
        <w:tc>
          <w:tcPr>
            <w:tcW w:w="5000" w:type="pct"/>
            <w:gridSpan w:val="2"/>
            <w:vAlign w:val="center"/>
          </w:tcPr>
          <w:p w14:paraId="0A7EAF43" w14:textId="38A4DEF2" w:rsidR="00D10CE5" w:rsidRPr="00867D50" w:rsidRDefault="00D10CE5" w:rsidP="00377C54">
            <w:pPr>
              <w:spacing w:after="0"/>
              <w:rPr>
                <w:rFonts w:ascii="Times New Roman" w:hAnsi="Times New Roman" w:cs="Times New Roman"/>
                <w:szCs w:val="22"/>
              </w:rPr>
            </w:pPr>
            <w:r w:rsidRPr="00867D50">
              <w:rPr>
                <w:rFonts w:ascii="Times New Roman" w:hAnsi="Times New Roman" w:cs="Times New Roman"/>
                <w:szCs w:val="22"/>
              </w:rPr>
              <w:fldChar w:fldCharType="begin">
                <w:ffData>
                  <w:name w:val="Check51"/>
                  <w:enabled/>
                  <w:calcOnExit w:val="0"/>
                  <w:checkBox>
                    <w:sizeAuto/>
                    <w:default w:val="0"/>
                  </w:checkBox>
                </w:ffData>
              </w:fldChar>
            </w:r>
            <w:r w:rsidRPr="00867D50">
              <w:rPr>
                <w:rFonts w:ascii="Times New Roman" w:hAnsi="Times New Roman" w:cs="Times New Roman"/>
                <w:szCs w:val="22"/>
              </w:rPr>
              <w:instrText xml:space="preserve"> FORMCHECKBOX </w:instrText>
            </w:r>
            <w:r w:rsidR="00511DB2">
              <w:rPr>
                <w:rFonts w:ascii="Times New Roman" w:hAnsi="Times New Roman" w:cs="Times New Roman"/>
                <w:szCs w:val="22"/>
              </w:rPr>
            </w:r>
            <w:r w:rsidR="00511DB2">
              <w:rPr>
                <w:rFonts w:ascii="Times New Roman" w:hAnsi="Times New Roman" w:cs="Times New Roman"/>
                <w:szCs w:val="22"/>
              </w:rPr>
              <w:fldChar w:fldCharType="separate"/>
            </w:r>
            <w:r w:rsidRPr="00867D50">
              <w:rPr>
                <w:rFonts w:ascii="Times New Roman" w:hAnsi="Times New Roman" w:cs="Times New Roman"/>
                <w:szCs w:val="22"/>
              </w:rPr>
              <w:fldChar w:fldCharType="end"/>
            </w:r>
            <w:r w:rsidRPr="00867D50">
              <w:rPr>
                <w:rFonts w:ascii="Times New Roman" w:hAnsi="Times New Roman" w:cs="Times New Roman"/>
                <w:szCs w:val="22"/>
              </w:rPr>
              <w:t xml:space="preserve">  Gerekmiyor</w:t>
            </w:r>
          </w:p>
        </w:tc>
      </w:tr>
    </w:tbl>
    <w:p w14:paraId="006FD1A3" w14:textId="4C6E74B4" w:rsidR="00DC7302" w:rsidRPr="00867D50" w:rsidRDefault="00DC7302">
      <w:pPr>
        <w:jc w:val="both"/>
        <w:rPr>
          <w:rFonts w:ascii="Times New Roman" w:hAnsi="Times New Roman" w:cs="Times New Roman"/>
          <w:szCs w:val="22"/>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45"/>
        <w:gridCol w:w="6574"/>
      </w:tblGrid>
      <w:tr w:rsidR="00EC7F01" w:rsidRPr="00867D50" w14:paraId="4903401D" w14:textId="77777777" w:rsidTr="00F30145">
        <w:trPr>
          <w:trHeight w:val="75"/>
          <w:jc w:val="center"/>
        </w:trPr>
        <w:tc>
          <w:tcPr>
            <w:tcW w:w="5000" w:type="pct"/>
            <w:gridSpan w:val="2"/>
            <w:shd w:val="clear" w:color="auto" w:fill="B8CCE4" w:themeFill="accent1" w:themeFillTint="66"/>
            <w:vAlign w:val="center"/>
          </w:tcPr>
          <w:p w14:paraId="7F3901B4" w14:textId="1F133596" w:rsidR="00EC7F01" w:rsidRPr="00867D50" w:rsidRDefault="00EC7F01" w:rsidP="00F30145">
            <w:pPr>
              <w:spacing w:after="0"/>
              <w:rPr>
                <w:rFonts w:ascii="Times New Roman" w:hAnsi="Times New Roman" w:cs="Times New Roman"/>
                <w:b/>
                <w:caps/>
                <w:szCs w:val="22"/>
              </w:rPr>
            </w:pPr>
            <w:r w:rsidRPr="00867D50">
              <w:rPr>
                <w:rFonts w:ascii="Times New Roman" w:hAnsi="Times New Roman" w:cs="Times New Roman"/>
                <w:b/>
                <w:caps/>
                <w:szCs w:val="22"/>
              </w:rPr>
              <w:t>Tez çalışmasının yürütülebilmesi KONUSUNDA ETİK KURUL İZİN DURUMU</w:t>
            </w:r>
          </w:p>
        </w:tc>
      </w:tr>
      <w:tr w:rsidR="00EC7F01" w:rsidRPr="00867D50" w14:paraId="79488AE3" w14:textId="77777777" w:rsidTr="00F30145">
        <w:trPr>
          <w:trHeight w:val="680"/>
          <w:jc w:val="center"/>
        </w:trPr>
        <w:tc>
          <w:tcPr>
            <w:tcW w:w="5000" w:type="pct"/>
            <w:gridSpan w:val="2"/>
            <w:vAlign w:val="center"/>
          </w:tcPr>
          <w:p w14:paraId="1CBF7DC4" w14:textId="5066265D" w:rsidR="00EC7F01" w:rsidRPr="00867D50" w:rsidRDefault="00EC7F01" w:rsidP="00F30145">
            <w:pPr>
              <w:spacing w:after="0"/>
              <w:rPr>
                <w:rFonts w:ascii="Times New Roman" w:hAnsi="Times New Roman" w:cs="Times New Roman"/>
                <w:szCs w:val="22"/>
              </w:rPr>
            </w:pPr>
            <w:r w:rsidRPr="00867D50">
              <w:rPr>
                <w:rFonts w:ascii="Times New Roman" w:hAnsi="Times New Roman" w:cs="Times New Roman"/>
                <w:szCs w:val="22"/>
              </w:rPr>
              <w:fldChar w:fldCharType="begin">
                <w:ffData>
                  <w:name w:val="Check51"/>
                  <w:enabled/>
                  <w:calcOnExit w:val="0"/>
                  <w:checkBox>
                    <w:sizeAuto/>
                    <w:default w:val="0"/>
                  </w:checkBox>
                </w:ffData>
              </w:fldChar>
            </w:r>
            <w:r w:rsidRPr="00867D50">
              <w:rPr>
                <w:rFonts w:ascii="Times New Roman" w:hAnsi="Times New Roman" w:cs="Times New Roman"/>
                <w:szCs w:val="22"/>
              </w:rPr>
              <w:instrText xml:space="preserve"> FORMCHECKBOX </w:instrText>
            </w:r>
            <w:r w:rsidR="00511DB2">
              <w:rPr>
                <w:rFonts w:ascii="Times New Roman" w:hAnsi="Times New Roman" w:cs="Times New Roman"/>
                <w:szCs w:val="22"/>
              </w:rPr>
            </w:r>
            <w:r w:rsidR="00511DB2">
              <w:rPr>
                <w:rFonts w:ascii="Times New Roman" w:hAnsi="Times New Roman" w:cs="Times New Roman"/>
                <w:szCs w:val="22"/>
              </w:rPr>
              <w:fldChar w:fldCharType="separate"/>
            </w:r>
            <w:r w:rsidRPr="00867D50">
              <w:rPr>
                <w:rFonts w:ascii="Times New Roman" w:hAnsi="Times New Roman" w:cs="Times New Roman"/>
                <w:szCs w:val="22"/>
              </w:rPr>
              <w:fldChar w:fldCharType="end"/>
            </w:r>
            <w:r w:rsidRPr="00867D50">
              <w:rPr>
                <w:rFonts w:ascii="Times New Roman" w:hAnsi="Times New Roman" w:cs="Times New Roman"/>
                <w:szCs w:val="22"/>
              </w:rPr>
              <w:t xml:space="preserve"> Gerekiyor </w:t>
            </w:r>
            <w:proofErr w:type="gramStart"/>
            <w:r w:rsidRPr="00867D50">
              <w:rPr>
                <w:rFonts w:ascii="Times New Roman" w:hAnsi="Times New Roman" w:cs="Times New Roman"/>
                <w:szCs w:val="22"/>
              </w:rPr>
              <w:t xml:space="preserve">   </w:t>
            </w:r>
            <w:r w:rsidRPr="00867D50">
              <w:rPr>
                <w:rFonts w:ascii="Times New Roman" w:hAnsi="Times New Roman" w:cs="Times New Roman"/>
                <w:i/>
                <w:iCs/>
                <w:szCs w:val="22"/>
              </w:rPr>
              <w:t>(</w:t>
            </w:r>
            <w:proofErr w:type="gramEnd"/>
            <w:r w:rsidR="001F49C6" w:rsidRPr="00867D50">
              <w:rPr>
                <w:rFonts w:ascii="Times New Roman" w:hAnsi="Times New Roman" w:cs="Times New Roman"/>
                <w:i/>
                <w:iCs/>
                <w:szCs w:val="22"/>
              </w:rPr>
              <w:t>E</w:t>
            </w:r>
            <w:r w:rsidRPr="00867D50">
              <w:rPr>
                <w:rFonts w:ascii="Times New Roman" w:hAnsi="Times New Roman" w:cs="Times New Roman"/>
                <w:i/>
                <w:iCs/>
                <w:szCs w:val="22"/>
              </w:rPr>
              <w:t xml:space="preserve">tik </w:t>
            </w:r>
            <w:r w:rsidR="001F49C6" w:rsidRPr="00867D50">
              <w:rPr>
                <w:rFonts w:ascii="Times New Roman" w:hAnsi="Times New Roman" w:cs="Times New Roman"/>
                <w:i/>
                <w:iCs/>
                <w:szCs w:val="22"/>
              </w:rPr>
              <w:t>K</w:t>
            </w:r>
            <w:r w:rsidRPr="00867D50">
              <w:rPr>
                <w:rFonts w:ascii="Times New Roman" w:hAnsi="Times New Roman" w:cs="Times New Roman"/>
                <w:i/>
                <w:iCs/>
                <w:szCs w:val="22"/>
              </w:rPr>
              <w:t xml:space="preserve">urul </w:t>
            </w:r>
            <w:r w:rsidR="001F49C6" w:rsidRPr="00867D50">
              <w:rPr>
                <w:rFonts w:ascii="Times New Roman" w:hAnsi="Times New Roman" w:cs="Times New Roman"/>
                <w:i/>
                <w:iCs/>
                <w:szCs w:val="22"/>
              </w:rPr>
              <w:t>İ</w:t>
            </w:r>
            <w:r w:rsidRPr="00867D50">
              <w:rPr>
                <w:rFonts w:ascii="Times New Roman" w:hAnsi="Times New Roman" w:cs="Times New Roman"/>
                <w:i/>
                <w:iCs/>
                <w:szCs w:val="22"/>
              </w:rPr>
              <w:t>zni gerekmesi durumunda aşağıdaki bilgiler doldurmalıdır.</w:t>
            </w:r>
            <w:r w:rsidR="001F49C6" w:rsidRPr="00867D50">
              <w:rPr>
                <w:rFonts w:ascii="Times New Roman" w:hAnsi="Times New Roman" w:cs="Times New Roman"/>
                <w:i/>
                <w:iCs/>
                <w:szCs w:val="22"/>
              </w:rPr>
              <w:t xml:space="preserve"> Etik Kurul İzni gereken Tez Çalışma Planları, Enstitü Yönetim Kurulu tarafından onaylandıktan sonra </w:t>
            </w:r>
            <w:r w:rsidR="001F49C6" w:rsidRPr="00867D50">
              <w:rPr>
                <w:rFonts w:ascii="Times New Roman" w:hAnsi="Times New Roman" w:cs="Times New Roman"/>
                <w:b/>
                <w:bCs w:val="0"/>
                <w:i/>
                <w:iCs/>
                <w:szCs w:val="22"/>
              </w:rPr>
              <w:t>3 ay içinde Etik Kurul İzni</w:t>
            </w:r>
            <w:r w:rsidR="001F49C6" w:rsidRPr="00867D50">
              <w:rPr>
                <w:rFonts w:ascii="Times New Roman" w:hAnsi="Times New Roman" w:cs="Times New Roman"/>
                <w:i/>
                <w:iCs/>
                <w:szCs w:val="22"/>
              </w:rPr>
              <w:t xml:space="preserve"> alınmalıdır.)</w:t>
            </w:r>
            <w:r w:rsidRPr="00867D50">
              <w:rPr>
                <w:rFonts w:ascii="Times New Roman" w:hAnsi="Times New Roman" w:cs="Times New Roman"/>
                <w:szCs w:val="22"/>
              </w:rPr>
              <w:t xml:space="preserve">       </w:t>
            </w:r>
          </w:p>
        </w:tc>
      </w:tr>
      <w:tr w:rsidR="00EC7F01" w:rsidRPr="00867D50" w14:paraId="752C0329" w14:textId="77777777" w:rsidTr="002B4BA6">
        <w:trPr>
          <w:trHeight w:val="597"/>
          <w:jc w:val="center"/>
        </w:trPr>
        <w:tc>
          <w:tcPr>
            <w:tcW w:w="1686" w:type="pct"/>
            <w:vAlign w:val="center"/>
          </w:tcPr>
          <w:p w14:paraId="1AD85B6C" w14:textId="451E73F1" w:rsidR="00EC7F01" w:rsidRPr="00867D50" w:rsidRDefault="00EC7F01" w:rsidP="00F30145">
            <w:pPr>
              <w:spacing w:after="0"/>
              <w:rPr>
                <w:rFonts w:ascii="Times New Roman" w:hAnsi="Times New Roman" w:cs="Times New Roman"/>
                <w:szCs w:val="22"/>
              </w:rPr>
            </w:pPr>
            <w:r w:rsidRPr="00867D50">
              <w:rPr>
                <w:rFonts w:ascii="Times New Roman" w:hAnsi="Times New Roman" w:cs="Times New Roman"/>
                <w:szCs w:val="22"/>
              </w:rPr>
              <w:t>Etik Kurul adı</w:t>
            </w:r>
          </w:p>
        </w:tc>
        <w:tc>
          <w:tcPr>
            <w:tcW w:w="3314" w:type="pct"/>
            <w:vAlign w:val="center"/>
          </w:tcPr>
          <w:p w14:paraId="79380530" w14:textId="77777777" w:rsidR="00EC7F01" w:rsidRPr="00867D50" w:rsidRDefault="00EC7F01" w:rsidP="00F30145">
            <w:pPr>
              <w:spacing w:after="0"/>
              <w:rPr>
                <w:rFonts w:ascii="Times New Roman" w:hAnsi="Times New Roman" w:cs="Times New Roman"/>
                <w:i/>
                <w:iCs/>
                <w:szCs w:val="22"/>
              </w:rPr>
            </w:pPr>
          </w:p>
        </w:tc>
      </w:tr>
      <w:tr w:rsidR="00EC7F01" w:rsidRPr="00867D50" w14:paraId="03A458B2" w14:textId="77777777" w:rsidTr="002B4BA6">
        <w:trPr>
          <w:trHeight w:val="563"/>
          <w:jc w:val="center"/>
        </w:trPr>
        <w:tc>
          <w:tcPr>
            <w:tcW w:w="5000" w:type="pct"/>
            <w:gridSpan w:val="2"/>
            <w:vAlign w:val="center"/>
          </w:tcPr>
          <w:p w14:paraId="34823E7F" w14:textId="77777777" w:rsidR="00EC7F01" w:rsidRPr="00867D50" w:rsidRDefault="00EC7F01" w:rsidP="00F30145">
            <w:pPr>
              <w:spacing w:after="0"/>
              <w:rPr>
                <w:rFonts w:ascii="Times New Roman" w:hAnsi="Times New Roman" w:cs="Times New Roman"/>
                <w:szCs w:val="22"/>
              </w:rPr>
            </w:pPr>
            <w:r w:rsidRPr="00867D50">
              <w:rPr>
                <w:rFonts w:ascii="Times New Roman" w:hAnsi="Times New Roman" w:cs="Times New Roman"/>
                <w:szCs w:val="22"/>
              </w:rPr>
              <w:fldChar w:fldCharType="begin">
                <w:ffData>
                  <w:name w:val="Check51"/>
                  <w:enabled/>
                  <w:calcOnExit w:val="0"/>
                  <w:checkBox>
                    <w:sizeAuto/>
                    <w:default w:val="0"/>
                  </w:checkBox>
                </w:ffData>
              </w:fldChar>
            </w:r>
            <w:r w:rsidRPr="00867D50">
              <w:rPr>
                <w:rFonts w:ascii="Times New Roman" w:hAnsi="Times New Roman" w:cs="Times New Roman"/>
                <w:szCs w:val="22"/>
              </w:rPr>
              <w:instrText xml:space="preserve"> FORMCHECKBOX </w:instrText>
            </w:r>
            <w:r w:rsidR="00511DB2">
              <w:rPr>
                <w:rFonts w:ascii="Times New Roman" w:hAnsi="Times New Roman" w:cs="Times New Roman"/>
                <w:szCs w:val="22"/>
              </w:rPr>
            </w:r>
            <w:r w:rsidR="00511DB2">
              <w:rPr>
                <w:rFonts w:ascii="Times New Roman" w:hAnsi="Times New Roman" w:cs="Times New Roman"/>
                <w:szCs w:val="22"/>
              </w:rPr>
              <w:fldChar w:fldCharType="separate"/>
            </w:r>
            <w:r w:rsidRPr="00867D50">
              <w:rPr>
                <w:rFonts w:ascii="Times New Roman" w:hAnsi="Times New Roman" w:cs="Times New Roman"/>
                <w:szCs w:val="22"/>
              </w:rPr>
              <w:fldChar w:fldCharType="end"/>
            </w:r>
            <w:r w:rsidRPr="00867D50">
              <w:rPr>
                <w:rFonts w:ascii="Times New Roman" w:hAnsi="Times New Roman" w:cs="Times New Roman"/>
                <w:szCs w:val="22"/>
              </w:rPr>
              <w:t xml:space="preserve">  Gerekmiyor</w:t>
            </w:r>
          </w:p>
        </w:tc>
      </w:tr>
    </w:tbl>
    <w:p w14:paraId="44800B29" w14:textId="7DC38CAA" w:rsidR="00EC7F01" w:rsidRDefault="00EC7F01">
      <w:pPr>
        <w:jc w:val="both"/>
        <w:rPr>
          <w:rFonts w:ascii="Times New Roman" w:hAnsi="Times New Roman" w:cs="Times New Roman"/>
          <w:szCs w:val="22"/>
        </w:rPr>
      </w:pPr>
    </w:p>
    <w:p w14:paraId="51F84DDE" w14:textId="50801955" w:rsidR="00576E51" w:rsidRPr="00576E51" w:rsidRDefault="00576E51" w:rsidP="00576E51">
      <w:pPr>
        <w:jc w:val="both"/>
        <w:rPr>
          <w:rFonts w:ascii="Times New Roman" w:hAnsi="Times New Roman"/>
        </w:rPr>
      </w:pPr>
      <w:r>
        <w:rPr>
          <w:rFonts w:ascii="Times New Roman" w:hAnsi="Times New Roman"/>
        </w:rPr>
        <w:t>*Tezin başlangıç tarihi Enstitü Yönetim Kurulu tarafından kabul edildiği tarihtir.</w:t>
      </w:r>
    </w:p>
    <w:sectPr w:rsidR="00576E51" w:rsidRPr="00576E51" w:rsidSect="00430F80">
      <w:headerReference w:type="even" r:id="rId10"/>
      <w:headerReference w:type="default" r:id="rId11"/>
      <w:footerReference w:type="even" r:id="rId12"/>
      <w:footerReference w:type="default" r:id="rId13"/>
      <w:headerReference w:type="first" r:id="rId14"/>
      <w:footerReference w:type="first" r:id="rId15"/>
      <w:pgSz w:w="11906" w:h="16838"/>
      <w:pgMar w:top="122" w:right="1134" w:bottom="567"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429DA" w14:textId="77777777" w:rsidR="00511DB2" w:rsidRDefault="00511DB2">
      <w:pPr>
        <w:spacing w:after="0" w:line="240" w:lineRule="auto"/>
      </w:pPr>
      <w:r>
        <w:separator/>
      </w:r>
    </w:p>
  </w:endnote>
  <w:endnote w:type="continuationSeparator" w:id="0">
    <w:p w14:paraId="2BDD4E83" w14:textId="77777777" w:rsidR="00511DB2" w:rsidRDefault="0051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93CA" w14:textId="77777777" w:rsidR="00E801CF" w:rsidRDefault="00E801C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40A53" w14:textId="77777777" w:rsidR="00E801CF" w:rsidRDefault="00E801C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00A1" w14:textId="77777777" w:rsidR="00E801CF" w:rsidRDefault="00E801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84277" w14:textId="77777777" w:rsidR="00511DB2" w:rsidRDefault="00511DB2">
      <w:pPr>
        <w:spacing w:after="0" w:line="240" w:lineRule="auto"/>
      </w:pPr>
      <w:r>
        <w:separator/>
      </w:r>
    </w:p>
  </w:footnote>
  <w:footnote w:type="continuationSeparator" w:id="0">
    <w:p w14:paraId="2D692797" w14:textId="77777777" w:rsidR="00511DB2" w:rsidRDefault="00511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D767F" w14:textId="77777777" w:rsidR="00DC7302" w:rsidRDefault="00910963">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68A46" w14:textId="77777777" w:rsidR="00DC7302" w:rsidRDefault="00DC7302" w:rsidP="003B5FA4">
    <w:pPr>
      <w:pStyle w:val="stBilgi"/>
      <w:tabs>
        <w:tab w:val="clear" w:pos="4536"/>
        <w:tab w:val="clear" w:pos="9072"/>
        <w:tab w:val="left" w:pos="5970"/>
      </w:tabs>
      <w:spacing w:after="0"/>
      <w:rPr>
        <w:rFonts w:ascii="Verdana" w:hAnsi="Verdana"/>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5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67"/>
      <w:gridCol w:w="3558"/>
      <w:gridCol w:w="2115"/>
      <w:gridCol w:w="2472"/>
    </w:tblGrid>
    <w:tr w:rsidR="00994B56" w:rsidRPr="00251A7F" w14:paraId="54605352" w14:textId="77777777" w:rsidTr="005C7AE9">
      <w:trPr>
        <w:trHeight w:val="343"/>
        <w:jc w:val="center"/>
      </w:trPr>
      <w:tc>
        <w:tcPr>
          <w:tcW w:w="891" w:type="pct"/>
          <w:vMerge w:val="restart"/>
          <w:vAlign w:val="center"/>
        </w:tcPr>
        <w:p w14:paraId="3B6C46E1" w14:textId="77777777" w:rsidR="00994B56" w:rsidRPr="003946CD" w:rsidRDefault="00994B56" w:rsidP="00994B56">
          <w:pPr>
            <w:jc w:val="center"/>
            <w:rPr>
              <w:rFonts w:ascii="Calibri" w:hAnsi="Calibri" w:cs="Calibri"/>
              <w:b/>
              <w:sz w:val="24"/>
            </w:rPr>
          </w:pPr>
          <w:r w:rsidRPr="00251A7F">
            <w:rPr>
              <w:b/>
              <w:noProof/>
              <w:sz w:val="24"/>
              <w:lang w:val="en-US" w:eastAsia="en-US"/>
            </w:rPr>
            <w:drawing>
              <wp:anchor distT="0" distB="0" distL="114300" distR="114300" simplePos="0" relativeHeight="251658240" behindDoc="1" locked="0" layoutInCell="1" allowOverlap="1" wp14:anchorId="75F50DBD" wp14:editId="24EFC572">
                <wp:simplePos x="0" y="0"/>
                <wp:positionH relativeFrom="column">
                  <wp:posOffset>69850</wp:posOffset>
                </wp:positionH>
                <wp:positionV relativeFrom="paragraph">
                  <wp:posOffset>11430</wp:posOffset>
                </wp:positionV>
                <wp:extent cx="838200" cy="885825"/>
                <wp:effectExtent l="0" t="0" r="0" b="9525"/>
                <wp:wrapNone/>
                <wp:docPr id="8" name="Resim 8"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95" w:type="pct"/>
          <w:vMerge w:val="restart"/>
          <w:vAlign w:val="center"/>
        </w:tcPr>
        <w:p w14:paraId="2048E8A3" w14:textId="77777777" w:rsidR="00994B56" w:rsidRDefault="00994B56" w:rsidP="00994B56"/>
        <w:p w14:paraId="4E18B5E1" w14:textId="09F1DFA9" w:rsidR="00994B56" w:rsidRPr="00821690" w:rsidRDefault="00994B56" w:rsidP="00821690">
          <w:pPr>
            <w:jc w:val="center"/>
            <w:rPr>
              <w:rFonts w:ascii="Times New Roman" w:hAnsi="Times New Roman" w:cs="Times New Roman"/>
              <w:b/>
            </w:rPr>
          </w:pPr>
          <w:r w:rsidRPr="00821690">
            <w:rPr>
              <w:rFonts w:ascii="Times New Roman" w:hAnsi="Times New Roman" w:cs="Times New Roman"/>
              <w:b/>
            </w:rPr>
            <w:t xml:space="preserve">TNKÜ </w:t>
          </w:r>
          <w:r w:rsidR="005C7AE9" w:rsidRPr="00821690">
            <w:rPr>
              <w:rFonts w:ascii="Times New Roman" w:hAnsi="Times New Roman" w:cs="Times New Roman"/>
              <w:b/>
            </w:rPr>
            <w:t xml:space="preserve">                                                   </w:t>
          </w:r>
          <w:r w:rsidRPr="00821690">
            <w:rPr>
              <w:rFonts w:ascii="Times New Roman" w:hAnsi="Times New Roman" w:cs="Times New Roman"/>
              <w:b/>
            </w:rPr>
            <w:t>FEN BİLİMLERİ ENSTİTÜSÜ TEZ ÇALIŞMA PLANI/TEZ ÖNERİS</w:t>
          </w:r>
          <w:r w:rsidR="00821690">
            <w:rPr>
              <w:rFonts w:ascii="Times New Roman" w:hAnsi="Times New Roman" w:cs="Times New Roman"/>
              <w:b/>
            </w:rPr>
            <w:t>İ</w:t>
          </w:r>
          <w:r w:rsidRPr="00821690">
            <w:rPr>
              <w:rFonts w:ascii="Times New Roman" w:hAnsi="Times New Roman" w:cs="Times New Roman"/>
              <w:b/>
            </w:rPr>
            <w:t xml:space="preserve"> FORMU</w:t>
          </w:r>
        </w:p>
      </w:tc>
      <w:tc>
        <w:tcPr>
          <w:tcW w:w="1067" w:type="pct"/>
          <w:vAlign w:val="center"/>
        </w:tcPr>
        <w:p w14:paraId="25064A30" w14:textId="77777777" w:rsidR="00994B56" w:rsidRPr="00251A7F" w:rsidRDefault="00994B56" w:rsidP="00994B56">
          <w:pPr>
            <w:pStyle w:val="TableParagraph"/>
            <w:spacing w:before="1" w:line="174"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Doküman No:</w:t>
          </w:r>
        </w:p>
      </w:tc>
      <w:tc>
        <w:tcPr>
          <w:tcW w:w="1247" w:type="pct"/>
          <w:vAlign w:val="center"/>
        </w:tcPr>
        <w:p w14:paraId="7D58D7EB" w14:textId="402728C6" w:rsidR="00994B56" w:rsidRPr="00251A7F" w:rsidRDefault="00994B56" w:rsidP="00994B56">
          <w:pPr>
            <w:pStyle w:val="TableParagraph"/>
            <w:spacing w:line="176" w:lineRule="exact"/>
            <w:ind w:right="446"/>
            <w:jc w:val="both"/>
            <w:rPr>
              <w:rFonts w:ascii="Times New Roman" w:hAnsi="Times New Roman" w:cs="Times New Roman"/>
              <w:sz w:val="20"/>
              <w:szCs w:val="20"/>
            </w:rPr>
          </w:pPr>
          <w:r w:rsidRPr="00251A7F">
            <w:rPr>
              <w:rFonts w:ascii="Times New Roman" w:hAnsi="Times New Roman" w:cs="Times New Roman"/>
              <w:sz w:val="20"/>
              <w:szCs w:val="20"/>
            </w:rPr>
            <w:t>EYS-FRM-0</w:t>
          </w:r>
          <w:r>
            <w:rPr>
              <w:rFonts w:ascii="Times New Roman" w:hAnsi="Times New Roman" w:cs="Times New Roman"/>
              <w:sz w:val="20"/>
              <w:szCs w:val="20"/>
            </w:rPr>
            <w:t>79</w:t>
          </w:r>
        </w:p>
      </w:tc>
    </w:tr>
    <w:tr w:rsidR="00994B56" w:rsidRPr="00251A7F" w14:paraId="04B8AF67" w14:textId="77777777" w:rsidTr="005C7AE9">
      <w:trPr>
        <w:trHeight w:val="344"/>
        <w:jc w:val="center"/>
      </w:trPr>
      <w:tc>
        <w:tcPr>
          <w:tcW w:w="891" w:type="pct"/>
          <w:vMerge/>
          <w:vAlign w:val="center"/>
        </w:tcPr>
        <w:p w14:paraId="0E6961DC" w14:textId="77777777" w:rsidR="00994B56" w:rsidRPr="003946CD" w:rsidRDefault="00994B56" w:rsidP="00994B56">
          <w:pPr>
            <w:jc w:val="center"/>
            <w:rPr>
              <w:rFonts w:ascii="Calibri" w:hAnsi="Calibri" w:cs="Calibri"/>
            </w:rPr>
          </w:pPr>
        </w:p>
      </w:tc>
      <w:tc>
        <w:tcPr>
          <w:tcW w:w="1795" w:type="pct"/>
          <w:vMerge/>
        </w:tcPr>
        <w:p w14:paraId="7BDBEC11" w14:textId="77777777" w:rsidR="00994B56" w:rsidRPr="003946CD" w:rsidRDefault="00994B56" w:rsidP="00994B56">
          <w:pPr>
            <w:jc w:val="center"/>
            <w:rPr>
              <w:rFonts w:ascii="Calibri" w:hAnsi="Calibri" w:cs="Calibri"/>
              <w:b/>
              <w:szCs w:val="22"/>
            </w:rPr>
          </w:pPr>
        </w:p>
      </w:tc>
      <w:tc>
        <w:tcPr>
          <w:tcW w:w="1067" w:type="pct"/>
          <w:vAlign w:val="center"/>
        </w:tcPr>
        <w:p w14:paraId="3EFC3C64" w14:textId="77777777" w:rsidR="00994B56" w:rsidRPr="00251A7F" w:rsidRDefault="00994B56" w:rsidP="00994B56">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Hazırlama Tarihi:</w:t>
          </w:r>
        </w:p>
      </w:tc>
      <w:tc>
        <w:tcPr>
          <w:tcW w:w="1247" w:type="pct"/>
          <w:vAlign w:val="center"/>
        </w:tcPr>
        <w:p w14:paraId="6DA597AD" w14:textId="77777777" w:rsidR="00994B56" w:rsidRPr="00251A7F" w:rsidRDefault="00994B56" w:rsidP="00994B56">
          <w:pPr>
            <w:pStyle w:val="TableParagraph"/>
            <w:spacing w:line="176" w:lineRule="exact"/>
            <w:ind w:right="446"/>
            <w:jc w:val="both"/>
            <w:rPr>
              <w:rFonts w:ascii="Times New Roman" w:hAnsi="Times New Roman" w:cs="Times New Roman"/>
              <w:sz w:val="20"/>
              <w:szCs w:val="20"/>
            </w:rPr>
          </w:pPr>
          <w:r>
            <w:rPr>
              <w:rFonts w:ascii="Times New Roman" w:hAnsi="Times New Roman" w:cs="Times New Roman"/>
              <w:sz w:val="20"/>
              <w:szCs w:val="20"/>
            </w:rPr>
            <w:t>13.12.</w:t>
          </w:r>
          <w:r w:rsidRPr="00251A7F">
            <w:rPr>
              <w:rFonts w:ascii="Times New Roman" w:hAnsi="Times New Roman" w:cs="Times New Roman"/>
              <w:sz w:val="20"/>
              <w:szCs w:val="20"/>
            </w:rPr>
            <w:t>2021</w:t>
          </w:r>
        </w:p>
      </w:tc>
    </w:tr>
    <w:tr w:rsidR="00994B56" w:rsidRPr="00251A7F" w14:paraId="3702678F" w14:textId="77777777" w:rsidTr="005C7AE9">
      <w:trPr>
        <w:trHeight w:val="343"/>
        <w:jc w:val="center"/>
      </w:trPr>
      <w:tc>
        <w:tcPr>
          <w:tcW w:w="891" w:type="pct"/>
          <w:vMerge/>
          <w:vAlign w:val="center"/>
        </w:tcPr>
        <w:p w14:paraId="3C2DB718" w14:textId="77777777" w:rsidR="00994B56" w:rsidRPr="003946CD" w:rsidRDefault="00994B56" w:rsidP="00994B56">
          <w:pPr>
            <w:jc w:val="center"/>
            <w:rPr>
              <w:rFonts w:ascii="Calibri" w:hAnsi="Calibri" w:cs="Calibri"/>
            </w:rPr>
          </w:pPr>
        </w:p>
      </w:tc>
      <w:tc>
        <w:tcPr>
          <w:tcW w:w="1795" w:type="pct"/>
          <w:vMerge/>
        </w:tcPr>
        <w:p w14:paraId="40D5E1CB" w14:textId="77777777" w:rsidR="00994B56" w:rsidRPr="003946CD" w:rsidRDefault="00994B56" w:rsidP="00994B56">
          <w:pPr>
            <w:jc w:val="center"/>
            <w:rPr>
              <w:rFonts w:ascii="Calibri" w:hAnsi="Calibri" w:cs="Calibri"/>
              <w:b/>
              <w:szCs w:val="22"/>
            </w:rPr>
          </w:pPr>
        </w:p>
      </w:tc>
      <w:tc>
        <w:tcPr>
          <w:tcW w:w="1067" w:type="pct"/>
          <w:vAlign w:val="center"/>
        </w:tcPr>
        <w:p w14:paraId="68440CEC" w14:textId="77777777" w:rsidR="00994B56" w:rsidRPr="00251A7F" w:rsidRDefault="00994B56" w:rsidP="00994B56">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Revizyon Tarihi:</w:t>
          </w:r>
        </w:p>
      </w:tc>
      <w:tc>
        <w:tcPr>
          <w:tcW w:w="1247" w:type="pct"/>
          <w:vAlign w:val="center"/>
        </w:tcPr>
        <w:p w14:paraId="15B0B452" w14:textId="5149B097" w:rsidR="00994B56" w:rsidRPr="00251A7F" w:rsidRDefault="008456AC" w:rsidP="00994B56">
          <w:pPr>
            <w:pStyle w:val="TableParagraph"/>
            <w:spacing w:line="176" w:lineRule="exact"/>
            <w:ind w:right="444"/>
            <w:jc w:val="both"/>
            <w:rPr>
              <w:rFonts w:ascii="Times New Roman" w:hAnsi="Times New Roman" w:cs="Times New Roman"/>
              <w:sz w:val="20"/>
              <w:szCs w:val="20"/>
            </w:rPr>
          </w:pPr>
          <w:r>
            <w:rPr>
              <w:rFonts w:ascii="Times New Roman" w:hAnsi="Times New Roman" w:cs="Times New Roman"/>
              <w:sz w:val="20"/>
              <w:szCs w:val="20"/>
            </w:rPr>
            <w:t>1</w:t>
          </w:r>
          <w:r w:rsidR="00012E70">
            <w:rPr>
              <w:rFonts w:ascii="Times New Roman" w:hAnsi="Times New Roman" w:cs="Times New Roman"/>
              <w:sz w:val="20"/>
              <w:szCs w:val="20"/>
            </w:rPr>
            <w:t>5</w:t>
          </w:r>
          <w:r>
            <w:rPr>
              <w:rFonts w:ascii="Times New Roman" w:hAnsi="Times New Roman" w:cs="Times New Roman"/>
              <w:sz w:val="20"/>
              <w:szCs w:val="20"/>
            </w:rPr>
            <w:t>.</w:t>
          </w:r>
          <w:r w:rsidR="00012E70">
            <w:rPr>
              <w:rFonts w:ascii="Times New Roman" w:hAnsi="Times New Roman" w:cs="Times New Roman"/>
              <w:sz w:val="20"/>
              <w:szCs w:val="20"/>
            </w:rPr>
            <w:t>10</w:t>
          </w:r>
          <w:r>
            <w:rPr>
              <w:rFonts w:ascii="Times New Roman" w:hAnsi="Times New Roman" w:cs="Times New Roman"/>
              <w:sz w:val="20"/>
              <w:szCs w:val="20"/>
            </w:rPr>
            <w:t>.2024</w:t>
          </w:r>
        </w:p>
      </w:tc>
    </w:tr>
    <w:tr w:rsidR="00994B56" w:rsidRPr="00251A7F" w14:paraId="1A0A4EFE" w14:textId="77777777" w:rsidTr="005C7AE9">
      <w:trPr>
        <w:trHeight w:val="344"/>
        <w:jc w:val="center"/>
      </w:trPr>
      <w:tc>
        <w:tcPr>
          <w:tcW w:w="891" w:type="pct"/>
          <w:vMerge/>
          <w:vAlign w:val="center"/>
        </w:tcPr>
        <w:p w14:paraId="724BB482" w14:textId="77777777" w:rsidR="00994B56" w:rsidRPr="003946CD" w:rsidRDefault="00994B56" w:rsidP="00994B56">
          <w:pPr>
            <w:jc w:val="center"/>
            <w:rPr>
              <w:rFonts w:ascii="Calibri" w:hAnsi="Calibri" w:cs="Calibri"/>
            </w:rPr>
          </w:pPr>
        </w:p>
      </w:tc>
      <w:tc>
        <w:tcPr>
          <w:tcW w:w="1795" w:type="pct"/>
          <w:vMerge/>
        </w:tcPr>
        <w:p w14:paraId="5D58DE14" w14:textId="77777777" w:rsidR="00994B56" w:rsidRPr="003946CD" w:rsidRDefault="00994B56" w:rsidP="00994B56">
          <w:pPr>
            <w:jc w:val="center"/>
            <w:rPr>
              <w:rFonts w:ascii="Calibri" w:hAnsi="Calibri" w:cs="Calibri"/>
              <w:b/>
              <w:szCs w:val="22"/>
            </w:rPr>
          </w:pPr>
        </w:p>
      </w:tc>
      <w:tc>
        <w:tcPr>
          <w:tcW w:w="1067" w:type="pct"/>
          <w:vAlign w:val="center"/>
        </w:tcPr>
        <w:p w14:paraId="354C9309" w14:textId="77777777" w:rsidR="00994B56" w:rsidRPr="00251A7F" w:rsidRDefault="00994B56" w:rsidP="00994B56">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Revizyon No:</w:t>
          </w:r>
        </w:p>
      </w:tc>
      <w:tc>
        <w:tcPr>
          <w:tcW w:w="1247" w:type="pct"/>
          <w:vAlign w:val="center"/>
        </w:tcPr>
        <w:p w14:paraId="55B19E14" w14:textId="3AE0156C" w:rsidR="00994B56" w:rsidRPr="00251A7F" w:rsidRDefault="00994B56" w:rsidP="00994B56">
          <w:pPr>
            <w:pStyle w:val="TableParagraph"/>
            <w:spacing w:line="176" w:lineRule="exact"/>
            <w:ind w:right="444"/>
            <w:jc w:val="both"/>
            <w:rPr>
              <w:rFonts w:ascii="Times New Roman" w:hAnsi="Times New Roman" w:cs="Times New Roman"/>
              <w:sz w:val="20"/>
              <w:szCs w:val="20"/>
            </w:rPr>
          </w:pPr>
          <w:r w:rsidRPr="00251A7F">
            <w:rPr>
              <w:rFonts w:ascii="Times New Roman" w:hAnsi="Times New Roman" w:cs="Times New Roman"/>
              <w:sz w:val="20"/>
              <w:szCs w:val="20"/>
            </w:rPr>
            <w:t xml:space="preserve"> </w:t>
          </w:r>
          <w:r w:rsidR="00012E70">
            <w:rPr>
              <w:rFonts w:ascii="Times New Roman" w:hAnsi="Times New Roman" w:cs="Times New Roman"/>
              <w:sz w:val="20"/>
              <w:szCs w:val="20"/>
            </w:rPr>
            <w:t>8</w:t>
          </w:r>
        </w:p>
      </w:tc>
    </w:tr>
    <w:tr w:rsidR="00994B56" w:rsidRPr="00251A7F" w14:paraId="33399D2B" w14:textId="77777777" w:rsidTr="005C7AE9">
      <w:trPr>
        <w:trHeight w:val="344"/>
        <w:jc w:val="center"/>
      </w:trPr>
      <w:tc>
        <w:tcPr>
          <w:tcW w:w="891" w:type="pct"/>
          <w:vMerge/>
          <w:vAlign w:val="center"/>
        </w:tcPr>
        <w:p w14:paraId="18852511" w14:textId="77777777" w:rsidR="00994B56" w:rsidRPr="003946CD" w:rsidRDefault="00994B56" w:rsidP="00994B56">
          <w:pPr>
            <w:jc w:val="center"/>
            <w:rPr>
              <w:rFonts w:ascii="Calibri" w:hAnsi="Calibri" w:cs="Calibri"/>
            </w:rPr>
          </w:pPr>
        </w:p>
      </w:tc>
      <w:tc>
        <w:tcPr>
          <w:tcW w:w="1795" w:type="pct"/>
          <w:vMerge/>
        </w:tcPr>
        <w:p w14:paraId="46EBB8E5" w14:textId="77777777" w:rsidR="00994B56" w:rsidRPr="003946CD" w:rsidRDefault="00994B56" w:rsidP="00994B56">
          <w:pPr>
            <w:jc w:val="center"/>
            <w:rPr>
              <w:rFonts w:ascii="Calibri" w:hAnsi="Calibri" w:cs="Calibri"/>
              <w:b/>
              <w:szCs w:val="22"/>
            </w:rPr>
          </w:pPr>
        </w:p>
      </w:tc>
      <w:tc>
        <w:tcPr>
          <w:tcW w:w="1067" w:type="pct"/>
          <w:vAlign w:val="center"/>
        </w:tcPr>
        <w:p w14:paraId="5C20FA1D" w14:textId="7277F7C1" w:rsidR="00994B56" w:rsidRPr="00251A7F" w:rsidRDefault="00994B56" w:rsidP="00994B56">
          <w:pPr>
            <w:pStyle w:val="TableParagraph"/>
            <w:spacing w:before="22"/>
            <w:ind w:left="34"/>
            <w:jc w:val="both"/>
            <w:rPr>
              <w:rFonts w:ascii="Times New Roman" w:hAnsi="Times New Roman" w:cs="Times New Roman"/>
              <w:sz w:val="20"/>
              <w:szCs w:val="20"/>
            </w:rPr>
          </w:pPr>
          <w:r w:rsidRPr="00251A7F">
            <w:rPr>
              <w:rFonts w:ascii="Times New Roman" w:hAnsi="Times New Roman" w:cs="Times New Roman"/>
              <w:w w:val="105"/>
              <w:sz w:val="20"/>
              <w:szCs w:val="20"/>
            </w:rPr>
            <w:t>Toplam Sayfa</w:t>
          </w:r>
          <w:r>
            <w:rPr>
              <w:rFonts w:ascii="Times New Roman" w:hAnsi="Times New Roman" w:cs="Times New Roman"/>
              <w:w w:val="105"/>
              <w:sz w:val="20"/>
              <w:szCs w:val="20"/>
            </w:rPr>
            <w:t xml:space="preserve"> </w:t>
          </w:r>
          <w:r w:rsidRPr="00251A7F">
            <w:rPr>
              <w:rFonts w:ascii="Times New Roman" w:hAnsi="Times New Roman" w:cs="Times New Roman"/>
              <w:w w:val="105"/>
              <w:sz w:val="20"/>
              <w:szCs w:val="20"/>
            </w:rPr>
            <w:t>Sayısı</w:t>
          </w:r>
          <w:r>
            <w:rPr>
              <w:rFonts w:ascii="Times New Roman" w:hAnsi="Times New Roman" w:cs="Times New Roman"/>
              <w:w w:val="105"/>
              <w:sz w:val="20"/>
              <w:szCs w:val="20"/>
            </w:rPr>
            <w:t>:</w:t>
          </w:r>
        </w:p>
      </w:tc>
      <w:tc>
        <w:tcPr>
          <w:tcW w:w="1247" w:type="pct"/>
          <w:vAlign w:val="center"/>
        </w:tcPr>
        <w:p w14:paraId="78280AF7" w14:textId="67BFBC48" w:rsidR="00994B56" w:rsidRPr="00251A7F" w:rsidRDefault="00994B56" w:rsidP="00994B56">
          <w:pPr>
            <w:pStyle w:val="TableParagraph"/>
            <w:spacing w:before="11"/>
            <w:jc w:val="both"/>
            <w:rPr>
              <w:rFonts w:ascii="Times New Roman" w:hAnsi="Times New Roman" w:cs="Times New Roman"/>
              <w:sz w:val="20"/>
              <w:szCs w:val="20"/>
            </w:rPr>
          </w:pPr>
          <w:r>
            <w:rPr>
              <w:rFonts w:ascii="Times New Roman" w:hAnsi="Times New Roman" w:cs="Times New Roman"/>
              <w:sz w:val="20"/>
              <w:szCs w:val="20"/>
            </w:rPr>
            <w:t xml:space="preserve"> </w:t>
          </w:r>
          <w:r w:rsidR="005C7AE9">
            <w:rPr>
              <w:rFonts w:ascii="Times New Roman" w:hAnsi="Times New Roman" w:cs="Times New Roman"/>
              <w:sz w:val="20"/>
              <w:szCs w:val="20"/>
            </w:rPr>
            <w:t>5</w:t>
          </w:r>
        </w:p>
      </w:tc>
    </w:tr>
  </w:tbl>
  <w:p w14:paraId="4E967BC7" w14:textId="77777777" w:rsidR="00E549F7" w:rsidRDefault="00E549F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B2F13"/>
    <w:multiLevelType w:val="hybridMultilevel"/>
    <w:tmpl w:val="AA96D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DA6550"/>
    <w:multiLevelType w:val="hybridMultilevel"/>
    <w:tmpl w:val="E9A03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C3428F"/>
    <w:multiLevelType w:val="hybridMultilevel"/>
    <w:tmpl w:val="30A0BA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2440E6E"/>
    <w:multiLevelType w:val="hybridMultilevel"/>
    <w:tmpl w:val="2A6CFB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E2F2DD4"/>
    <w:multiLevelType w:val="hybridMultilevel"/>
    <w:tmpl w:val="C8BC7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8F20F83"/>
    <w:multiLevelType w:val="hybridMultilevel"/>
    <w:tmpl w:val="B1B056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E8C793A"/>
    <w:multiLevelType w:val="hybridMultilevel"/>
    <w:tmpl w:val="F0F8E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FBC6CCC"/>
    <w:multiLevelType w:val="hybridMultilevel"/>
    <w:tmpl w:val="2E549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2C42AEE"/>
    <w:multiLevelType w:val="hybridMultilevel"/>
    <w:tmpl w:val="2FEE32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4506659"/>
    <w:multiLevelType w:val="hybridMultilevel"/>
    <w:tmpl w:val="4EA8E7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FD57181"/>
    <w:multiLevelType w:val="hybridMultilevel"/>
    <w:tmpl w:val="4F54D4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8"/>
  </w:num>
  <w:num w:numId="5">
    <w:abstractNumId w:val="4"/>
  </w:num>
  <w:num w:numId="6">
    <w:abstractNumId w:val="3"/>
  </w:num>
  <w:num w:numId="7">
    <w:abstractNumId w:val="10"/>
  </w:num>
  <w:num w:numId="8">
    <w:abstractNumId w:val="1"/>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CD1"/>
    <w:rsid w:val="000035D9"/>
    <w:rsid w:val="00005BC5"/>
    <w:rsid w:val="00010978"/>
    <w:rsid w:val="00012E70"/>
    <w:rsid w:val="00020B8C"/>
    <w:rsid w:val="00030EC8"/>
    <w:rsid w:val="00062E5F"/>
    <w:rsid w:val="000643F2"/>
    <w:rsid w:val="000670D5"/>
    <w:rsid w:val="00072EF4"/>
    <w:rsid w:val="0007372D"/>
    <w:rsid w:val="000834B5"/>
    <w:rsid w:val="00083BD6"/>
    <w:rsid w:val="000C3F5D"/>
    <w:rsid w:val="000F1D30"/>
    <w:rsid w:val="00102FDA"/>
    <w:rsid w:val="00110DA8"/>
    <w:rsid w:val="00113BDD"/>
    <w:rsid w:val="00114302"/>
    <w:rsid w:val="001204E0"/>
    <w:rsid w:val="00122830"/>
    <w:rsid w:val="001254BF"/>
    <w:rsid w:val="00125A35"/>
    <w:rsid w:val="00135206"/>
    <w:rsid w:val="00151910"/>
    <w:rsid w:val="0016058E"/>
    <w:rsid w:val="00167C5D"/>
    <w:rsid w:val="00177745"/>
    <w:rsid w:val="001846EE"/>
    <w:rsid w:val="00185CB4"/>
    <w:rsid w:val="001873D4"/>
    <w:rsid w:val="0019141B"/>
    <w:rsid w:val="001A204E"/>
    <w:rsid w:val="001A75CA"/>
    <w:rsid w:val="001B12BA"/>
    <w:rsid w:val="001C1096"/>
    <w:rsid w:val="001C3C07"/>
    <w:rsid w:val="001D0247"/>
    <w:rsid w:val="001D32B8"/>
    <w:rsid w:val="001D3FA2"/>
    <w:rsid w:val="001E0D9A"/>
    <w:rsid w:val="001F49C6"/>
    <w:rsid w:val="00212A9A"/>
    <w:rsid w:val="002149AB"/>
    <w:rsid w:val="00222539"/>
    <w:rsid w:val="00225B48"/>
    <w:rsid w:val="00226368"/>
    <w:rsid w:val="002301AB"/>
    <w:rsid w:val="002311AD"/>
    <w:rsid w:val="00236D26"/>
    <w:rsid w:val="00240DBB"/>
    <w:rsid w:val="00257BCF"/>
    <w:rsid w:val="00277F96"/>
    <w:rsid w:val="00283F57"/>
    <w:rsid w:val="00296AE9"/>
    <w:rsid w:val="002B4BA6"/>
    <w:rsid w:val="002C75B3"/>
    <w:rsid w:val="002D00A8"/>
    <w:rsid w:val="002D79DF"/>
    <w:rsid w:val="002F0546"/>
    <w:rsid w:val="002F14CB"/>
    <w:rsid w:val="002F1F60"/>
    <w:rsid w:val="002F6705"/>
    <w:rsid w:val="003012A8"/>
    <w:rsid w:val="00312279"/>
    <w:rsid w:val="00325F30"/>
    <w:rsid w:val="0034146F"/>
    <w:rsid w:val="0034458C"/>
    <w:rsid w:val="00362F0F"/>
    <w:rsid w:val="00372A51"/>
    <w:rsid w:val="00377C54"/>
    <w:rsid w:val="003A28DC"/>
    <w:rsid w:val="003B5FA4"/>
    <w:rsid w:val="003C648B"/>
    <w:rsid w:val="003C7953"/>
    <w:rsid w:val="003D71FE"/>
    <w:rsid w:val="00421705"/>
    <w:rsid w:val="004261A3"/>
    <w:rsid w:val="0042683E"/>
    <w:rsid w:val="00430F80"/>
    <w:rsid w:val="00440DE8"/>
    <w:rsid w:val="0044463D"/>
    <w:rsid w:val="00461A8F"/>
    <w:rsid w:val="004755AA"/>
    <w:rsid w:val="0049150C"/>
    <w:rsid w:val="00493A9E"/>
    <w:rsid w:val="0049518E"/>
    <w:rsid w:val="004A4796"/>
    <w:rsid w:val="004D6131"/>
    <w:rsid w:val="004E2E79"/>
    <w:rsid w:val="004F4A58"/>
    <w:rsid w:val="00504C65"/>
    <w:rsid w:val="005118F5"/>
    <w:rsid w:val="00511DB2"/>
    <w:rsid w:val="00515B2B"/>
    <w:rsid w:val="0052297C"/>
    <w:rsid w:val="00530B52"/>
    <w:rsid w:val="00553C75"/>
    <w:rsid w:val="00561D4C"/>
    <w:rsid w:val="005641BE"/>
    <w:rsid w:val="00564264"/>
    <w:rsid w:val="005725F2"/>
    <w:rsid w:val="00576E51"/>
    <w:rsid w:val="0059100D"/>
    <w:rsid w:val="005C57BB"/>
    <w:rsid w:val="005C7AE9"/>
    <w:rsid w:val="005D2315"/>
    <w:rsid w:val="005D4E99"/>
    <w:rsid w:val="005E3070"/>
    <w:rsid w:val="005E4605"/>
    <w:rsid w:val="005E6541"/>
    <w:rsid w:val="005E757D"/>
    <w:rsid w:val="00607B14"/>
    <w:rsid w:val="0062042B"/>
    <w:rsid w:val="00635283"/>
    <w:rsid w:val="00640610"/>
    <w:rsid w:val="0064346E"/>
    <w:rsid w:val="00646237"/>
    <w:rsid w:val="00673C85"/>
    <w:rsid w:val="0067653A"/>
    <w:rsid w:val="00677EE7"/>
    <w:rsid w:val="00691A3B"/>
    <w:rsid w:val="006A418C"/>
    <w:rsid w:val="006B3844"/>
    <w:rsid w:val="006C50A8"/>
    <w:rsid w:val="006D0154"/>
    <w:rsid w:val="006D168B"/>
    <w:rsid w:val="006D2855"/>
    <w:rsid w:val="006D7EA3"/>
    <w:rsid w:val="006E7836"/>
    <w:rsid w:val="006F5D28"/>
    <w:rsid w:val="006F78D0"/>
    <w:rsid w:val="007065C0"/>
    <w:rsid w:val="0071044B"/>
    <w:rsid w:val="00710CD1"/>
    <w:rsid w:val="0072396C"/>
    <w:rsid w:val="00734EB0"/>
    <w:rsid w:val="007507E9"/>
    <w:rsid w:val="00755F65"/>
    <w:rsid w:val="00796446"/>
    <w:rsid w:val="007D1BA7"/>
    <w:rsid w:val="007D293F"/>
    <w:rsid w:val="007E2585"/>
    <w:rsid w:val="007F6A15"/>
    <w:rsid w:val="007F6DE6"/>
    <w:rsid w:val="00801804"/>
    <w:rsid w:val="0081263D"/>
    <w:rsid w:val="00821690"/>
    <w:rsid w:val="00825DDB"/>
    <w:rsid w:val="008456AC"/>
    <w:rsid w:val="00860E10"/>
    <w:rsid w:val="00867D50"/>
    <w:rsid w:val="008714E3"/>
    <w:rsid w:val="00896B4E"/>
    <w:rsid w:val="008C0420"/>
    <w:rsid w:val="008C3D60"/>
    <w:rsid w:val="008C5AB5"/>
    <w:rsid w:val="008D1332"/>
    <w:rsid w:val="008D70D7"/>
    <w:rsid w:val="008D7156"/>
    <w:rsid w:val="008E5838"/>
    <w:rsid w:val="008F02B4"/>
    <w:rsid w:val="00906A75"/>
    <w:rsid w:val="00910963"/>
    <w:rsid w:val="00917B11"/>
    <w:rsid w:val="00921E48"/>
    <w:rsid w:val="00923DD0"/>
    <w:rsid w:val="0092754E"/>
    <w:rsid w:val="00937397"/>
    <w:rsid w:val="00942CBA"/>
    <w:rsid w:val="00955CE4"/>
    <w:rsid w:val="00956CE9"/>
    <w:rsid w:val="00962388"/>
    <w:rsid w:val="009928C4"/>
    <w:rsid w:val="00994B56"/>
    <w:rsid w:val="00996DA5"/>
    <w:rsid w:val="009A7944"/>
    <w:rsid w:val="009A7B28"/>
    <w:rsid w:val="009B47DD"/>
    <w:rsid w:val="009B7201"/>
    <w:rsid w:val="009C0402"/>
    <w:rsid w:val="009D5B82"/>
    <w:rsid w:val="009E2A91"/>
    <w:rsid w:val="009E302B"/>
    <w:rsid w:val="009E3DD6"/>
    <w:rsid w:val="00A007C1"/>
    <w:rsid w:val="00A23B8C"/>
    <w:rsid w:val="00A33435"/>
    <w:rsid w:val="00A349DC"/>
    <w:rsid w:val="00A40ECC"/>
    <w:rsid w:val="00A60580"/>
    <w:rsid w:val="00A73897"/>
    <w:rsid w:val="00A96612"/>
    <w:rsid w:val="00AB27F9"/>
    <w:rsid w:val="00AB34FC"/>
    <w:rsid w:val="00AC26D9"/>
    <w:rsid w:val="00AC711B"/>
    <w:rsid w:val="00AE2E32"/>
    <w:rsid w:val="00AF7746"/>
    <w:rsid w:val="00AF793F"/>
    <w:rsid w:val="00B05976"/>
    <w:rsid w:val="00B07B60"/>
    <w:rsid w:val="00B10993"/>
    <w:rsid w:val="00B22B8D"/>
    <w:rsid w:val="00B45CE2"/>
    <w:rsid w:val="00B62FB0"/>
    <w:rsid w:val="00B82D99"/>
    <w:rsid w:val="00B950BE"/>
    <w:rsid w:val="00B97F76"/>
    <w:rsid w:val="00BB7280"/>
    <w:rsid w:val="00BC27A5"/>
    <w:rsid w:val="00BD6E9C"/>
    <w:rsid w:val="00BE19CF"/>
    <w:rsid w:val="00BE3764"/>
    <w:rsid w:val="00C00704"/>
    <w:rsid w:val="00C264BA"/>
    <w:rsid w:val="00C30683"/>
    <w:rsid w:val="00C33520"/>
    <w:rsid w:val="00C5109E"/>
    <w:rsid w:val="00C52BF7"/>
    <w:rsid w:val="00C55821"/>
    <w:rsid w:val="00C725F5"/>
    <w:rsid w:val="00C777FA"/>
    <w:rsid w:val="00C91F51"/>
    <w:rsid w:val="00C9257F"/>
    <w:rsid w:val="00C97BDF"/>
    <w:rsid w:val="00CC6406"/>
    <w:rsid w:val="00CD6F9F"/>
    <w:rsid w:val="00D06A2B"/>
    <w:rsid w:val="00D10CE5"/>
    <w:rsid w:val="00D1409A"/>
    <w:rsid w:val="00D31238"/>
    <w:rsid w:val="00D33BC1"/>
    <w:rsid w:val="00D50141"/>
    <w:rsid w:val="00D51D72"/>
    <w:rsid w:val="00D53FA3"/>
    <w:rsid w:val="00D66DAF"/>
    <w:rsid w:val="00D7186D"/>
    <w:rsid w:val="00D758A6"/>
    <w:rsid w:val="00D86E7D"/>
    <w:rsid w:val="00D936D0"/>
    <w:rsid w:val="00D93ADB"/>
    <w:rsid w:val="00D96B89"/>
    <w:rsid w:val="00D97C1A"/>
    <w:rsid w:val="00DA0A32"/>
    <w:rsid w:val="00DA31B4"/>
    <w:rsid w:val="00DA33AD"/>
    <w:rsid w:val="00DB5C6B"/>
    <w:rsid w:val="00DC25CA"/>
    <w:rsid w:val="00DC4ECF"/>
    <w:rsid w:val="00DC7302"/>
    <w:rsid w:val="00DD50CB"/>
    <w:rsid w:val="00DE016C"/>
    <w:rsid w:val="00DE2FF7"/>
    <w:rsid w:val="00DE79FB"/>
    <w:rsid w:val="00E165E1"/>
    <w:rsid w:val="00E2269B"/>
    <w:rsid w:val="00E3065D"/>
    <w:rsid w:val="00E3710B"/>
    <w:rsid w:val="00E448B0"/>
    <w:rsid w:val="00E514EF"/>
    <w:rsid w:val="00E549F7"/>
    <w:rsid w:val="00E801CF"/>
    <w:rsid w:val="00E97361"/>
    <w:rsid w:val="00EB1503"/>
    <w:rsid w:val="00EC0C07"/>
    <w:rsid w:val="00EC34C6"/>
    <w:rsid w:val="00EC7E5D"/>
    <w:rsid w:val="00EC7F01"/>
    <w:rsid w:val="00EE01C4"/>
    <w:rsid w:val="00EE5122"/>
    <w:rsid w:val="00F02128"/>
    <w:rsid w:val="00F04DC8"/>
    <w:rsid w:val="00F05670"/>
    <w:rsid w:val="00F11659"/>
    <w:rsid w:val="00F20666"/>
    <w:rsid w:val="00F2371B"/>
    <w:rsid w:val="00F27792"/>
    <w:rsid w:val="00F53147"/>
    <w:rsid w:val="00F55670"/>
    <w:rsid w:val="00F61E41"/>
    <w:rsid w:val="00F7272E"/>
    <w:rsid w:val="00F744E9"/>
    <w:rsid w:val="00F857AC"/>
    <w:rsid w:val="00FA20F3"/>
    <w:rsid w:val="00FB290D"/>
    <w:rsid w:val="00FC3947"/>
    <w:rsid w:val="00FC4041"/>
    <w:rsid w:val="00FC57A6"/>
    <w:rsid w:val="00FD1E67"/>
    <w:rsid w:val="00FD449A"/>
    <w:rsid w:val="00FE50AF"/>
    <w:rsid w:val="2F5F6E35"/>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7CB56"/>
  <w15:docId w15:val="{60C96AB9-B080-4192-A7FF-4FDFE1C3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cs="Tahoma"/>
      <w:bCs/>
      <w:sz w:val="22"/>
      <w:szCs w:val="24"/>
    </w:rPr>
  </w:style>
  <w:style w:type="paragraph" w:styleId="Balk1">
    <w:name w:val="heading 1"/>
    <w:basedOn w:val="Normal"/>
    <w:next w:val="Normal"/>
    <w:qFormat/>
    <w:pPr>
      <w:keepNext/>
      <w:jc w:val="center"/>
      <w:outlineLvl w:val="0"/>
    </w:pPr>
    <w:rPr>
      <w:rFonts w:ascii="Arial" w:hAnsi="Arial" w:cs="Arial"/>
      <w:b/>
      <w:bCs w:val="0"/>
      <w:sz w:val="28"/>
    </w:rPr>
  </w:style>
  <w:style w:type="paragraph" w:styleId="Balk2">
    <w:name w:val="heading 2"/>
    <w:basedOn w:val="Normal"/>
    <w:next w:val="Normal"/>
    <w:qFormat/>
    <w:pPr>
      <w:keepNext/>
      <w:outlineLvl w:val="1"/>
    </w:pPr>
    <w:rPr>
      <w:b/>
      <w:bCs w:val="0"/>
      <w:color w:val="FFFFFF"/>
      <w:sz w:val="20"/>
    </w:rPr>
  </w:style>
  <w:style w:type="paragraph" w:styleId="Balk3">
    <w:name w:val="heading 3"/>
    <w:basedOn w:val="Normal"/>
    <w:next w:val="Normal"/>
    <w:qFormat/>
    <w:pPr>
      <w:keepNext/>
      <w:outlineLvl w:val="2"/>
    </w:pPr>
    <w:rPr>
      <w:rFonts w:ascii="Arial" w:hAnsi="Arial" w:cs="Arial"/>
      <w:b/>
      <w:bCs w:val="0"/>
    </w:rPr>
  </w:style>
  <w:style w:type="paragraph" w:styleId="Balk4">
    <w:name w:val="heading 4"/>
    <w:basedOn w:val="Normal"/>
    <w:next w:val="Normal"/>
    <w:qFormat/>
    <w:pPr>
      <w:keepNext/>
      <w:spacing w:before="240" w:after="60"/>
      <w:outlineLvl w:val="3"/>
    </w:pPr>
    <w:rPr>
      <w:rFonts w:ascii="Times New Roman" w:hAnsi="Times New Roman" w:cs="Times New Roman"/>
      <w:b/>
      <w:sz w:val="28"/>
      <w:szCs w:val="28"/>
    </w:rPr>
  </w:style>
  <w:style w:type="paragraph" w:styleId="Balk5">
    <w:name w:val="heading 5"/>
    <w:basedOn w:val="Normal"/>
    <w:next w:val="Normal"/>
    <w:link w:val="Balk5Char"/>
    <w:semiHidden/>
    <w:unhideWhenUsed/>
    <w:qFormat/>
    <w:rsid w:val="009C0402"/>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qFormat/>
    <w:pPr>
      <w:keepNext/>
      <w:outlineLvl w:val="5"/>
    </w:pPr>
    <w:rPr>
      <w:rFonts w:ascii="Arial" w:hAnsi="Arial" w:cs="Arial"/>
      <w:b/>
      <w:bCs w:val="0"/>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qFormat/>
    <w:rPr>
      <w:sz w:val="16"/>
      <w:szCs w:val="16"/>
    </w:rPr>
  </w:style>
  <w:style w:type="paragraph" w:styleId="GvdeMetni">
    <w:name w:val="Body Text"/>
    <w:basedOn w:val="Normal"/>
    <w:pPr>
      <w:spacing w:before="20" w:after="20"/>
    </w:pPr>
    <w:rPr>
      <w:rFonts w:ascii="Arial" w:hAnsi="Arial" w:cs="Times New Roman"/>
      <w:bCs w:val="0"/>
      <w:sz w:val="17"/>
      <w:szCs w:val="19"/>
      <w:lang w:val="en-US" w:eastAsia="en-US"/>
    </w:rPr>
  </w:style>
  <w:style w:type="paragraph" w:styleId="ResimYazs">
    <w:name w:val="caption"/>
    <w:basedOn w:val="Normal"/>
    <w:next w:val="Normal"/>
    <w:qFormat/>
    <w:pPr>
      <w:jc w:val="center"/>
    </w:pPr>
    <w:rPr>
      <w:rFonts w:ascii="Arial" w:hAnsi="Arial" w:cs="Arial"/>
      <w:b/>
      <w:bCs w:val="0"/>
    </w:rPr>
  </w:style>
  <w:style w:type="paragraph" w:styleId="AltBilgi">
    <w:name w:val="footer"/>
    <w:basedOn w:val="Normal"/>
    <w:qFormat/>
    <w:pPr>
      <w:tabs>
        <w:tab w:val="center" w:pos="4536"/>
        <w:tab w:val="right" w:pos="9072"/>
      </w:tabs>
    </w:pPr>
    <w:rPr>
      <w:rFonts w:ascii="Times New Roman" w:hAnsi="Times New Roman" w:cs="Times New Roman"/>
      <w:bCs w:val="0"/>
      <w:color w:val="000000"/>
      <w:sz w:val="20"/>
      <w:szCs w:val="20"/>
    </w:rPr>
  </w:style>
  <w:style w:type="paragraph" w:styleId="stBilgi">
    <w:name w:val="header"/>
    <w:basedOn w:val="Normal"/>
    <w:link w:val="stBilgiChar"/>
    <w:qFormat/>
    <w:pPr>
      <w:tabs>
        <w:tab w:val="center" w:pos="4536"/>
        <w:tab w:val="right" w:pos="9072"/>
      </w:tabs>
    </w:pPr>
    <w:rPr>
      <w:rFonts w:ascii="Times New Roman" w:hAnsi="Times New Roman" w:cs="Times New Roman"/>
      <w:bCs w:val="0"/>
      <w:color w:val="000000"/>
      <w:sz w:val="20"/>
      <w:szCs w:val="20"/>
    </w:rPr>
  </w:style>
  <w:style w:type="paragraph" w:styleId="NormalWeb">
    <w:name w:val="Normal (Web)"/>
    <w:basedOn w:val="Normal"/>
    <w:pPr>
      <w:spacing w:before="100" w:beforeAutospacing="1" w:after="100" w:afterAutospacing="1"/>
    </w:pPr>
    <w:rPr>
      <w:rFonts w:ascii="Times New Roman" w:hAnsi="Times New Roman" w:cs="Times New Roman"/>
      <w:bCs w:val="0"/>
      <w:sz w:val="24"/>
    </w:rPr>
  </w:style>
  <w:style w:type="paragraph" w:styleId="KonuBal">
    <w:name w:val="Title"/>
    <w:basedOn w:val="Normal"/>
    <w:qFormat/>
    <w:pPr>
      <w:jc w:val="center"/>
    </w:pPr>
    <w:rPr>
      <w:rFonts w:ascii="Times New Roman" w:hAnsi="Times New Roman" w:cs="Times New Roman"/>
      <w:b/>
      <w:bCs w:val="0"/>
      <w:sz w:val="24"/>
      <w:szCs w:val="20"/>
      <w:lang w:val="en-GB" w:eastAsia="en-US"/>
    </w:rPr>
  </w:style>
  <w:style w:type="paragraph" w:customStyle="1" w:styleId="Default">
    <w:name w:val="Default"/>
    <w:pPr>
      <w:autoSpaceDE w:val="0"/>
      <w:autoSpaceDN w:val="0"/>
      <w:adjustRightInd w:val="0"/>
    </w:pPr>
    <w:rPr>
      <w:color w:val="000000"/>
      <w:sz w:val="24"/>
      <w:szCs w:val="24"/>
    </w:rPr>
  </w:style>
  <w:style w:type="paragraph" w:styleId="ListeParagraf">
    <w:name w:val="List Paragraph"/>
    <w:basedOn w:val="Normal"/>
    <w:uiPriority w:val="34"/>
    <w:qFormat/>
    <w:pPr>
      <w:spacing w:after="200" w:line="276" w:lineRule="auto"/>
      <w:ind w:left="720"/>
      <w:contextualSpacing/>
    </w:pPr>
    <w:rPr>
      <w:rFonts w:ascii="Calibri" w:eastAsia="Calibri" w:hAnsi="Calibri" w:cs="Times New Roman"/>
      <w:bCs w:val="0"/>
      <w:szCs w:val="22"/>
      <w:lang w:eastAsia="en-US"/>
    </w:rPr>
  </w:style>
  <w:style w:type="character" w:customStyle="1" w:styleId="BalonMetniChar">
    <w:name w:val="Balon Metni Char"/>
    <w:basedOn w:val="VarsaylanParagrafYazTipi"/>
    <w:link w:val="BalonMetni"/>
    <w:rPr>
      <w:rFonts w:ascii="Tahoma" w:hAnsi="Tahoma" w:cs="Tahoma"/>
      <w:bCs/>
      <w:sz w:val="16"/>
      <w:szCs w:val="16"/>
    </w:rPr>
  </w:style>
  <w:style w:type="character" w:customStyle="1" w:styleId="stBilgiChar">
    <w:name w:val="Üst Bilgi Char"/>
    <w:basedOn w:val="VarsaylanParagrafYazTipi"/>
    <w:link w:val="stBilgi"/>
    <w:qFormat/>
    <w:rPr>
      <w:color w:val="000000"/>
    </w:rPr>
  </w:style>
  <w:style w:type="character" w:styleId="Kpr">
    <w:name w:val="Hyperlink"/>
    <w:basedOn w:val="VarsaylanParagrafYazTipi"/>
    <w:unhideWhenUsed/>
    <w:rsid w:val="004D6131"/>
    <w:rPr>
      <w:color w:val="0000FF" w:themeColor="hyperlink"/>
      <w:u w:val="single"/>
    </w:rPr>
  </w:style>
  <w:style w:type="character" w:customStyle="1" w:styleId="zmlenmeyenBahsetme1">
    <w:name w:val="Çözümlenmeyen Bahsetme1"/>
    <w:basedOn w:val="VarsaylanParagrafYazTipi"/>
    <w:uiPriority w:val="99"/>
    <w:semiHidden/>
    <w:unhideWhenUsed/>
    <w:rsid w:val="004D6131"/>
    <w:rPr>
      <w:color w:val="605E5C"/>
      <w:shd w:val="clear" w:color="auto" w:fill="E1DFDD"/>
    </w:rPr>
  </w:style>
  <w:style w:type="character" w:styleId="zlenenKpr">
    <w:name w:val="FollowedHyperlink"/>
    <w:basedOn w:val="VarsaylanParagrafYazTipi"/>
    <w:semiHidden/>
    <w:unhideWhenUsed/>
    <w:rsid w:val="004D6131"/>
    <w:rPr>
      <w:color w:val="800080" w:themeColor="followedHyperlink"/>
      <w:u w:val="single"/>
    </w:rPr>
  </w:style>
  <w:style w:type="character" w:customStyle="1" w:styleId="Balk5Char">
    <w:name w:val="Başlık 5 Char"/>
    <w:basedOn w:val="VarsaylanParagrafYazTipi"/>
    <w:link w:val="Balk5"/>
    <w:semiHidden/>
    <w:rsid w:val="009C0402"/>
    <w:rPr>
      <w:rFonts w:asciiTheme="majorHAnsi" w:eastAsiaTheme="majorEastAsia" w:hAnsiTheme="majorHAnsi" w:cstheme="majorBidi"/>
      <w:bCs/>
      <w:color w:val="365F91" w:themeColor="accent1" w:themeShade="BF"/>
      <w:sz w:val="22"/>
      <w:szCs w:val="24"/>
    </w:rPr>
  </w:style>
  <w:style w:type="table" w:styleId="TabloKlavuzu">
    <w:name w:val="Table Grid"/>
    <w:basedOn w:val="NormalTablo"/>
    <w:rsid w:val="00030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94B56"/>
    <w:pPr>
      <w:widowControl w:val="0"/>
      <w:autoSpaceDE w:val="0"/>
      <w:autoSpaceDN w:val="0"/>
      <w:spacing w:after="0" w:line="240" w:lineRule="auto"/>
    </w:pPr>
    <w:rPr>
      <w:rFonts w:ascii="Calibri" w:eastAsia="Calibri" w:hAnsi="Calibri" w:cs="Calibri"/>
      <w:bCs w:val="0"/>
      <w:szCs w:val="22"/>
      <w:lang w:bidi="tr-TR"/>
    </w:rPr>
  </w:style>
  <w:style w:type="character" w:customStyle="1" w:styleId="zmlenmeyenBahsetme2">
    <w:name w:val="Çözümlenmeyen Bahsetme2"/>
    <w:basedOn w:val="VarsaylanParagrafYazTipi"/>
    <w:uiPriority w:val="99"/>
    <w:semiHidden/>
    <w:unhideWhenUsed/>
    <w:rsid w:val="009B7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fbe.nku.edu.tr/Tubitak%C3%96ncelikliAlanlar/0/s/16930/2750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DEF11-7D5F-4CC7-B115-A76E6A47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1098</Words>
  <Characters>6262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Windows Kullanıcısı</cp:lastModifiedBy>
  <cp:revision>2</cp:revision>
  <cp:lastPrinted>2024-09-12T12:54:00Z</cp:lastPrinted>
  <dcterms:created xsi:type="dcterms:W3CDTF">2024-10-15T10:28:00Z</dcterms:created>
  <dcterms:modified xsi:type="dcterms:W3CDTF">2024-10-15T10:28:00Z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