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881B5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8560DD8" w:rsidR="00881B5C" w:rsidRDefault="000B6109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0784C29" w:rsidR="00412572" w:rsidRPr="00412572" w:rsidRDefault="0093484B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</w:p>
        </w:tc>
      </w:tr>
      <w:tr w:rsidR="00881B5C" w14:paraId="1CD43734" w14:textId="77777777" w:rsidTr="003A1CB4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5A92C17" w:rsidR="00881B5C" w:rsidRPr="00C8042A" w:rsidRDefault="0093484B" w:rsidP="00881B5C">
            <w:pPr>
              <w:rPr>
                <w:sz w:val="24"/>
                <w:szCs w:val="24"/>
                <w:highlight w:val="yellow"/>
              </w:rPr>
            </w:pPr>
            <w:r w:rsidRPr="0093484B">
              <w:rPr>
                <w:sz w:val="24"/>
                <w:szCs w:val="24"/>
              </w:rPr>
              <w:t>--</w:t>
            </w:r>
          </w:p>
        </w:tc>
      </w:tr>
      <w:tr w:rsidR="003A1CB4" w14:paraId="249F75B2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241B996" w14:textId="540B06B6" w:rsidR="003A1CB4" w:rsidRDefault="003A1CB4" w:rsidP="003A1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E79758D" w14:textId="6AE47C50" w:rsidR="003A1CB4" w:rsidRPr="00C8042A" w:rsidRDefault="009E2D06" w:rsidP="003A1CB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7154"/>
      </w:tblGrid>
      <w:tr w:rsidR="007106C8" w:rsidRPr="00C32E94" w14:paraId="4B7214EE" w14:textId="77777777" w:rsidTr="00AB25E1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Default="00FD35AF" w:rsidP="00113DF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Default="00B96DD5" w:rsidP="00F95D4B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A287666" w14:textId="5E7C100D" w:rsidR="00193A1D" w:rsidRPr="00193A1D" w:rsidRDefault="00193A1D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>Genetik Analiz Laboratuvarında çalışmak</w:t>
            </w:r>
            <w:r w:rsidR="005E74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52D210" w14:textId="5A543079" w:rsidR="00193A1D" w:rsidRPr="00193A1D" w:rsidRDefault="00193A1D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>Gelen analiz taleplerini değerlendirmek ve çalışmalarını yapmak</w:t>
            </w:r>
            <w:r w:rsidR="00215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5193B0" w14:textId="7EA72D01" w:rsidR="00193A1D" w:rsidRPr="00193A1D" w:rsidRDefault="00193A1D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>Sonuçları değerlendirmek ve raporlamak</w:t>
            </w:r>
            <w:r w:rsidR="00215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9BCC03" w14:textId="2CD04C74" w:rsidR="00193A1D" w:rsidRPr="00193A1D" w:rsidRDefault="00193A1D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>Analizlerle ilgili cihazların sorumluluğunu yürütmek</w:t>
            </w:r>
            <w:r w:rsidR="00215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EE5959" w14:textId="3D686314" w:rsidR="00193A1D" w:rsidRPr="00193A1D" w:rsidRDefault="00193A1D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>Analizlerle ilgili sarf malzeme ve kimyasalların teminine karar vermek</w:t>
            </w:r>
            <w:r w:rsidR="00215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E65F07" w14:textId="44BB689F" w:rsidR="00193A1D" w:rsidRPr="00193A1D" w:rsidRDefault="00193A1D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>Analizlerle ilgili sarf malzeme ve kimyasalların uygun koşullarda saklanması sağlamak</w:t>
            </w:r>
            <w:r w:rsidR="00215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D89C7B" w14:textId="2E112E64" w:rsidR="00193A1D" w:rsidRPr="00193A1D" w:rsidRDefault="00193A1D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>Analizlerle ilgili sarf malzeme ve kimyasalların kullanımını depo sorumlusuna bildirmek</w:t>
            </w:r>
            <w:r w:rsidR="00215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F80E27" w14:textId="4CE9C213" w:rsidR="00193A1D" w:rsidRPr="00193A1D" w:rsidRDefault="00193A1D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>Karşılaşılan uygunsuzluklarda Müdür Yardımcılarını bilgilendirmek</w:t>
            </w:r>
            <w:r w:rsidR="00215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439E20" w14:textId="130985C5" w:rsidR="00193A1D" w:rsidRPr="00193A1D" w:rsidRDefault="00193A1D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>Müdür ve Müdür Yardımcıları tarafından verilen diğer görevleri yerine getirmek</w:t>
            </w:r>
            <w:r w:rsidR="00215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15EEB2" w14:textId="280F0D33" w:rsidR="00193A1D" w:rsidRPr="00193A1D" w:rsidRDefault="00193A1D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>Analiz sonuçları, cihaz ham kayıtları ve ilgili müşterilerle yapılan yazışmaları her bir çalışma için ayrı ayrı uygun ve izlenebilir şekilde dosyalamak</w:t>
            </w:r>
            <w:r w:rsidR="00215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72D790" w14:textId="0C636379" w:rsidR="00193A1D" w:rsidRPr="00193A1D" w:rsidRDefault="00193A1D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>Kalite sistemi ile ilgili ve</w:t>
            </w:r>
            <w:r w:rsidR="00215465">
              <w:rPr>
                <w:rFonts w:ascii="Times New Roman" w:hAnsi="Times New Roman" w:cs="Times New Roman"/>
                <w:sz w:val="24"/>
                <w:szCs w:val="24"/>
              </w:rPr>
              <w:t>rilen görevleri yerine getirmek,</w:t>
            </w:r>
          </w:p>
          <w:p w14:paraId="6AC4924A" w14:textId="798C105B" w:rsidR="00193A1D" w:rsidRPr="00193A1D" w:rsidRDefault="00193A1D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>Laboratu</w:t>
            </w:r>
            <w:r w:rsidR="0093484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>arın güvenliğini ve temizliğini sağlamak,</w:t>
            </w:r>
          </w:p>
          <w:p w14:paraId="122D1F11" w14:textId="0D5C5AB0" w:rsidR="00193A1D" w:rsidRPr="00193A1D" w:rsidRDefault="00193A1D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>Laboratu</w:t>
            </w:r>
            <w:r w:rsidR="0093484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 xml:space="preserve">arda mevcut tüm alet ve cihazların sağlıklı bir şekilde çalışır durumda olmasını sağlamak, </w:t>
            </w:r>
          </w:p>
          <w:p w14:paraId="1F3DA2B2" w14:textId="77777777" w:rsidR="00046DE7" w:rsidRDefault="00193A1D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>Mevcut eleman ve kaynakların etkin kullanılmasını sağlamak amacıyla faaliyetlerin koordinasyonunu sağlamak,</w:t>
            </w:r>
          </w:p>
          <w:p w14:paraId="72BFDC76" w14:textId="57EFA299" w:rsidR="00B96DD5" w:rsidRPr="00B96DD5" w:rsidRDefault="00B96DD5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D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B96DD5" w:rsidRDefault="00B96DD5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B96DD5" w:rsidRDefault="00B96DD5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D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B96DD5" w:rsidRDefault="00B96DD5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D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4FF428A8" w14:textId="5A8F490D" w:rsidR="007106C8" w:rsidRDefault="00B96DD5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D5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B24523" w:rsidRPr="00B96DD5">
              <w:rPr>
                <w:rFonts w:ascii="Times New Roman" w:hAnsi="Times New Roman" w:cs="Times New Roman"/>
                <w:sz w:val="24"/>
                <w:szCs w:val="24"/>
              </w:rPr>
              <w:t xml:space="preserve">Mevzuatı, </w:t>
            </w:r>
            <w:r w:rsidR="00046DE7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</w:t>
            </w:r>
            <w:r w:rsidR="00B2452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24523" w:rsidRPr="00B96DD5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046DE7" w:rsidRPr="00B96DD5">
              <w:rPr>
                <w:rFonts w:ascii="Times New Roman" w:hAnsi="Times New Roman" w:cs="Times New Roman"/>
                <w:sz w:val="24"/>
                <w:szCs w:val="24"/>
              </w:rPr>
              <w:t xml:space="preserve">Güvenliği </w:t>
            </w:r>
            <w:r w:rsidRPr="00B96DD5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</w:t>
            </w:r>
            <w:r w:rsidR="00A93C09">
              <w:rPr>
                <w:rFonts w:ascii="Times New Roman" w:hAnsi="Times New Roman" w:cs="Times New Roman"/>
                <w:sz w:val="24"/>
                <w:szCs w:val="24"/>
              </w:rPr>
              <w:t>isinde faaliyetlerini sürdürmek,</w:t>
            </w:r>
          </w:p>
          <w:p w14:paraId="3E51E792" w14:textId="77777777" w:rsidR="00995E13" w:rsidRPr="00995E13" w:rsidRDefault="00995E13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3">
              <w:rPr>
                <w:rFonts w:ascii="Times New Roman" w:hAnsi="Times New Roman" w:cs="Times New Roman"/>
                <w:sz w:val="24"/>
                <w:szCs w:val="24"/>
              </w:rPr>
              <w:t>İlgili mevzuatlar çerçevesinde Müdür tarafından verilen diğer görevleri yapmak</w:t>
            </w:r>
          </w:p>
          <w:p w14:paraId="79D3BFCD" w14:textId="4EF7A8FB" w:rsidR="00995E13" w:rsidRPr="00A93C09" w:rsidRDefault="00C02382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Genetik Analiz Laboratuvarı</w:t>
            </w:r>
            <w:r w:rsidR="00B2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E13" w:rsidRPr="00995E13">
              <w:rPr>
                <w:rFonts w:ascii="Times New Roman" w:hAnsi="Times New Roman" w:cs="Times New Roman"/>
                <w:sz w:val="24"/>
                <w:szCs w:val="24"/>
              </w:rPr>
              <w:t>personeli yukarıda yazılı olan bütün bu görevleri kanunlara ve yönetmeliklere uygun olarak yerine getirirken Merkez Müdürüne karşı sorumludur.</w:t>
            </w:r>
          </w:p>
        </w:tc>
      </w:tr>
      <w:tr w:rsidR="00845A21" w:rsidRPr="00884D24" w14:paraId="350CEDD1" w14:textId="77777777" w:rsidTr="00AB2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B1BC" w14:textId="397D6A7A" w:rsidR="00845A21" w:rsidRPr="00C02382" w:rsidRDefault="00845A21" w:rsidP="00845A21">
            <w:pPr>
              <w:rPr>
                <w:b/>
                <w:color w:val="000000" w:themeColor="text1"/>
                <w:highlight w:val="yellow"/>
              </w:rPr>
            </w:pPr>
            <w:r w:rsidRPr="00C02382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58AE" w14:textId="63346111" w:rsidR="00845A21" w:rsidRPr="00B12EAE" w:rsidRDefault="00845A21" w:rsidP="00845A2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932E4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845A21" w:rsidRPr="00884D24" w14:paraId="59F78494" w14:textId="77777777" w:rsidTr="00AB2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4643" w14:textId="2B6EF51F" w:rsidR="00845A21" w:rsidRPr="00C02382" w:rsidRDefault="00845A21" w:rsidP="00845A21">
            <w:pPr>
              <w:rPr>
                <w:b/>
                <w:color w:val="000000" w:themeColor="text1"/>
                <w:highlight w:val="yellow"/>
              </w:rPr>
            </w:pPr>
            <w:r w:rsidRPr="00C02382">
              <w:rPr>
                <w:b/>
                <w:bCs/>
              </w:rPr>
              <w:t>BİLGİ KAYNAKLARI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50FB" w14:textId="77777777" w:rsidR="00845A21" w:rsidRPr="00C932E4" w:rsidRDefault="00845A21" w:rsidP="00845A21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</w:rPr>
            </w:pPr>
            <w:r w:rsidRPr="00C932E4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285D9928" w14:textId="5DCD3763" w:rsidR="00845A21" w:rsidRPr="00C932E4" w:rsidRDefault="00845A21" w:rsidP="00845A21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C932E4">
              <w:rPr>
                <w:rFonts w:ascii="Times New Roman" w:hAnsi="Times New Roman" w:cs="Times New Roman"/>
              </w:rPr>
              <w:t>-Kanunlar, resmi ya</w:t>
            </w:r>
            <w:r w:rsidR="001F0FE3">
              <w:rPr>
                <w:rFonts w:ascii="Times New Roman" w:hAnsi="Times New Roman" w:cs="Times New Roman"/>
              </w:rPr>
              <w:t>zılar, yönetmelik ve genelgeler,</w:t>
            </w:r>
          </w:p>
          <w:p w14:paraId="29C9638E" w14:textId="05B02568" w:rsidR="00845A21" w:rsidRPr="00C932E4" w:rsidRDefault="001F0FE3" w:rsidP="00845A21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  <w:bookmarkStart w:id="0" w:name="_GoBack"/>
            <w:bookmarkEnd w:id="0"/>
          </w:p>
          <w:p w14:paraId="2DFD1820" w14:textId="77777777" w:rsidR="00845A21" w:rsidRPr="00C932E4" w:rsidRDefault="00845A21" w:rsidP="00845A21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C932E4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61935FC9" w14:textId="77777777" w:rsidR="00845A21" w:rsidRPr="00C932E4" w:rsidRDefault="00845A21" w:rsidP="00845A21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</w:rPr>
            </w:pPr>
            <w:r w:rsidRPr="00C932E4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6DCE8BE4" w14:textId="77777777" w:rsidR="00845A21" w:rsidRDefault="00845A21" w:rsidP="00845A21">
            <w:pPr>
              <w:pStyle w:val="Default"/>
              <w:tabs>
                <w:tab w:val="left" w:pos="555"/>
              </w:tabs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000B10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27D99CEB" w14:textId="77777777" w:rsidR="00845A21" w:rsidRPr="00C932E4" w:rsidRDefault="00845A21" w:rsidP="00845A21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</w:rPr>
            </w:pPr>
            <w:r w:rsidRPr="00C932E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0DF0624B" w14:textId="6265BD35" w:rsidR="00845A21" w:rsidRPr="00884D24" w:rsidRDefault="00845A21" w:rsidP="00845A2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932E4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845A21" w:rsidRPr="00884D24" w14:paraId="1858027A" w14:textId="77777777" w:rsidTr="00AB2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2219" w14:textId="6DB0FA45" w:rsidR="00845A21" w:rsidRPr="00C02382" w:rsidRDefault="00845A21" w:rsidP="00845A2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C02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C895" w14:textId="364761BB" w:rsidR="00845A21" w:rsidRPr="00244408" w:rsidRDefault="00845A21" w:rsidP="00845A21">
            <w:pPr>
              <w:jc w:val="both"/>
              <w:rPr>
                <w:sz w:val="24"/>
                <w:szCs w:val="24"/>
              </w:rPr>
            </w:pPr>
            <w:r w:rsidRPr="00000B10">
              <w:rPr>
                <w:sz w:val="24"/>
                <w:szCs w:val="24"/>
              </w:rPr>
              <w:t>Merkez Müdürü, ilgili dış paydaşlar.</w:t>
            </w:r>
          </w:p>
        </w:tc>
      </w:tr>
      <w:tr w:rsidR="00845A21" w:rsidRPr="00BB6CE0" w14:paraId="36A0CF8E" w14:textId="77777777" w:rsidTr="00AB2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D006" w14:textId="381F1C9D" w:rsidR="00845A21" w:rsidRPr="00C02382" w:rsidRDefault="00845A21" w:rsidP="00845A2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ABC6" w14:textId="17C1A9A3" w:rsidR="00845A21" w:rsidRPr="00BB6CE0" w:rsidRDefault="00845A21" w:rsidP="00845A2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32E4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C02382">
              <w:rPr>
                <w:rFonts w:ascii="Times New Roman" w:hAnsi="Times New Roman" w:cs="Times New Roman"/>
              </w:rPr>
              <w:t xml:space="preserve"> </w:t>
            </w:r>
            <w:r w:rsidR="001F0FE3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845A21" w:rsidRPr="00AD51A2" w14:paraId="2A2D1303" w14:textId="77777777" w:rsidTr="00934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418B" w14:textId="6700383E" w:rsidR="00845A21" w:rsidRPr="00C02382" w:rsidRDefault="00845A21" w:rsidP="00845A2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ÇALIŞMA ORTAMI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4BDD" w14:textId="3D9DF97C" w:rsidR="00845A21" w:rsidRPr="0093484B" w:rsidRDefault="00B24523" w:rsidP="00845A21">
            <w:pPr>
              <w:pStyle w:val="Default"/>
              <w:jc w:val="both"/>
            </w:pPr>
            <w:r>
              <w:rPr>
                <w:rFonts w:ascii="Times New Roman" w:hAnsi="Times New Roman" w:cs="Times New Roman"/>
              </w:rPr>
              <w:t>Çalışma Odası,</w:t>
            </w:r>
            <w:r w:rsidR="00845A21" w:rsidRPr="00C932E4">
              <w:rPr>
                <w:rFonts w:ascii="Times New Roman" w:hAnsi="Times New Roman" w:cs="Times New Roman"/>
              </w:rPr>
              <w:t xml:space="preserve">Çalışma </w:t>
            </w:r>
            <w:r w:rsidR="00845A21">
              <w:rPr>
                <w:rFonts w:ascii="Times New Roman" w:hAnsi="Times New Roman" w:cs="Times New Roman"/>
              </w:rPr>
              <w:t>Laboratuvarı</w:t>
            </w:r>
          </w:p>
        </w:tc>
      </w:tr>
      <w:tr w:rsidR="00845A21" w14:paraId="35D14D7E" w14:textId="77777777" w:rsidTr="00934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16A2" w14:textId="6AB4D3F1" w:rsidR="00845A21" w:rsidRPr="00C02382" w:rsidRDefault="00845A21" w:rsidP="00845A2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15B2" w14:textId="76DFC205" w:rsidR="00845A21" w:rsidRDefault="00845A21" w:rsidP="00845A2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32E4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CB7C1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CB7C1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CB7C1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CB7C1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CB7C12" w:rsidRDefault="007106C8" w:rsidP="007106C8">
          <w:pPr>
            <w:jc w:val="center"/>
            <w:rPr>
              <w:b/>
              <w:sz w:val="32"/>
              <w:szCs w:val="32"/>
            </w:rPr>
          </w:pPr>
          <w:r w:rsidRPr="00CB7C12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CB7C12" w:rsidRDefault="00BD2A28" w:rsidP="007106C8">
          <w:pPr>
            <w:jc w:val="center"/>
            <w:rPr>
              <w:b/>
              <w:sz w:val="32"/>
              <w:szCs w:val="32"/>
            </w:rPr>
          </w:pPr>
          <w:r w:rsidRPr="00CB7C12">
            <w:rPr>
              <w:b/>
              <w:sz w:val="32"/>
              <w:szCs w:val="32"/>
            </w:rPr>
            <w:t xml:space="preserve">TEKİRDAĞ </w:t>
          </w:r>
          <w:r w:rsidR="007106C8" w:rsidRPr="00CB7C12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CB7C12" w:rsidRDefault="007106C8" w:rsidP="007106C8">
          <w:pPr>
            <w:jc w:val="center"/>
            <w:rPr>
              <w:b/>
              <w:sz w:val="28"/>
              <w:szCs w:val="28"/>
            </w:rPr>
          </w:pPr>
          <w:r w:rsidRPr="00CB7C1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CB7C12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CB7C12" w:rsidRDefault="007106C8" w:rsidP="007106C8">
          <w:pPr>
            <w:jc w:val="center"/>
            <w:rPr>
              <w:rFonts w:eastAsia="Calibri"/>
            </w:rPr>
          </w:pPr>
          <w:r w:rsidRPr="00CB7C1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FD74C22" w:rsidR="007106C8" w:rsidRPr="00CB7C12" w:rsidRDefault="007106C8" w:rsidP="007106C8">
          <w:pPr>
            <w:jc w:val="center"/>
            <w:rPr>
              <w:rFonts w:eastAsia="Calibri"/>
            </w:rPr>
          </w:pPr>
          <w:r w:rsidRPr="00CB7C12">
            <w:rPr>
              <w:rFonts w:eastAsia="Calibri"/>
            </w:rPr>
            <w:fldChar w:fldCharType="begin"/>
          </w:r>
          <w:r w:rsidRPr="00CB7C12">
            <w:rPr>
              <w:rFonts w:eastAsia="Calibri"/>
            </w:rPr>
            <w:instrText>PAGE</w:instrText>
          </w:r>
          <w:r w:rsidRPr="00CB7C12">
            <w:rPr>
              <w:rFonts w:eastAsia="Calibri"/>
            </w:rPr>
            <w:fldChar w:fldCharType="separate"/>
          </w:r>
          <w:r w:rsidR="00284694">
            <w:rPr>
              <w:rFonts w:eastAsia="Calibri"/>
              <w:noProof/>
            </w:rPr>
            <w:t>3</w:t>
          </w:r>
          <w:r w:rsidRPr="00CB7C12">
            <w:rPr>
              <w:rFonts w:eastAsia="Calibri"/>
            </w:rPr>
            <w:fldChar w:fldCharType="end"/>
          </w:r>
          <w:r w:rsidRPr="00CB7C12">
            <w:rPr>
              <w:rFonts w:eastAsia="Calibri"/>
            </w:rPr>
            <w:t xml:space="preserve"> / </w:t>
          </w:r>
          <w:r w:rsidRPr="00CB7C12">
            <w:rPr>
              <w:rFonts w:eastAsia="Calibri"/>
            </w:rPr>
            <w:fldChar w:fldCharType="begin"/>
          </w:r>
          <w:r w:rsidRPr="00CB7C12">
            <w:rPr>
              <w:rFonts w:eastAsia="Calibri"/>
            </w:rPr>
            <w:instrText>NUMPAGES</w:instrText>
          </w:r>
          <w:r w:rsidRPr="00CB7C12">
            <w:rPr>
              <w:rFonts w:eastAsia="Calibri"/>
            </w:rPr>
            <w:fldChar w:fldCharType="separate"/>
          </w:r>
          <w:r w:rsidR="00284694">
            <w:rPr>
              <w:rFonts w:eastAsia="Calibri"/>
              <w:noProof/>
            </w:rPr>
            <w:t>3</w:t>
          </w:r>
          <w:r w:rsidRPr="00CB7C12">
            <w:rPr>
              <w:rFonts w:eastAsia="Calibri"/>
            </w:rPr>
            <w:fldChar w:fldCharType="end"/>
          </w:r>
        </w:p>
      </w:tc>
    </w:tr>
    <w:tr w:rsidR="007106C8" w:rsidRPr="00CB7C1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CB7C1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CB7C1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CB7C12" w:rsidRDefault="007106C8" w:rsidP="007106C8">
          <w:pPr>
            <w:jc w:val="center"/>
            <w:rPr>
              <w:rFonts w:eastAsia="Calibri"/>
            </w:rPr>
          </w:pPr>
          <w:r w:rsidRPr="00CB7C1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4F9296A" w:rsidR="007106C8" w:rsidRPr="00CB7C12" w:rsidRDefault="00B2452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EYS-GT-61</w:t>
          </w:r>
        </w:p>
      </w:tc>
    </w:tr>
    <w:tr w:rsidR="007106C8" w:rsidRPr="00CB7C1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CB7C1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CB7C1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CB7C12" w:rsidRDefault="007106C8" w:rsidP="007106C8">
          <w:pPr>
            <w:jc w:val="center"/>
            <w:rPr>
              <w:rFonts w:eastAsia="Calibri"/>
            </w:rPr>
          </w:pPr>
          <w:r w:rsidRPr="00CB7C1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A28ED07" w:rsidR="007106C8" w:rsidRPr="00CB7C12" w:rsidRDefault="00B2452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04.08.2021</w:t>
          </w:r>
        </w:p>
      </w:tc>
    </w:tr>
    <w:tr w:rsidR="007106C8" w:rsidRPr="00CB7C1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CB7C1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CB7C1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CB7C12" w:rsidRDefault="007106C8" w:rsidP="007106C8">
          <w:pPr>
            <w:jc w:val="center"/>
            <w:rPr>
              <w:rFonts w:eastAsia="Calibri"/>
            </w:rPr>
          </w:pPr>
          <w:r w:rsidRPr="00CB7C1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CB7C12" w:rsidRDefault="007106C8" w:rsidP="007106C8">
          <w:pPr>
            <w:jc w:val="center"/>
            <w:rPr>
              <w:rFonts w:eastAsia="Calibri"/>
            </w:rPr>
          </w:pPr>
          <w:r w:rsidRPr="00CB7C12">
            <w:rPr>
              <w:rFonts w:eastAsia="Calibri"/>
            </w:rPr>
            <w:t>00</w:t>
          </w:r>
        </w:p>
      </w:tc>
    </w:tr>
    <w:tr w:rsidR="007106C8" w:rsidRPr="00CB7C1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CB7C1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CB7C1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CB7C1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CB7C1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CB7C12" w:rsidRDefault="007106C8" w:rsidP="007106C8">
          <w:pPr>
            <w:jc w:val="center"/>
            <w:rPr>
              <w:rFonts w:eastAsia="Calibri"/>
            </w:rPr>
          </w:pPr>
          <w:r w:rsidRPr="00CB7C12">
            <w:rPr>
              <w:rFonts w:eastAsia="Calibri"/>
            </w:rPr>
            <w:t>-</w:t>
          </w:r>
        </w:p>
      </w:tc>
    </w:tr>
    <w:tr w:rsidR="000D6934" w:rsidRPr="00CB7C1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6BF1F11" w14:textId="77777777" w:rsidR="00113DF2" w:rsidRPr="00CB7C12" w:rsidRDefault="00E6135E" w:rsidP="00113DF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B7C12">
            <w:rPr>
              <w:rFonts w:ascii="Times New Roman" w:hAnsi="Times New Roman" w:cs="Times New Roman"/>
              <w:b/>
              <w:sz w:val="28"/>
              <w:szCs w:val="28"/>
            </w:rPr>
            <w:t xml:space="preserve">BİLİMSEL VE TEKNOLOJİK ARAŞTIRMALAR </w:t>
          </w:r>
        </w:p>
        <w:p w14:paraId="73516D5A" w14:textId="44F1AE79" w:rsidR="00FE5129" w:rsidRPr="00CB7C12" w:rsidRDefault="00997E05" w:rsidP="00113DF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B7C12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CB7C12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0294083D" w14:textId="58EFBB54" w:rsidR="00193A1D" w:rsidRPr="00CB7C12" w:rsidRDefault="00193A1D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B7C12">
            <w:rPr>
              <w:rFonts w:ascii="Times New Roman" w:hAnsi="Times New Roman" w:cs="Times New Roman"/>
              <w:b/>
              <w:sz w:val="28"/>
              <w:szCs w:val="28"/>
            </w:rPr>
            <w:t xml:space="preserve">GENETİK ANALİZ LABORATUVARI </w:t>
          </w:r>
        </w:p>
        <w:p w14:paraId="7FF272C2" w14:textId="43AA2B12" w:rsidR="0093484B" w:rsidRPr="00CB7C12" w:rsidRDefault="0093484B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B7C12">
            <w:rPr>
              <w:rFonts w:ascii="Times New Roman" w:hAnsi="Times New Roman" w:cs="Times New Roman"/>
              <w:b/>
              <w:sz w:val="28"/>
              <w:szCs w:val="28"/>
            </w:rPr>
            <w:t>PERSONEL</w:t>
          </w:r>
          <w:r w:rsidR="00B24523">
            <w:rPr>
              <w:rFonts w:ascii="Times New Roman" w:hAnsi="Times New Roman" w:cs="Times New Roman"/>
              <w:b/>
              <w:sz w:val="28"/>
              <w:szCs w:val="28"/>
            </w:rPr>
            <w:t>İ</w:t>
          </w:r>
        </w:p>
        <w:p w14:paraId="52A77080" w14:textId="1BBED23C" w:rsidR="000D6934" w:rsidRPr="00CB7C12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B7C1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CB7C1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33B60"/>
    <w:rsid w:val="00046DE7"/>
    <w:rsid w:val="00080410"/>
    <w:rsid w:val="000B6109"/>
    <w:rsid w:val="000D6934"/>
    <w:rsid w:val="000F58C4"/>
    <w:rsid w:val="00113DF2"/>
    <w:rsid w:val="00125A68"/>
    <w:rsid w:val="0017102E"/>
    <w:rsid w:val="001877E6"/>
    <w:rsid w:val="00193619"/>
    <w:rsid w:val="00193A1D"/>
    <w:rsid w:val="001C2CBC"/>
    <w:rsid w:val="001E004E"/>
    <w:rsid w:val="001E3FA4"/>
    <w:rsid w:val="001F0FE3"/>
    <w:rsid w:val="001F7F23"/>
    <w:rsid w:val="00200085"/>
    <w:rsid w:val="00202138"/>
    <w:rsid w:val="00211E56"/>
    <w:rsid w:val="00215465"/>
    <w:rsid w:val="002155CB"/>
    <w:rsid w:val="00232C87"/>
    <w:rsid w:val="00242463"/>
    <w:rsid w:val="00242A2F"/>
    <w:rsid w:val="00244408"/>
    <w:rsid w:val="00245F3B"/>
    <w:rsid w:val="00284694"/>
    <w:rsid w:val="002B6E1D"/>
    <w:rsid w:val="00300CA2"/>
    <w:rsid w:val="00323A18"/>
    <w:rsid w:val="00334636"/>
    <w:rsid w:val="00373779"/>
    <w:rsid w:val="003A1CB4"/>
    <w:rsid w:val="003A53EC"/>
    <w:rsid w:val="003E7E69"/>
    <w:rsid w:val="00412572"/>
    <w:rsid w:val="0045201F"/>
    <w:rsid w:val="0045511C"/>
    <w:rsid w:val="00455F40"/>
    <w:rsid w:val="004911F7"/>
    <w:rsid w:val="004D4559"/>
    <w:rsid w:val="004E7FE6"/>
    <w:rsid w:val="0052777A"/>
    <w:rsid w:val="00596226"/>
    <w:rsid w:val="005A5BD7"/>
    <w:rsid w:val="005E74E9"/>
    <w:rsid w:val="00610508"/>
    <w:rsid w:val="00625B3B"/>
    <w:rsid w:val="006422D4"/>
    <w:rsid w:val="0064712A"/>
    <w:rsid w:val="006570CC"/>
    <w:rsid w:val="00662A7A"/>
    <w:rsid w:val="0066469C"/>
    <w:rsid w:val="006711ED"/>
    <w:rsid w:val="0067380D"/>
    <w:rsid w:val="0067436C"/>
    <w:rsid w:val="006759C4"/>
    <w:rsid w:val="006A06D8"/>
    <w:rsid w:val="006D4AA1"/>
    <w:rsid w:val="007106C8"/>
    <w:rsid w:val="00715FBA"/>
    <w:rsid w:val="00726529"/>
    <w:rsid w:val="00750611"/>
    <w:rsid w:val="00771F6F"/>
    <w:rsid w:val="00784163"/>
    <w:rsid w:val="00805CAA"/>
    <w:rsid w:val="0081088C"/>
    <w:rsid w:val="00811CD8"/>
    <w:rsid w:val="00842ADE"/>
    <w:rsid w:val="00845A21"/>
    <w:rsid w:val="008710D7"/>
    <w:rsid w:val="00876F40"/>
    <w:rsid w:val="00881B5C"/>
    <w:rsid w:val="008A611D"/>
    <w:rsid w:val="008A71DC"/>
    <w:rsid w:val="008E2B6F"/>
    <w:rsid w:val="00922DFA"/>
    <w:rsid w:val="0093484B"/>
    <w:rsid w:val="009361F9"/>
    <w:rsid w:val="009857EB"/>
    <w:rsid w:val="00986997"/>
    <w:rsid w:val="00995E13"/>
    <w:rsid w:val="00997E05"/>
    <w:rsid w:val="009C0198"/>
    <w:rsid w:val="009C2AD7"/>
    <w:rsid w:val="009E2D06"/>
    <w:rsid w:val="009E425E"/>
    <w:rsid w:val="009E44E6"/>
    <w:rsid w:val="00A0569D"/>
    <w:rsid w:val="00A23185"/>
    <w:rsid w:val="00A40750"/>
    <w:rsid w:val="00A42701"/>
    <w:rsid w:val="00A44CBD"/>
    <w:rsid w:val="00A52296"/>
    <w:rsid w:val="00A93C09"/>
    <w:rsid w:val="00AA0D36"/>
    <w:rsid w:val="00AB25E1"/>
    <w:rsid w:val="00AB493C"/>
    <w:rsid w:val="00AC3AC3"/>
    <w:rsid w:val="00AE01A5"/>
    <w:rsid w:val="00AE11D1"/>
    <w:rsid w:val="00B12EAE"/>
    <w:rsid w:val="00B1417E"/>
    <w:rsid w:val="00B23AFE"/>
    <w:rsid w:val="00B24523"/>
    <w:rsid w:val="00B96DD5"/>
    <w:rsid w:val="00BA6FCE"/>
    <w:rsid w:val="00BC58F3"/>
    <w:rsid w:val="00BC6A26"/>
    <w:rsid w:val="00BD2A28"/>
    <w:rsid w:val="00BD63F5"/>
    <w:rsid w:val="00C02382"/>
    <w:rsid w:val="00C04EFE"/>
    <w:rsid w:val="00C05422"/>
    <w:rsid w:val="00C101F4"/>
    <w:rsid w:val="00C16C79"/>
    <w:rsid w:val="00C32E94"/>
    <w:rsid w:val="00C475AE"/>
    <w:rsid w:val="00C90F0A"/>
    <w:rsid w:val="00C918EB"/>
    <w:rsid w:val="00C92F42"/>
    <w:rsid w:val="00CA5385"/>
    <w:rsid w:val="00CB5BCD"/>
    <w:rsid w:val="00CB7C12"/>
    <w:rsid w:val="00CC206D"/>
    <w:rsid w:val="00CC6A5E"/>
    <w:rsid w:val="00D06352"/>
    <w:rsid w:val="00D145D1"/>
    <w:rsid w:val="00D174C4"/>
    <w:rsid w:val="00D43B98"/>
    <w:rsid w:val="00D67B09"/>
    <w:rsid w:val="00E02814"/>
    <w:rsid w:val="00E049E4"/>
    <w:rsid w:val="00E102B9"/>
    <w:rsid w:val="00E15149"/>
    <w:rsid w:val="00E6135E"/>
    <w:rsid w:val="00E67ED2"/>
    <w:rsid w:val="00E73E0B"/>
    <w:rsid w:val="00E774CE"/>
    <w:rsid w:val="00E851A6"/>
    <w:rsid w:val="00EB58CB"/>
    <w:rsid w:val="00ED6AD4"/>
    <w:rsid w:val="00EE7066"/>
    <w:rsid w:val="00EF7A9B"/>
    <w:rsid w:val="00F10AA1"/>
    <w:rsid w:val="00F1257C"/>
    <w:rsid w:val="00F56176"/>
    <w:rsid w:val="00F95D4B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9D56A76"/>
  <w15:docId w15:val="{0D974AB3-EA4D-400A-B86B-03687F2B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201</cp:revision>
  <cp:lastPrinted>2021-04-27T10:03:00Z</cp:lastPrinted>
  <dcterms:created xsi:type="dcterms:W3CDTF">2021-06-06T11:59:00Z</dcterms:created>
  <dcterms:modified xsi:type="dcterms:W3CDTF">2021-08-03T21:25:00Z</dcterms:modified>
</cp:coreProperties>
</file>