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2C65" w14:textId="77777777" w:rsidR="007B02E1" w:rsidRPr="00973E9D" w:rsidRDefault="007B02E1" w:rsidP="004D68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102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685"/>
      </w:tblGrid>
      <w:tr w:rsidR="007B02E1" w:rsidRPr="00973E9D" w14:paraId="3C4925B4" w14:textId="77777777" w:rsidTr="00C43EFD">
        <w:trPr>
          <w:trHeight w:val="4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DE75" w14:textId="77777777" w:rsidR="007B02E1" w:rsidRPr="00973E9D" w:rsidRDefault="00E32E03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73E9D">
              <w:rPr>
                <w:rFonts w:eastAsia="Calibri"/>
                <w:b/>
                <w:sz w:val="24"/>
                <w:szCs w:val="24"/>
              </w:rPr>
              <w:t>Unvan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F816" w14:textId="77777777" w:rsidR="007B02E1" w:rsidRPr="00973E9D" w:rsidRDefault="007D65E1" w:rsidP="004D685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DAİRE BAŞKANI</w:t>
            </w:r>
            <w:r w:rsidR="00E32E03" w:rsidRPr="00973E9D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7B02E1" w:rsidRPr="00973E9D" w14:paraId="087BF779" w14:textId="77777777" w:rsidTr="00C43EFD">
        <w:trPr>
          <w:trHeight w:val="4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4FB1" w14:textId="77777777" w:rsidR="007B02E1" w:rsidRPr="00973E9D" w:rsidRDefault="00E32E03" w:rsidP="004D685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73E9D">
              <w:rPr>
                <w:rFonts w:eastAsia="Calibri"/>
                <w:b/>
                <w:sz w:val="24"/>
                <w:szCs w:val="24"/>
              </w:rPr>
              <w:t>Bağlı Bulunduğu Üst Makam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2951" w14:textId="77777777" w:rsidR="007B02E1" w:rsidRPr="00973E9D" w:rsidRDefault="00A760FC" w:rsidP="004D685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GENEL SEKRETER</w:t>
            </w:r>
          </w:p>
        </w:tc>
      </w:tr>
      <w:tr w:rsidR="007B02E1" w:rsidRPr="00973E9D" w14:paraId="1CC67050" w14:textId="77777777" w:rsidTr="00C43EFD">
        <w:trPr>
          <w:trHeight w:val="4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97C7" w14:textId="77777777" w:rsidR="007B02E1" w:rsidRPr="00973E9D" w:rsidRDefault="00E32E03" w:rsidP="004D685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73E9D">
              <w:rPr>
                <w:rFonts w:eastAsia="Calibri"/>
                <w:b/>
                <w:sz w:val="24"/>
                <w:szCs w:val="24"/>
              </w:rPr>
              <w:t>Vekalet Eden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7754" w14:textId="77777777" w:rsidR="007B02E1" w:rsidRPr="00973E9D" w:rsidRDefault="00A760FC" w:rsidP="004D685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YAZILIM BİRİMİ SORUMLUSU</w:t>
            </w:r>
          </w:p>
        </w:tc>
      </w:tr>
      <w:tr w:rsidR="007B02E1" w:rsidRPr="00973E9D" w14:paraId="7AF737D2" w14:textId="77777777">
        <w:trPr>
          <w:trHeight w:val="636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79A5" w14:textId="77777777" w:rsidR="007B02E1" w:rsidRPr="00973E9D" w:rsidRDefault="007B02E1" w:rsidP="004D6856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</w:rPr>
            </w:pPr>
          </w:p>
          <w:p w14:paraId="497A6B7C" w14:textId="77777777" w:rsidR="007B02E1" w:rsidRPr="00973E9D" w:rsidRDefault="00E32E03" w:rsidP="004D6856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973E9D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İŞİ YAPMAK İÇİN GEREKLİ NİTELİKLER </w:t>
            </w:r>
          </w:p>
          <w:p w14:paraId="787A44E4" w14:textId="77777777" w:rsidR="007B02E1" w:rsidRPr="00973E9D" w:rsidRDefault="00E32E03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 xml:space="preserve"> </w:t>
            </w:r>
            <w:r w:rsidRPr="00973E9D">
              <w:rPr>
                <w:rFonts w:eastAsia="Calibri"/>
                <w:b/>
                <w:sz w:val="24"/>
                <w:szCs w:val="24"/>
              </w:rPr>
              <w:t xml:space="preserve">EĞİTİM:  </w:t>
            </w:r>
          </w:p>
          <w:p w14:paraId="05B1DEA9" w14:textId="77777777" w:rsidR="007B02E1" w:rsidRPr="00973E9D" w:rsidRDefault="00E32E03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 xml:space="preserve">En az Üniversite mezunu olmak </w:t>
            </w:r>
          </w:p>
          <w:p w14:paraId="13B7A861" w14:textId="77777777" w:rsidR="007B02E1" w:rsidRPr="00973E9D" w:rsidRDefault="00E32E03" w:rsidP="004D6856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973E9D">
              <w:rPr>
                <w:rFonts w:eastAsia="Calibri"/>
              </w:rPr>
              <w:t>DENEYİM:</w:t>
            </w:r>
            <w:r w:rsidRPr="00973E9D">
              <w:rPr>
                <w:rFonts w:eastAsia="Calibri"/>
                <w:b w:val="0"/>
              </w:rPr>
              <w:t xml:space="preserve"> </w:t>
            </w:r>
          </w:p>
          <w:p w14:paraId="07C34072" w14:textId="77777777" w:rsidR="007B02E1" w:rsidRPr="00973E9D" w:rsidRDefault="00B76716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Bilgi İşlem alanında e</w:t>
            </w:r>
            <w:r w:rsidR="00E32E03" w:rsidRPr="00973E9D">
              <w:rPr>
                <w:rFonts w:eastAsia="Calibri"/>
                <w:sz w:val="24"/>
                <w:szCs w:val="24"/>
              </w:rPr>
              <w:t xml:space="preserve">n az </w:t>
            </w:r>
            <w:r w:rsidRPr="00973E9D">
              <w:rPr>
                <w:rFonts w:eastAsia="Calibri"/>
                <w:sz w:val="24"/>
                <w:szCs w:val="24"/>
              </w:rPr>
              <w:t>5 yıl deneyim</w:t>
            </w:r>
            <w:r w:rsidR="00E32E03" w:rsidRPr="00973E9D"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688C1986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61BC07CA" w14:textId="77777777" w:rsidR="007B02E1" w:rsidRPr="00973E9D" w:rsidRDefault="00E32E03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973E9D">
              <w:rPr>
                <w:rFonts w:eastAsia="Calibri"/>
                <w:b/>
                <w:sz w:val="24"/>
                <w:szCs w:val="24"/>
              </w:rPr>
              <w:t xml:space="preserve">YETENEK, BECERİ VE </w:t>
            </w:r>
            <w:r w:rsidR="00B3366F" w:rsidRPr="00973E9D">
              <w:rPr>
                <w:rFonts w:eastAsia="Calibri"/>
                <w:b/>
                <w:sz w:val="24"/>
                <w:szCs w:val="24"/>
              </w:rPr>
              <w:t>GEREKLİLİKLER:</w:t>
            </w:r>
            <w:r w:rsidRPr="00973E9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0583AF9F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27F51512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Geliştirilen tüm yazılımlar hakkında bilgi ve deneyim sahibi olmak</w:t>
            </w:r>
          </w:p>
          <w:p w14:paraId="003610C2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 xml:space="preserve">İyi düzeyde İngilizce bilgisine sahip olmak </w:t>
            </w:r>
          </w:p>
          <w:p w14:paraId="352DA550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Çözüm odaklı olmak</w:t>
            </w:r>
          </w:p>
          <w:p w14:paraId="332BC8CE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Araştırmacı olmak</w:t>
            </w:r>
          </w:p>
          <w:p w14:paraId="31C3476D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Koordinasyon becerileri gelişmiş olmak</w:t>
            </w:r>
          </w:p>
          <w:p w14:paraId="2B97EA1B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 xml:space="preserve">Liderlik vasıflarına sahip olmak </w:t>
            </w:r>
          </w:p>
          <w:p w14:paraId="7DFCC88D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İnsan ilişkileri kuvvetli olmak</w:t>
            </w:r>
          </w:p>
          <w:p w14:paraId="65A6B2A5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 xml:space="preserve">Analitik düşünme becerisine sahip olmak </w:t>
            </w:r>
          </w:p>
          <w:p w14:paraId="472053A9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Erkek aday ise askerliğini tamamlamış olmak</w:t>
            </w:r>
          </w:p>
          <w:p w14:paraId="3E364D91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Çalışma saatlerinde esnek olmak</w:t>
            </w:r>
          </w:p>
          <w:p w14:paraId="444A7EFB" w14:textId="77777777" w:rsidR="007B02E1" w:rsidRPr="00973E9D" w:rsidRDefault="00E32E03" w:rsidP="004D685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Yurtiçi ve yurtdışı seyahat engeli olmamak</w:t>
            </w:r>
          </w:p>
          <w:p w14:paraId="78F62BB6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6F7DEBB" w14:textId="77777777" w:rsidR="007B02E1" w:rsidRPr="00973E9D" w:rsidRDefault="00E32E03" w:rsidP="004D6856">
            <w:pPr>
              <w:pStyle w:val="Balk1"/>
              <w:spacing w:before="120" w:line="360" w:lineRule="auto"/>
              <w:ind w:right="296"/>
              <w:rPr>
                <w:rFonts w:eastAsia="Calibri"/>
                <w:u w:val="single"/>
              </w:rPr>
            </w:pPr>
            <w:r w:rsidRPr="00973E9D">
              <w:rPr>
                <w:rFonts w:eastAsia="Calibri"/>
                <w:i/>
                <w:u w:val="single"/>
              </w:rPr>
              <w:t>BAŞLICA GÖREV VE SORUMLULUKLARI:</w:t>
            </w:r>
          </w:p>
          <w:p w14:paraId="3E2857EB" w14:textId="77777777" w:rsidR="007B02E1" w:rsidRPr="00973E9D" w:rsidRDefault="00267F7B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Üniversitenin bilişim teknolojileri ile ilgili</w:t>
            </w:r>
            <w:r w:rsidR="00E32E03" w:rsidRPr="00973E9D">
              <w:rPr>
                <w:rFonts w:eastAsia="Calibri"/>
                <w:sz w:val="24"/>
                <w:szCs w:val="24"/>
              </w:rPr>
              <w:t xml:space="preserve"> belirlenen hedeflere ulaşma doğrultusunda </w:t>
            </w:r>
            <w:r w:rsidR="00E32E03" w:rsidRPr="00973E9D">
              <w:rPr>
                <w:rFonts w:eastAsia="Calibri"/>
                <w:sz w:val="24"/>
                <w:szCs w:val="24"/>
              </w:rPr>
              <w:lastRenderedPageBreak/>
              <w:t>yönlendirmeler yapmak</w:t>
            </w:r>
          </w:p>
          <w:p w14:paraId="2CC19DC0" w14:textId="77777777" w:rsidR="00253CBC" w:rsidRPr="00973E9D" w:rsidRDefault="00253CBC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 xml:space="preserve">Üniversitenin bilişim </w:t>
            </w:r>
            <w:r w:rsidRPr="00973E9D">
              <w:rPr>
                <w:sz w:val="24"/>
                <w:szCs w:val="24"/>
              </w:rPr>
              <w:t>ihtiyaçlar doğrultusunda gerekli bütçenin planlanması</w:t>
            </w:r>
          </w:p>
          <w:p w14:paraId="1ACD9E40" w14:textId="77777777" w:rsidR="007B02E1" w:rsidRPr="00973E9D" w:rsidRDefault="00267F7B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 xml:space="preserve">Üniversitenin </w:t>
            </w:r>
            <w:r w:rsidR="00E32E03" w:rsidRPr="00973E9D">
              <w:rPr>
                <w:rFonts w:eastAsia="Calibri"/>
                <w:sz w:val="24"/>
                <w:szCs w:val="24"/>
              </w:rPr>
              <w:t xml:space="preserve">vizyonunu yükseltme amaçlı </w:t>
            </w:r>
            <w:r w:rsidR="00253CBC" w:rsidRPr="00973E9D">
              <w:rPr>
                <w:rFonts w:eastAsia="Calibri"/>
                <w:sz w:val="24"/>
                <w:szCs w:val="24"/>
              </w:rPr>
              <w:t xml:space="preserve">bilişim teknolojilerinin </w:t>
            </w:r>
            <w:r w:rsidR="00E32E03" w:rsidRPr="00973E9D">
              <w:rPr>
                <w:rFonts w:eastAsia="Calibri"/>
                <w:sz w:val="24"/>
                <w:szCs w:val="24"/>
              </w:rPr>
              <w:t>ilerleyişine yön vermek</w:t>
            </w:r>
          </w:p>
          <w:p w14:paraId="5D3CCC5F" w14:textId="77777777" w:rsidR="007B02E1" w:rsidRPr="00973E9D" w:rsidRDefault="00137A2C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Bilgi İşlem Daire Başkanlığının satın alma</w:t>
            </w:r>
            <w:r w:rsidR="00E32E03" w:rsidRPr="00973E9D">
              <w:rPr>
                <w:rFonts w:eastAsia="Calibri"/>
                <w:sz w:val="24"/>
                <w:szCs w:val="24"/>
              </w:rPr>
              <w:t xml:space="preserve"> taleplerini onaylamak</w:t>
            </w:r>
          </w:p>
          <w:p w14:paraId="00795186" w14:textId="77777777" w:rsidR="007B02E1" w:rsidRPr="00973E9D" w:rsidRDefault="00060611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 xml:space="preserve">Üniversitenin </w:t>
            </w:r>
            <w:r w:rsidR="00E32E03" w:rsidRPr="00973E9D">
              <w:rPr>
                <w:rFonts w:eastAsia="Calibri"/>
                <w:sz w:val="24"/>
                <w:szCs w:val="24"/>
              </w:rPr>
              <w:t>hizmet ve ürünlerinin belirli standartlarda gerçekleştirilebilmesi amacıyla yönetim, teknik donanım ve nitelikli insan kaynağına yönelik yatırımlara yön vermek</w:t>
            </w:r>
          </w:p>
          <w:p w14:paraId="49394291" w14:textId="77777777" w:rsidR="007B02E1" w:rsidRPr="00973E9D" w:rsidRDefault="00E32E03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Ürün ve hizmet kalitesinin beklenen düzeyde olmadığı durumlarda, işleyişi aksatan uygunsuzlukların tespit edilmesini ve giderilmesini sağlamak amacıyla üst ve orta kademe yöneticilerle gözden geçirme toplantıları düzenlemek</w:t>
            </w:r>
          </w:p>
          <w:p w14:paraId="34BB9A0E" w14:textId="77777777" w:rsidR="007B02E1" w:rsidRPr="00973E9D" w:rsidRDefault="00E32E03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Gerçekleşemeyen hedeflerin nedenlerinin araştırılarak düzenleyici ve önleyici faaliyetlerin sonucu takip etmek</w:t>
            </w:r>
          </w:p>
          <w:p w14:paraId="1C11E72D" w14:textId="77777777" w:rsidR="007B02E1" w:rsidRPr="00973E9D" w:rsidRDefault="005905CE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Bilgi İşlemin</w:t>
            </w:r>
            <w:r w:rsidR="00E32E03" w:rsidRPr="00973E9D">
              <w:rPr>
                <w:rFonts w:eastAsia="Calibri"/>
                <w:sz w:val="24"/>
                <w:szCs w:val="24"/>
              </w:rPr>
              <w:t xml:space="preserve"> </w:t>
            </w:r>
            <w:r w:rsidR="00B3366F" w:rsidRPr="00973E9D">
              <w:rPr>
                <w:rFonts w:eastAsia="Calibri"/>
                <w:sz w:val="24"/>
                <w:szCs w:val="24"/>
              </w:rPr>
              <w:t xml:space="preserve">organizasyon </w:t>
            </w:r>
            <w:r w:rsidR="00E32E03" w:rsidRPr="00973E9D">
              <w:rPr>
                <w:rFonts w:eastAsia="Calibri"/>
                <w:sz w:val="24"/>
                <w:szCs w:val="24"/>
              </w:rPr>
              <w:t xml:space="preserve"> yapısında yer alan birimler arasındaki koordinasyonun etkin şekilde gerçekleştirilmesini sağlamak</w:t>
            </w:r>
          </w:p>
          <w:p w14:paraId="75DE65E3" w14:textId="77777777" w:rsidR="007B02E1" w:rsidRPr="00973E9D" w:rsidRDefault="0018140D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Bilgi İşlem Daire Başkanlığı b</w:t>
            </w:r>
            <w:r w:rsidR="00E32E03" w:rsidRPr="00973E9D">
              <w:rPr>
                <w:rFonts w:eastAsia="Calibri"/>
                <w:sz w:val="24"/>
                <w:szCs w:val="24"/>
              </w:rPr>
              <w:t>ütçeleri</w:t>
            </w:r>
            <w:r w:rsidRPr="00973E9D">
              <w:rPr>
                <w:rFonts w:eastAsia="Calibri"/>
                <w:sz w:val="24"/>
                <w:szCs w:val="24"/>
              </w:rPr>
              <w:t>ni</w:t>
            </w:r>
            <w:r w:rsidR="00E32E03" w:rsidRPr="00973E9D">
              <w:rPr>
                <w:rFonts w:eastAsia="Calibri"/>
                <w:sz w:val="24"/>
                <w:szCs w:val="24"/>
              </w:rPr>
              <w:t xml:space="preserve"> değerlendirmek</w:t>
            </w:r>
          </w:p>
          <w:p w14:paraId="6FF7ACAC" w14:textId="77777777" w:rsidR="007B02E1" w:rsidRPr="00973E9D" w:rsidRDefault="00E32E03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Dönemsel ücret artış oranlarına ilişkin düzenlemeleri onaylamak</w:t>
            </w:r>
          </w:p>
          <w:p w14:paraId="0BA84264" w14:textId="77777777" w:rsidR="007B02E1" w:rsidRPr="00973E9D" w:rsidRDefault="0018140D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 xml:space="preserve">Bilişim Teknolojileri </w:t>
            </w:r>
            <w:r w:rsidR="00E32E03" w:rsidRPr="00973E9D">
              <w:rPr>
                <w:rFonts w:eastAsia="Calibri"/>
                <w:sz w:val="24"/>
                <w:szCs w:val="24"/>
              </w:rPr>
              <w:t xml:space="preserve">gelişmesine yönelik stratejiler belirlemek </w:t>
            </w:r>
          </w:p>
          <w:p w14:paraId="5107AC33" w14:textId="77777777" w:rsidR="008F61AD" w:rsidRPr="00973E9D" w:rsidRDefault="008F61AD" w:rsidP="004D6856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973E9D">
              <w:rPr>
                <w:rFonts w:eastAsia="Calibri"/>
                <w:sz w:val="24"/>
                <w:szCs w:val="24"/>
              </w:rPr>
              <w:t>NKÜ BİDB bünyesinde uygulanan Bilgi Güvenliği Yönetim Sistemi organizasyonuna liderlik etmek ve denetlemek.</w:t>
            </w:r>
          </w:p>
          <w:p w14:paraId="2E66115F" w14:textId="77777777" w:rsidR="00E33461" w:rsidRPr="00973E9D" w:rsidRDefault="00E3346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CB5321F" w14:textId="77777777" w:rsidR="00E33461" w:rsidRPr="00973E9D" w:rsidRDefault="00E33461" w:rsidP="004D685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73E9D">
              <w:rPr>
                <w:b/>
                <w:sz w:val="24"/>
                <w:szCs w:val="24"/>
              </w:rPr>
              <w:t xml:space="preserve">Yetkiler: </w:t>
            </w:r>
          </w:p>
          <w:p w14:paraId="6E50831C" w14:textId="77777777" w:rsidR="007456A9" w:rsidRPr="00973E9D" w:rsidRDefault="007456A9" w:rsidP="004D685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973E9D">
              <w:rPr>
                <w:sz w:val="24"/>
                <w:szCs w:val="24"/>
              </w:rPr>
              <w:t>Üniversitedeki senatonun belirlediği görev ve yetkiler çerçevesinde görevini yerine getirmek.</w:t>
            </w:r>
          </w:p>
          <w:p w14:paraId="21C2BDB0" w14:textId="77777777" w:rsidR="00E33461" w:rsidRPr="00973E9D" w:rsidRDefault="00E33461" w:rsidP="004D685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973E9D">
              <w:rPr>
                <w:sz w:val="24"/>
                <w:szCs w:val="24"/>
              </w:rPr>
              <w:t>ULAKBİM (Ulusal Akademik Ağ ve Bilgi Merkezi) ile ilgili teknik çalışmalar yapmak</w:t>
            </w:r>
          </w:p>
          <w:p w14:paraId="46F3CDCC" w14:textId="77777777" w:rsidR="00E33461" w:rsidRPr="00973E9D" w:rsidRDefault="00E33461" w:rsidP="004D685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973E9D">
              <w:rPr>
                <w:sz w:val="24"/>
                <w:szCs w:val="24"/>
              </w:rPr>
              <w:t>Görev alanına giren konularda gerektiğinde karar-destek unsuru olarak üst yönetime bilgilendirme, görüş ve önerilerde bulunmak, teknik cihaz ve sunucu alımında yönlendirici olmak.</w:t>
            </w:r>
          </w:p>
          <w:p w14:paraId="122AE22E" w14:textId="77777777" w:rsidR="00E33461" w:rsidRPr="00973E9D" w:rsidRDefault="00E33461" w:rsidP="004D6856">
            <w:pPr>
              <w:spacing w:line="360" w:lineRule="auto"/>
              <w:rPr>
                <w:sz w:val="24"/>
                <w:szCs w:val="24"/>
              </w:rPr>
            </w:pPr>
          </w:p>
          <w:p w14:paraId="1233B4BD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64A968B6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5222F4D8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2217DD6F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0896B26F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8480E44" w14:textId="77777777" w:rsidR="00B3366F" w:rsidRPr="00973E9D" w:rsidRDefault="00B3366F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F57F430" w14:textId="77777777" w:rsidR="00B3366F" w:rsidRPr="00973E9D" w:rsidRDefault="00B3366F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0C3F92BB" w14:textId="77777777" w:rsidR="00B3366F" w:rsidRPr="00973E9D" w:rsidRDefault="00B3366F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7DECD9BC" w14:textId="77777777" w:rsidR="00B3366F" w:rsidRPr="00973E9D" w:rsidRDefault="00B3366F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0269FE48" w14:textId="77777777" w:rsidR="00B3366F" w:rsidRPr="00973E9D" w:rsidRDefault="00B3366F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374CC2BC" w14:textId="77777777" w:rsidR="00B3366F" w:rsidRPr="00973E9D" w:rsidRDefault="00B3366F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6D77115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6219E162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5E853A1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0CDD17F7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8ED155B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5A59077E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248158E6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13C2728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4BB6D477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4001B624" w14:textId="77777777" w:rsidR="00B3366F" w:rsidRPr="00973E9D" w:rsidRDefault="00B3366F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CB565E9" w14:textId="77777777" w:rsidR="00B3366F" w:rsidRPr="00973E9D" w:rsidRDefault="00B3366F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76136585" w14:textId="77777777" w:rsidR="00B3366F" w:rsidRPr="00973E9D" w:rsidRDefault="00B3366F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612AA343" w14:textId="77777777" w:rsidR="00B3366F" w:rsidRPr="00973E9D" w:rsidRDefault="00B3366F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3BC63C99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3F0F8BB4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526F553A" w14:textId="77777777" w:rsidR="007B02E1" w:rsidRPr="00973E9D" w:rsidRDefault="007B02E1" w:rsidP="004D6856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14256DEF" w14:textId="77777777" w:rsidR="007B02E1" w:rsidRPr="00973E9D" w:rsidRDefault="007B02E1" w:rsidP="004D685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92576DC" w14:textId="77777777" w:rsidR="007B02E1" w:rsidRPr="00973E9D" w:rsidRDefault="007B02E1" w:rsidP="004D6856">
      <w:pPr>
        <w:spacing w:line="360" w:lineRule="auto"/>
        <w:rPr>
          <w:sz w:val="24"/>
          <w:szCs w:val="24"/>
        </w:rPr>
      </w:pPr>
    </w:p>
    <w:sectPr w:rsidR="007B02E1" w:rsidRPr="00973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9B9D" w14:textId="77777777" w:rsidR="00925828" w:rsidRDefault="00925828">
      <w:r>
        <w:separator/>
      </w:r>
    </w:p>
  </w:endnote>
  <w:endnote w:type="continuationSeparator" w:id="0">
    <w:p w14:paraId="7ED8B6E0" w14:textId="77777777" w:rsidR="00925828" w:rsidRDefault="0092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37C3" w14:textId="77777777" w:rsidR="00CF461B" w:rsidRDefault="00CF46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E16" w14:textId="77777777" w:rsidR="007B02E1" w:rsidRDefault="007B02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27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85"/>
      <w:gridCol w:w="5190"/>
    </w:tblGrid>
    <w:tr w:rsidR="007B02E1" w14:paraId="1D47A3AB" w14:textId="77777777">
      <w:trPr>
        <w:trHeight w:val="400"/>
        <w:jc w:val="center"/>
      </w:trPr>
      <w:tc>
        <w:tcPr>
          <w:tcW w:w="5085" w:type="dxa"/>
          <w:vAlign w:val="center"/>
        </w:tcPr>
        <w:p w14:paraId="3C3FC1CB" w14:textId="77777777" w:rsidR="007B02E1" w:rsidRDefault="00E32E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5190" w:type="dxa"/>
          <w:vAlign w:val="center"/>
        </w:tcPr>
        <w:p w14:paraId="74FA4D61" w14:textId="77777777" w:rsidR="007B02E1" w:rsidRDefault="007B02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  <w:p w14:paraId="41776AC3" w14:textId="77777777" w:rsidR="007B02E1" w:rsidRDefault="00E32E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B02E1" w14:paraId="1BC3BB8E" w14:textId="77777777">
      <w:trPr>
        <w:jc w:val="center"/>
      </w:trPr>
      <w:tc>
        <w:tcPr>
          <w:tcW w:w="5085" w:type="dxa"/>
          <w:vAlign w:val="center"/>
        </w:tcPr>
        <w:p w14:paraId="605E8F04" w14:textId="77777777" w:rsidR="007B02E1" w:rsidRDefault="008B08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Özlem Evrim GÜNDOĞDU</w:t>
          </w:r>
        </w:p>
      </w:tc>
      <w:tc>
        <w:tcPr>
          <w:tcW w:w="5190" w:type="dxa"/>
          <w:vAlign w:val="center"/>
        </w:tcPr>
        <w:p w14:paraId="26A179A0" w14:textId="77777777" w:rsidR="007B02E1" w:rsidRDefault="008B08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Evren KÖKSAL</w:t>
          </w:r>
        </w:p>
      </w:tc>
    </w:tr>
  </w:tbl>
  <w:p w14:paraId="3EFEF48D" w14:textId="77777777" w:rsidR="007B02E1" w:rsidRDefault="007B0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9D6C" w14:textId="77777777" w:rsidR="00CF461B" w:rsidRDefault="00CF46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8558" w14:textId="77777777" w:rsidR="00925828" w:rsidRDefault="00925828">
      <w:r>
        <w:separator/>
      </w:r>
    </w:p>
  </w:footnote>
  <w:footnote w:type="continuationSeparator" w:id="0">
    <w:p w14:paraId="6950063A" w14:textId="77777777" w:rsidR="00925828" w:rsidRDefault="0092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3527" w14:textId="77777777" w:rsidR="007B02E1" w:rsidRDefault="00E32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DEF70E" w14:textId="77777777" w:rsidR="007B02E1" w:rsidRDefault="007B0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298A" w14:textId="77777777" w:rsidR="007B02E1" w:rsidRDefault="007B02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230" w:type="dxa"/>
      <w:tblInd w:w="-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0"/>
      <w:gridCol w:w="4815"/>
      <w:gridCol w:w="1425"/>
      <w:gridCol w:w="1440"/>
    </w:tblGrid>
    <w:tr w:rsidR="00E47667" w14:paraId="4D86346B" w14:textId="77777777" w:rsidTr="00BD6300">
      <w:trPr>
        <w:trHeight w:val="360"/>
      </w:trPr>
      <w:tc>
        <w:tcPr>
          <w:tcW w:w="2550" w:type="dxa"/>
          <w:vMerge w:val="restart"/>
          <w:vAlign w:val="center"/>
        </w:tcPr>
        <w:p w14:paraId="49207597" w14:textId="77777777" w:rsidR="00E47667" w:rsidRDefault="00E47667" w:rsidP="00E47667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3A6E1F4" wp14:editId="4437242F">
                <wp:extent cx="1304925" cy="1295400"/>
                <wp:effectExtent l="0" t="0" r="9525" b="0"/>
                <wp:docPr id="2" name="Resim 2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7D4BEF41" w14:textId="77777777" w:rsidR="00E47667" w:rsidRPr="006A0BB8" w:rsidRDefault="00E47667" w:rsidP="00E47667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  <w:r w:rsidRPr="006A0BB8">
            <w:rPr>
              <w:rFonts w:eastAsia="Calibri"/>
              <w:b/>
              <w:sz w:val="24"/>
              <w:szCs w:val="24"/>
            </w:rPr>
            <w:t>GÖREV TANIMI</w:t>
          </w:r>
        </w:p>
      </w:tc>
      <w:tc>
        <w:tcPr>
          <w:tcW w:w="1425" w:type="dxa"/>
        </w:tcPr>
        <w:p w14:paraId="652682CD" w14:textId="418876D2" w:rsidR="00E47667" w:rsidRPr="006A0BB8" w:rsidRDefault="00E47667" w:rsidP="00E47667">
          <w:pPr>
            <w:jc w:val="center"/>
            <w:rPr>
              <w:rFonts w:eastAsia="Calibri"/>
            </w:rPr>
          </w:pPr>
          <w:r w:rsidRPr="003110D1">
            <w:t>Doküman No</w:t>
          </w:r>
        </w:p>
      </w:tc>
      <w:tc>
        <w:tcPr>
          <w:tcW w:w="1440" w:type="dxa"/>
        </w:tcPr>
        <w:p w14:paraId="1174EBC9" w14:textId="44E94DE8" w:rsidR="00E47667" w:rsidRPr="006A0BB8" w:rsidRDefault="00E47667" w:rsidP="00E47667">
          <w:pPr>
            <w:jc w:val="center"/>
            <w:rPr>
              <w:rFonts w:eastAsia="Calibri"/>
            </w:rPr>
          </w:pPr>
          <w:r>
            <w:t>EYS</w:t>
          </w:r>
          <w:r w:rsidRPr="003110D1">
            <w:t>-GT-0</w:t>
          </w:r>
          <w:r>
            <w:t>0</w:t>
          </w:r>
          <w:r w:rsidRPr="003110D1">
            <w:t>1</w:t>
          </w:r>
        </w:p>
      </w:tc>
    </w:tr>
    <w:tr w:rsidR="00E47667" w14:paraId="19DA1CE1" w14:textId="77777777" w:rsidTr="00BD6300">
      <w:trPr>
        <w:trHeight w:val="360"/>
      </w:trPr>
      <w:tc>
        <w:tcPr>
          <w:tcW w:w="2550" w:type="dxa"/>
          <w:vMerge/>
          <w:vAlign w:val="center"/>
        </w:tcPr>
        <w:p w14:paraId="3095C1C4" w14:textId="77777777" w:rsidR="00E47667" w:rsidRDefault="00E47667" w:rsidP="00E476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7C374E52" w14:textId="77777777" w:rsidR="00E47667" w:rsidRPr="006A0BB8" w:rsidRDefault="00E47667" w:rsidP="00E476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70C4A2FC" w14:textId="4070D459" w:rsidR="00E47667" w:rsidRPr="006A0BB8" w:rsidRDefault="00E47667" w:rsidP="00E47667">
          <w:pPr>
            <w:jc w:val="center"/>
            <w:rPr>
              <w:rFonts w:eastAsia="Calibri"/>
            </w:rPr>
          </w:pPr>
          <w:r w:rsidRPr="003110D1">
            <w:t>Yayın Tarihi</w:t>
          </w:r>
        </w:p>
      </w:tc>
      <w:tc>
        <w:tcPr>
          <w:tcW w:w="1440" w:type="dxa"/>
        </w:tcPr>
        <w:p w14:paraId="42AD9FD9" w14:textId="438F4208" w:rsidR="00E47667" w:rsidRPr="006A0BB8" w:rsidRDefault="00E47667" w:rsidP="00E47667">
          <w:pPr>
            <w:jc w:val="center"/>
            <w:rPr>
              <w:rFonts w:eastAsia="Calibri"/>
            </w:rPr>
          </w:pPr>
          <w:r w:rsidRPr="003110D1">
            <w:t>07.09.2018</w:t>
          </w:r>
        </w:p>
      </w:tc>
    </w:tr>
    <w:tr w:rsidR="00E47667" w14:paraId="725EB739" w14:textId="77777777" w:rsidTr="00BD6300">
      <w:trPr>
        <w:trHeight w:val="360"/>
      </w:trPr>
      <w:tc>
        <w:tcPr>
          <w:tcW w:w="2550" w:type="dxa"/>
          <w:vMerge/>
          <w:vAlign w:val="center"/>
        </w:tcPr>
        <w:p w14:paraId="5F929D6E" w14:textId="77777777" w:rsidR="00E47667" w:rsidRDefault="00E47667" w:rsidP="00E476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16AE7FEC" w14:textId="77777777" w:rsidR="00E47667" w:rsidRPr="006A0BB8" w:rsidRDefault="00E47667" w:rsidP="00E476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3F6E36FC" w14:textId="69E515BB" w:rsidR="00E47667" w:rsidRPr="006A0BB8" w:rsidRDefault="00E47667" w:rsidP="00E47667">
          <w:pPr>
            <w:jc w:val="center"/>
            <w:rPr>
              <w:rFonts w:eastAsia="Calibri"/>
            </w:rPr>
          </w:pPr>
          <w:r w:rsidRPr="003110D1">
            <w:t>Revizyon No</w:t>
          </w:r>
        </w:p>
      </w:tc>
      <w:tc>
        <w:tcPr>
          <w:tcW w:w="1440" w:type="dxa"/>
        </w:tcPr>
        <w:p w14:paraId="02402882" w14:textId="5B59608E" w:rsidR="00E47667" w:rsidRPr="006A0BB8" w:rsidRDefault="00E47667" w:rsidP="00E47667">
          <w:pPr>
            <w:jc w:val="center"/>
            <w:rPr>
              <w:rFonts w:eastAsia="Calibri"/>
            </w:rPr>
          </w:pPr>
          <w:r w:rsidRPr="003110D1">
            <w:t>0</w:t>
          </w:r>
          <w:r>
            <w:t>1</w:t>
          </w:r>
        </w:p>
      </w:tc>
    </w:tr>
    <w:tr w:rsidR="00E47667" w14:paraId="1EDF4C3E" w14:textId="77777777" w:rsidTr="00BD6300">
      <w:trPr>
        <w:trHeight w:val="360"/>
      </w:trPr>
      <w:tc>
        <w:tcPr>
          <w:tcW w:w="2550" w:type="dxa"/>
          <w:vMerge/>
          <w:vAlign w:val="center"/>
        </w:tcPr>
        <w:p w14:paraId="36A80829" w14:textId="77777777" w:rsidR="00E47667" w:rsidRDefault="00E47667" w:rsidP="00E476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674DE070" w14:textId="77777777" w:rsidR="00E47667" w:rsidRPr="006A0BB8" w:rsidRDefault="00E47667" w:rsidP="00E476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31A816D5" w14:textId="7B2595F8" w:rsidR="00E47667" w:rsidRPr="006A0BB8" w:rsidRDefault="00E47667" w:rsidP="00E47667">
          <w:pPr>
            <w:jc w:val="center"/>
            <w:rPr>
              <w:rFonts w:eastAsia="Calibri"/>
            </w:rPr>
          </w:pPr>
          <w:r w:rsidRPr="003110D1">
            <w:t>Revizyon Tarihi</w:t>
          </w:r>
        </w:p>
      </w:tc>
      <w:tc>
        <w:tcPr>
          <w:tcW w:w="1440" w:type="dxa"/>
        </w:tcPr>
        <w:p w14:paraId="1880C3AC" w14:textId="352AB760" w:rsidR="00E47667" w:rsidRPr="006A0BB8" w:rsidRDefault="00E47667" w:rsidP="00E47667">
          <w:pPr>
            <w:jc w:val="center"/>
            <w:rPr>
              <w:rFonts w:eastAsia="Calibri"/>
            </w:rPr>
          </w:pPr>
          <w:r>
            <w:t>12.11.2021</w:t>
          </w:r>
        </w:p>
      </w:tc>
    </w:tr>
    <w:tr w:rsidR="007B02E1" w14:paraId="7A24ED6B" w14:textId="77777777">
      <w:trPr>
        <w:trHeight w:val="360"/>
      </w:trPr>
      <w:tc>
        <w:tcPr>
          <w:tcW w:w="2550" w:type="dxa"/>
          <w:vMerge/>
          <w:vAlign w:val="center"/>
        </w:tcPr>
        <w:p w14:paraId="777CA72F" w14:textId="77777777" w:rsidR="007B02E1" w:rsidRDefault="007B02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0426ACEA" w14:textId="77777777" w:rsidR="007B02E1" w:rsidRPr="006A0BB8" w:rsidRDefault="007B02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  <w:vAlign w:val="center"/>
        </w:tcPr>
        <w:p w14:paraId="5AC443C7" w14:textId="0FC2F15D" w:rsidR="007B02E1" w:rsidRPr="006A0BB8" w:rsidRDefault="00E47667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Toplam Sayfa Sayısı</w:t>
          </w:r>
        </w:p>
      </w:tc>
      <w:tc>
        <w:tcPr>
          <w:tcW w:w="1440" w:type="dxa"/>
          <w:vAlign w:val="center"/>
        </w:tcPr>
        <w:p w14:paraId="36692107" w14:textId="42C9BBAF" w:rsidR="007B02E1" w:rsidRPr="006A0BB8" w:rsidRDefault="00E47667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3</w:t>
          </w:r>
        </w:p>
      </w:tc>
    </w:tr>
  </w:tbl>
  <w:p w14:paraId="75B526F1" w14:textId="77777777" w:rsidR="007B02E1" w:rsidRDefault="007B0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0C21" w14:textId="77777777" w:rsidR="00CF461B" w:rsidRDefault="00CF46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5F4"/>
    <w:multiLevelType w:val="multilevel"/>
    <w:tmpl w:val="31AAA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9E3A4B"/>
    <w:multiLevelType w:val="multilevel"/>
    <w:tmpl w:val="19321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2E1"/>
    <w:rsid w:val="00060611"/>
    <w:rsid w:val="00117A95"/>
    <w:rsid w:val="00137A2C"/>
    <w:rsid w:val="001544F9"/>
    <w:rsid w:val="0018140D"/>
    <w:rsid w:val="00191247"/>
    <w:rsid w:val="001C636A"/>
    <w:rsid w:val="001E07D9"/>
    <w:rsid w:val="00253CBC"/>
    <w:rsid w:val="00267F7B"/>
    <w:rsid w:val="002B69BE"/>
    <w:rsid w:val="00392408"/>
    <w:rsid w:val="00463F79"/>
    <w:rsid w:val="00471275"/>
    <w:rsid w:val="004B20A1"/>
    <w:rsid w:val="004B5B33"/>
    <w:rsid w:val="004D6856"/>
    <w:rsid w:val="005905CE"/>
    <w:rsid w:val="005A51C2"/>
    <w:rsid w:val="00615A28"/>
    <w:rsid w:val="006A0BB8"/>
    <w:rsid w:val="0072116C"/>
    <w:rsid w:val="007456A9"/>
    <w:rsid w:val="00794865"/>
    <w:rsid w:val="007B02E1"/>
    <w:rsid w:val="007D65E1"/>
    <w:rsid w:val="008B083B"/>
    <w:rsid w:val="008B552E"/>
    <w:rsid w:val="008B6D5F"/>
    <w:rsid w:val="008F61AD"/>
    <w:rsid w:val="0090493C"/>
    <w:rsid w:val="00925828"/>
    <w:rsid w:val="00936CA7"/>
    <w:rsid w:val="00973E9D"/>
    <w:rsid w:val="009C3539"/>
    <w:rsid w:val="009F4EF8"/>
    <w:rsid w:val="00A760FC"/>
    <w:rsid w:val="00A77E53"/>
    <w:rsid w:val="00B12EEE"/>
    <w:rsid w:val="00B3366F"/>
    <w:rsid w:val="00B76716"/>
    <w:rsid w:val="00C43EFD"/>
    <w:rsid w:val="00CF461B"/>
    <w:rsid w:val="00D5075E"/>
    <w:rsid w:val="00D96555"/>
    <w:rsid w:val="00DD4FCB"/>
    <w:rsid w:val="00DE3C9B"/>
    <w:rsid w:val="00E23E0E"/>
    <w:rsid w:val="00E32E03"/>
    <w:rsid w:val="00E33461"/>
    <w:rsid w:val="00E433B5"/>
    <w:rsid w:val="00E47667"/>
    <w:rsid w:val="00E865CB"/>
    <w:rsid w:val="00E9223C"/>
    <w:rsid w:val="00EC3698"/>
    <w:rsid w:val="00E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32843"/>
  <w15:docId w15:val="{E20EEA3C-F202-4709-812D-1676A46F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3E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3E0E"/>
  </w:style>
  <w:style w:type="paragraph" w:styleId="stBilgi">
    <w:name w:val="header"/>
    <w:basedOn w:val="Normal"/>
    <w:link w:val="stBilgiChar"/>
    <w:uiPriority w:val="99"/>
    <w:unhideWhenUsed/>
    <w:rsid w:val="00E23E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3E0E"/>
  </w:style>
  <w:style w:type="character" w:customStyle="1" w:styleId="googqs-tidbit">
    <w:name w:val="goog_qs-tidbit"/>
    <w:basedOn w:val="VarsaylanParagrafYazTipi"/>
    <w:rsid w:val="00253CBC"/>
  </w:style>
  <w:style w:type="paragraph" w:styleId="BalonMetni">
    <w:name w:val="Balloon Text"/>
    <w:basedOn w:val="Normal"/>
    <w:link w:val="BalonMetniChar"/>
    <w:uiPriority w:val="99"/>
    <w:semiHidden/>
    <w:unhideWhenUsed/>
    <w:rsid w:val="00A760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Özlem Evrim GÜNDOĞDU</cp:lastModifiedBy>
  <cp:revision>18</cp:revision>
  <dcterms:created xsi:type="dcterms:W3CDTF">2018-10-16T09:12:00Z</dcterms:created>
  <dcterms:modified xsi:type="dcterms:W3CDTF">2021-11-12T11:22:00Z</dcterms:modified>
</cp:coreProperties>
</file>