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6D418" w14:textId="77777777" w:rsidR="008C6E96" w:rsidRPr="00121C54" w:rsidRDefault="008C6E96">
      <w:pPr>
        <w:rPr>
          <w:rFonts w:cs="Times New Roman"/>
        </w:rPr>
      </w:pPr>
    </w:p>
    <w:p w14:paraId="44237117" w14:textId="77777777" w:rsidR="008C6E96" w:rsidRPr="00121C54" w:rsidRDefault="008C6E96">
      <w:pPr>
        <w:rPr>
          <w:rFonts w:cs="Times New Roman"/>
        </w:rPr>
      </w:pPr>
    </w:p>
    <w:p w14:paraId="1EB65E11" w14:textId="77777777" w:rsidR="008C6E96" w:rsidRPr="00121C54" w:rsidRDefault="002469F5" w:rsidP="001B6BD0">
      <w:pPr>
        <w:pStyle w:val="Balk1"/>
        <w:numPr>
          <w:ilvl w:val="0"/>
          <w:numId w:val="0"/>
        </w:numPr>
        <w:spacing w:after="240"/>
        <w:ind w:left="432" w:hanging="432"/>
        <w:rPr>
          <w:rFonts w:cs="Times New Roman"/>
        </w:rPr>
      </w:pPr>
      <w:bookmarkStart w:id="0" w:name="_Toc521068057"/>
      <w:r w:rsidRPr="00121C54">
        <w:rPr>
          <w:rFonts w:cs="Times New Roman"/>
        </w:rPr>
        <w:t>İÇİNDEKİLER</w:t>
      </w:r>
      <w:bookmarkEnd w:id="0"/>
    </w:p>
    <w:sdt>
      <w:sdtPr>
        <w:rPr>
          <w:rFonts w:cs="Times New Roman"/>
        </w:rPr>
        <w:id w:val="1958669633"/>
        <w:docPartObj>
          <w:docPartGallery w:val="Table of Contents"/>
          <w:docPartUnique/>
        </w:docPartObj>
      </w:sdtPr>
      <w:sdtEndPr/>
      <w:sdtContent>
        <w:p w14:paraId="55437C6E" w14:textId="77777777" w:rsidR="001F6299" w:rsidRPr="00121C54" w:rsidRDefault="002469F5">
          <w:pPr>
            <w:pStyle w:val="T1"/>
            <w:tabs>
              <w:tab w:val="right" w:pos="10190"/>
            </w:tabs>
            <w:rPr>
              <w:rFonts w:cs="Times New Roman"/>
              <w:noProof/>
            </w:rPr>
          </w:pPr>
          <w:r w:rsidRPr="00121C54">
            <w:rPr>
              <w:rFonts w:cs="Times New Roman"/>
            </w:rPr>
            <w:fldChar w:fldCharType="begin"/>
          </w:r>
          <w:r w:rsidRPr="00121C54">
            <w:rPr>
              <w:rFonts w:cs="Times New Roman"/>
            </w:rPr>
            <w:instrText xml:space="preserve"> TOC \h \u \z </w:instrText>
          </w:r>
          <w:r w:rsidRPr="00121C54">
            <w:rPr>
              <w:rFonts w:cs="Times New Roman"/>
            </w:rPr>
            <w:fldChar w:fldCharType="separate"/>
          </w:r>
          <w:hyperlink w:anchor="_Toc521068057" w:history="1">
            <w:r w:rsidR="001F6299" w:rsidRPr="00121C54">
              <w:rPr>
                <w:rStyle w:val="Kpr"/>
                <w:rFonts w:cs="Times New Roman"/>
                <w:noProof/>
              </w:rPr>
              <w:t>İÇİNDEKİLER</w:t>
            </w:r>
            <w:r w:rsidR="001F6299" w:rsidRPr="00121C54">
              <w:rPr>
                <w:rFonts w:cs="Times New Roman"/>
                <w:noProof/>
                <w:webHidden/>
              </w:rPr>
              <w:tab/>
            </w:r>
            <w:r w:rsidR="001F6299" w:rsidRPr="00121C54">
              <w:rPr>
                <w:rFonts w:cs="Times New Roman"/>
                <w:noProof/>
                <w:webHidden/>
              </w:rPr>
              <w:fldChar w:fldCharType="begin"/>
            </w:r>
            <w:r w:rsidR="001F6299" w:rsidRPr="00121C54">
              <w:rPr>
                <w:rFonts w:cs="Times New Roman"/>
                <w:noProof/>
                <w:webHidden/>
              </w:rPr>
              <w:instrText xml:space="preserve"> PAGEREF _Toc521068057 \h </w:instrText>
            </w:r>
            <w:r w:rsidR="001F6299" w:rsidRPr="00121C54">
              <w:rPr>
                <w:rFonts w:cs="Times New Roman"/>
                <w:noProof/>
                <w:webHidden/>
              </w:rPr>
            </w:r>
            <w:r w:rsidR="001F6299" w:rsidRPr="00121C54">
              <w:rPr>
                <w:rFonts w:cs="Times New Roman"/>
                <w:noProof/>
                <w:webHidden/>
              </w:rPr>
              <w:fldChar w:fldCharType="separate"/>
            </w:r>
            <w:r w:rsidR="001F6299" w:rsidRPr="00121C54">
              <w:rPr>
                <w:rFonts w:cs="Times New Roman"/>
                <w:noProof/>
                <w:webHidden/>
              </w:rPr>
              <w:t>1</w:t>
            </w:r>
            <w:r w:rsidR="001F6299" w:rsidRPr="00121C5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9096207" w14:textId="77777777" w:rsidR="001F6299" w:rsidRPr="00121C54" w:rsidRDefault="003B4301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8058" w:history="1">
            <w:r w:rsidR="001F6299" w:rsidRPr="00121C54">
              <w:rPr>
                <w:rStyle w:val="Kpr"/>
                <w:rFonts w:cs="Times New Roman"/>
                <w:noProof/>
              </w:rPr>
              <w:t>1</w:t>
            </w:r>
            <w:r w:rsidR="001F6299" w:rsidRPr="00121C54">
              <w:rPr>
                <w:rFonts w:cs="Times New Roman"/>
                <w:noProof/>
              </w:rPr>
              <w:tab/>
            </w:r>
            <w:r w:rsidR="001F6299" w:rsidRPr="00121C54">
              <w:rPr>
                <w:rStyle w:val="Kpr"/>
                <w:rFonts w:cs="Times New Roman"/>
                <w:noProof/>
              </w:rPr>
              <w:t>Amaç</w:t>
            </w:r>
            <w:r w:rsidR="001F6299" w:rsidRPr="00121C54">
              <w:rPr>
                <w:rFonts w:cs="Times New Roman"/>
                <w:noProof/>
                <w:webHidden/>
              </w:rPr>
              <w:tab/>
            </w:r>
            <w:r w:rsidR="001F6299" w:rsidRPr="00121C54">
              <w:rPr>
                <w:rFonts w:cs="Times New Roman"/>
                <w:noProof/>
                <w:webHidden/>
              </w:rPr>
              <w:fldChar w:fldCharType="begin"/>
            </w:r>
            <w:r w:rsidR="001F6299" w:rsidRPr="00121C54">
              <w:rPr>
                <w:rFonts w:cs="Times New Roman"/>
                <w:noProof/>
                <w:webHidden/>
              </w:rPr>
              <w:instrText xml:space="preserve"> PAGEREF _Toc521068058 \h </w:instrText>
            </w:r>
            <w:r w:rsidR="001F6299" w:rsidRPr="00121C54">
              <w:rPr>
                <w:rFonts w:cs="Times New Roman"/>
                <w:noProof/>
                <w:webHidden/>
              </w:rPr>
            </w:r>
            <w:r w:rsidR="001F6299" w:rsidRPr="00121C54">
              <w:rPr>
                <w:rFonts w:cs="Times New Roman"/>
                <w:noProof/>
                <w:webHidden/>
              </w:rPr>
              <w:fldChar w:fldCharType="separate"/>
            </w:r>
            <w:r w:rsidR="001F6299" w:rsidRPr="00121C54">
              <w:rPr>
                <w:rFonts w:cs="Times New Roman"/>
                <w:noProof/>
                <w:webHidden/>
              </w:rPr>
              <w:t>2</w:t>
            </w:r>
            <w:r w:rsidR="001F6299" w:rsidRPr="00121C5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80266C2" w14:textId="77777777" w:rsidR="001F6299" w:rsidRPr="00121C54" w:rsidRDefault="003B4301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8059" w:history="1">
            <w:r w:rsidR="001F6299" w:rsidRPr="00121C54">
              <w:rPr>
                <w:rStyle w:val="Kpr"/>
                <w:rFonts w:cs="Times New Roman"/>
                <w:noProof/>
              </w:rPr>
              <w:t>2</w:t>
            </w:r>
            <w:r w:rsidR="001F6299" w:rsidRPr="00121C54">
              <w:rPr>
                <w:rFonts w:cs="Times New Roman"/>
                <w:noProof/>
              </w:rPr>
              <w:tab/>
            </w:r>
            <w:r w:rsidR="001F6299" w:rsidRPr="00121C54">
              <w:rPr>
                <w:rStyle w:val="Kpr"/>
                <w:rFonts w:cs="Times New Roman"/>
                <w:noProof/>
              </w:rPr>
              <w:t>Kapsam</w:t>
            </w:r>
            <w:r w:rsidR="001F6299" w:rsidRPr="00121C54">
              <w:rPr>
                <w:rFonts w:cs="Times New Roman"/>
                <w:noProof/>
                <w:webHidden/>
              </w:rPr>
              <w:tab/>
            </w:r>
            <w:r w:rsidR="001F6299" w:rsidRPr="00121C54">
              <w:rPr>
                <w:rFonts w:cs="Times New Roman"/>
                <w:noProof/>
                <w:webHidden/>
              </w:rPr>
              <w:fldChar w:fldCharType="begin"/>
            </w:r>
            <w:r w:rsidR="001F6299" w:rsidRPr="00121C54">
              <w:rPr>
                <w:rFonts w:cs="Times New Roman"/>
                <w:noProof/>
                <w:webHidden/>
              </w:rPr>
              <w:instrText xml:space="preserve"> PAGEREF _Toc521068059 \h </w:instrText>
            </w:r>
            <w:r w:rsidR="001F6299" w:rsidRPr="00121C54">
              <w:rPr>
                <w:rFonts w:cs="Times New Roman"/>
                <w:noProof/>
                <w:webHidden/>
              </w:rPr>
            </w:r>
            <w:r w:rsidR="001F6299" w:rsidRPr="00121C54">
              <w:rPr>
                <w:rFonts w:cs="Times New Roman"/>
                <w:noProof/>
                <w:webHidden/>
              </w:rPr>
              <w:fldChar w:fldCharType="separate"/>
            </w:r>
            <w:r w:rsidR="001F6299" w:rsidRPr="00121C54">
              <w:rPr>
                <w:rFonts w:cs="Times New Roman"/>
                <w:noProof/>
                <w:webHidden/>
              </w:rPr>
              <w:t>2</w:t>
            </w:r>
            <w:r w:rsidR="001F6299" w:rsidRPr="00121C5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F2CED81" w14:textId="77777777" w:rsidR="001F6299" w:rsidRPr="00121C54" w:rsidRDefault="003B4301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8060" w:history="1">
            <w:r w:rsidR="001F6299" w:rsidRPr="00121C54">
              <w:rPr>
                <w:rStyle w:val="Kpr"/>
                <w:rFonts w:cs="Times New Roman"/>
                <w:noProof/>
              </w:rPr>
              <w:t>3</w:t>
            </w:r>
            <w:r w:rsidR="001F6299" w:rsidRPr="00121C54">
              <w:rPr>
                <w:rFonts w:cs="Times New Roman"/>
                <w:noProof/>
              </w:rPr>
              <w:tab/>
            </w:r>
            <w:r w:rsidR="001F6299" w:rsidRPr="00121C54">
              <w:rPr>
                <w:rStyle w:val="Kpr"/>
                <w:rFonts w:cs="Times New Roman"/>
                <w:noProof/>
              </w:rPr>
              <w:t>Sorumlular</w:t>
            </w:r>
            <w:r w:rsidR="001F6299" w:rsidRPr="00121C54">
              <w:rPr>
                <w:rFonts w:cs="Times New Roman"/>
                <w:noProof/>
                <w:webHidden/>
              </w:rPr>
              <w:tab/>
            </w:r>
            <w:r w:rsidR="001F6299" w:rsidRPr="00121C54">
              <w:rPr>
                <w:rFonts w:cs="Times New Roman"/>
                <w:noProof/>
                <w:webHidden/>
              </w:rPr>
              <w:fldChar w:fldCharType="begin"/>
            </w:r>
            <w:r w:rsidR="001F6299" w:rsidRPr="00121C54">
              <w:rPr>
                <w:rFonts w:cs="Times New Roman"/>
                <w:noProof/>
                <w:webHidden/>
              </w:rPr>
              <w:instrText xml:space="preserve"> PAGEREF _Toc521068060 \h </w:instrText>
            </w:r>
            <w:r w:rsidR="001F6299" w:rsidRPr="00121C54">
              <w:rPr>
                <w:rFonts w:cs="Times New Roman"/>
                <w:noProof/>
                <w:webHidden/>
              </w:rPr>
            </w:r>
            <w:r w:rsidR="001F6299" w:rsidRPr="00121C54">
              <w:rPr>
                <w:rFonts w:cs="Times New Roman"/>
                <w:noProof/>
                <w:webHidden/>
              </w:rPr>
              <w:fldChar w:fldCharType="separate"/>
            </w:r>
            <w:r w:rsidR="001F6299" w:rsidRPr="00121C54">
              <w:rPr>
                <w:rFonts w:cs="Times New Roman"/>
                <w:noProof/>
                <w:webHidden/>
              </w:rPr>
              <w:t>2</w:t>
            </w:r>
            <w:r w:rsidR="001F6299" w:rsidRPr="00121C5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9A03D36" w14:textId="77777777" w:rsidR="001F6299" w:rsidRPr="00121C54" w:rsidRDefault="003B4301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8061" w:history="1">
            <w:r w:rsidR="001F6299" w:rsidRPr="00121C54">
              <w:rPr>
                <w:rStyle w:val="Kpr"/>
                <w:rFonts w:cs="Times New Roman"/>
                <w:noProof/>
              </w:rPr>
              <w:t>4</w:t>
            </w:r>
            <w:r w:rsidR="001F6299" w:rsidRPr="00121C54">
              <w:rPr>
                <w:rFonts w:cs="Times New Roman"/>
                <w:noProof/>
              </w:rPr>
              <w:tab/>
            </w:r>
            <w:r w:rsidR="001F6299" w:rsidRPr="00121C54">
              <w:rPr>
                <w:rStyle w:val="Kpr"/>
                <w:rFonts w:cs="Times New Roman"/>
                <w:noProof/>
              </w:rPr>
              <w:t>Kurallar</w:t>
            </w:r>
            <w:r w:rsidR="001F6299" w:rsidRPr="00121C54">
              <w:rPr>
                <w:rFonts w:cs="Times New Roman"/>
                <w:noProof/>
                <w:webHidden/>
              </w:rPr>
              <w:tab/>
            </w:r>
            <w:r w:rsidR="001F6299" w:rsidRPr="00121C54">
              <w:rPr>
                <w:rFonts w:cs="Times New Roman"/>
                <w:noProof/>
                <w:webHidden/>
              </w:rPr>
              <w:fldChar w:fldCharType="begin"/>
            </w:r>
            <w:r w:rsidR="001F6299" w:rsidRPr="00121C54">
              <w:rPr>
                <w:rFonts w:cs="Times New Roman"/>
                <w:noProof/>
                <w:webHidden/>
              </w:rPr>
              <w:instrText xml:space="preserve"> PAGEREF _Toc521068061 \h </w:instrText>
            </w:r>
            <w:r w:rsidR="001F6299" w:rsidRPr="00121C54">
              <w:rPr>
                <w:rFonts w:cs="Times New Roman"/>
                <w:noProof/>
                <w:webHidden/>
              </w:rPr>
            </w:r>
            <w:r w:rsidR="001F6299" w:rsidRPr="00121C54">
              <w:rPr>
                <w:rFonts w:cs="Times New Roman"/>
                <w:noProof/>
                <w:webHidden/>
              </w:rPr>
              <w:fldChar w:fldCharType="separate"/>
            </w:r>
            <w:r w:rsidR="001F6299" w:rsidRPr="00121C54">
              <w:rPr>
                <w:rFonts w:cs="Times New Roman"/>
                <w:noProof/>
                <w:webHidden/>
              </w:rPr>
              <w:t>2</w:t>
            </w:r>
            <w:r w:rsidR="001F6299" w:rsidRPr="00121C5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359282B" w14:textId="77777777" w:rsidR="001F6299" w:rsidRPr="00121C54" w:rsidRDefault="003B4301">
          <w:pPr>
            <w:pStyle w:val="T2"/>
            <w:tabs>
              <w:tab w:val="left" w:pos="880"/>
              <w:tab w:val="right" w:pos="10190"/>
            </w:tabs>
            <w:rPr>
              <w:rFonts w:cs="Times New Roman"/>
              <w:noProof/>
            </w:rPr>
          </w:pPr>
          <w:hyperlink w:anchor="_Toc521068062" w:history="1">
            <w:r w:rsidR="001F6299" w:rsidRPr="00121C54">
              <w:rPr>
                <w:rStyle w:val="Kpr"/>
                <w:rFonts w:cs="Times New Roman"/>
                <w:noProof/>
              </w:rPr>
              <w:t>4.1</w:t>
            </w:r>
            <w:r w:rsidR="001F6299" w:rsidRPr="00121C54">
              <w:rPr>
                <w:rFonts w:cs="Times New Roman"/>
                <w:noProof/>
              </w:rPr>
              <w:tab/>
            </w:r>
            <w:r w:rsidR="001F6299" w:rsidRPr="00121C54">
              <w:rPr>
                <w:rStyle w:val="Kpr"/>
                <w:rFonts w:cs="Times New Roman"/>
                <w:noProof/>
              </w:rPr>
              <w:t>Genel Kurallar</w:t>
            </w:r>
            <w:r w:rsidR="001F6299" w:rsidRPr="00121C54">
              <w:rPr>
                <w:rFonts w:cs="Times New Roman"/>
                <w:noProof/>
                <w:webHidden/>
              </w:rPr>
              <w:tab/>
            </w:r>
            <w:r w:rsidR="001F6299" w:rsidRPr="00121C54">
              <w:rPr>
                <w:rFonts w:cs="Times New Roman"/>
                <w:noProof/>
                <w:webHidden/>
              </w:rPr>
              <w:fldChar w:fldCharType="begin"/>
            </w:r>
            <w:r w:rsidR="001F6299" w:rsidRPr="00121C54">
              <w:rPr>
                <w:rFonts w:cs="Times New Roman"/>
                <w:noProof/>
                <w:webHidden/>
              </w:rPr>
              <w:instrText xml:space="preserve"> PAGEREF _Toc521068062 \h </w:instrText>
            </w:r>
            <w:r w:rsidR="001F6299" w:rsidRPr="00121C54">
              <w:rPr>
                <w:rFonts w:cs="Times New Roman"/>
                <w:noProof/>
                <w:webHidden/>
              </w:rPr>
            </w:r>
            <w:r w:rsidR="001F6299" w:rsidRPr="00121C54">
              <w:rPr>
                <w:rFonts w:cs="Times New Roman"/>
                <w:noProof/>
                <w:webHidden/>
              </w:rPr>
              <w:fldChar w:fldCharType="separate"/>
            </w:r>
            <w:r w:rsidR="001F6299" w:rsidRPr="00121C54">
              <w:rPr>
                <w:rFonts w:cs="Times New Roman"/>
                <w:noProof/>
                <w:webHidden/>
              </w:rPr>
              <w:t>2</w:t>
            </w:r>
            <w:r w:rsidR="001F6299" w:rsidRPr="00121C5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E66D482" w14:textId="77777777" w:rsidR="001F6299" w:rsidRPr="00121C54" w:rsidRDefault="003B4301">
          <w:pPr>
            <w:pStyle w:val="T2"/>
            <w:tabs>
              <w:tab w:val="left" w:pos="880"/>
              <w:tab w:val="right" w:pos="10190"/>
            </w:tabs>
            <w:rPr>
              <w:rFonts w:cs="Times New Roman"/>
              <w:noProof/>
            </w:rPr>
          </w:pPr>
          <w:hyperlink w:anchor="_Toc521068063" w:history="1">
            <w:r w:rsidR="001F6299" w:rsidRPr="00121C54">
              <w:rPr>
                <w:rStyle w:val="Kpr"/>
                <w:rFonts w:cs="Times New Roman"/>
                <w:noProof/>
              </w:rPr>
              <w:t>4.2</w:t>
            </w:r>
            <w:r w:rsidR="001F6299" w:rsidRPr="00121C54">
              <w:rPr>
                <w:rFonts w:cs="Times New Roman"/>
                <w:noProof/>
              </w:rPr>
              <w:tab/>
            </w:r>
            <w:r w:rsidR="001F6299" w:rsidRPr="00121C54">
              <w:rPr>
                <w:rStyle w:val="Kpr"/>
                <w:rFonts w:cs="Times New Roman"/>
                <w:noProof/>
              </w:rPr>
              <w:t>Parola Oluşturmada Dikkat Edileck Noktalar</w:t>
            </w:r>
            <w:r w:rsidR="001F6299" w:rsidRPr="00121C54">
              <w:rPr>
                <w:rFonts w:cs="Times New Roman"/>
                <w:noProof/>
                <w:webHidden/>
              </w:rPr>
              <w:tab/>
            </w:r>
            <w:r w:rsidR="001F6299" w:rsidRPr="00121C54">
              <w:rPr>
                <w:rFonts w:cs="Times New Roman"/>
                <w:noProof/>
                <w:webHidden/>
              </w:rPr>
              <w:fldChar w:fldCharType="begin"/>
            </w:r>
            <w:r w:rsidR="001F6299" w:rsidRPr="00121C54">
              <w:rPr>
                <w:rFonts w:cs="Times New Roman"/>
                <w:noProof/>
                <w:webHidden/>
              </w:rPr>
              <w:instrText xml:space="preserve"> PAGEREF _Toc521068063 \h </w:instrText>
            </w:r>
            <w:r w:rsidR="001F6299" w:rsidRPr="00121C54">
              <w:rPr>
                <w:rFonts w:cs="Times New Roman"/>
                <w:noProof/>
                <w:webHidden/>
              </w:rPr>
            </w:r>
            <w:r w:rsidR="001F6299" w:rsidRPr="00121C54">
              <w:rPr>
                <w:rFonts w:cs="Times New Roman"/>
                <w:noProof/>
                <w:webHidden/>
              </w:rPr>
              <w:fldChar w:fldCharType="separate"/>
            </w:r>
            <w:r w:rsidR="001F6299" w:rsidRPr="00121C54">
              <w:rPr>
                <w:rFonts w:cs="Times New Roman"/>
                <w:noProof/>
                <w:webHidden/>
              </w:rPr>
              <w:t>3</w:t>
            </w:r>
            <w:r w:rsidR="001F6299" w:rsidRPr="00121C5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9F365BA" w14:textId="77777777" w:rsidR="001F6299" w:rsidRPr="00121C54" w:rsidRDefault="003B4301">
          <w:pPr>
            <w:pStyle w:val="T3"/>
            <w:tabs>
              <w:tab w:val="left" w:pos="1320"/>
              <w:tab w:val="right" w:pos="10190"/>
            </w:tabs>
            <w:rPr>
              <w:rFonts w:cs="Times New Roman"/>
              <w:noProof/>
            </w:rPr>
          </w:pPr>
          <w:hyperlink w:anchor="_Toc521068064" w:history="1">
            <w:r w:rsidR="001F6299" w:rsidRPr="00121C54">
              <w:rPr>
                <w:rStyle w:val="Kpr"/>
                <w:rFonts w:cs="Times New Roman"/>
                <w:noProof/>
              </w:rPr>
              <w:t>4.2.1</w:t>
            </w:r>
            <w:r w:rsidR="001F6299" w:rsidRPr="00121C54">
              <w:rPr>
                <w:rFonts w:cs="Times New Roman"/>
                <w:noProof/>
              </w:rPr>
              <w:tab/>
            </w:r>
            <w:r w:rsidR="001F6299" w:rsidRPr="00121C54">
              <w:rPr>
                <w:rStyle w:val="Kpr"/>
                <w:rFonts w:cs="Times New Roman"/>
                <w:noProof/>
              </w:rPr>
              <w:t>Zayıf Parolalar</w:t>
            </w:r>
            <w:r w:rsidR="001F6299" w:rsidRPr="00121C54">
              <w:rPr>
                <w:rFonts w:cs="Times New Roman"/>
                <w:noProof/>
                <w:webHidden/>
              </w:rPr>
              <w:tab/>
            </w:r>
            <w:r w:rsidR="001F6299" w:rsidRPr="00121C54">
              <w:rPr>
                <w:rFonts w:cs="Times New Roman"/>
                <w:noProof/>
                <w:webHidden/>
              </w:rPr>
              <w:fldChar w:fldCharType="begin"/>
            </w:r>
            <w:r w:rsidR="001F6299" w:rsidRPr="00121C54">
              <w:rPr>
                <w:rFonts w:cs="Times New Roman"/>
                <w:noProof/>
                <w:webHidden/>
              </w:rPr>
              <w:instrText xml:space="preserve"> PAGEREF _Toc521068064 \h </w:instrText>
            </w:r>
            <w:r w:rsidR="001F6299" w:rsidRPr="00121C54">
              <w:rPr>
                <w:rFonts w:cs="Times New Roman"/>
                <w:noProof/>
                <w:webHidden/>
              </w:rPr>
            </w:r>
            <w:r w:rsidR="001F6299" w:rsidRPr="00121C54">
              <w:rPr>
                <w:rFonts w:cs="Times New Roman"/>
                <w:noProof/>
                <w:webHidden/>
              </w:rPr>
              <w:fldChar w:fldCharType="separate"/>
            </w:r>
            <w:r w:rsidR="001F6299" w:rsidRPr="00121C54">
              <w:rPr>
                <w:rFonts w:cs="Times New Roman"/>
                <w:noProof/>
                <w:webHidden/>
              </w:rPr>
              <w:t>3</w:t>
            </w:r>
            <w:r w:rsidR="001F6299" w:rsidRPr="00121C5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9927CFD" w14:textId="77777777" w:rsidR="001F6299" w:rsidRPr="00121C54" w:rsidRDefault="003B4301">
          <w:pPr>
            <w:pStyle w:val="T3"/>
            <w:tabs>
              <w:tab w:val="left" w:pos="1320"/>
              <w:tab w:val="right" w:pos="10190"/>
            </w:tabs>
            <w:rPr>
              <w:rFonts w:cs="Times New Roman"/>
              <w:noProof/>
            </w:rPr>
          </w:pPr>
          <w:hyperlink w:anchor="_Toc521068065" w:history="1">
            <w:r w:rsidR="001F6299" w:rsidRPr="00121C54">
              <w:rPr>
                <w:rStyle w:val="Kpr"/>
                <w:rFonts w:cs="Times New Roman"/>
                <w:noProof/>
              </w:rPr>
              <w:t>4.2.2</w:t>
            </w:r>
            <w:r w:rsidR="001F6299" w:rsidRPr="00121C54">
              <w:rPr>
                <w:rFonts w:cs="Times New Roman"/>
                <w:noProof/>
              </w:rPr>
              <w:tab/>
            </w:r>
            <w:r w:rsidR="001F6299" w:rsidRPr="00121C54">
              <w:rPr>
                <w:rStyle w:val="Kpr"/>
                <w:rFonts w:cs="Times New Roman"/>
                <w:noProof/>
              </w:rPr>
              <w:t>Güçlü Parolalar</w:t>
            </w:r>
            <w:r w:rsidR="001F6299" w:rsidRPr="00121C54">
              <w:rPr>
                <w:rFonts w:cs="Times New Roman"/>
                <w:noProof/>
                <w:webHidden/>
              </w:rPr>
              <w:tab/>
            </w:r>
            <w:r w:rsidR="001F6299" w:rsidRPr="00121C54">
              <w:rPr>
                <w:rFonts w:cs="Times New Roman"/>
                <w:noProof/>
                <w:webHidden/>
              </w:rPr>
              <w:fldChar w:fldCharType="begin"/>
            </w:r>
            <w:r w:rsidR="001F6299" w:rsidRPr="00121C54">
              <w:rPr>
                <w:rFonts w:cs="Times New Roman"/>
                <w:noProof/>
                <w:webHidden/>
              </w:rPr>
              <w:instrText xml:space="preserve"> PAGEREF _Toc521068065 \h </w:instrText>
            </w:r>
            <w:r w:rsidR="001F6299" w:rsidRPr="00121C54">
              <w:rPr>
                <w:rFonts w:cs="Times New Roman"/>
                <w:noProof/>
                <w:webHidden/>
              </w:rPr>
            </w:r>
            <w:r w:rsidR="001F6299" w:rsidRPr="00121C54">
              <w:rPr>
                <w:rFonts w:cs="Times New Roman"/>
                <w:noProof/>
                <w:webHidden/>
              </w:rPr>
              <w:fldChar w:fldCharType="separate"/>
            </w:r>
            <w:r w:rsidR="001F6299" w:rsidRPr="00121C54">
              <w:rPr>
                <w:rFonts w:cs="Times New Roman"/>
                <w:noProof/>
                <w:webHidden/>
              </w:rPr>
              <w:t>3</w:t>
            </w:r>
            <w:r w:rsidR="001F6299" w:rsidRPr="00121C5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3D1EFBF" w14:textId="77777777" w:rsidR="001F6299" w:rsidRPr="00121C54" w:rsidRDefault="003B4301">
          <w:pPr>
            <w:pStyle w:val="T2"/>
            <w:tabs>
              <w:tab w:val="left" w:pos="880"/>
              <w:tab w:val="right" w:pos="10190"/>
            </w:tabs>
            <w:rPr>
              <w:rFonts w:cs="Times New Roman"/>
              <w:noProof/>
            </w:rPr>
          </w:pPr>
          <w:hyperlink w:anchor="_Toc521068066" w:history="1">
            <w:r w:rsidR="001F6299" w:rsidRPr="00121C54">
              <w:rPr>
                <w:rStyle w:val="Kpr"/>
                <w:rFonts w:cs="Times New Roman"/>
                <w:noProof/>
              </w:rPr>
              <w:t>4.3</w:t>
            </w:r>
            <w:r w:rsidR="001F6299" w:rsidRPr="00121C54">
              <w:rPr>
                <w:rFonts w:cs="Times New Roman"/>
                <w:noProof/>
              </w:rPr>
              <w:tab/>
            </w:r>
            <w:r w:rsidR="001F6299" w:rsidRPr="00121C54">
              <w:rPr>
                <w:rStyle w:val="Kpr"/>
                <w:rFonts w:cs="Times New Roman"/>
                <w:noProof/>
              </w:rPr>
              <w:t>Parolaların Korunması</w:t>
            </w:r>
            <w:r w:rsidR="001F6299" w:rsidRPr="00121C54">
              <w:rPr>
                <w:rFonts w:cs="Times New Roman"/>
                <w:noProof/>
                <w:webHidden/>
              </w:rPr>
              <w:tab/>
            </w:r>
            <w:r w:rsidR="001F6299" w:rsidRPr="00121C54">
              <w:rPr>
                <w:rFonts w:cs="Times New Roman"/>
                <w:noProof/>
                <w:webHidden/>
              </w:rPr>
              <w:fldChar w:fldCharType="begin"/>
            </w:r>
            <w:r w:rsidR="001F6299" w:rsidRPr="00121C54">
              <w:rPr>
                <w:rFonts w:cs="Times New Roman"/>
                <w:noProof/>
                <w:webHidden/>
              </w:rPr>
              <w:instrText xml:space="preserve"> PAGEREF _Toc521068066 \h </w:instrText>
            </w:r>
            <w:r w:rsidR="001F6299" w:rsidRPr="00121C54">
              <w:rPr>
                <w:rFonts w:cs="Times New Roman"/>
                <w:noProof/>
                <w:webHidden/>
              </w:rPr>
            </w:r>
            <w:r w:rsidR="001F6299" w:rsidRPr="00121C54">
              <w:rPr>
                <w:rFonts w:cs="Times New Roman"/>
                <w:noProof/>
                <w:webHidden/>
              </w:rPr>
              <w:fldChar w:fldCharType="separate"/>
            </w:r>
            <w:r w:rsidR="001F6299" w:rsidRPr="00121C54">
              <w:rPr>
                <w:rFonts w:cs="Times New Roman"/>
                <w:noProof/>
                <w:webHidden/>
              </w:rPr>
              <w:t>4</w:t>
            </w:r>
            <w:r w:rsidR="001F6299" w:rsidRPr="00121C5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7E73334" w14:textId="77777777" w:rsidR="001F6299" w:rsidRPr="00121C54" w:rsidRDefault="003B4301">
          <w:pPr>
            <w:pStyle w:val="T1"/>
            <w:tabs>
              <w:tab w:val="left" w:pos="480"/>
              <w:tab w:val="right" w:pos="10190"/>
            </w:tabs>
            <w:rPr>
              <w:rFonts w:cs="Times New Roman"/>
              <w:noProof/>
            </w:rPr>
          </w:pPr>
          <w:hyperlink w:anchor="_Toc521068067" w:history="1">
            <w:r w:rsidR="001F6299" w:rsidRPr="00121C54">
              <w:rPr>
                <w:rStyle w:val="Kpr"/>
                <w:rFonts w:cs="Times New Roman"/>
                <w:noProof/>
              </w:rPr>
              <w:t>5</w:t>
            </w:r>
            <w:r w:rsidR="001F6299" w:rsidRPr="00121C54">
              <w:rPr>
                <w:rFonts w:cs="Times New Roman"/>
                <w:noProof/>
              </w:rPr>
              <w:tab/>
            </w:r>
            <w:r w:rsidR="001F6299" w:rsidRPr="00121C54">
              <w:rPr>
                <w:rStyle w:val="Kpr"/>
                <w:rFonts w:cs="Times New Roman"/>
                <w:noProof/>
              </w:rPr>
              <w:t>Yaptırım</w:t>
            </w:r>
            <w:r w:rsidR="001F6299" w:rsidRPr="00121C54">
              <w:rPr>
                <w:rFonts w:cs="Times New Roman"/>
                <w:noProof/>
                <w:webHidden/>
              </w:rPr>
              <w:tab/>
            </w:r>
            <w:r w:rsidR="001F6299" w:rsidRPr="00121C54">
              <w:rPr>
                <w:rFonts w:cs="Times New Roman"/>
                <w:noProof/>
                <w:webHidden/>
              </w:rPr>
              <w:fldChar w:fldCharType="begin"/>
            </w:r>
            <w:r w:rsidR="001F6299" w:rsidRPr="00121C54">
              <w:rPr>
                <w:rFonts w:cs="Times New Roman"/>
                <w:noProof/>
                <w:webHidden/>
              </w:rPr>
              <w:instrText xml:space="preserve"> PAGEREF _Toc521068067 \h </w:instrText>
            </w:r>
            <w:r w:rsidR="001F6299" w:rsidRPr="00121C54">
              <w:rPr>
                <w:rFonts w:cs="Times New Roman"/>
                <w:noProof/>
                <w:webHidden/>
              </w:rPr>
            </w:r>
            <w:r w:rsidR="001F6299" w:rsidRPr="00121C54">
              <w:rPr>
                <w:rFonts w:cs="Times New Roman"/>
                <w:noProof/>
                <w:webHidden/>
              </w:rPr>
              <w:fldChar w:fldCharType="separate"/>
            </w:r>
            <w:r w:rsidR="001F6299" w:rsidRPr="00121C54">
              <w:rPr>
                <w:rFonts w:cs="Times New Roman"/>
                <w:noProof/>
                <w:webHidden/>
              </w:rPr>
              <w:t>4</w:t>
            </w:r>
            <w:r w:rsidR="001F6299" w:rsidRPr="00121C5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BA409F1" w14:textId="77777777" w:rsidR="001F6299" w:rsidRPr="00121C54" w:rsidRDefault="003B4301">
          <w:pPr>
            <w:pStyle w:val="T1"/>
            <w:tabs>
              <w:tab w:val="left" w:pos="480"/>
              <w:tab w:val="right" w:pos="10190"/>
            </w:tabs>
            <w:rPr>
              <w:rFonts w:cs="Times New Roman"/>
              <w:noProof/>
            </w:rPr>
          </w:pPr>
          <w:hyperlink w:anchor="_Toc521068068" w:history="1">
            <w:r w:rsidR="001F6299" w:rsidRPr="00121C54">
              <w:rPr>
                <w:rStyle w:val="Kpr"/>
                <w:rFonts w:cs="Times New Roman"/>
                <w:noProof/>
              </w:rPr>
              <w:t>6</w:t>
            </w:r>
            <w:r w:rsidR="001F6299" w:rsidRPr="00121C54">
              <w:rPr>
                <w:rFonts w:cs="Times New Roman"/>
                <w:noProof/>
              </w:rPr>
              <w:tab/>
            </w:r>
            <w:r w:rsidR="001F6299" w:rsidRPr="00121C54">
              <w:rPr>
                <w:rStyle w:val="Kpr"/>
                <w:rFonts w:cs="Times New Roman"/>
                <w:noProof/>
              </w:rPr>
              <w:t>İlgili Dokümanlar</w:t>
            </w:r>
            <w:r w:rsidR="001F6299" w:rsidRPr="00121C54">
              <w:rPr>
                <w:rFonts w:cs="Times New Roman"/>
                <w:noProof/>
                <w:webHidden/>
              </w:rPr>
              <w:tab/>
            </w:r>
            <w:r w:rsidR="001F6299" w:rsidRPr="00121C54">
              <w:rPr>
                <w:rFonts w:cs="Times New Roman"/>
                <w:noProof/>
                <w:webHidden/>
              </w:rPr>
              <w:fldChar w:fldCharType="begin"/>
            </w:r>
            <w:r w:rsidR="001F6299" w:rsidRPr="00121C54">
              <w:rPr>
                <w:rFonts w:cs="Times New Roman"/>
                <w:noProof/>
                <w:webHidden/>
              </w:rPr>
              <w:instrText xml:space="preserve"> PAGEREF _Toc521068068 \h </w:instrText>
            </w:r>
            <w:r w:rsidR="001F6299" w:rsidRPr="00121C54">
              <w:rPr>
                <w:rFonts w:cs="Times New Roman"/>
                <w:noProof/>
                <w:webHidden/>
              </w:rPr>
            </w:r>
            <w:r w:rsidR="001F6299" w:rsidRPr="00121C54">
              <w:rPr>
                <w:rFonts w:cs="Times New Roman"/>
                <w:noProof/>
                <w:webHidden/>
              </w:rPr>
              <w:fldChar w:fldCharType="separate"/>
            </w:r>
            <w:r w:rsidR="001F6299" w:rsidRPr="00121C54">
              <w:rPr>
                <w:rFonts w:cs="Times New Roman"/>
                <w:noProof/>
                <w:webHidden/>
              </w:rPr>
              <w:t>5</w:t>
            </w:r>
            <w:r w:rsidR="001F6299" w:rsidRPr="00121C5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F1E10EE" w14:textId="77777777" w:rsidR="008C6E96" w:rsidRPr="00121C54" w:rsidRDefault="002469F5">
          <w:pPr>
            <w:rPr>
              <w:rFonts w:cs="Times New Roman"/>
            </w:rPr>
          </w:pPr>
          <w:r w:rsidRPr="00121C54">
            <w:rPr>
              <w:rFonts w:cs="Times New Roman"/>
            </w:rPr>
            <w:fldChar w:fldCharType="end"/>
          </w:r>
        </w:p>
      </w:sdtContent>
    </w:sdt>
    <w:p w14:paraId="3F7C6502" w14:textId="77777777" w:rsidR="008C6E96" w:rsidRPr="00121C54" w:rsidRDefault="008C6E96" w:rsidP="001B6BD0">
      <w:pPr>
        <w:pStyle w:val="Balk1"/>
        <w:numPr>
          <w:ilvl w:val="0"/>
          <w:numId w:val="0"/>
        </w:numPr>
        <w:ind w:left="432" w:hanging="432"/>
        <w:rPr>
          <w:rFonts w:cs="Times New Roman"/>
        </w:rPr>
      </w:pPr>
    </w:p>
    <w:p w14:paraId="223BE2F5" w14:textId="77777777" w:rsidR="008C6E96" w:rsidRPr="00121C54" w:rsidRDefault="002469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</w:rPr>
        <w:sectPr w:rsidR="008C6E96" w:rsidRPr="00121C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7" w:right="720" w:bottom="2696" w:left="1320" w:header="680" w:footer="779" w:gutter="0"/>
          <w:pgNumType w:start="1"/>
          <w:cols w:space="708"/>
        </w:sectPr>
      </w:pPr>
      <w:r w:rsidRPr="00121C54">
        <w:rPr>
          <w:rFonts w:cs="Times New Roman"/>
        </w:rPr>
        <w:br w:type="page"/>
      </w:r>
    </w:p>
    <w:p w14:paraId="6E7E93B0" w14:textId="77777777" w:rsidR="008C6E96" w:rsidRPr="00121C54" w:rsidRDefault="002469F5" w:rsidP="001B6BD0">
      <w:pPr>
        <w:pStyle w:val="Balk1"/>
      </w:pPr>
      <w:bookmarkStart w:id="2" w:name="_Toc521068058"/>
      <w:r w:rsidRPr="00121C54">
        <w:lastRenderedPageBreak/>
        <w:t>Amaç</w:t>
      </w:r>
      <w:bookmarkEnd w:id="2"/>
      <w:r w:rsidRPr="00121C54">
        <w:t xml:space="preserve"> </w:t>
      </w:r>
    </w:p>
    <w:p w14:paraId="08F4BA1B" w14:textId="77777777" w:rsidR="008C6E96" w:rsidRPr="00121C54" w:rsidRDefault="002469F5">
      <w:pPr>
        <w:rPr>
          <w:rFonts w:cs="Times New Roman"/>
        </w:rPr>
      </w:pPr>
      <w:r w:rsidRPr="00121C54">
        <w:rPr>
          <w:rFonts w:cs="Times New Roman"/>
        </w:rPr>
        <w:t xml:space="preserve">Bu politikanın amacı, </w:t>
      </w:r>
      <w:r w:rsidR="00365282" w:rsidRPr="00121C54">
        <w:rPr>
          <w:rFonts w:cs="Times New Roman"/>
        </w:rPr>
        <w:t xml:space="preserve">Tekirdağ </w:t>
      </w:r>
      <w:r w:rsidR="009A4DF4" w:rsidRPr="00121C54">
        <w:rPr>
          <w:rFonts w:cs="Times New Roman"/>
        </w:rPr>
        <w:t>Namık Kemal Üniversitesi Bilgi İşlem Daire Başkanlığı</w:t>
      </w:r>
      <w:r w:rsidRPr="00121C54">
        <w:rPr>
          <w:rFonts w:cs="Times New Roman"/>
        </w:rPr>
        <w:t xml:space="preserve"> bünyesinde her türlü sisteme erişim için kullanılan/kullanılabilecek kullanıcı adı ve parola ile erişim sağlanan sistemlerin güve</w:t>
      </w:r>
      <w:r w:rsidR="000958C7" w:rsidRPr="00121C54">
        <w:rPr>
          <w:rFonts w:cs="Times New Roman"/>
        </w:rPr>
        <w:t>n</w:t>
      </w:r>
      <w:r w:rsidRPr="00121C54">
        <w:rPr>
          <w:rFonts w:cs="Times New Roman"/>
        </w:rPr>
        <w:t>liği için gerekli parolaların minimum gereksinim politikasını tanımlanmasıdır.</w:t>
      </w:r>
    </w:p>
    <w:p w14:paraId="2F945854" w14:textId="77777777" w:rsidR="008C6E96" w:rsidRPr="00121C54" w:rsidRDefault="008C6E96">
      <w:pPr>
        <w:rPr>
          <w:rFonts w:cs="Times New Roman"/>
        </w:rPr>
      </w:pPr>
    </w:p>
    <w:p w14:paraId="690D6308" w14:textId="77777777" w:rsidR="008C6E96" w:rsidRPr="00121C54" w:rsidRDefault="002469F5">
      <w:pPr>
        <w:pStyle w:val="Balk1"/>
        <w:rPr>
          <w:rFonts w:cs="Times New Roman"/>
        </w:rPr>
      </w:pPr>
      <w:bookmarkStart w:id="3" w:name="_Toc521068059"/>
      <w:r w:rsidRPr="00121C54">
        <w:rPr>
          <w:rFonts w:cs="Times New Roman"/>
        </w:rPr>
        <w:t>Kapsam</w:t>
      </w:r>
      <w:bookmarkEnd w:id="3"/>
    </w:p>
    <w:p w14:paraId="419D25EA" w14:textId="77777777" w:rsidR="008C6E96" w:rsidRPr="00121C54" w:rsidRDefault="00A665ED">
      <w:pPr>
        <w:rPr>
          <w:rFonts w:cs="Times New Roman"/>
        </w:rPr>
      </w:pPr>
      <w:r w:rsidRPr="00121C54">
        <w:rPr>
          <w:rFonts w:cs="Times New Roman"/>
        </w:rPr>
        <w:t xml:space="preserve">Tekirdağ </w:t>
      </w:r>
      <w:r w:rsidR="00C144A1" w:rsidRPr="00121C54">
        <w:rPr>
          <w:rFonts w:cs="Times New Roman"/>
        </w:rPr>
        <w:t>Namık Kemal Üniversitesi Bilgi İşlem Daire Başkanlığı</w:t>
      </w:r>
      <w:r w:rsidR="002469F5" w:rsidRPr="00121C54">
        <w:rPr>
          <w:rFonts w:cs="Times New Roman"/>
        </w:rPr>
        <w:t xml:space="preserve"> bünyesinde çalışan tüm personel ve koşan sistemler bu politika kapsamındadır.</w:t>
      </w:r>
    </w:p>
    <w:p w14:paraId="44C44D16" w14:textId="77777777" w:rsidR="008C6E96" w:rsidRPr="00121C54" w:rsidRDefault="008C6E96">
      <w:pPr>
        <w:rPr>
          <w:rFonts w:cs="Times New Roman"/>
        </w:rPr>
      </w:pPr>
    </w:p>
    <w:p w14:paraId="39CE1EFB" w14:textId="77777777" w:rsidR="008C6E96" w:rsidRPr="00121C54" w:rsidRDefault="002469F5">
      <w:pPr>
        <w:pStyle w:val="Balk1"/>
        <w:rPr>
          <w:rFonts w:cs="Times New Roman"/>
        </w:rPr>
      </w:pPr>
      <w:bookmarkStart w:id="4" w:name="_Toc521068060"/>
      <w:r w:rsidRPr="00121C54">
        <w:rPr>
          <w:rFonts w:cs="Times New Roman"/>
        </w:rPr>
        <w:t>Sorumlular</w:t>
      </w:r>
      <w:bookmarkEnd w:id="4"/>
    </w:p>
    <w:p w14:paraId="338762CB" w14:textId="77777777" w:rsidR="008C6E96" w:rsidRPr="00121C54" w:rsidRDefault="002469F5">
      <w:pPr>
        <w:tabs>
          <w:tab w:val="left" w:pos="142"/>
          <w:tab w:val="left" w:pos="284"/>
          <w:tab w:val="left" w:pos="567"/>
          <w:tab w:val="left" w:pos="709"/>
        </w:tabs>
        <w:spacing w:line="276" w:lineRule="auto"/>
        <w:rPr>
          <w:rFonts w:cs="Times New Roman"/>
        </w:rPr>
      </w:pPr>
      <w:r w:rsidRPr="00121C54">
        <w:rPr>
          <w:rFonts w:cs="Times New Roman"/>
        </w:rPr>
        <w:t xml:space="preserve">Bu prosedürün oluşturulmasından BGYS Yönetim Temsilcisi sorumludur. Politikanın uygulanmasından tüm </w:t>
      </w:r>
      <w:r w:rsidR="004475DA" w:rsidRPr="00121C54">
        <w:rPr>
          <w:rFonts w:cs="Times New Roman"/>
        </w:rPr>
        <w:t xml:space="preserve">Tekirdağ </w:t>
      </w:r>
      <w:r w:rsidR="00CD4D51" w:rsidRPr="00121C54">
        <w:rPr>
          <w:rFonts w:cs="Times New Roman"/>
        </w:rPr>
        <w:t>Namık Kemal Üniversitesi Bilgi İşlem Daire Başkanlığı</w:t>
      </w:r>
      <w:r w:rsidRPr="00121C54">
        <w:rPr>
          <w:rFonts w:cs="Times New Roman"/>
        </w:rPr>
        <w:t xml:space="preserve"> personeli sorumludur. </w:t>
      </w:r>
    </w:p>
    <w:p w14:paraId="6BE5D6E4" w14:textId="77777777" w:rsidR="008C6E96" w:rsidRPr="00121C54" w:rsidRDefault="008C6E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b/>
          <w:color w:val="000000"/>
        </w:rPr>
      </w:pPr>
    </w:p>
    <w:p w14:paraId="6B71DE2A" w14:textId="77777777" w:rsidR="008C6E96" w:rsidRPr="00121C54" w:rsidRDefault="002469F5">
      <w:pPr>
        <w:pStyle w:val="Balk1"/>
        <w:rPr>
          <w:rFonts w:cs="Times New Roman"/>
        </w:rPr>
      </w:pPr>
      <w:bookmarkStart w:id="5" w:name="_Toc521068061"/>
      <w:r w:rsidRPr="00121C54">
        <w:rPr>
          <w:rFonts w:cs="Times New Roman"/>
        </w:rPr>
        <w:t>Kurallar</w:t>
      </w:r>
      <w:bookmarkEnd w:id="5"/>
    </w:p>
    <w:p w14:paraId="0A64DC7C" w14:textId="77777777" w:rsidR="008C6E96" w:rsidRPr="00121C54" w:rsidRDefault="002469F5">
      <w:pPr>
        <w:spacing w:line="276" w:lineRule="auto"/>
        <w:rPr>
          <w:rFonts w:cs="Times New Roman"/>
          <w:color w:val="000000"/>
        </w:rPr>
      </w:pPr>
      <w:r w:rsidRPr="00121C54">
        <w:rPr>
          <w:rFonts w:cs="Times New Roman"/>
          <w:color w:val="000000"/>
        </w:rPr>
        <w:t>Güçlü parola politikası, bilgi güvenliğinin sağlanması açısından kritik bir öneme sahip olup, varlıkların yetkisiz eriş</w:t>
      </w:r>
      <w:r w:rsidR="00F7327A" w:rsidRPr="00121C54">
        <w:rPr>
          <w:rFonts w:cs="Times New Roman"/>
          <w:color w:val="000000"/>
        </w:rPr>
        <w:t xml:space="preserve">imlerinden korunması açısından </w:t>
      </w:r>
      <w:r w:rsidRPr="00121C54">
        <w:rPr>
          <w:rFonts w:cs="Times New Roman"/>
          <w:color w:val="000000"/>
        </w:rPr>
        <w:t xml:space="preserve">kullanıcı hesaplarında en önemli güvenlik katmanını teşkil etmektedir. Zayıf seçilmiş bir parola ağ ve sistem güvenliği başta olmak üzere tüm altyapıyı, uygulamaları ve verileri riske atabilir. Uzaktan erişenler dahil tüm </w:t>
      </w:r>
      <w:r w:rsidR="00881EBB" w:rsidRPr="00121C54">
        <w:rPr>
          <w:rFonts w:cs="Times New Roman"/>
          <w:color w:val="000000"/>
        </w:rPr>
        <w:t>kurum</w:t>
      </w:r>
      <w:r w:rsidRPr="00121C54">
        <w:rPr>
          <w:rFonts w:cs="Times New Roman"/>
          <w:color w:val="000000"/>
        </w:rPr>
        <w:t xml:space="preserve"> personeli aşağıdaki tanımlanmış genel kurallara uymakla sorumludur.</w:t>
      </w:r>
    </w:p>
    <w:p w14:paraId="5A6B31D3" w14:textId="77777777" w:rsidR="008C6E96" w:rsidRPr="00121C54" w:rsidRDefault="008C6E96">
      <w:pPr>
        <w:spacing w:line="276" w:lineRule="auto"/>
        <w:rPr>
          <w:rFonts w:cs="Times New Roman"/>
          <w:color w:val="000000"/>
        </w:rPr>
      </w:pPr>
    </w:p>
    <w:p w14:paraId="5D634F01" w14:textId="77777777" w:rsidR="008C6E96" w:rsidRPr="00121C54" w:rsidRDefault="002469F5">
      <w:pPr>
        <w:pStyle w:val="Balk2"/>
        <w:rPr>
          <w:rFonts w:cs="Times New Roman"/>
        </w:rPr>
      </w:pPr>
      <w:bookmarkStart w:id="6" w:name="_Toc521068062"/>
      <w:r w:rsidRPr="00121C54">
        <w:rPr>
          <w:rFonts w:cs="Times New Roman"/>
        </w:rPr>
        <w:t>Genel Kurallar</w:t>
      </w:r>
      <w:bookmarkEnd w:id="6"/>
    </w:p>
    <w:p w14:paraId="45DAD405" w14:textId="77777777" w:rsidR="008C6E96" w:rsidRPr="00121C54" w:rsidRDefault="002469F5">
      <w:pPr>
        <w:numPr>
          <w:ilvl w:val="0"/>
          <w:numId w:val="6"/>
        </w:numPr>
        <w:rPr>
          <w:rFonts w:cs="Times New Roman"/>
        </w:rPr>
      </w:pPr>
      <w:r w:rsidRPr="00121C54">
        <w:rPr>
          <w:rFonts w:cs="Times New Roman"/>
        </w:rPr>
        <w:t xml:space="preserve">Bütün sistem seviyesinde kullanılan parolalar (örnek: </w:t>
      </w:r>
      <w:proofErr w:type="spellStart"/>
      <w:r w:rsidRPr="00121C54">
        <w:rPr>
          <w:rFonts w:cs="Times New Roman"/>
        </w:rPr>
        <w:t>root</w:t>
      </w:r>
      <w:proofErr w:type="spellEnd"/>
      <w:r w:rsidRPr="00121C54">
        <w:rPr>
          <w:rFonts w:cs="Times New Roman"/>
        </w:rPr>
        <w:t xml:space="preserve">, </w:t>
      </w:r>
      <w:proofErr w:type="spellStart"/>
      <w:r w:rsidRPr="00121C54">
        <w:rPr>
          <w:rFonts w:cs="Times New Roman"/>
        </w:rPr>
        <w:t>administrator</w:t>
      </w:r>
      <w:proofErr w:type="spellEnd"/>
      <w:r w:rsidRPr="00121C54">
        <w:rPr>
          <w:rFonts w:cs="Times New Roman"/>
        </w:rPr>
        <w:t xml:space="preserve">, </w:t>
      </w:r>
      <w:proofErr w:type="spellStart"/>
      <w:r w:rsidRPr="00121C54">
        <w:rPr>
          <w:rFonts w:cs="Times New Roman"/>
        </w:rPr>
        <w:t>enable</w:t>
      </w:r>
      <w:proofErr w:type="spellEnd"/>
      <w:r w:rsidRPr="00121C54">
        <w:rPr>
          <w:rFonts w:cs="Times New Roman"/>
        </w:rPr>
        <w:t xml:space="preserve"> vb</w:t>
      </w:r>
      <w:r w:rsidR="00913850" w:rsidRPr="00121C54">
        <w:rPr>
          <w:rFonts w:cs="Times New Roman"/>
        </w:rPr>
        <w:t>.</w:t>
      </w:r>
      <w:r w:rsidRPr="00121C54">
        <w:rPr>
          <w:rFonts w:cs="Times New Roman"/>
        </w:rPr>
        <w:t xml:space="preserve">) en geç </w:t>
      </w:r>
      <w:r w:rsidR="00041232" w:rsidRPr="00121C54">
        <w:rPr>
          <w:rFonts w:cs="Times New Roman"/>
        </w:rPr>
        <w:t>1 yılda</w:t>
      </w:r>
      <w:r w:rsidRPr="00121C54">
        <w:rPr>
          <w:rFonts w:cs="Times New Roman"/>
        </w:rPr>
        <w:t xml:space="preserve"> bir değiştirilmelidir.</w:t>
      </w:r>
    </w:p>
    <w:p w14:paraId="7704AAEA" w14:textId="77777777" w:rsidR="008C6E96" w:rsidRPr="00121C54" w:rsidRDefault="002469F5">
      <w:pPr>
        <w:numPr>
          <w:ilvl w:val="0"/>
          <w:numId w:val="6"/>
        </w:numPr>
        <w:rPr>
          <w:rFonts w:cs="Times New Roman"/>
        </w:rPr>
      </w:pPr>
      <w:r w:rsidRPr="00121C54">
        <w:rPr>
          <w:rFonts w:cs="Times New Roman"/>
        </w:rPr>
        <w:t xml:space="preserve">Bütün kullanıcı seviyeli parolalar (örnek: e-posta, web, masaüstü bilgisayar, uygulamalar vb.) en geç </w:t>
      </w:r>
      <w:r w:rsidR="00913850" w:rsidRPr="00121C54">
        <w:rPr>
          <w:rFonts w:cs="Times New Roman"/>
        </w:rPr>
        <w:t>6 ayda bir değiştirilmelidir.</w:t>
      </w:r>
    </w:p>
    <w:p w14:paraId="091DD0D1" w14:textId="77777777" w:rsidR="008C6E96" w:rsidRPr="00121C54" w:rsidRDefault="002469F5">
      <w:pPr>
        <w:numPr>
          <w:ilvl w:val="0"/>
          <w:numId w:val="6"/>
        </w:numPr>
        <w:rPr>
          <w:rFonts w:cs="Times New Roman"/>
        </w:rPr>
      </w:pPr>
      <w:r w:rsidRPr="00121C54">
        <w:rPr>
          <w:rFonts w:cs="Times New Roman"/>
        </w:rPr>
        <w:lastRenderedPageBreak/>
        <w:t>Sistem yöneticileri her sistem için farklı parolaları kullanmalıdır.</w:t>
      </w:r>
    </w:p>
    <w:p w14:paraId="57E09480" w14:textId="77777777" w:rsidR="008C6E96" w:rsidRPr="00121C54" w:rsidRDefault="002469F5">
      <w:pPr>
        <w:numPr>
          <w:ilvl w:val="0"/>
          <w:numId w:val="6"/>
        </w:numPr>
        <w:rPr>
          <w:rFonts w:cs="Times New Roman"/>
        </w:rPr>
      </w:pPr>
      <w:r w:rsidRPr="00121C54">
        <w:rPr>
          <w:rFonts w:cs="Times New Roman"/>
        </w:rPr>
        <w:t>Parolalar e-posta iletilerine veya herhangi bir elektronik forma eklenmemelidir.</w:t>
      </w:r>
    </w:p>
    <w:p w14:paraId="5DADE3A4" w14:textId="77777777" w:rsidR="008C6E96" w:rsidRPr="00121C54" w:rsidRDefault="002469F5">
      <w:pPr>
        <w:numPr>
          <w:ilvl w:val="0"/>
          <w:numId w:val="6"/>
        </w:numPr>
        <w:rPr>
          <w:rFonts w:cs="Times New Roman"/>
        </w:rPr>
      </w:pPr>
      <w:r w:rsidRPr="00121C54">
        <w:rPr>
          <w:rFonts w:cs="Times New Roman"/>
        </w:rPr>
        <w:t>Parolalar herhangi bir yerde not edilerek saklanmamalıdır.</w:t>
      </w:r>
    </w:p>
    <w:p w14:paraId="7302EF0E" w14:textId="77777777" w:rsidR="008C6E96" w:rsidRPr="00121C54" w:rsidRDefault="002469F5">
      <w:pPr>
        <w:numPr>
          <w:ilvl w:val="0"/>
          <w:numId w:val="6"/>
        </w:numPr>
        <w:rPr>
          <w:rFonts w:cs="Times New Roman"/>
        </w:rPr>
      </w:pPr>
      <w:r w:rsidRPr="00121C54">
        <w:rPr>
          <w:rFonts w:cs="Times New Roman"/>
        </w:rPr>
        <w:t>Parolalar güçlü (örnek: parola uzunluğu, karakter çeşitliliği, sözlük dışı ifadeler gibi) sayılabilecek nitelikle özellikleri barındırmalıdır.</w:t>
      </w:r>
    </w:p>
    <w:p w14:paraId="5299DC2E" w14:textId="77777777" w:rsidR="008C6E96" w:rsidRPr="00121C54" w:rsidRDefault="00913850">
      <w:pPr>
        <w:numPr>
          <w:ilvl w:val="0"/>
          <w:numId w:val="6"/>
        </w:numPr>
        <w:rPr>
          <w:rFonts w:cs="Times New Roman"/>
        </w:rPr>
      </w:pPr>
      <w:r w:rsidRPr="00121C54">
        <w:rPr>
          <w:rFonts w:cs="Times New Roman"/>
        </w:rPr>
        <w:t>Kurum</w:t>
      </w:r>
      <w:r w:rsidR="002469F5" w:rsidRPr="00121C54">
        <w:rPr>
          <w:rFonts w:cs="Times New Roman"/>
        </w:rPr>
        <w:t xml:space="preserve"> çalışanı olmayan harici kişiler için açılan kullanıcı hesaplarının parolaları da kolayca kırılamayacak güçlü bir yapıya sahip olmalıdır.</w:t>
      </w:r>
    </w:p>
    <w:p w14:paraId="73A0A05B" w14:textId="77777777" w:rsidR="008C6E96" w:rsidRPr="00121C54" w:rsidRDefault="008C6E96">
      <w:pPr>
        <w:spacing w:line="276" w:lineRule="auto"/>
        <w:rPr>
          <w:rFonts w:cs="Times New Roman"/>
          <w:color w:val="000000"/>
        </w:rPr>
      </w:pPr>
    </w:p>
    <w:p w14:paraId="7434C67B" w14:textId="77777777" w:rsidR="008C6E96" w:rsidRPr="00121C54" w:rsidRDefault="002469F5">
      <w:pPr>
        <w:pStyle w:val="Balk2"/>
        <w:rPr>
          <w:rFonts w:cs="Times New Roman"/>
        </w:rPr>
      </w:pPr>
      <w:bookmarkStart w:id="7" w:name="_Toc521068063"/>
      <w:r w:rsidRPr="00121C54">
        <w:rPr>
          <w:rFonts w:cs="Times New Roman"/>
        </w:rPr>
        <w:t>Parola Oluşturmada Dikkat Edilec</w:t>
      </w:r>
      <w:r w:rsidR="00B460B8" w:rsidRPr="00121C54">
        <w:rPr>
          <w:rFonts w:cs="Times New Roman"/>
        </w:rPr>
        <w:t>e</w:t>
      </w:r>
      <w:r w:rsidRPr="00121C54">
        <w:rPr>
          <w:rFonts w:cs="Times New Roman"/>
        </w:rPr>
        <w:t>k Noktalar</w:t>
      </w:r>
      <w:bookmarkEnd w:id="7"/>
    </w:p>
    <w:p w14:paraId="27AF4D9A" w14:textId="77777777" w:rsidR="008C6E96" w:rsidRPr="00121C54" w:rsidRDefault="002469F5">
      <w:pPr>
        <w:rPr>
          <w:rFonts w:cs="Times New Roman"/>
        </w:rPr>
      </w:pPr>
      <w:r w:rsidRPr="00121C54">
        <w:rPr>
          <w:rFonts w:cs="Times New Roman"/>
        </w:rPr>
        <w:t>Parolalar aşağıda detayları verilen “zayıf parola” yapısından uzak olmalı ve “güçlü parola” yapısına uygun olmalıdır.</w:t>
      </w:r>
    </w:p>
    <w:p w14:paraId="0B40DC99" w14:textId="77777777" w:rsidR="008C6E96" w:rsidRPr="00121C54" w:rsidRDefault="008C6E96">
      <w:pPr>
        <w:spacing w:line="276" w:lineRule="auto"/>
        <w:rPr>
          <w:rFonts w:cs="Times New Roman"/>
          <w:b/>
          <w:color w:val="000000"/>
        </w:rPr>
      </w:pPr>
    </w:p>
    <w:p w14:paraId="525B9047" w14:textId="77777777" w:rsidR="008C6E96" w:rsidRPr="00121C54" w:rsidRDefault="002469F5">
      <w:pPr>
        <w:pStyle w:val="Balk3"/>
        <w:rPr>
          <w:rFonts w:cs="Times New Roman"/>
        </w:rPr>
      </w:pPr>
      <w:bookmarkStart w:id="8" w:name="_Toc521068064"/>
      <w:r w:rsidRPr="00121C54">
        <w:rPr>
          <w:rFonts w:cs="Times New Roman"/>
        </w:rPr>
        <w:t>Zayıf Parolalar</w:t>
      </w:r>
      <w:bookmarkEnd w:id="8"/>
    </w:p>
    <w:p w14:paraId="1DBAE490" w14:textId="77777777" w:rsidR="008C6E96" w:rsidRPr="00121C54" w:rsidRDefault="002469F5">
      <w:pPr>
        <w:spacing w:line="276" w:lineRule="auto"/>
        <w:rPr>
          <w:rFonts w:cs="Times New Roman"/>
          <w:color w:val="000000"/>
        </w:rPr>
      </w:pPr>
      <w:r w:rsidRPr="00121C54">
        <w:rPr>
          <w:rFonts w:cs="Times New Roman"/>
          <w:color w:val="000000"/>
        </w:rPr>
        <w:t>Zayıf parolalar aşağıdaki karakteristiklere sahip olup kullanıcılar bu tip özelliklerden parola seçiminden kaçınmalıdır.</w:t>
      </w:r>
    </w:p>
    <w:p w14:paraId="25DF29F4" w14:textId="77777777" w:rsidR="008C6E96" w:rsidRPr="00121C54" w:rsidRDefault="002469F5">
      <w:pPr>
        <w:numPr>
          <w:ilvl w:val="0"/>
          <w:numId w:val="1"/>
        </w:numPr>
        <w:rPr>
          <w:rFonts w:cs="Times New Roman"/>
        </w:rPr>
      </w:pPr>
      <w:r w:rsidRPr="00121C54">
        <w:rPr>
          <w:rFonts w:cs="Times New Roman"/>
        </w:rPr>
        <w:t>Parolalar 6 veya daha az karaktere sahiptirler.</w:t>
      </w:r>
    </w:p>
    <w:p w14:paraId="7D592D9C" w14:textId="77777777" w:rsidR="008C6E96" w:rsidRPr="00121C54" w:rsidRDefault="002469F5">
      <w:pPr>
        <w:numPr>
          <w:ilvl w:val="0"/>
          <w:numId w:val="1"/>
        </w:numPr>
        <w:rPr>
          <w:rFonts w:cs="Times New Roman"/>
        </w:rPr>
      </w:pPr>
      <w:r w:rsidRPr="00121C54">
        <w:rPr>
          <w:rFonts w:cs="Times New Roman"/>
        </w:rPr>
        <w:t>Parolalar aşağıdaki gibi ortak değere sahiptir.</w:t>
      </w:r>
    </w:p>
    <w:p w14:paraId="6137ADCF" w14:textId="77777777" w:rsidR="008C6E96" w:rsidRPr="00121C54" w:rsidRDefault="002469F5">
      <w:pPr>
        <w:numPr>
          <w:ilvl w:val="0"/>
          <w:numId w:val="2"/>
        </w:numPr>
        <w:ind w:hanging="10"/>
        <w:rPr>
          <w:rFonts w:cs="Times New Roman"/>
        </w:rPr>
      </w:pPr>
      <w:r w:rsidRPr="00121C54">
        <w:rPr>
          <w:rFonts w:cs="Times New Roman"/>
        </w:rPr>
        <w:t>Harf ve rakamlardan karmaşık oluşmayan</w:t>
      </w:r>
    </w:p>
    <w:p w14:paraId="3013CD05" w14:textId="77777777" w:rsidR="008C6E96" w:rsidRPr="00121C54" w:rsidRDefault="002469F5">
      <w:pPr>
        <w:numPr>
          <w:ilvl w:val="0"/>
          <w:numId w:val="2"/>
        </w:numPr>
        <w:ind w:hanging="10"/>
        <w:rPr>
          <w:rFonts w:cs="Times New Roman"/>
        </w:rPr>
      </w:pPr>
      <w:r w:rsidRPr="00121C54">
        <w:rPr>
          <w:rFonts w:cs="Times New Roman"/>
        </w:rPr>
        <w:t>Sözcükte geçen kelimelerden oluşturulan</w:t>
      </w:r>
    </w:p>
    <w:p w14:paraId="02AD0519" w14:textId="77777777" w:rsidR="008C6E96" w:rsidRPr="00121C54" w:rsidRDefault="002469F5">
      <w:pPr>
        <w:numPr>
          <w:ilvl w:val="0"/>
          <w:numId w:val="2"/>
        </w:numPr>
        <w:ind w:hanging="10"/>
        <w:rPr>
          <w:rFonts w:cs="Times New Roman"/>
        </w:rPr>
      </w:pPr>
      <w:r w:rsidRPr="00121C54">
        <w:rPr>
          <w:rFonts w:cs="Times New Roman"/>
        </w:rPr>
        <w:t>Bilgisayar terminolojisi vb</w:t>
      </w:r>
      <w:r w:rsidR="00B460B8" w:rsidRPr="00121C54">
        <w:rPr>
          <w:rFonts w:cs="Times New Roman"/>
        </w:rPr>
        <w:t>.</w:t>
      </w:r>
      <w:r w:rsidRPr="00121C54">
        <w:rPr>
          <w:rFonts w:cs="Times New Roman"/>
        </w:rPr>
        <w:t xml:space="preserve"> isimleri: komutlar, siteler, şirketler, donanım, yazılım vb.</w:t>
      </w:r>
    </w:p>
    <w:p w14:paraId="42A9401C" w14:textId="77777777" w:rsidR="008C6E96" w:rsidRPr="00121C54" w:rsidRDefault="002469F5">
      <w:pPr>
        <w:numPr>
          <w:ilvl w:val="0"/>
          <w:numId w:val="2"/>
        </w:numPr>
        <w:ind w:hanging="10"/>
        <w:rPr>
          <w:rFonts w:cs="Times New Roman"/>
        </w:rPr>
      </w:pPr>
      <w:proofErr w:type="gramStart"/>
      <w:r w:rsidRPr="00121C54">
        <w:rPr>
          <w:rFonts w:cs="Times New Roman"/>
        </w:rPr>
        <w:t>”Merve</w:t>
      </w:r>
      <w:proofErr w:type="gramEnd"/>
      <w:r w:rsidRPr="00121C54">
        <w:rPr>
          <w:rFonts w:cs="Times New Roman"/>
        </w:rPr>
        <w:t>”, ”</w:t>
      </w:r>
      <w:proofErr w:type="spellStart"/>
      <w:r w:rsidRPr="00121C54">
        <w:rPr>
          <w:rFonts w:cs="Times New Roman"/>
        </w:rPr>
        <w:t>trabzon</w:t>
      </w:r>
      <w:proofErr w:type="spellEnd"/>
      <w:r w:rsidRPr="00121C54">
        <w:rPr>
          <w:rFonts w:cs="Times New Roman"/>
        </w:rPr>
        <w:t>”, ”</w:t>
      </w:r>
      <w:proofErr w:type="spellStart"/>
      <w:r w:rsidRPr="00121C54">
        <w:rPr>
          <w:rFonts w:cs="Times New Roman"/>
        </w:rPr>
        <w:t>ankara</w:t>
      </w:r>
      <w:proofErr w:type="spellEnd"/>
      <w:r w:rsidRPr="00121C54">
        <w:rPr>
          <w:rFonts w:cs="Times New Roman"/>
        </w:rPr>
        <w:t>” gibi özel isimler.</w:t>
      </w:r>
    </w:p>
    <w:p w14:paraId="720D5C92" w14:textId="77777777" w:rsidR="008C6E96" w:rsidRPr="00121C54" w:rsidRDefault="002469F5">
      <w:pPr>
        <w:numPr>
          <w:ilvl w:val="0"/>
          <w:numId w:val="2"/>
        </w:numPr>
        <w:ind w:hanging="10"/>
        <w:rPr>
          <w:rFonts w:cs="Times New Roman"/>
        </w:rPr>
      </w:pPr>
      <w:r w:rsidRPr="00121C54">
        <w:rPr>
          <w:rFonts w:cs="Times New Roman"/>
        </w:rPr>
        <w:t>Doğum tarihi, adres ve telefon numaraları gibi kişisel bilgiler.</w:t>
      </w:r>
    </w:p>
    <w:p w14:paraId="05A53B30" w14:textId="77777777" w:rsidR="008C6E96" w:rsidRPr="00121C54" w:rsidRDefault="002469F5">
      <w:pPr>
        <w:numPr>
          <w:ilvl w:val="0"/>
          <w:numId w:val="2"/>
        </w:numPr>
        <w:ind w:hanging="10"/>
        <w:rPr>
          <w:rFonts w:cs="Times New Roman"/>
        </w:rPr>
      </w:pPr>
      <w:proofErr w:type="spellStart"/>
      <w:r w:rsidRPr="00121C54">
        <w:rPr>
          <w:rFonts w:cs="Times New Roman"/>
        </w:rPr>
        <w:t>Aaabbb</w:t>
      </w:r>
      <w:proofErr w:type="spellEnd"/>
      <w:r w:rsidRPr="00121C54">
        <w:rPr>
          <w:rFonts w:cs="Times New Roman"/>
        </w:rPr>
        <w:t xml:space="preserve">, </w:t>
      </w:r>
      <w:proofErr w:type="spellStart"/>
      <w:proofErr w:type="gramStart"/>
      <w:r w:rsidRPr="00121C54">
        <w:rPr>
          <w:rFonts w:cs="Times New Roman"/>
        </w:rPr>
        <w:t>qwerty,zyxwuts</w:t>
      </w:r>
      <w:proofErr w:type="spellEnd"/>
      <w:proofErr w:type="gramEnd"/>
      <w:r w:rsidRPr="00121C54">
        <w:rPr>
          <w:rFonts w:cs="Times New Roman"/>
        </w:rPr>
        <w:t>, 123321 vs. gibi sıralı harf veya rakamlar.</w:t>
      </w:r>
    </w:p>
    <w:p w14:paraId="2EDC5484" w14:textId="77777777" w:rsidR="008C6E96" w:rsidRPr="00121C54" w:rsidRDefault="002469F5">
      <w:pPr>
        <w:numPr>
          <w:ilvl w:val="0"/>
          <w:numId w:val="2"/>
        </w:numPr>
        <w:ind w:hanging="10"/>
        <w:rPr>
          <w:rFonts w:cs="Times New Roman"/>
        </w:rPr>
      </w:pPr>
      <w:r w:rsidRPr="00121C54">
        <w:rPr>
          <w:rFonts w:cs="Times New Roman"/>
        </w:rPr>
        <w:lastRenderedPageBreak/>
        <w:t>Yukardaki herhangi bir kelimenin geri yazılış şekli.</w:t>
      </w:r>
    </w:p>
    <w:p w14:paraId="55A308A5" w14:textId="77777777" w:rsidR="008C6E96" w:rsidRPr="00121C54" w:rsidRDefault="002469F5">
      <w:pPr>
        <w:numPr>
          <w:ilvl w:val="0"/>
          <w:numId w:val="2"/>
        </w:numPr>
        <w:ind w:hanging="10"/>
        <w:rPr>
          <w:rFonts w:cs="Times New Roman"/>
        </w:rPr>
      </w:pPr>
      <w:r w:rsidRPr="00121C54">
        <w:rPr>
          <w:rFonts w:cs="Times New Roman"/>
        </w:rPr>
        <w:t>Yukarıdaki herhangi bir kelimenin rakamla takip edilmesi (örnek, gizli1, gizli2).</w:t>
      </w:r>
    </w:p>
    <w:p w14:paraId="6A8F80B9" w14:textId="77777777" w:rsidR="008C6E96" w:rsidRPr="00121C54" w:rsidRDefault="008C6E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000000"/>
        </w:rPr>
      </w:pPr>
    </w:p>
    <w:p w14:paraId="1E4A30CC" w14:textId="77777777" w:rsidR="008C6E96" w:rsidRPr="00121C54" w:rsidRDefault="002469F5">
      <w:pPr>
        <w:pStyle w:val="Balk3"/>
        <w:rPr>
          <w:rFonts w:cs="Times New Roman"/>
        </w:rPr>
      </w:pPr>
      <w:bookmarkStart w:id="9" w:name="_Toc521068065"/>
      <w:r w:rsidRPr="00121C54">
        <w:rPr>
          <w:rFonts w:cs="Times New Roman"/>
        </w:rPr>
        <w:t>Güçlü Parolalar</w:t>
      </w:r>
      <w:bookmarkEnd w:id="9"/>
    </w:p>
    <w:p w14:paraId="1F3EB1B1" w14:textId="77777777" w:rsidR="008C6E96" w:rsidRPr="00121C54" w:rsidRDefault="002469F5">
      <w:pPr>
        <w:rPr>
          <w:rFonts w:cs="Times New Roman"/>
        </w:rPr>
      </w:pPr>
      <w:r w:rsidRPr="00121C54">
        <w:rPr>
          <w:rFonts w:cs="Times New Roman"/>
        </w:rPr>
        <w:t>Güçlü parolalar aşağıdaki karakteristiklere sahip olup kullanıcılar bu tip parola kurallarını uygulamalıdır:</w:t>
      </w:r>
    </w:p>
    <w:p w14:paraId="433393E4" w14:textId="77777777" w:rsidR="008C6E96" w:rsidRPr="00121C54" w:rsidRDefault="002469F5">
      <w:pPr>
        <w:numPr>
          <w:ilvl w:val="0"/>
          <w:numId w:val="3"/>
        </w:numPr>
        <w:rPr>
          <w:rFonts w:cs="Times New Roman"/>
        </w:rPr>
      </w:pPr>
      <w:r w:rsidRPr="00121C54">
        <w:rPr>
          <w:rFonts w:cs="Times New Roman"/>
        </w:rPr>
        <w:t>Hem küçük hem</w:t>
      </w:r>
      <w:r w:rsidR="00B460B8" w:rsidRPr="00121C54">
        <w:rPr>
          <w:rFonts w:cs="Times New Roman"/>
        </w:rPr>
        <w:t xml:space="preserve"> </w:t>
      </w:r>
      <w:r w:rsidRPr="00121C54">
        <w:rPr>
          <w:rFonts w:cs="Times New Roman"/>
        </w:rPr>
        <w:t>de büyük karakterlere sahiptir (örnek, a-z, A-Z)</w:t>
      </w:r>
    </w:p>
    <w:p w14:paraId="2CBD5B56" w14:textId="77777777" w:rsidR="008C6E96" w:rsidRPr="00121C54" w:rsidRDefault="002469F5">
      <w:pPr>
        <w:numPr>
          <w:ilvl w:val="0"/>
          <w:numId w:val="3"/>
        </w:numPr>
        <w:rPr>
          <w:rFonts w:cs="Times New Roman"/>
        </w:rPr>
      </w:pPr>
      <w:r w:rsidRPr="00121C54">
        <w:rPr>
          <w:rFonts w:cs="Times New Roman"/>
        </w:rPr>
        <w:t>Hem sayısal hem de noktalama karakterleri gizi özel karakterlere sahiptir. (0-9</w:t>
      </w:r>
      <w:proofErr w:type="gramStart"/>
      <w:r w:rsidRPr="00121C54">
        <w:rPr>
          <w:rFonts w:cs="Times New Roman"/>
        </w:rPr>
        <w:t>, !</w:t>
      </w:r>
      <w:proofErr w:type="gramEnd"/>
      <w:r w:rsidRPr="00121C54">
        <w:rPr>
          <w:rFonts w:cs="Times New Roman"/>
        </w:rPr>
        <w:t xml:space="preserve">@#$%^&amp;*()_+|~-=\`{}[]:";'&lt;&gt;?,./) </w:t>
      </w:r>
    </w:p>
    <w:p w14:paraId="7765ACFC" w14:textId="77777777" w:rsidR="008C6E96" w:rsidRPr="00121C54" w:rsidRDefault="00B460B8">
      <w:pPr>
        <w:numPr>
          <w:ilvl w:val="0"/>
          <w:numId w:val="3"/>
        </w:numPr>
        <w:rPr>
          <w:rFonts w:cs="Times New Roman"/>
        </w:rPr>
      </w:pPr>
      <w:r w:rsidRPr="00121C54">
        <w:rPr>
          <w:rFonts w:cs="Times New Roman"/>
        </w:rPr>
        <w:t>Sözlük isimleri gibi kelime</w:t>
      </w:r>
      <w:r w:rsidR="002469F5" w:rsidRPr="00121C54">
        <w:rPr>
          <w:rFonts w:cs="Times New Roman"/>
        </w:rPr>
        <w:t xml:space="preserve"> bilgilerine ait olmamalıdır.</w:t>
      </w:r>
    </w:p>
    <w:p w14:paraId="12AA28F9" w14:textId="77777777" w:rsidR="008C6E96" w:rsidRPr="00121C54" w:rsidRDefault="002469F5">
      <w:pPr>
        <w:numPr>
          <w:ilvl w:val="0"/>
          <w:numId w:val="3"/>
        </w:numPr>
        <w:rPr>
          <w:rFonts w:cs="Times New Roman"/>
        </w:rPr>
      </w:pPr>
      <w:r w:rsidRPr="00121C54">
        <w:rPr>
          <w:rFonts w:cs="Times New Roman"/>
        </w:rPr>
        <w:t>Parolalar herhangi bir yere yazılmamalıdır veya elektronik ortamda</w:t>
      </w:r>
      <w:r w:rsidR="003C34BA" w:rsidRPr="00121C54">
        <w:rPr>
          <w:rFonts w:cs="Times New Roman"/>
        </w:rPr>
        <w:t xml:space="preserve"> şifresiz olarak</w:t>
      </w:r>
      <w:r w:rsidRPr="00121C54">
        <w:rPr>
          <w:rFonts w:cs="Times New Roman"/>
        </w:rPr>
        <w:t xml:space="preserve"> tutulmamalıdır. Karmaşık parolaları seçerken, herhangi bir yere yazmadan kolayca hatırlanabilen parolalar oluşturulmalıdır. Örnek olarak</w:t>
      </w:r>
      <w:proofErr w:type="gramStart"/>
      <w:r w:rsidRPr="00121C54">
        <w:rPr>
          <w:rFonts w:cs="Times New Roman"/>
        </w:rPr>
        <w:t>; ”Birinci</w:t>
      </w:r>
      <w:proofErr w:type="gramEnd"/>
      <w:r w:rsidRPr="00121C54">
        <w:rPr>
          <w:rFonts w:cs="Times New Roman"/>
        </w:rPr>
        <w:t xml:space="preserve"> kalite hedefimiz, müşteri memnuniyetinin sağlanmasıdır!” cümlesindeki gibi ”1Kh,MmS!” veya türevleri şeklinde olabilir.</w:t>
      </w:r>
    </w:p>
    <w:p w14:paraId="24F2A1D0" w14:textId="77777777" w:rsidR="008C6E96" w:rsidRPr="00121C54" w:rsidRDefault="00B460B8">
      <w:pPr>
        <w:numPr>
          <w:ilvl w:val="0"/>
          <w:numId w:val="3"/>
        </w:numPr>
        <w:rPr>
          <w:rFonts w:cs="Times New Roman"/>
        </w:rPr>
      </w:pPr>
      <w:r w:rsidRPr="00121C54">
        <w:rPr>
          <w:rFonts w:cs="Times New Roman"/>
        </w:rPr>
        <w:t>Kurum</w:t>
      </w:r>
      <w:r w:rsidR="002469F5" w:rsidRPr="00121C54">
        <w:rPr>
          <w:rFonts w:cs="Times New Roman"/>
        </w:rPr>
        <w:t xml:space="preserve"> içinde kullanılması zorunlu olan şifre politikası minimum 8 karakterden oluşan </w:t>
      </w:r>
      <w:r w:rsidRPr="00121C54">
        <w:rPr>
          <w:rFonts w:cs="Times New Roman"/>
        </w:rPr>
        <w:t xml:space="preserve">en az bir </w:t>
      </w:r>
      <w:r w:rsidR="002469F5" w:rsidRPr="00121C54">
        <w:rPr>
          <w:rFonts w:cs="Times New Roman"/>
        </w:rPr>
        <w:t>büyük</w:t>
      </w:r>
      <w:r w:rsidRPr="00121C54">
        <w:rPr>
          <w:rFonts w:cs="Times New Roman"/>
        </w:rPr>
        <w:t xml:space="preserve"> harf</w:t>
      </w:r>
      <w:r w:rsidR="002469F5" w:rsidRPr="00121C54">
        <w:rPr>
          <w:rFonts w:cs="Times New Roman"/>
        </w:rPr>
        <w:t xml:space="preserve">, </w:t>
      </w:r>
      <w:r w:rsidRPr="00121C54">
        <w:rPr>
          <w:rFonts w:cs="Times New Roman"/>
        </w:rPr>
        <w:t xml:space="preserve">en az bir </w:t>
      </w:r>
      <w:r w:rsidR="002469F5" w:rsidRPr="00121C54">
        <w:rPr>
          <w:rFonts w:cs="Times New Roman"/>
        </w:rPr>
        <w:t xml:space="preserve">küçük </w:t>
      </w:r>
      <w:r w:rsidRPr="00121C54">
        <w:rPr>
          <w:rFonts w:cs="Times New Roman"/>
        </w:rPr>
        <w:t xml:space="preserve">harf </w:t>
      </w:r>
      <w:r w:rsidR="002469F5" w:rsidRPr="00121C54">
        <w:rPr>
          <w:rFonts w:cs="Times New Roman"/>
        </w:rPr>
        <w:t xml:space="preserve">ve </w:t>
      </w:r>
      <w:r w:rsidRPr="00121C54">
        <w:rPr>
          <w:rFonts w:cs="Times New Roman"/>
        </w:rPr>
        <w:t>en az bir sayı</w:t>
      </w:r>
      <w:r w:rsidR="002469F5" w:rsidRPr="00121C54">
        <w:rPr>
          <w:rFonts w:cs="Times New Roman"/>
        </w:rPr>
        <w:t xml:space="preserve"> karakter</w:t>
      </w:r>
      <w:r w:rsidRPr="00121C54">
        <w:rPr>
          <w:rFonts w:cs="Times New Roman"/>
        </w:rPr>
        <w:t>i barındıran parolalardır.</w:t>
      </w:r>
    </w:p>
    <w:p w14:paraId="0B367BBD" w14:textId="77777777" w:rsidR="008C6E96" w:rsidRPr="00121C54" w:rsidRDefault="008C6E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000000"/>
        </w:rPr>
      </w:pPr>
    </w:p>
    <w:p w14:paraId="4435A69A" w14:textId="77777777" w:rsidR="008C6E96" w:rsidRPr="00121C54" w:rsidRDefault="002469F5">
      <w:pPr>
        <w:rPr>
          <w:rFonts w:cs="Times New Roman"/>
        </w:rPr>
      </w:pPr>
      <w:r w:rsidRPr="00121C54">
        <w:rPr>
          <w:rFonts w:cs="Times New Roman"/>
        </w:rPr>
        <w:t>Not: Yukarıdaki herhangi bir örneği şifre olarak kullanmayınız.</w:t>
      </w:r>
    </w:p>
    <w:p w14:paraId="59452A7A" w14:textId="77777777" w:rsidR="008C6E96" w:rsidRPr="00121C54" w:rsidRDefault="002469F5">
      <w:pPr>
        <w:pStyle w:val="Balk2"/>
        <w:rPr>
          <w:rFonts w:cs="Times New Roman"/>
        </w:rPr>
      </w:pPr>
      <w:bookmarkStart w:id="10" w:name="_Toc521068066"/>
      <w:r w:rsidRPr="00121C54">
        <w:rPr>
          <w:rFonts w:cs="Times New Roman"/>
        </w:rPr>
        <w:t>Parolaların Korunması</w:t>
      </w:r>
      <w:bookmarkEnd w:id="10"/>
    </w:p>
    <w:p w14:paraId="4D7B5D91" w14:textId="77777777" w:rsidR="008C6E96" w:rsidRPr="00121C54" w:rsidRDefault="002469F5">
      <w:pPr>
        <w:rPr>
          <w:rFonts w:cs="Times New Roman"/>
        </w:rPr>
      </w:pPr>
      <w:r w:rsidRPr="00121C54">
        <w:rPr>
          <w:rFonts w:cs="Times New Roman"/>
        </w:rPr>
        <w:t>Bütün kullanıcılar aşağıdaki kurallara titizlikle uymalıdır.</w:t>
      </w:r>
    </w:p>
    <w:p w14:paraId="10C155F3" w14:textId="77777777" w:rsidR="008C6E96" w:rsidRPr="00121C54" w:rsidRDefault="003F57B1">
      <w:pPr>
        <w:numPr>
          <w:ilvl w:val="0"/>
          <w:numId w:val="4"/>
        </w:numPr>
        <w:rPr>
          <w:rFonts w:cs="Times New Roman"/>
        </w:rPr>
      </w:pPr>
      <w:r w:rsidRPr="00121C54">
        <w:rPr>
          <w:rFonts w:cs="Times New Roman"/>
        </w:rPr>
        <w:t>Kurum</w:t>
      </w:r>
      <w:r w:rsidR="002469F5" w:rsidRPr="00121C54">
        <w:rPr>
          <w:rFonts w:cs="Times New Roman"/>
        </w:rPr>
        <w:t xml:space="preserve"> bünyesinde kullanılan parolalar, </w:t>
      </w:r>
      <w:r w:rsidRPr="00121C54">
        <w:rPr>
          <w:rFonts w:cs="Times New Roman"/>
        </w:rPr>
        <w:t>kurum</w:t>
      </w:r>
      <w:r w:rsidR="002469F5" w:rsidRPr="00121C54">
        <w:rPr>
          <w:rFonts w:cs="Times New Roman"/>
        </w:rPr>
        <w:t xml:space="preserve"> dışında herhangi bir şekilde kullanılmamalıdır. (</w:t>
      </w:r>
      <w:proofErr w:type="gramStart"/>
      <w:r w:rsidR="002469F5" w:rsidRPr="00121C54">
        <w:rPr>
          <w:rFonts w:cs="Times New Roman"/>
        </w:rPr>
        <w:t>örnek</w:t>
      </w:r>
      <w:proofErr w:type="gramEnd"/>
      <w:r w:rsidR="002469F5" w:rsidRPr="00121C54">
        <w:rPr>
          <w:rFonts w:cs="Times New Roman"/>
        </w:rPr>
        <w:t xml:space="preserve">: internet erişim parolaları, bankacılık işlemlerinde veya diğer yerlerde). </w:t>
      </w:r>
    </w:p>
    <w:p w14:paraId="640B0FAF" w14:textId="77777777" w:rsidR="008C6E96" w:rsidRPr="00121C54" w:rsidRDefault="002469F5">
      <w:pPr>
        <w:numPr>
          <w:ilvl w:val="0"/>
          <w:numId w:val="4"/>
        </w:numPr>
        <w:rPr>
          <w:rFonts w:cs="Times New Roman"/>
        </w:rPr>
      </w:pPr>
      <w:r w:rsidRPr="00121C54">
        <w:rPr>
          <w:rFonts w:cs="Times New Roman"/>
        </w:rPr>
        <w:t>Değişik sistemler için farklı p</w:t>
      </w:r>
      <w:r w:rsidR="00B722F0" w:rsidRPr="00121C54">
        <w:rPr>
          <w:rFonts w:cs="Times New Roman"/>
        </w:rPr>
        <w:t>arolalar kullanılmalıdır. Örnek:</w:t>
      </w:r>
      <w:r w:rsidRPr="00121C54">
        <w:rPr>
          <w:rFonts w:cs="Times New Roman"/>
        </w:rPr>
        <w:t xml:space="preserve"> Unix sistemler için farklı parolalar, Windows sistemler için farklı parolalar.</w:t>
      </w:r>
    </w:p>
    <w:p w14:paraId="1765A68F" w14:textId="77777777" w:rsidR="008C6E96" w:rsidRPr="00121C54" w:rsidRDefault="00D63F1A">
      <w:pPr>
        <w:numPr>
          <w:ilvl w:val="0"/>
          <w:numId w:val="4"/>
        </w:numPr>
        <w:rPr>
          <w:rFonts w:cs="Times New Roman"/>
        </w:rPr>
      </w:pPr>
      <w:r w:rsidRPr="00121C54">
        <w:rPr>
          <w:rFonts w:cs="Times New Roman"/>
        </w:rPr>
        <w:lastRenderedPageBreak/>
        <w:t>Kurum</w:t>
      </w:r>
      <w:r w:rsidR="002469F5" w:rsidRPr="00121C54">
        <w:rPr>
          <w:rFonts w:cs="Times New Roman"/>
        </w:rPr>
        <w:t xml:space="preserve"> bünyesinde kullanılan parolalar hiç kimseyle paylaşılmamalıdır. Bütün parolalar </w:t>
      </w:r>
      <w:r w:rsidRPr="00121C54">
        <w:rPr>
          <w:rFonts w:cs="Times New Roman"/>
        </w:rPr>
        <w:t>kurum</w:t>
      </w:r>
      <w:r w:rsidR="002469F5" w:rsidRPr="00121C54">
        <w:rPr>
          <w:rFonts w:cs="Times New Roman"/>
        </w:rPr>
        <w:t xml:space="preserve"> ait özel bilgiler olarak düşünülmelidir.</w:t>
      </w:r>
    </w:p>
    <w:p w14:paraId="31B38AB3" w14:textId="77777777" w:rsidR="008C6E96" w:rsidRPr="00121C54" w:rsidRDefault="002469F5">
      <w:pPr>
        <w:numPr>
          <w:ilvl w:val="0"/>
          <w:numId w:val="4"/>
        </w:numPr>
        <w:rPr>
          <w:rFonts w:cs="Times New Roman"/>
        </w:rPr>
      </w:pPr>
      <w:proofErr w:type="gramStart"/>
      <w:r w:rsidRPr="00121C54">
        <w:rPr>
          <w:rFonts w:cs="Times New Roman"/>
        </w:rPr>
        <w:t>Hiç bir</w:t>
      </w:r>
      <w:proofErr w:type="gramEnd"/>
      <w:r w:rsidRPr="00121C54">
        <w:rPr>
          <w:rFonts w:cs="Times New Roman"/>
        </w:rPr>
        <w:t xml:space="preserve"> kişiye kendisine ait parolayı sözlü veya yazılı telefonla paylaşmamalıdır.</w:t>
      </w:r>
    </w:p>
    <w:p w14:paraId="4FDCCB32" w14:textId="77777777" w:rsidR="008C6E96" w:rsidRPr="00121C54" w:rsidRDefault="002469F5">
      <w:pPr>
        <w:numPr>
          <w:ilvl w:val="0"/>
          <w:numId w:val="4"/>
        </w:numPr>
        <w:rPr>
          <w:rFonts w:cs="Times New Roman"/>
        </w:rPr>
      </w:pPr>
      <w:r w:rsidRPr="00121C54">
        <w:rPr>
          <w:rFonts w:cs="Times New Roman"/>
        </w:rPr>
        <w:t>Üst yönetici dahil hiç kimseye parola söylenmemelidir.</w:t>
      </w:r>
    </w:p>
    <w:p w14:paraId="646C12A8" w14:textId="77777777" w:rsidR="008C6E96" w:rsidRPr="00121C54" w:rsidRDefault="002469F5">
      <w:pPr>
        <w:numPr>
          <w:ilvl w:val="0"/>
          <w:numId w:val="4"/>
        </w:numPr>
        <w:rPr>
          <w:rFonts w:cs="Times New Roman"/>
        </w:rPr>
      </w:pPr>
      <w:r w:rsidRPr="00121C54">
        <w:rPr>
          <w:rFonts w:cs="Times New Roman"/>
        </w:rPr>
        <w:t>Başkaları önünde parolalar hakkında konuşulmamalıdır.</w:t>
      </w:r>
    </w:p>
    <w:p w14:paraId="21149A8A" w14:textId="77777777" w:rsidR="008C6E96" w:rsidRPr="00121C54" w:rsidRDefault="002469F5">
      <w:pPr>
        <w:numPr>
          <w:ilvl w:val="0"/>
          <w:numId w:val="4"/>
        </w:numPr>
        <w:rPr>
          <w:rFonts w:cs="Times New Roman"/>
        </w:rPr>
      </w:pPr>
      <w:r w:rsidRPr="00121C54">
        <w:rPr>
          <w:rFonts w:cs="Times New Roman"/>
        </w:rPr>
        <w:t>Aile bireylerine ait isimler parola olarak kullanılmamalıdır.</w:t>
      </w:r>
    </w:p>
    <w:p w14:paraId="2E795C00" w14:textId="77777777" w:rsidR="008C6E96" w:rsidRPr="00121C54" w:rsidRDefault="002469F5">
      <w:pPr>
        <w:numPr>
          <w:ilvl w:val="0"/>
          <w:numId w:val="4"/>
        </w:numPr>
        <w:rPr>
          <w:rFonts w:cs="Times New Roman"/>
        </w:rPr>
      </w:pPr>
      <w:r w:rsidRPr="00121C54">
        <w:rPr>
          <w:rFonts w:cs="Times New Roman"/>
        </w:rPr>
        <w:t>Herhangi form üzerinde parola belirtilmemelidir.</w:t>
      </w:r>
    </w:p>
    <w:p w14:paraId="00CB4ADD" w14:textId="77777777" w:rsidR="008C6E96" w:rsidRPr="00121C54" w:rsidRDefault="002469F5">
      <w:pPr>
        <w:numPr>
          <w:ilvl w:val="0"/>
          <w:numId w:val="4"/>
        </w:numPr>
        <w:rPr>
          <w:rFonts w:cs="Times New Roman"/>
        </w:rPr>
      </w:pPr>
      <w:r w:rsidRPr="00121C54">
        <w:rPr>
          <w:rFonts w:cs="Times New Roman"/>
        </w:rPr>
        <w:t>Parolalar aile bireyleri ile paylaşılmamalıdır.</w:t>
      </w:r>
    </w:p>
    <w:p w14:paraId="1203B21E" w14:textId="77777777" w:rsidR="008C6E96" w:rsidRPr="00121C54" w:rsidRDefault="002469F5">
      <w:pPr>
        <w:numPr>
          <w:ilvl w:val="0"/>
          <w:numId w:val="4"/>
        </w:numPr>
        <w:rPr>
          <w:rFonts w:cs="Times New Roman"/>
        </w:rPr>
      </w:pPr>
      <w:r w:rsidRPr="00121C54">
        <w:rPr>
          <w:rFonts w:cs="Times New Roman"/>
        </w:rPr>
        <w:t>Parolalar, işten uzakta olunan zamanlarda iş arkadaşlarına söylenmemelidir.</w:t>
      </w:r>
    </w:p>
    <w:p w14:paraId="32D4D45C" w14:textId="77777777" w:rsidR="008C6E96" w:rsidRPr="00121C54" w:rsidRDefault="002469F5">
      <w:pPr>
        <w:numPr>
          <w:ilvl w:val="0"/>
          <w:numId w:val="4"/>
        </w:numPr>
        <w:rPr>
          <w:rFonts w:cs="Times New Roman"/>
        </w:rPr>
      </w:pPr>
      <w:r w:rsidRPr="00121C54">
        <w:rPr>
          <w:rFonts w:cs="Times New Roman"/>
        </w:rPr>
        <w:t>Uygulamalardaki “parola hatırlatma” özellikleri parola olarak seçilmemelidir. (</w:t>
      </w:r>
      <w:proofErr w:type="gramStart"/>
      <w:r w:rsidRPr="00121C54">
        <w:rPr>
          <w:rFonts w:cs="Times New Roman"/>
        </w:rPr>
        <w:t>örnek</w:t>
      </w:r>
      <w:proofErr w:type="gramEnd"/>
      <w:r w:rsidRPr="00121C54">
        <w:rPr>
          <w:rFonts w:cs="Times New Roman"/>
        </w:rPr>
        <w:t>: Outlook, Internet Explorer vs.)</w:t>
      </w:r>
    </w:p>
    <w:p w14:paraId="29E399E3" w14:textId="77777777" w:rsidR="008C6E96" w:rsidRPr="00121C54" w:rsidRDefault="008C6E96">
      <w:pPr>
        <w:ind w:left="720"/>
        <w:rPr>
          <w:rFonts w:cs="Times New Roman"/>
        </w:rPr>
      </w:pPr>
    </w:p>
    <w:p w14:paraId="1B936E19" w14:textId="77777777" w:rsidR="001B6BD0" w:rsidRPr="0050167A" w:rsidRDefault="001B6BD0" w:rsidP="001B6BD0">
      <w:pPr>
        <w:pStyle w:val="Balk1"/>
      </w:pPr>
      <w:bookmarkStart w:id="11" w:name="_Toc533586942"/>
      <w:r w:rsidRPr="001B6BD0">
        <w:t>Yaptırım</w:t>
      </w:r>
      <w:bookmarkEnd w:id="11"/>
    </w:p>
    <w:p w14:paraId="01F38200" w14:textId="77777777" w:rsidR="001B6BD0" w:rsidRPr="0050167A" w:rsidRDefault="001B6BD0" w:rsidP="001B6BD0">
      <w:pPr>
        <w:rPr>
          <w:rFonts w:cs="Times New Roman"/>
          <w:color w:val="000000"/>
        </w:rPr>
      </w:pPr>
      <w:r w:rsidRPr="0050167A">
        <w:rPr>
          <w:rFonts w:cs="Times New Roman"/>
          <w:color w:val="000000"/>
        </w:rPr>
        <w:t xml:space="preserve">Bu politikanın ihlal edilmesi durumunda </w:t>
      </w:r>
      <w:r>
        <w:rPr>
          <w:rFonts w:cs="Times New Roman"/>
          <w:color w:val="000000"/>
        </w:rPr>
        <w:t xml:space="preserve">Disiplin Prosedürü uygulanacaktır. </w:t>
      </w:r>
    </w:p>
    <w:p w14:paraId="75CEEBB6" w14:textId="77777777" w:rsidR="001B6BD0" w:rsidRPr="0050167A" w:rsidRDefault="001B6BD0" w:rsidP="001B6BD0">
      <w:pPr>
        <w:pStyle w:val="Balk1"/>
      </w:pPr>
      <w:bookmarkStart w:id="12" w:name="_Toc533586943"/>
      <w:r w:rsidRPr="0050167A">
        <w:t xml:space="preserve">İlgili </w:t>
      </w:r>
      <w:r w:rsidRPr="001B6BD0">
        <w:t>Dokümanlar</w:t>
      </w:r>
      <w:bookmarkEnd w:id="12"/>
    </w:p>
    <w:p w14:paraId="1E35A609" w14:textId="63EEB15D" w:rsidR="001B6BD0" w:rsidRPr="0050167A" w:rsidRDefault="002E6288" w:rsidP="001B6BD0">
      <w:r>
        <w:t>EYS</w:t>
      </w:r>
      <w:r w:rsidR="001B6BD0" w:rsidRPr="009D20ED">
        <w:t>-PR.</w:t>
      </w:r>
      <w:proofErr w:type="gramStart"/>
      <w:r>
        <w:t>0</w:t>
      </w:r>
      <w:r w:rsidR="001B6BD0" w:rsidRPr="009D20ED">
        <w:t>2</w:t>
      </w:r>
      <w:r>
        <w:t>1</w:t>
      </w:r>
      <w:r w:rsidR="001B6BD0" w:rsidRPr="009D20ED">
        <w:t xml:space="preserve"> -</w:t>
      </w:r>
      <w:proofErr w:type="gramEnd"/>
      <w:r w:rsidR="001B6BD0" w:rsidRPr="009D20ED">
        <w:t xml:space="preserve"> DİSİPLİN PROSEDÜRÜ</w:t>
      </w:r>
    </w:p>
    <w:p w14:paraId="0B2F7247" w14:textId="77777777" w:rsidR="008C6E96" w:rsidRPr="00121C54" w:rsidRDefault="008C6E96" w:rsidP="001B6BD0">
      <w:pPr>
        <w:pStyle w:val="Balk1"/>
        <w:numPr>
          <w:ilvl w:val="0"/>
          <w:numId w:val="0"/>
        </w:numPr>
        <w:ind w:left="432" w:hanging="432"/>
        <w:rPr>
          <w:rFonts w:cs="Times New Roman"/>
        </w:rPr>
      </w:pPr>
    </w:p>
    <w:sectPr w:rsidR="008C6E96" w:rsidRPr="00121C54">
      <w:type w:val="continuous"/>
      <w:pgSz w:w="12240" w:h="15840"/>
      <w:pgMar w:top="567" w:right="720" w:bottom="2696" w:left="1320" w:header="68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AC513" w14:textId="77777777" w:rsidR="003B4301" w:rsidRDefault="003B4301">
      <w:r>
        <w:separator/>
      </w:r>
    </w:p>
  </w:endnote>
  <w:endnote w:type="continuationSeparator" w:id="0">
    <w:p w14:paraId="461B247D" w14:textId="77777777" w:rsidR="003B4301" w:rsidRDefault="003B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AA9AF" w14:textId="77777777" w:rsidR="008C6E96" w:rsidRDefault="008C6E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6B3C805A" w14:textId="77777777" w:rsidR="008C6E96" w:rsidRDefault="002469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33283" w14:textId="77777777" w:rsidR="008C6E96" w:rsidRDefault="008C6E9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BahamasHeavy" w:eastAsia="BahamasHeavy" w:hAnsi="BahamasHeavy" w:cs="BahamasHeavy"/>
        <w:color w:val="000000"/>
        <w:sz w:val="48"/>
        <w:szCs w:val="48"/>
      </w:rPr>
    </w:pPr>
  </w:p>
  <w:tbl>
    <w:tblPr>
      <w:tblStyle w:val="a0"/>
      <w:tblW w:w="101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095"/>
      <w:gridCol w:w="5095"/>
    </w:tblGrid>
    <w:tr w:rsidR="008C6E96" w14:paraId="4928FB38" w14:textId="77777777">
      <w:tc>
        <w:tcPr>
          <w:tcW w:w="5095" w:type="dxa"/>
          <w:shd w:val="clear" w:color="auto" w:fill="auto"/>
        </w:tcPr>
        <w:p w14:paraId="41659B2A" w14:textId="77777777" w:rsidR="008C6E96" w:rsidRPr="00121C54" w:rsidRDefault="002469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121C54">
            <w:rPr>
              <w:rFonts w:cs="Times New Roman"/>
              <w:b/>
              <w:color w:val="000000"/>
            </w:rPr>
            <w:t>HAZIRLAYAN</w:t>
          </w:r>
        </w:p>
      </w:tc>
      <w:tc>
        <w:tcPr>
          <w:tcW w:w="5095" w:type="dxa"/>
          <w:shd w:val="clear" w:color="auto" w:fill="auto"/>
        </w:tcPr>
        <w:p w14:paraId="71FE7059" w14:textId="77777777" w:rsidR="008C6E96" w:rsidRPr="00121C54" w:rsidRDefault="002469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121C54">
            <w:rPr>
              <w:rFonts w:cs="Times New Roman"/>
              <w:b/>
              <w:color w:val="000000"/>
            </w:rPr>
            <w:t>ONAYLAYAN</w:t>
          </w:r>
        </w:p>
      </w:tc>
    </w:tr>
    <w:tr w:rsidR="008C6E96" w14:paraId="2DFD15A9" w14:textId="77777777">
      <w:trPr>
        <w:trHeight w:val="960"/>
      </w:trPr>
      <w:tc>
        <w:tcPr>
          <w:tcW w:w="5095" w:type="dxa"/>
          <w:shd w:val="clear" w:color="auto" w:fill="auto"/>
          <w:vAlign w:val="center"/>
        </w:tcPr>
        <w:p w14:paraId="443A7AF8" w14:textId="77777777" w:rsidR="008C6E96" w:rsidRPr="00121C54" w:rsidRDefault="00121C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121C54">
            <w:rPr>
              <w:rFonts w:cs="Times New Roman"/>
            </w:rPr>
            <w:t>ÖZLEM EVRİM GÜNDOĞDU</w:t>
          </w:r>
        </w:p>
      </w:tc>
      <w:tc>
        <w:tcPr>
          <w:tcW w:w="5095" w:type="dxa"/>
          <w:shd w:val="clear" w:color="auto" w:fill="auto"/>
          <w:vAlign w:val="center"/>
        </w:tcPr>
        <w:p w14:paraId="128C5DF4" w14:textId="77777777" w:rsidR="008C6E96" w:rsidRPr="00121C54" w:rsidRDefault="00121C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121C54">
            <w:rPr>
              <w:rFonts w:cs="Times New Roman"/>
            </w:rPr>
            <w:t>EVREN KÖKSAL</w:t>
          </w:r>
        </w:p>
      </w:tc>
    </w:tr>
  </w:tbl>
  <w:p w14:paraId="6134BAD3" w14:textId="77777777" w:rsidR="008C6E96" w:rsidRDefault="008C6E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0ED1E" w14:textId="77777777" w:rsidR="008C6E96" w:rsidRDefault="008C6E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1B3B5" w14:textId="77777777" w:rsidR="003B4301" w:rsidRDefault="003B4301">
      <w:r>
        <w:separator/>
      </w:r>
    </w:p>
  </w:footnote>
  <w:footnote w:type="continuationSeparator" w:id="0">
    <w:p w14:paraId="288AAA8A" w14:textId="77777777" w:rsidR="003B4301" w:rsidRDefault="003B4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3431C" w14:textId="77777777" w:rsidR="008C6E96" w:rsidRDefault="008C6E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22D1" w14:textId="77777777" w:rsidR="008C6E96" w:rsidRDefault="008C6E9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1022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97"/>
      <w:gridCol w:w="5028"/>
      <w:gridCol w:w="1575"/>
      <w:gridCol w:w="1421"/>
    </w:tblGrid>
    <w:tr w:rsidR="008C6E96" w:rsidRPr="00E92C4B" w14:paraId="7C7574E4" w14:textId="77777777" w:rsidTr="004A5CA9">
      <w:trPr>
        <w:trHeight w:val="338"/>
        <w:jc w:val="center"/>
      </w:trPr>
      <w:tc>
        <w:tcPr>
          <w:tcW w:w="219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D99640" w14:textId="77777777" w:rsidR="008C6E96" w:rsidRPr="00E92C4B" w:rsidRDefault="00121C54" w:rsidP="00121C54">
          <w:pPr>
            <w:spacing w:line="276" w:lineRule="auto"/>
            <w:jc w:val="center"/>
            <w:rPr>
              <w:rFonts w:ascii="Arial" w:eastAsia="Arial" w:hAnsi="Arial" w:cs="Arial"/>
              <w:b/>
            </w:rPr>
          </w:pPr>
          <w:r w:rsidRPr="00E92C4B">
            <w:rPr>
              <w:rFonts w:ascii="Arial" w:eastAsia="Arial" w:hAnsi="Arial" w:cs="Arial"/>
              <w:b/>
              <w:noProof/>
              <w:lang w:val="en-US" w:eastAsia="en-US"/>
            </w:rPr>
            <w:drawing>
              <wp:inline distT="0" distB="0" distL="0" distR="0" wp14:anchorId="680DA93E" wp14:editId="6F229A85">
                <wp:extent cx="1069615" cy="1066800"/>
                <wp:effectExtent l="0" t="0" r="0" b="0"/>
                <wp:docPr id="1" name="Resim 1" descr="C:\Users\ogundogdu\Desktop\TNKU_LOGO\TNKU_LOGO\TR\_TNKU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gundogdu\Desktop\TNKU_LOGO\TNKU_LOGO\TR\_TNKU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61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7A221A" w14:textId="77777777" w:rsidR="00E92C4B" w:rsidRDefault="00E92C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>
            <w:rPr>
              <w:rFonts w:cs="Times New Roman"/>
              <w:b/>
              <w:color w:val="000000"/>
            </w:rPr>
            <w:t>TNKÜ</w:t>
          </w:r>
        </w:p>
        <w:p w14:paraId="1B65E56D" w14:textId="658647B7" w:rsidR="008C6E96" w:rsidRPr="00E92C4B" w:rsidRDefault="002469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E92C4B">
            <w:rPr>
              <w:rFonts w:cs="Times New Roman"/>
              <w:b/>
              <w:color w:val="000000"/>
            </w:rPr>
            <w:t>PAROLA POLİTİKASI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F1F47B6" w14:textId="0D6EF598" w:rsidR="008C6E96" w:rsidRPr="005209DA" w:rsidRDefault="002469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5209DA">
            <w:rPr>
              <w:rFonts w:cs="Times New Roman"/>
              <w:b/>
              <w:bCs/>
              <w:color w:val="000000"/>
              <w:sz w:val="16"/>
              <w:szCs w:val="16"/>
            </w:rPr>
            <w:t xml:space="preserve">Doküman </w:t>
          </w:r>
          <w:r w:rsidR="008B0ADF" w:rsidRPr="005209DA">
            <w:rPr>
              <w:rFonts w:cs="Times New Roman"/>
              <w:b/>
              <w:bCs/>
              <w:color w:val="000000"/>
              <w:sz w:val="16"/>
              <w:szCs w:val="16"/>
            </w:rPr>
            <w:t>Kodu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E0EE509" w14:textId="79EA2392" w:rsidR="008C6E96" w:rsidRPr="005209DA" w:rsidRDefault="002E62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5209DA">
            <w:rPr>
              <w:rFonts w:cs="Times New Roman"/>
              <w:b/>
              <w:bCs/>
              <w:color w:val="000000"/>
              <w:sz w:val="16"/>
              <w:szCs w:val="16"/>
            </w:rPr>
            <w:t>EYS</w:t>
          </w:r>
          <w:r w:rsidR="00121C54" w:rsidRPr="005209DA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r w:rsidR="002469F5" w:rsidRPr="005209DA">
            <w:rPr>
              <w:rFonts w:cs="Times New Roman"/>
              <w:b/>
              <w:bCs/>
              <w:color w:val="000000"/>
              <w:sz w:val="16"/>
              <w:szCs w:val="16"/>
            </w:rPr>
            <w:t>P</w:t>
          </w:r>
          <w:r w:rsidRPr="005209DA">
            <w:rPr>
              <w:rFonts w:cs="Times New Roman"/>
              <w:b/>
              <w:bCs/>
              <w:color w:val="000000"/>
              <w:sz w:val="16"/>
              <w:szCs w:val="16"/>
            </w:rPr>
            <w:t>O</w:t>
          </w:r>
          <w:r w:rsidR="0072583F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bookmarkStart w:id="1" w:name="_GoBack"/>
          <w:bookmarkEnd w:id="1"/>
          <w:r w:rsidRPr="005209DA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2469F5" w:rsidRPr="005209DA">
            <w:rPr>
              <w:rFonts w:cs="Times New Roman"/>
              <w:b/>
              <w:bCs/>
              <w:color w:val="000000"/>
              <w:sz w:val="16"/>
              <w:szCs w:val="16"/>
            </w:rPr>
            <w:t>12</w:t>
          </w:r>
        </w:p>
      </w:tc>
    </w:tr>
    <w:tr w:rsidR="008C6E96" w:rsidRPr="00E92C4B" w14:paraId="52AF1E1E" w14:textId="77777777" w:rsidTr="004A5CA9">
      <w:trPr>
        <w:trHeight w:val="339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123AE0" w14:textId="77777777" w:rsidR="008C6E96" w:rsidRPr="00E92C4B" w:rsidRDefault="008C6E9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0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697A84" w14:textId="77777777" w:rsidR="008C6E96" w:rsidRPr="00E92C4B" w:rsidRDefault="008C6E9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cs="Times New Roman"/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08DFD4F" w14:textId="77777777" w:rsidR="008C6E96" w:rsidRPr="005209DA" w:rsidRDefault="002469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5209DA">
            <w:rPr>
              <w:rFonts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23B9425" w14:textId="77777777" w:rsidR="008C6E96" w:rsidRPr="005209DA" w:rsidRDefault="00121C54" w:rsidP="001F62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5209DA">
            <w:rPr>
              <w:rFonts w:cs="Times New Roman"/>
              <w:b/>
              <w:bCs/>
              <w:color w:val="000000"/>
              <w:sz w:val="16"/>
              <w:szCs w:val="16"/>
            </w:rPr>
            <w:t>07.09</w:t>
          </w:r>
          <w:r w:rsidR="002469F5" w:rsidRPr="005209DA">
            <w:rPr>
              <w:rFonts w:cs="Times New Roman"/>
              <w:b/>
              <w:bCs/>
              <w:color w:val="000000"/>
              <w:sz w:val="16"/>
              <w:szCs w:val="16"/>
            </w:rPr>
            <w:t>.201</w:t>
          </w:r>
          <w:r w:rsidR="002469F5" w:rsidRPr="005209DA">
            <w:rPr>
              <w:rFonts w:cs="Times New Roman"/>
              <w:b/>
              <w:bCs/>
              <w:sz w:val="16"/>
              <w:szCs w:val="16"/>
            </w:rPr>
            <w:t>8</w:t>
          </w:r>
        </w:p>
      </w:tc>
    </w:tr>
    <w:tr w:rsidR="008C6E96" w:rsidRPr="00E92C4B" w14:paraId="3F411B9A" w14:textId="77777777" w:rsidTr="004A5CA9">
      <w:trPr>
        <w:trHeight w:val="338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323341A" w14:textId="77777777" w:rsidR="008C6E96" w:rsidRPr="00E92C4B" w:rsidRDefault="008C6E9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0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8927CB3" w14:textId="77777777" w:rsidR="008C6E96" w:rsidRPr="00E92C4B" w:rsidRDefault="008C6E9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cs="Times New Roman"/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6C69BCB" w14:textId="77777777" w:rsidR="008C6E96" w:rsidRPr="005209DA" w:rsidRDefault="002469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5209DA">
            <w:rPr>
              <w:rFonts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53A080" w14:textId="2C4B1491" w:rsidR="008C6E96" w:rsidRPr="005209DA" w:rsidRDefault="002469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5209DA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2E6288" w:rsidRPr="005209DA">
            <w:rPr>
              <w:rFonts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8C6E96" w:rsidRPr="00E92C4B" w14:paraId="3487C374" w14:textId="77777777" w:rsidTr="004A5CA9">
      <w:trPr>
        <w:trHeight w:val="339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CCB943" w14:textId="77777777" w:rsidR="008C6E96" w:rsidRPr="00E92C4B" w:rsidRDefault="008C6E9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0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EC22C5" w14:textId="77777777" w:rsidR="008C6E96" w:rsidRPr="00E92C4B" w:rsidRDefault="008C6E9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cs="Times New Roman"/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CFEBAD5" w14:textId="77777777" w:rsidR="008C6E96" w:rsidRPr="005209DA" w:rsidRDefault="002469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5209DA">
            <w:rPr>
              <w:rFonts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5239FE" w14:textId="1886BBD0" w:rsidR="008C6E96" w:rsidRPr="005209DA" w:rsidRDefault="002E62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5209DA">
            <w:rPr>
              <w:rFonts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8C6E96" w:rsidRPr="00E92C4B" w14:paraId="4436507A" w14:textId="77777777" w:rsidTr="004A5CA9">
      <w:trPr>
        <w:trHeight w:val="339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7620E7C" w14:textId="77777777" w:rsidR="008C6E96" w:rsidRPr="00E92C4B" w:rsidRDefault="008C6E9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0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D2809D" w14:textId="77777777" w:rsidR="008C6E96" w:rsidRPr="00E92C4B" w:rsidRDefault="008C6E9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cs="Times New Roman"/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9CF183" w14:textId="6A3B62BB" w:rsidR="008C6E96" w:rsidRPr="005209DA" w:rsidRDefault="002E62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5209DA">
            <w:rPr>
              <w:rFonts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E9E656" w14:textId="3EAAA7E1" w:rsidR="008C6E96" w:rsidRPr="005209DA" w:rsidRDefault="002E62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5209DA">
            <w:rPr>
              <w:rFonts w:cs="Times New Roman"/>
              <w:b/>
              <w:bCs/>
              <w:color w:val="000000"/>
              <w:sz w:val="16"/>
              <w:szCs w:val="16"/>
            </w:rPr>
            <w:t>5</w:t>
          </w:r>
        </w:p>
      </w:tc>
    </w:tr>
  </w:tbl>
  <w:p w14:paraId="72BA2CFD" w14:textId="77777777" w:rsidR="008C6E96" w:rsidRPr="00E92C4B" w:rsidRDefault="008C6E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BahamasHeavy" w:eastAsia="BahamasHeavy" w:hAnsi="BahamasHeavy" w:cs="BahamasHeavy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A44E" w14:textId="77777777" w:rsidR="008C6E96" w:rsidRDefault="008C6E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4CE"/>
    <w:multiLevelType w:val="multilevel"/>
    <w:tmpl w:val="10943A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05642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FB0167"/>
    <w:multiLevelType w:val="multilevel"/>
    <w:tmpl w:val="E638A5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3276"/>
    <w:multiLevelType w:val="multilevel"/>
    <w:tmpl w:val="299CB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B13FDF"/>
    <w:multiLevelType w:val="multilevel"/>
    <w:tmpl w:val="07BE61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71B1A"/>
    <w:multiLevelType w:val="multilevel"/>
    <w:tmpl w:val="D84C62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96"/>
    <w:rsid w:val="00041232"/>
    <w:rsid w:val="000958C7"/>
    <w:rsid w:val="00121C54"/>
    <w:rsid w:val="001B6BD0"/>
    <w:rsid w:val="001F6299"/>
    <w:rsid w:val="002469F5"/>
    <w:rsid w:val="002A4FF6"/>
    <w:rsid w:val="002E6288"/>
    <w:rsid w:val="00365282"/>
    <w:rsid w:val="003B4301"/>
    <w:rsid w:val="003C34BA"/>
    <w:rsid w:val="003F57B1"/>
    <w:rsid w:val="00433ED9"/>
    <w:rsid w:val="004475DA"/>
    <w:rsid w:val="00497F65"/>
    <w:rsid w:val="004A5CA9"/>
    <w:rsid w:val="0051549B"/>
    <w:rsid w:val="005209DA"/>
    <w:rsid w:val="005F6462"/>
    <w:rsid w:val="0072583F"/>
    <w:rsid w:val="00727F68"/>
    <w:rsid w:val="007638AA"/>
    <w:rsid w:val="00794DB6"/>
    <w:rsid w:val="008643BE"/>
    <w:rsid w:val="00881EBB"/>
    <w:rsid w:val="008B0ADF"/>
    <w:rsid w:val="008C6E96"/>
    <w:rsid w:val="00913850"/>
    <w:rsid w:val="00974F1B"/>
    <w:rsid w:val="009A4DF4"/>
    <w:rsid w:val="00A665ED"/>
    <w:rsid w:val="00B460B8"/>
    <w:rsid w:val="00B722F0"/>
    <w:rsid w:val="00C144A1"/>
    <w:rsid w:val="00C87231"/>
    <w:rsid w:val="00CD4D51"/>
    <w:rsid w:val="00D63F1A"/>
    <w:rsid w:val="00E46FD4"/>
    <w:rsid w:val="00E92C4B"/>
    <w:rsid w:val="00F7327A"/>
    <w:rsid w:val="00F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39512"/>
  <w15:docId w15:val="{78F6885D-AE37-41C4-8A4B-BE0F245A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BD0"/>
    <w:pPr>
      <w:spacing w:line="360" w:lineRule="auto"/>
      <w:jc w:val="both"/>
    </w:pPr>
    <w:rPr>
      <w:rFonts w:ascii="Times New Roman" w:hAnsi="Times New Roman"/>
    </w:rPr>
  </w:style>
  <w:style w:type="paragraph" w:styleId="Balk1">
    <w:name w:val="heading 1"/>
    <w:basedOn w:val="Normal"/>
    <w:next w:val="Normal"/>
    <w:qFormat/>
    <w:rsid w:val="001B6BD0"/>
    <w:pPr>
      <w:keepNext/>
      <w:numPr>
        <w:numId w:val="5"/>
      </w:numPr>
      <w:outlineLvl w:val="0"/>
    </w:pPr>
    <w:rPr>
      <w:b/>
      <w:caps/>
      <w:color w:val="000000"/>
    </w:rPr>
  </w:style>
  <w:style w:type="paragraph" w:styleId="Balk2">
    <w:name w:val="heading 2"/>
    <w:basedOn w:val="Normal"/>
    <w:next w:val="Normal"/>
    <w:pPr>
      <w:keepNext/>
      <w:keepLines/>
      <w:numPr>
        <w:ilvl w:val="1"/>
        <w:numId w:val="5"/>
      </w:numPr>
      <w:spacing w:before="40"/>
      <w:outlineLvl w:val="1"/>
    </w:pPr>
    <w:rPr>
      <w:b/>
    </w:rPr>
  </w:style>
  <w:style w:type="paragraph" w:styleId="Balk3">
    <w:name w:val="heading 3"/>
    <w:basedOn w:val="Normal"/>
    <w:next w:val="Normal"/>
    <w:pPr>
      <w:keepNext/>
      <w:keepLines/>
      <w:numPr>
        <w:ilvl w:val="2"/>
        <w:numId w:val="5"/>
      </w:numPr>
      <w:spacing w:before="40"/>
      <w:outlineLvl w:val="2"/>
    </w:pPr>
    <w:rPr>
      <w:b/>
    </w:rPr>
  </w:style>
  <w:style w:type="paragraph" w:styleId="Balk4">
    <w:name w:val="heading 4"/>
    <w:basedOn w:val="Normal"/>
    <w:next w:val="Normal"/>
    <w:pPr>
      <w:keepNext/>
      <w:keepLines/>
      <w:numPr>
        <w:ilvl w:val="3"/>
        <w:numId w:val="5"/>
      </w:numPr>
      <w:spacing w:before="40"/>
      <w:outlineLvl w:val="3"/>
    </w:pPr>
    <w:rPr>
      <w:i/>
      <w:color w:val="2E75B5"/>
    </w:rPr>
  </w:style>
  <w:style w:type="paragraph" w:styleId="Balk5">
    <w:name w:val="heading 5"/>
    <w:basedOn w:val="Normal"/>
    <w:next w:val="Normal"/>
    <w:pPr>
      <w:keepNext/>
      <w:keepLines/>
      <w:numPr>
        <w:ilvl w:val="4"/>
        <w:numId w:val="5"/>
      </w:numPr>
      <w:spacing w:before="40"/>
      <w:outlineLvl w:val="4"/>
    </w:pPr>
    <w:rPr>
      <w:color w:val="2E75B5"/>
    </w:rPr>
  </w:style>
  <w:style w:type="paragraph" w:styleId="Balk6">
    <w:name w:val="heading 6"/>
    <w:basedOn w:val="Normal"/>
    <w:next w:val="Normal"/>
    <w:pPr>
      <w:keepNext/>
      <w:keepLines/>
      <w:numPr>
        <w:ilvl w:val="5"/>
        <w:numId w:val="5"/>
      </w:numPr>
      <w:spacing w:before="40"/>
      <w:outlineLvl w:val="5"/>
    </w:pPr>
    <w:rPr>
      <w:color w:val="1E4D7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6BD0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6BD0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6BD0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1F6299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1F6299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1F6299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1F629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4D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DF4"/>
    <w:rPr>
      <w:rFonts w:ascii="Tahoma" w:hAnsi="Tahoma" w:cs="Tahoma"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6B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6B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6B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dcterms:created xsi:type="dcterms:W3CDTF">2022-11-22T13:27:00Z</dcterms:created>
  <dcterms:modified xsi:type="dcterms:W3CDTF">2022-11-29T03:37:00Z</dcterms:modified>
</cp:coreProperties>
</file>