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B7EBD0" w14:textId="1E1B4E36" w:rsidR="003305BC" w:rsidRPr="006E7AF4" w:rsidRDefault="003305BC" w:rsidP="00275970">
      <w:pPr>
        <w:pStyle w:val="Balk1"/>
        <w:rPr>
          <w:sz w:val="22"/>
          <w:szCs w:val="22"/>
          <w:lang w:val="tr-TR"/>
        </w:rPr>
      </w:pPr>
      <w:bookmarkStart w:id="0" w:name="_Hlk145668784"/>
      <w:r w:rsidRPr="006E7AF4">
        <w:rPr>
          <w:sz w:val="22"/>
          <w:szCs w:val="22"/>
          <w:lang w:val="tr-TR"/>
        </w:rPr>
        <w:t>1.</w:t>
      </w:r>
      <w:r w:rsidR="005E4A02" w:rsidRPr="006E7AF4">
        <w:rPr>
          <w:sz w:val="22"/>
          <w:szCs w:val="22"/>
          <w:lang w:val="tr-TR"/>
        </w:rPr>
        <w:t>NEDEN BU BİLGİLENDİRMEYİ YAPIYORUZ?</w:t>
      </w:r>
    </w:p>
    <w:p w14:paraId="3D00589D" w14:textId="090FE093" w:rsidR="00BE6288" w:rsidRPr="006E7AF4" w:rsidRDefault="00BE6288" w:rsidP="00BE6288">
      <w:pPr>
        <w:spacing w:before="120" w:after="120" w:line="240" w:lineRule="auto"/>
        <w:jc w:val="both"/>
        <w:rPr>
          <w:rFonts w:asciiTheme="majorBidi" w:hAnsiTheme="majorBidi" w:cstheme="majorBidi"/>
          <w:color w:val="000000"/>
          <w:sz w:val="22"/>
          <w:szCs w:val="22"/>
          <w:lang w:val="tr-TR"/>
        </w:rPr>
      </w:pPr>
      <w:r w:rsidRPr="006E7AF4">
        <w:rPr>
          <w:rFonts w:asciiTheme="majorBidi" w:hAnsiTheme="majorBidi" w:cstheme="majorBidi"/>
          <w:color w:val="000000"/>
          <w:sz w:val="22"/>
          <w:szCs w:val="22"/>
          <w:lang w:val="tr-TR"/>
        </w:rPr>
        <w:t>Tekirdağ Namık Kemal Üniversitesi</w:t>
      </w:r>
      <w:r w:rsidRPr="006E7AF4">
        <w:rPr>
          <w:rFonts w:asciiTheme="majorBidi" w:hAnsiTheme="majorBidi" w:cstheme="majorBidi"/>
          <w:b/>
          <w:bCs/>
          <w:color w:val="000000"/>
          <w:sz w:val="22"/>
          <w:szCs w:val="22"/>
          <w:lang w:val="tr-TR"/>
        </w:rPr>
        <w:t xml:space="preserve"> </w:t>
      </w:r>
      <w:r w:rsidRPr="006E7AF4">
        <w:rPr>
          <w:rFonts w:asciiTheme="majorBidi" w:hAnsiTheme="majorBidi" w:cstheme="majorBidi"/>
          <w:color w:val="000000"/>
          <w:sz w:val="22"/>
          <w:szCs w:val="22"/>
          <w:lang w:val="tr-TR"/>
        </w:rPr>
        <w:t xml:space="preserve">olarak 6698 sayılı Kişisel Verilerin Korunması Kanunu’nun (KVKK) ilgili maddeleri uyarınca “veri sorumlusu” sıfatıyla hareket etmekteyiz ve </w:t>
      </w:r>
      <w:r w:rsidR="00636BAF" w:rsidRPr="006E7AF4">
        <w:rPr>
          <w:rFonts w:asciiTheme="majorBidi" w:hAnsiTheme="majorBidi" w:cstheme="majorBidi"/>
          <w:color w:val="000000"/>
          <w:sz w:val="22"/>
          <w:szCs w:val="22"/>
          <w:lang w:val="tr-TR"/>
        </w:rPr>
        <w:t xml:space="preserve">kayıt </w:t>
      </w:r>
      <w:r w:rsidR="000C61DB" w:rsidRPr="006E7AF4">
        <w:rPr>
          <w:rFonts w:asciiTheme="majorBidi" w:hAnsiTheme="majorBidi" w:cstheme="majorBidi"/>
          <w:color w:val="000000"/>
          <w:sz w:val="22"/>
          <w:szCs w:val="22"/>
          <w:lang w:val="tr-TR"/>
        </w:rPr>
        <w:t xml:space="preserve">(ön kayıt, mülakat, kesin kayıt) </w:t>
      </w:r>
      <w:r w:rsidR="00636BAF" w:rsidRPr="006E7AF4">
        <w:rPr>
          <w:rFonts w:asciiTheme="majorBidi" w:hAnsiTheme="majorBidi" w:cstheme="majorBidi"/>
          <w:color w:val="000000"/>
          <w:sz w:val="22"/>
          <w:szCs w:val="22"/>
          <w:lang w:val="tr-TR"/>
        </w:rPr>
        <w:t xml:space="preserve">işlemlerinde </w:t>
      </w:r>
      <w:r w:rsidR="0059377B" w:rsidRPr="006E7AF4">
        <w:rPr>
          <w:rFonts w:asciiTheme="majorBidi" w:hAnsiTheme="majorBidi" w:cstheme="majorBidi"/>
          <w:color w:val="000000"/>
          <w:sz w:val="22"/>
          <w:szCs w:val="22"/>
          <w:lang w:val="tr-TR"/>
        </w:rPr>
        <w:t xml:space="preserve">öğrencilerimizin </w:t>
      </w:r>
      <w:r w:rsidRPr="006E7AF4">
        <w:rPr>
          <w:rFonts w:asciiTheme="majorBidi" w:hAnsiTheme="majorBidi" w:cstheme="majorBidi"/>
          <w:color w:val="000000"/>
          <w:sz w:val="22"/>
          <w:szCs w:val="22"/>
          <w:lang w:val="tr-TR"/>
        </w:rPr>
        <w:t xml:space="preserve">birtakım kişisel verilerini işlemekteyiz. </w:t>
      </w:r>
    </w:p>
    <w:p w14:paraId="515442EB" w14:textId="77777777" w:rsidR="00BE6288" w:rsidRPr="006E7AF4" w:rsidRDefault="00BE6288" w:rsidP="00BE6288">
      <w:pPr>
        <w:spacing w:before="120" w:after="120" w:line="240" w:lineRule="auto"/>
        <w:jc w:val="both"/>
        <w:rPr>
          <w:rFonts w:asciiTheme="majorBidi" w:hAnsiTheme="majorBidi" w:cstheme="majorBidi"/>
          <w:color w:val="000000"/>
          <w:sz w:val="22"/>
          <w:szCs w:val="22"/>
          <w:lang w:val="tr-TR"/>
        </w:rPr>
      </w:pPr>
      <w:r w:rsidRPr="006E7AF4">
        <w:rPr>
          <w:rFonts w:asciiTheme="majorBidi" w:hAnsiTheme="majorBidi" w:cstheme="majorBidi"/>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3DD2D90B" w14:textId="77777777" w:rsidR="00C1232E" w:rsidRPr="006E7AF4" w:rsidRDefault="00BE6288" w:rsidP="00BE6288">
      <w:pPr>
        <w:spacing w:before="120" w:after="120" w:line="240" w:lineRule="auto"/>
        <w:jc w:val="both"/>
        <w:rPr>
          <w:rFonts w:asciiTheme="majorBidi" w:hAnsiTheme="majorBidi" w:cstheme="majorBidi"/>
          <w:color w:val="000000"/>
          <w:sz w:val="22"/>
          <w:szCs w:val="22"/>
          <w:lang w:val="tr-TR"/>
        </w:rPr>
      </w:pPr>
      <w:r w:rsidRPr="006E7AF4">
        <w:rPr>
          <w:rFonts w:asciiTheme="majorBidi" w:hAnsiTheme="majorBidi" w:cstheme="majorBidi"/>
          <w:color w:val="000000"/>
          <w:sz w:val="22"/>
          <w:szCs w:val="22"/>
          <w:lang w:val="tr-TR"/>
        </w:rPr>
        <w:t xml:space="preserve">İşbu </w:t>
      </w:r>
      <w:r w:rsidR="00C1232E" w:rsidRPr="006E7AF4">
        <w:rPr>
          <w:rFonts w:asciiTheme="majorBidi" w:hAnsiTheme="majorBidi" w:cstheme="majorBidi"/>
          <w:color w:val="000000"/>
          <w:sz w:val="22"/>
          <w:szCs w:val="22"/>
          <w:lang w:val="tr-TR"/>
        </w:rPr>
        <w:t>aydınlatma metni a</w:t>
      </w:r>
      <w:r w:rsidRPr="006E7AF4">
        <w:rPr>
          <w:rFonts w:asciiTheme="majorBidi" w:hAnsiTheme="majorBidi" w:cstheme="majorBidi"/>
          <w:color w:val="000000"/>
          <w:sz w:val="22"/>
          <w:szCs w:val="22"/>
          <w:lang w:val="tr-TR"/>
        </w:rPr>
        <w:t>racılığıyla, sorumluluklarımızın bilincinde olarak siz</w:t>
      </w:r>
      <w:r w:rsidR="00C1232E" w:rsidRPr="006E7AF4">
        <w:rPr>
          <w:rFonts w:asciiTheme="majorBidi" w:hAnsiTheme="majorBidi" w:cstheme="majorBidi"/>
          <w:color w:val="000000"/>
          <w:sz w:val="22"/>
          <w:szCs w:val="22"/>
          <w:lang w:val="tr-TR"/>
        </w:rPr>
        <w:t>leri bilgilendirmek istiyoruz.</w:t>
      </w:r>
    </w:p>
    <w:p w14:paraId="32FDDC8D" w14:textId="77777777" w:rsidR="00C1232E" w:rsidRPr="006E7AF4" w:rsidRDefault="00C1232E" w:rsidP="00BE6288">
      <w:pPr>
        <w:spacing w:before="120" w:after="120" w:line="240" w:lineRule="auto"/>
        <w:jc w:val="both"/>
        <w:rPr>
          <w:rFonts w:asciiTheme="majorBidi" w:hAnsiTheme="majorBidi" w:cstheme="majorBidi"/>
          <w:color w:val="000000"/>
          <w:sz w:val="22"/>
          <w:szCs w:val="22"/>
          <w:lang w:val="tr-TR"/>
        </w:rPr>
      </w:pPr>
    </w:p>
    <w:p w14:paraId="79D34B86" w14:textId="78FB6913" w:rsidR="00C92C6A" w:rsidRPr="006E7AF4" w:rsidRDefault="002719F2" w:rsidP="004D4BDB">
      <w:pPr>
        <w:pStyle w:val="Balk1"/>
        <w:rPr>
          <w:sz w:val="22"/>
          <w:szCs w:val="22"/>
          <w:lang w:val="tr-TR"/>
        </w:rPr>
      </w:pPr>
      <w:r w:rsidRPr="006E7AF4">
        <w:rPr>
          <w:sz w:val="22"/>
          <w:szCs w:val="22"/>
          <w:lang w:val="tr-TR"/>
        </w:rPr>
        <w:t>2</w:t>
      </w:r>
      <w:r w:rsidR="00C92C6A" w:rsidRPr="006E7AF4">
        <w:rPr>
          <w:sz w:val="22"/>
          <w:szCs w:val="22"/>
          <w:lang w:val="tr-TR"/>
        </w:rPr>
        <w:t>.KİŞİSEL VERİ VE KİŞİSEL VERİ İŞLEME NE ANLAMA GELİYOR?</w:t>
      </w:r>
    </w:p>
    <w:p w14:paraId="456BC297" w14:textId="7B9C3CB3" w:rsidR="00F057B7" w:rsidRPr="006E7AF4" w:rsidRDefault="00F057B7" w:rsidP="00F057B7">
      <w:pPr>
        <w:spacing w:before="120" w:after="120" w:line="240" w:lineRule="auto"/>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Kişisel veri, kimliği belirli veya belirlenebilir gerçek kişiye ait her türlü bilgiyi ifade eder. Bu kapsamda </w:t>
      </w:r>
      <w:r w:rsidR="005835E8" w:rsidRPr="006E7AF4">
        <w:rPr>
          <w:rFonts w:asciiTheme="majorBidi" w:hAnsiTheme="majorBidi" w:cstheme="majorBidi"/>
          <w:bCs/>
          <w:color w:val="000000"/>
          <w:sz w:val="22"/>
          <w:szCs w:val="22"/>
          <w:lang w:val="tr-TR"/>
        </w:rPr>
        <w:t xml:space="preserve">ad, soyadı, telefon numarası </w:t>
      </w:r>
      <w:r w:rsidRPr="006E7AF4">
        <w:rPr>
          <w:rFonts w:asciiTheme="majorBidi" w:hAnsiTheme="majorBidi" w:cstheme="majorBidi"/>
          <w:bCs/>
          <w:color w:val="000000"/>
          <w:sz w:val="22"/>
          <w:szCs w:val="22"/>
          <w:lang w:val="tr-TR"/>
        </w:rPr>
        <w:t>gibi kişiyi tanımlayan tüm bilgiler kişisel veridir.</w:t>
      </w:r>
    </w:p>
    <w:p w14:paraId="5214FA2A" w14:textId="77777777" w:rsidR="00F057B7" w:rsidRPr="006E7AF4" w:rsidRDefault="00F057B7" w:rsidP="00F057B7">
      <w:pPr>
        <w:spacing w:before="120" w:after="120" w:line="240" w:lineRule="auto"/>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09CDF8E6" w14:textId="0A590262" w:rsidR="00F057B7" w:rsidRPr="006E7AF4" w:rsidRDefault="00F057B7" w:rsidP="00F34A92">
      <w:pPr>
        <w:spacing w:before="120" w:after="120" w:line="240" w:lineRule="auto"/>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578D4B65" w14:textId="77777777" w:rsidR="00F34A92" w:rsidRDefault="00F34A92" w:rsidP="00F34A92">
      <w:pPr>
        <w:spacing w:before="120" w:after="120" w:line="240" w:lineRule="auto"/>
        <w:jc w:val="both"/>
        <w:rPr>
          <w:rFonts w:asciiTheme="majorBidi" w:hAnsiTheme="majorBidi" w:cstheme="majorBidi"/>
          <w:bCs/>
          <w:color w:val="000000"/>
          <w:sz w:val="24"/>
          <w:szCs w:val="24"/>
          <w:lang w:val="tr-TR"/>
        </w:rPr>
      </w:pPr>
    </w:p>
    <w:p w14:paraId="6E0D5BC8" w14:textId="583545C6" w:rsidR="00F34A92" w:rsidRPr="006E7AF4" w:rsidRDefault="00F34A92" w:rsidP="004D4BDB">
      <w:pPr>
        <w:pStyle w:val="Balk1"/>
        <w:rPr>
          <w:sz w:val="22"/>
          <w:szCs w:val="22"/>
          <w:lang w:val="tr-TR"/>
        </w:rPr>
      </w:pPr>
      <w:r w:rsidRPr="006E7AF4">
        <w:rPr>
          <w:sz w:val="22"/>
          <w:szCs w:val="22"/>
          <w:lang w:val="tr-TR"/>
        </w:rPr>
        <w:t xml:space="preserve">3.KİŞİSEL VERİLER </w:t>
      </w:r>
      <w:r w:rsidR="004D4BDB" w:rsidRPr="006E7AF4">
        <w:rPr>
          <w:sz w:val="22"/>
          <w:szCs w:val="22"/>
          <w:lang w:val="tr-TR"/>
        </w:rPr>
        <w:t>HANGİ ŞARTLARDA</w:t>
      </w:r>
      <w:r w:rsidRPr="006E7AF4">
        <w:rPr>
          <w:sz w:val="22"/>
          <w:szCs w:val="22"/>
          <w:lang w:val="tr-TR"/>
        </w:rPr>
        <w:t xml:space="preserve"> İŞLENEBİLİR</w:t>
      </w:r>
      <w:r w:rsidR="00612300" w:rsidRPr="006E7AF4">
        <w:rPr>
          <w:sz w:val="22"/>
          <w:szCs w:val="22"/>
          <w:lang w:val="tr-TR"/>
        </w:rPr>
        <w:t xml:space="preserve"> VE AKTARILABİLİR</w:t>
      </w:r>
      <w:r w:rsidRPr="006E7AF4">
        <w:rPr>
          <w:sz w:val="22"/>
          <w:szCs w:val="22"/>
          <w:lang w:val="tr-TR"/>
        </w:rPr>
        <w:t>?</w:t>
      </w:r>
    </w:p>
    <w:p w14:paraId="02E61D18" w14:textId="35E463A2" w:rsidR="00FB6204" w:rsidRPr="006E7AF4" w:rsidRDefault="00FB6204" w:rsidP="00F34A92">
      <w:pPr>
        <w:spacing w:before="120" w:after="120" w:line="240" w:lineRule="auto"/>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Kişisel verilerin işlenmesi, KVKK’nın 5</w:t>
      </w:r>
      <w:r w:rsidR="003F71D5" w:rsidRPr="006E7AF4">
        <w:rPr>
          <w:rFonts w:asciiTheme="majorBidi" w:hAnsiTheme="majorBidi" w:cstheme="majorBidi"/>
          <w:bCs/>
          <w:color w:val="000000"/>
          <w:sz w:val="22"/>
          <w:szCs w:val="22"/>
          <w:lang w:val="tr-TR"/>
        </w:rPr>
        <w:t>,</w:t>
      </w:r>
      <w:r w:rsidRPr="006E7AF4">
        <w:rPr>
          <w:rFonts w:asciiTheme="majorBidi" w:hAnsiTheme="majorBidi" w:cstheme="majorBidi"/>
          <w:bCs/>
          <w:color w:val="000000"/>
          <w:sz w:val="22"/>
          <w:szCs w:val="22"/>
          <w:lang w:val="tr-TR"/>
        </w:rPr>
        <w:t xml:space="preserve"> 6</w:t>
      </w:r>
      <w:r w:rsidR="003F71D5" w:rsidRPr="006E7AF4">
        <w:rPr>
          <w:rFonts w:asciiTheme="majorBidi" w:hAnsiTheme="majorBidi" w:cstheme="majorBidi"/>
          <w:bCs/>
          <w:color w:val="000000"/>
          <w:sz w:val="22"/>
          <w:szCs w:val="22"/>
          <w:lang w:val="tr-TR"/>
        </w:rPr>
        <w:t>, 8 ve 9</w:t>
      </w:r>
      <w:r w:rsidRPr="006E7AF4">
        <w:rPr>
          <w:rFonts w:asciiTheme="majorBidi" w:hAnsiTheme="majorBidi" w:cstheme="majorBidi"/>
          <w:bCs/>
          <w:color w:val="000000"/>
          <w:sz w:val="22"/>
          <w:szCs w:val="22"/>
          <w:lang w:val="tr-TR"/>
        </w:rPr>
        <w:t>. Maddelerinde düzenlenmiştir. Buna göre;</w:t>
      </w:r>
    </w:p>
    <w:p w14:paraId="2B2ED555" w14:textId="356BC156" w:rsidR="00FB6204" w:rsidRPr="006E7AF4" w:rsidRDefault="00140F70"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
          <w:i/>
          <w:iCs/>
          <w:color w:val="000000"/>
          <w:sz w:val="22"/>
          <w:szCs w:val="22"/>
          <w:lang w:val="tr-TR"/>
        </w:rPr>
        <w:t>“</w:t>
      </w:r>
      <w:r w:rsidR="00FB6204" w:rsidRPr="006E7AF4">
        <w:rPr>
          <w:rFonts w:asciiTheme="majorBidi" w:hAnsiTheme="majorBidi" w:cstheme="majorBidi"/>
          <w:b/>
          <w:i/>
          <w:iCs/>
          <w:color w:val="000000"/>
          <w:sz w:val="22"/>
          <w:szCs w:val="22"/>
          <w:lang w:val="tr-TR"/>
        </w:rPr>
        <w:t xml:space="preserve">Kişisel verilerin işlenme şartları MADDE </w:t>
      </w:r>
      <w:r w:rsidR="000C7807" w:rsidRPr="006E7AF4">
        <w:rPr>
          <w:rFonts w:asciiTheme="majorBidi" w:hAnsiTheme="majorBidi" w:cstheme="majorBidi"/>
          <w:b/>
          <w:i/>
          <w:iCs/>
          <w:color w:val="000000"/>
          <w:sz w:val="22"/>
          <w:szCs w:val="22"/>
          <w:lang w:val="tr-TR"/>
        </w:rPr>
        <w:t xml:space="preserve"> </w:t>
      </w:r>
      <w:r w:rsidR="00FB6204" w:rsidRPr="006E7AF4">
        <w:rPr>
          <w:rFonts w:asciiTheme="majorBidi" w:hAnsiTheme="majorBidi" w:cstheme="majorBidi"/>
          <w:b/>
          <w:i/>
          <w:iCs/>
          <w:color w:val="000000"/>
          <w:sz w:val="22"/>
          <w:szCs w:val="22"/>
          <w:lang w:val="tr-TR"/>
        </w:rPr>
        <w:t>5</w:t>
      </w:r>
      <w:r w:rsidR="00A27D74" w:rsidRPr="006E7AF4">
        <w:rPr>
          <w:rFonts w:asciiTheme="majorBidi" w:hAnsiTheme="majorBidi" w:cstheme="majorBidi"/>
          <w:b/>
          <w:i/>
          <w:iCs/>
          <w:color w:val="000000"/>
          <w:sz w:val="22"/>
          <w:szCs w:val="22"/>
          <w:lang w:val="tr-TR"/>
        </w:rPr>
        <w:t xml:space="preserve"> </w:t>
      </w:r>
      <w:r w:rsidR="00FB6204" w:rsidRPr="006E7AF4">
        <w:rPr>
          <w:rFonts w:asciiTheme="majorBidi" w:hAnsiTheme="majorBidi" w:cstheme="majorBidi"/>
          <w:b/>
          <w:i/>
          <w:iCs/>
          <w:color w:val="000000"/>
          <w:sz w:val="22"/>
          <w:szCs w:val="22"/>
          <w:lang w:val="tr-TR"/>
        </w:rPr>
        <w:t>-</w:t>
      </w:r>
      <w:r w:rsidR="00FB6204" w:rsidRPr="006E7AF4">
        <w:rPr>
          <w:rFonts w:asciiTheme="majorBidi" w:hAnsiTheme="majorBidi" w:cstheme="majorBidi"/>
          <w:bCs/>
          <w:i/>
          <w:iCs/>
          <w:color w:val="000000"/>
          <w:sz w:val="22"/>
          <w:szCs w:val="22"/>
          <w:lang w:val="tr-TR"/>
        </w:rPr>
        <w:t xml:space="preserve"> (1) Kişisel veriler ilgili kişinin açık rızası olmaksızın işlenemez. </w:t>
      </w:r>
    </w:p>
    <w:p w14:paraId="3EBADA59"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Cs/>
          <w:i/>
          <w:iCs/>
          <w:color w:val="000000"/>
          <w:sz w:val="22"/>
          <w:szCs w:val="22"/>
          <w:lang w:val="tr-TR"/>
        </w:rPr>
        <w:t xml:space="preserve">(2) Aşağıdaki şartlardan birinin varlığı hâlinde, ilgili kişinin açık rızası aranmaksızın kişisel verilerinin işlenmesi mümkündür: </w:t>
      </w:r>
    </w:p>
    <w:p w14:paraId="21575237"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Cs/>
          <w:i/>
          <w:iCs/>
          <w:color w:val="000000"/>
          <w:sz w:val="22"/>
          <w:szCs w:val="22"/>
          <w:lang w:val="tr-TR"/>
        </w:rPr>
        <w:t xml:space="preserve">a) Kanunlarda açıkça öngörülmesi. </w:t>
      </w:r>
    </w:p>
    <w:p w14:paraId="2DF9BF34"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Cs/>
          <w:i/>
          <w:iCs/>
          <w:color w:val="000000"/>
          <w:sz w:val="22"/>
          <w:szCs w:val="22"/>
          <w:lang w:val="tr-TR"/>
        </w:rPr>
        <w:t xml:space="preserve">b) Fiili imkânsızlık nedeniyle rızasını açıklayamayacak durumda bulunan veya rızasına hukuki geçerlilik tanınmayan kişinin kendisinin ya da bir başkasının hayatı veya beden bütünlüğünün korunması için zorunlu olması. </w:t>
      </w:r>
    </w:p>
    <w:p w14:paraId="612902B5"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Cs/>
          <w:i/>
          <w:iCs/>
          <w:color w:val="000000"/>
          <w:sz w:val="22"/>
          <w:szCs w:val="22"/>
          <w:lang w:val="tr-TR"/>
        </w:rPr>
        <w:t xml:space="preserve">c) Bir sözleşmenin kurulması veya ifasıyla doğrudan doğruya ilgili olması kaydıyla, sözleşmenin taraflarına ait kişisel verilerin işlenmesinin gerekli olması. </w:t>
      </w:r>
    </w:p>
    <w:p w14:paraId="7D59CB44"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proofErr w:type="gramStart"/>
      <w:r w:rsidRPr="006E7AF4">
        <w:rPr>
          <w:rFonts w:asciiTheme="majorBidi" w:hAnsiTheme="majorBidi" w:cstheme="majorBidi"/>
          <w:bCs/>
          <w:i/>
          <w:iCs/>
          <w:color w:val="000000"/>
          <w:sz w:val="22"/>
          <w:szCs w:val="22"/>
          <w:lang w:val="tr-TR"/>
        </w:rPr>
        <w:t>ç</w:t>
      </w:r>
      <w:proofErr w:type="gramEnd"/>
      <w:r w:rsidRPr="006E7AF4">
        <w:rPr>
          <w:rFonts w:asciiTheme="majorBidi" w:hAnsiTheme="majorBidi" w:cstheme="majorBidi"/>
          <w:bCs/>
          <w:i/>
          <w:iCs/>
          <w:color w:val="000000"/>
          <w:sz w:val="22"/>
          <w:szCs w:val="22"/>
          <w:lang w:val="tr-TR"/>
        </w:rPr>
        <w:t xml:space="preserve">) Veri sorumlusunun hukuki yükümlülüğünü yerine getirebilmesi için zorunlu olması. </w:t>
      </w:r>
    </w:p>
    <w:p w14:paraId="78D7F705"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Cs/>
          <w:i/>
          <w:iCs/>
          <w:color w:val="000000"/>
          <w:sz w:val="22"/>
          <w:szCs w:val="22"/>
          <w:lang w:val="tr-TR"/>
        </w:rPr>
        <w:t xml:space="preserve">d) İlgili kişinin kendisi tarafından alenileştirilmiş olması. </w:t>
      </w:r>
    </w:p>
    <w:p w14:paraId="102C7CD2" w14:textId="77777777" w:rsidR="00FB6204" w:rsidRPr="006E7AF4" w:rsidRDefault="00FB6204" w:rsidP="00FB6204">
      <w:pPr>
        <w:spacing w:before="120" w:after="120" w:line="240" w:lineRule="auto"/>
        <w:jc w:val="both"/>
        <w:rPr>
          <w:rFonts w:asciiTheme="majorBidi" w:hAnsiTheme="majorBidi" w:cstheme="majorBidi"/>
          <w:bCs/>
          <w:i/>
          <w:iCs/>
          <w:color w:val="000000"/>
          <w:sz w:val="22"/>
          <w:szCs w:val="22"/>
          <w:lang w:val="tr-TR"/>
        </w:rPr>
      </w:pPr>
      <w:r w:rsidRPr="006E7AF4">
        <w:rPr>
          <w:rFonts w:asciiTheme="majorBidi" w:hAnsiTheme="majorBidi" w:cstheme="majorBidi"/>
          <w:bCs/>
          <w:i/>
          <w:iCs/>
          <w:color w:val="000000"/>
          <w:sz w:val="22"/>
          <w:szCs w:val="22"/>
          <w:lang w:val="tr-TR"/>
        </w:rPr>
        <w:t xml:space="preserve">e) Bir hakkın tesisi, kullanılması veya korunması için veri işlemenin zorunlu olması. </w:t>
      </w:r>
    </w:p>
    <w:p w14:paraId="40FF727C" w14:textId="01E4CDDF" w:rsidR="003F71D5" w:rsidRPr="006E7AF4" w:rsidRDefault="00FB6204" w:rsidP="00A27D74">
      <w:pPr>
        <w:spacing w:before="120" w:after="120" w:line="240" w:lineRule="auto"/>
        <w:jc w:val="both"/>
        <w:rPr>
          <w:rFonts w:asciiTheme="majorBidi" w:hAnsiTheme="majorBidi" w:cstheme="majorBidi"/>
          <w:b/>
          <w:bCs/>
          <w:i/>
          <w:iCs/>
          <w:color w:val="000000"/>
          <w:sz w:val="22"/>
          <w:szCs w:val="22"/>
          <w:lang w:val="tr-TR"/>
        </w:rPr>
      </w:pPr>
      <w:r w:rsidRPr="006E7AF4">
        <w:rPr>
          <w:rFonts w:asciiTheme="majorBidi" w:hAnsiTheme="majorBidi" w:cstheme="majorBidi"/>
          <w:bCs/>
          <w:i/>
          <w:iCs/>
          <w:color w:val="000000"/>
          <w:sz w:val="22"/>
          <w:szCs w:val="22"/>
          <w:lang w:val="tr-TR"/>
        </w:rPr>
        <w:t>f) İlgili kişinin temel hak ve özgürlüklerine zarar vermemek kaydıyla, veri sorumlusunun meşru menfaatleri için veri işlenmesinin zorunlu olması.</w:t>
      </w:r>
    </w:p>
    <w:p w14:paraId="73A615A4" w14:textId="3C91D0AE" w:rsidR="00A27D74" w:rsidRPr="006E7AF4" w:rsidRDefault="00A27D74" w:rsidP="00A27D74">
      <w:pPr>
        <w:spacing w:before="120" w:after="120" w:line="240" w:lineRule="auto"/>
        <w:jc w:val="both"/>
        <w:rPr>
          <w:rFonts w:asciiTheme="majorBidi" w:hAnsiTheme="majorBidi" w:cstheme="majorBidi"/>
          <w:b/>
          <w:bCs/>
          <w:i/>
          <w:iCs/>
          <w:color w:val="000000"/>
          <w:sz w:val="22"/>
          <w:szCs w:val="22"/>
          <w:lang w:val="tr-TR"/>
        </w:rPr>
      </w:pPr>
      <w:r w:rsidRPr="006E7AF4">
        <w:rPr>
          <w:rFonts w:asciiTheme="majorBidi" w:hAnsiTheme="majorBidi" w:cstheme="majorBidi"/>
          <w:b/>
          <w:bCs/>
          <w:i/>
          <w:iCs/>
          <w:color w:val="000000"/>
          <w:sz w:val="22"/>
          <w:szCs w:val="22"/>
          <w:lang w:val="tr-TR"/>
        </w:rPr>
        <w:lastRenderedPageBreak/>
        <w:t>Özel nitelikli kişisel verilerin işlenme şartları MADDE 6 -</w:t>
      </w:r>
      <w:r w:rsidRPr="006E7AF4">
        <w:rPr>
          <w:rFonts w:ascii="Times New Roman" w:hAnsi="Times New Roman" w:cs="Times New Roman"/>
          <w:b/>
          <w:bCs/>
          <w:i/>
          <w:iCs/>
          <w:sz w:val="22"/>
          <w:szCs w:val="22"/>
          <w:lang w:val="tr-TR"/>
        </w:rPr>
        <w:t xml:space="preserve"> </w:t>
      </w:r>
      <w:r w:rsidRPr="006E7AF4">
        <w:rPr>
          <w:rFonts w:asciiTheme="majorBidi" w:hAnsiTheme="majorBidi" w:cstheme="majorBidi"/>
          <w:b/>
          <w:bCs/>
          <w:i/>
          <w:iCs/>
          <w:color w:val="000000"/>
          <w:sz w:val="22"/>
          <w:szCs w:val="22"/>
          <w:lang w:val="tr-TR"/>
        </w:rPr>
        <w:t xml:space="preserve">(3) Özel nitelikli kişisel verilerin işlenmesi yasaktır. Ancak bu verilerin işlenmesi; </w:t>
      </w:r>
    </w:p>
    <w:p w14:paraId="459925F2"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a) İlgili kişinin açık rızasının olması, </w:t>
      </w:r>
    </w:p>
    <w:p w14:paraId="1F518803"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b) Kanunlarda açıkça öngörülmesi, </w:t>
      </w:r>
    </w:p>
    <w:p w14:paraId="15DB9F6D"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c) Fiili imkânsızlık nedeniyle rızasını açıklayamayacak durumda bulunan veya rızasına hukuki geçerlilik tanınmayan kişinin, kendisinin ya da bir başkasının hayatı veya beden bütünlüğünün korunması için zorunlu olması, </w:t>
      </w:r>
    </w:p>
    <w:p w14:paraId="257FE540"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proofErr w:type="gramStart"/>
      <w:r w:rsidRPr="006E7AF4">
        <w:rPr>
          <w:rFonts w:asciiTheme="majorBidi" w:hAnsiTheme="majorBidi" w:cstheme="majorBidi"/>
          <w:i/>
          <w:iCs/>
          <w:color w:val="000000"/>
          <w:sz w:val="22"/>
          <w:szCs w:val="22"/>
          <w:lang w:val="tr-TR"/>
        </w:rPr>
        <w:t>ç</w:t>
      </w:r>
      <w:proofErr w:type="gramEnd"/>
      <w:r w:rsidRPr="006E7AF4">
        <w:rPr>
          <w:rFonts w:asciiTheme="majorBidi" w:hAnsiTheme="majorBidi" w:cstheme="majorBidi"/>
          <w:i/>
          <w:iCs/>
          <w:color w:val="000000"/>
          <w:sz w:val="22"/>
          <w:szCs w:val="22"/>
          <w:lang w:val="tr-TR"/>
        </w:rPr>
        <w:t xml:space="preserve">) İlgili kişinin alenileştirdiği kişisel verilere ilişkin ve alenileştirme iradesine uygun olması, </w:t>
      </w:r>
    </w:p>
    <w:p w14:paraId="368A9B1F"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d) Bir hakkın tesisi, kullanılması veya korunması için zorunlu olması, </w:t>
      </w:r>
    </w:p>
    <w:p w14:paraId="7E6DCA0D"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w:t>
      </w:r>
    </w:p>
    <w:p w14:paraId="54ED541A"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f) İstihdam, iş sağlığı ve güvenliği, sosyal güvenlik, sosyal hizmetler ve sosyal yardım alanlarındaki hukuki yükümlülüklerin yerine getirilmesi için zorunlu olması, </w:t>
      </w:r>
    </w:p>
    <w:p w14:paraId="2FC03B32" w14:textId="77777777"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w:t>
      </w:r>
    </w:p>
    <w:p w14:paraId="7CABA728" w14:textId="07C2B854" w:rsidR="00A27D74" w:rsidRPr="006E7AF4" w:rsidRDefault="00A27D74" w:rsidP="00A27D74">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halinde mümkündür.</w:t>
      </w:r>
      <w:r w:rsidR="00140F70" w:rsidRPr="006E7AF4">
        <w:rPr>
          <w:rFonts w:asciiTheme="majorBidi" w:hAnsiTheme="majorBidi" w:cstheme="majorBidi"/>
          <w:i/>
          <w:iCs/>
          <w:color w:val="000000"/>
          <w:sz w:val="22"/>
          <w:szCs w:val="22"/>
          <w:lang w:val="tr-TR"/>
        </w:rPr>
        <w:t>”</w:t>
      </w:r>
      <w:r w:rsidRPr="006E7AF4">
        <w:rPr>
          <w:rFonts w:asciiTheme="majorBidi" w:hAnsiTheme="majorBidi" w:cstheme="majorBidi"/>
          <w:i/>
          <w:iCs/>
          <w:color w:val="000000"/>
          <w:sz w:val="22"/>
          <w:szCs w:val="22"/>
          <w:lang w:val="tr-TR"/>
        </w:rPr>
        <w:t xml:space="preserve"> </w:t>
      </w:r>
    </w:p>
    <w:p w14:paraId="5D7BEC75" w14:textId="77777777" w:rsidR="003E4710" w:rsidRDefault="003E4710" w:rsidP="00A27D74">
      <w:pPr>
        <w:spacing w:before="120" w:after="120" w:line="240" w:lineRule="auto"/>
        <w:jc w:val="both"/>
        <w:rPr>
          <w:rFonts w:asciiTheme="majorBidi" w:hAnsiTheme="majorBidi" w:cstheme="majorBidi"/>
          <w:i/>
          <w:iCs/>
          <w:color w:val="000000"/>
          <w:sz w:val="24"/>
          <w:szCs w:val="24"/>
          <w:lang w:val="tr-TR"/>
        </w:rPr>
      </w:pPr>
    </w:p>
    <w:p w14:paraId="65EE6021" w14:textId="77777777" w:rsidR="003E4710" w:rsidRPr="006E7AF4" w:rsidRDefault="003E4710" w:rsidP="003E4710">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b/>
          <w:bCs/>
          <w:i/>
          <w:iCs/>
          <w:color w:val="000000"/>
          <w:sz w:val="22"/>
          <w:szCs w:val="22"/>
          <w:lang w:val="tr-TR"/>
        </w:rPr>
        <w:t xml:space="preserve">Kişisel verilerin aktarılması MADDE 8- </w:t>
      </w:r>
      <w:r w:rsidRPr="006E7AF4">
        <w:rPr>
          <w:rFonts w:asciiTheme="majorBidi" w:hAnsiTheme="majorBidi" w:cstheme="majorBidi"/>
          <w:i/>
          <w:iCs/>
          <w:color w:val="000000"/>
          <w:sz w:val="22"/>
          <w:szCs w:val="22"/>
          <w:lang w:val="tr-TR"/>
        </w:rPr>
        <w:t xml:space="preserve">(1) Kişisel veriler, ilgili kişinin açık rızası olmaksızın aktarılamaz. </w:t>
      </w:r>
    </w:p>
    <w:p w14:paraId="04EAB353" w14:textId="77777777" w:rsidR="003E4710" w:rsidRPr="006E7AF4" w:rsidRDefault="003E4710" w:rsidP="003E4710">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(2) Kişisel veriler; </w:t>
      </w:r>
    </w:p>
    <w:p w14:paraId="3AEE28C1" w14:textId="77777777" w:rsidR="003E4710" w:rsidRPr="006E7AF4" w:rsidRDefault="003E4710" w:rsidP="003E4710">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a) 5 inci maddenin ikinci fıkrasında, </w:t>
      </w:r>
    </w:p>
    <w:p w14:paraId="5D9E5764" w14:textId="77777777" w:rsidR="003E4710" w:rsidRPr="006E7AF4" w:rsidRDefault="003E4710" w:rsidP="003E4710">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b) Yeterli önlemler alınmak kaydıyla, </w:t>
      </w:r>
      <w:proofErr w:type="gramStart"/>
      <w:r w:rsidRPr="006E7AF4">
        <w:rPr>
          <w:rFonts w:asciiTheme="majorBidi" w:hAnsiTheme="majorBidi" w:cstheme="majorBidi"/>
          <w:i/>
          <w:iCs/>
          <w:color w:val="000000"/>
          <w:sz w:val="22"/>
          <w:szCs w:val="22"/>
          <w:lang w:val="tr-TR"/>
        </w:rPr>
        <w:t xml:space="preserve">6 </w:t>
      </w:r>
      <w:proofErr w:type="spellStart"/>
      <w:r w:rsidRPr="006E7AF4">
        <w:rPr>
          <w:rFonts w:asciiTheme="majorBidi" w:hAnsiTheme="majorBidi" w:cstheme="majorBidi"/>
          <w:i/>
          <w:iCs/>
          <w:color w:val="000000"/>
          <w:sz w:val="22"/>
          <w:szCs w:val="22"/>
          <w:lang w:val="tr-TR"/>
        </w:rPr>
        <w:t>ncı</w:t>
      </w:r>
      <w:proofErr w:type="spellEnd"/>
      <w:proofErr w:type="gramEnd"/>
      <w:r w:rsidRPr="006E7AF4">
        <w:rPr>
          <w:rFonts w:asciiTheme="majorBidi" w:hAnsiTheme="majorBidi" w:cstheme="majorBidi"/>
          <w:i/>
          <w:iCs/>
          <w:color w:val="000000"/>
          <w:sz w:val="22"/>
          <w:szCs w:val="22"/>
          <w:lang w:val="tr-TR"/>
        </w:rPr>
        <w:t xml:space="preserve"> maddenin üçüncü fıkrasında, </w:t>
      </w:r>
    </w:p>
    <w:p w14:paraId="1E8B8B05" w14:textId="77777777" w:rsidR="003E4710" w:rsidRPr="006E7AF4" w:rsidRDefault="003E4710" w:rsidP="003E4710">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 xml:space="preserve">belirtilen şartlardan birinin bulunması hâlinde, ilgili kişinin açık rızası aranmaksızın aktarılabilir. </w:t>
      </w:r>
    </w:p>
    <w:p w14:paraId="6A6103AC" w14:textId="77777777" w:rsidR="003E4710" w:rsidRPr="006E7AF4" w:rsidRDefault="003E4710" w:rsidP="003E4710">
      <w:pPr>
        <w:spacing w:before="120" w:after="120" w:line="240" w:lineRule="auto"/>
        <w:jc w:val="both"/>
        <w:rPr>
          <w:rFonts w:asciiTheme="majorBidi" w:hAnsiTheme="majorBidi" w:cstheme="majorBidi"/>
          <w:i/>
          <w:iCs/>
          <w:color w:val="000000"/>
          <w:sz w:val="22"/>
          <w:szCs w:val="22"/>
          <w:lang w:val="tr-TR"/>
        </w:rPr>
      </w:pPr>
      <w:r w:rsidRPr="006E7AF4">
        <w:rPr>
          <w:rFonts w:asciiTheme="majorBidi" w:hAnsiTheme="majorBidi" w:cstheme="majorBidi"/>
          <w:i/>
          <w:iCs/>
          <w:color w:val="000000"/>
          <w:sz w:val="22"/>
          <w:szCs w:val="22"/>
          <w:lang w:val="tr-TR"/>
        </w:rPr>
        <w:t>(3) Kişisel verilerin aktarılmasına ilişkin diğer kanunlarda yer alan hükümler saklıdır.</w:t>
      </w:r>
    </w:p>
    <w:p w14:paraId="71E128FD" w14:textId="77777777" w:rsidR="003E4710" w:rsidRDefault="003E4710" w:rsidP="00A27D74">
      <w:pPr>
        <w:spacing w:before="120" w:after="120" w:line="240" w:lineRule="auto"/>
        <w:jc w:val="both"/>
        <w:rPr>
          <w:rFonts w:asciiTheme="majorBidi" w:hAnsiTheme="majorBidi" w:cstheme="majorBidi"/>
          <w:i/>
          <w:iCs/>
          <w:color w:val="000000"/>
          <w:sz w:val="24"/>
          <w:szCs w:val="24"/>
          <w:lang w:val="tr-TR"/>
        </w:rPr>
      </w:pPr>
    </w:p>
    <w:p w14:paraId="6293A8C8" w14:textId="77777777" w:rsidR="00836034" w:rsidRPr="006E7AF4" w:rsidRDefault="00836034" w:rsidP="00836034">
      <w:pPr>
        <w:spacing w:before="120" w:after="120" w:line="240" w:lineRule="auto"/>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Kişisel verilerin yurt dışına aktarılması, KVKK’nın 9. Maddesinde düzenlenmiştir. Lütfen ilgili maddeyi inceleyiniz.</w:t>
      </w:r>
    </w:p>
    <w:p w14:paraId="1013CC5C" w14:textId="77777777" w:rsidR="00836034" w:rsidRPr="00A27D74" w:rsidRDefault="00836034" w:rsidP="00A27D74">
      <w:pPr>
        <w:spacing w:before="120" w:after="120" w:line="240" w:lineRule="auto"/>
        <w:jc w:val="both"/>
        <w:rPr>
          <w:rFonts w:asciiTheme="majorBidi" w:hAnsiTheme="majorBidi" w:cstheme="majorBidi"/>
          <w:i/>
          <w:iCs/>
          <w:color w:val="000000"/>
          <w:sz w:val="24"/>
          <w:szCs w:val="24"/>
          <w:lang w:val="tr-TR"/>
        </w:rPr>
      </w:pPr>
    </w:p>
    <w:p w14:paraId="2305EA8F" w14:textId="280B9583" w:rsidR="00035EA2" w:rsidRPr="006E7AF4" w:rsidRDefault="00035EA2" w:rsidP="004D4BDB">
      <w:pPr>
        <w:pStyle w:val="Balk1"/>
        <w:rPr>
          <w:sz w:val="22"/>
          <w:szCs w:val="22"/>
          <w:lang w:val="tr-TR"/>
        </w:rPr>
      </w:pPr>
      <w:r w:rsidRPr="006E7AF4">
        <w:rPr>
          <w:sz w:val="22"/>
          <w:szCs w:val="22"/>
          <w:lang w:val="tr-TR"/>
        </w:rPr>
        <w:t>4.KİŞİSEL VERİLER</w:t>
      </w:r>
      <w:r w:rsidR="00FC54CA" w:rsidRPr="006E7AF4">
        <w:rPr>
          <w:sz w:val="22"/>
          <w:szCs w:val="22"/>
          <w:lang w:val="tr-TR"/>
        </w:rPr>
        <w:t xml:space="preserve"> </w:t>
      </w:r>
      <w:r w:rsidR="00E17C01" w:rsidRPr="006E7AF4">
        <w:rPr>
          <w:sz w:val="22"/>
          <w:szCs w:val="22"/>
          <w:lang w:val="tr-TR"/>
        </w:rPr>
        <w:t>NASIL</w:t>
      </w:r>
      <w:r w:rsidR="00A612A7" w:rsidRPr="006E7AF4">
        <w:rPr>
          <w:sz w:val="22"/>
          <w:szCs w:val="22"/>
          <w:lang w:val="tr-TR"/>
        </w:rPr>
        <w:t xml:space="preserve"> VE HANGİ AMAÇLA</w:t>
      </w:r>
      <w:r w:rsidRPr="006E7AF4">
        <w:rPr>
          <w:sz w:val="22"/>
          <w:szCs w:val="22"/>
          <w:lang w:val="tr-TR"/>
        </w:rPr>
        <w:t xml:space="preserve"> </w:t>
      </w:r>
      <w:r w:rsidR="00A612A7" w:rsidRPr="006E7AF4">
        <w:rPr>
          <w:sz w:val="22"/>
          <w:szCs w:val="22"/>
          <w:lang w:val="tr-TR"/>
        </w:rPr>
        <w:t>İŞLE</w:t>
      </w:r>
      <w:r w:rsidR="00FC54CA" w:rsidRPr="006E7AF4">
        <w:rPr>
          <w:sz w:val="22"/>
          <w:szCs w:val="22"/>
          <w:lang w:val="tr-TR"/>
        </w:rPr>
        <w:t>Nİ</w:t>
      </w:r>
      <w:r w:rsidR="00A612A7" w:rsidRPr="006E7AF4">
        <w:rPr>
          <w:sz w:val="22"/>
          <w:szCs w:val="22"/>
          <w:lang w:val="tr-TR"/>
        </w:rPr>
        <w:t>R?</w:t>
      </w:r>
    </w:p>
    <w:p w14:paraId="7A7E561B" w14:textId="5CEBADF0" w:rsidR="004C3B46" w:rsidRPr="006E7AF4" w:rsidRDefault="004C3B46" w:rsidP="006E7AF4">
      <w:pPr>
        <w:pStyle w:val="Balk2"/>
      </w:pPr>
      <w:r w:rsidRPr="006E7AF4">
        <w:t>4.1.Kimlik Bilgisi</w:t>
      </w:r>
    </w:p>
    <w:tbl>
      <w:tblPr>
        <w:tblStyle w:val="TabloKlavuzu"/>
        <w:tblW w:w="0" w:type="auto"/>
        <w:tblLook w:val="04A0" w:firstRow="1" w:lastRow="0" w:firstColumn="1" w:lastColumn="0" w:noHBand="0" w:noVBand="1"/>
      </w:tblPr>
      <w:tblGrid>
        <w:gridCol w:w="2660"/>
        <w:gridCol w:w="7636"/>
      </w:tblGrid>
      <w:tr w:rsidR="00C86F92" w:rsidRPr="000C61DB" w14:paraId="4B1A9325" w14:textId="77777777" w:rsidTr="00CA6EF8">
        <w:tc>
          <w:tcPr>
            <w:tcW w:w="2660" w:type="dxa"/>
          </w:tcPr>
          <w:p w14:paraId="7AB86AEE" w14:textId="513EB9FE" w:rsidR="00C86F92" w:rsidRPr="006E7AF4" w:rsidRDefault="009E7ADB" w:rsidP="00C86F92">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İçerik</w:t>
            </w:r>
            <w:r w:rsidR="00C86F92" w:rsidRPr="006E7AF4">
              <w:rPr>
                <w:rFonts w:asciiTheme="majorBidi" w:hAnsiTheme="majorBidi" w:cstheme="majorBidi"/>
                <w:b/>
                <w:bCs/>
                <w:color w:val="000000"/>
                <w:sz w:val="22"/>
                <w:szCs w:val="22"/>
                <w:lang w:val="tr-TR"/>
              </w:rPr>
              <w:t xml:space="preserve"> </w:t>
            </w:r>
          </w:p>
        </w:tc>
        <w:tc>
          <w:tcPr>
            <w:tcW w:w="7636" w:type="dxa"/>
          </w:tcPr>
          <w:p w14:paraId="0FEB25EC" w14:textId="11A60178" w:rsidR="00C86F92" w:rsidRPr="006E7AF4" w:rsidRDefault="009E7ADB" w:rsidP="00C86F92">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w:t>
            </w:r>
            <w:r w:rsidR="00B27BBC" w:rsidRPr="006E7AF4">
              <w:rPr>
                <w:rFonts w:asciiTheme="majorBidi" w:hAnsiTheme="majorBidi" w:cstheme="majorBidi"/>
                <w:bCs/>
                <w:color w:val="000000"/>
                <w:sz w:val="22"/>
                <w:szCs w:val="22"/>
                <w:lang w:val="tr-TR"/>
              </w:rPr>
              <w:t>bilgi türü</w:t>
            </w:r>
            <w:r w:rsidR="00556C33" w:rsidRPr="006E7AF4">
              <w:rPr>
                <w:rFonts w:asciiTheme="majorBidi" w:hAnsiTheme="majorBidi" w:cstheme="majorBidi"/>
                <w:bCs/>
                <w:color w:val="000000"/>
                <w:sz w:val="22"/>
                <w:szCs w:val="22"/>
                <w:lang w:val="tr-TR"/>
              </w:rPr>
              <w:t>; a</w:t>
            </w:r>
            <w:r w:rsidR="00C86F92" w:rsidRPr="006E7AF4">
              <w:rPr>
                <w:rFonts w:asciiTheme="majorBidi" w:hAnsiTheme="majorBidi" w:cstheme="majorBidi"/>
                <w:bCs/>
                <w:color w:val="000000"/>
                <w:sz w:val="22"/>
                <w:szCs w:val="22"/>
                <w:lang w:val="tr-TR"/>
              </w:rPr>
              <w:t>d soyadı, anne - baba adı, anne kızlık soyadı, doğum tarihi, doğum yeri, medeni hali, nüfus cüzdanı seri sıra no, tc kimlik no, nüfus cüzdanı / sürücü belgesi</w:t>
            </w:r>
            <w:r w:rsidR="009861FD" w:rsidRPr="006E7AF4">
              <w:rPr>
                <w:rFonts w:asciiTheme="majorBidi" w:hAnsiTheme="majorBidi" w:cstheme="majorBidi"/>
                <w:bCs/>
                <w:color w:val="000000"/>
                <w:sz w:val="22"/>
                <w:szCs w:val="22"/>
                <w:lang w:val="tr-TR"/>
              </w:rPr>
              <w:t xml:space="preserve">, </w:t>
            </w:r>
            <w:r w:rsidR="00DE123A" w:rsidRPr="006E7AF4">
              <w:rPr>
                <w:rFonts w:asciiTheme="majorBidi" w:hAnsiTheme="majorBidi" w:cstheme="majorBidi"/>
                <w:bCs/>
                <w:color w:val="000000"/>
                <w:sz w:val="22"/>
                <w:szCs w:val="22"/>
                <w:lang w:val="tr-TR"/>
              </w:rPr>
              <w:t>pasaport,</w:t>
            </w:r>
            <w:r w:rsidR="005F1501" w:rsidRPr="006E7AF4">
              <w:rPr>
                <w:rFonts w:asciiTheme="majorBidi" w:hAnsiTheme="majorBidi" w:cstheme="majorBidi"/>
                <w:bCs/>
                <w:color w:val="000000"/>
                <w:sz w:val="22"/>
                <w:szCs w:val="22"/>
                <w:lang w:val="tr-TR"/>
              </w:rPr>
              <w:t xml:space="preserve"> imza,</w:t>
            </w:r>
            <w:r w:rsidR="00DE123A" w:rsidRPr="006E7AF4">
              <w:rPr>
                <w:rFonts w:asciiTheme="majorBidi" w:hAnsiTheme="majorBidi" w:cstheme="majorBidi"/>
                <w:bCs/>
                <w:color w:val="000000"/>
                <w:sz w:val="22"/>
                <w:szCs w:val="22"/>
                <w:lang w:val="tr-TR"/>
              </w:rPr>
              <w:t xml:space="preserve"> yabancı uyruklu kimlik belgesi, </w:t>
            </w:r>
            <w:r w:rsidR="009861FD" w:rsidRPr="006E7AF4">
              <w:rPr>
                <w:rFonts w:asciiTheme="majorBidi" w:hAnsiTheme="majorBidi" w:cstheme="majorBidi"/>
                <w:bCs/>
                <w:color w:val="000000"/>
                <w:sz w:val="22"/>
                <w:szCs w:val="22"/>
                <w:lang w:val="tr-TR"/>
              </w:rPr>
              <w:t>öğrenci kimlik kartı</w:t>
            </w:r>
            <w:r w:rsidR="00C86F92" w:rsidRPr="006E7AF4">
              <w:rPr>
                <w:rFonts w:asciiTheme="majorBidi" w:hAnsiTheme="majorBidi" w:cstheme="majorBidi"/>
                <w:bCs/>
                <w:color w:val="000000"/>
                <w:sz w:val="22"/>
                <w:szCs w:val="22"/>
                <w:lang w:val="tr-TR"/>
              </w:rPr>
              <w:t xml:space="preserve"> gibi kimlik hükmünde olan veya benzer kimliklerin </w:t>
            </w:r>
            <w:r w:rsidR="00FA2C90" w:rsidRPr="006E7AF4">
              <w:rPr>
                <w:rFonts w:asciiTheme="majorBidi" w:hAnsiTheme="majorBidi" w:cstheme="majorBidi"/>
                <w:bCs/>
                <w:color w:val="000000"/>
                <w:sz w:val="22"/>
                <w:szCs w:val="22"/>
                <w:lang w:val="tr-TR"/>
              </w:rPr>
              <w:t xml:space="preserve">içerikleri veya </w:t>
            </w:r>
            <w:r w:rsidR="00C86F92" w:rsidRPr="006E7AF4">
              <w:rPr>
                <w:rFonts w:asciiTheme="majorBidi" w:hAnsiTheme="majorBidi" w:cstheme="majorBidi"/>
                <w:bCs/>
                <w:color w:val="000000"/>
                <w:sz w:val="22"/>
                <w:szCs w:val="22"/>
                <w:lang w:val="tr-TR"/>
              </w:rPr>
              <w:t>sureti</w:t>
            </w:r>
            <w:r w:rsidR="00886C71" w:rsidRPr="006E7AF4">
              <w:rPr>
                <w:rFonts w:asciiTheme="majorBidi" w:hAnsiTheme="majorBidi" w:cstheme="majorBidi"/>
                <w:bCs/>
                <w:color w:val="000000"/>
                <w:sz w:val="22"/>
                <w:szCs w:val="22"/>
                <w:lang w:val="tr-TR"/>
              </w:rPr>
              <w:t xml:space="preserve"> ile öğrenim sürecindeki diğer dokümanlarda yer alan kimlikle ilişkilendirilen bilgiler</w:t>
            </w:r>
            <w:r w:rsidR="00EC5421" w:rsidRPr="006E7AF4">
              <w:rPr>
                <w:rFonts w:asciiTheme="majorBidi" w:hAnsiTheme="majorBidi" w:cstheme="majorBidi"/>
                <w:bCs/>
                <w:color w:val="000000"/>
                <w:sz w:val="22"/>
                <w:szCs w:val="22"/>
                <w:lang w:val="tr-TR"/>
              </w:rPr>
              <w:t>den</w:t>
            </w:r>
            <w:r w:rsidR="00886C71" w:rsidRPr="006E7AF4">
              <w:rPr>
                <w:rFonts w:asciiTheme="majorBidi" w:hAnsiTheme="majorBidi" w:cstheme="majorBidi"/>
                <w:bCs/>
                <w:color w:val="000000"/>
                <w:sz w:val="22"/>
                <w:szCs w:val="22"/>
                <w:lang w:val="tr-TR"/>
              </w:rPr>
              <w:t xml:space="preserve"> (örneğin</w:t>
            </w:r>
            <w:r w:rsidR="00321E04" w:rsidRPr="006E7AF4">
              <w:rPr>
                <w:rFonts w:asciiTheme="majorBidi" w:hAnsiTheme="majorBidi" w:cstheme="majorBidi"/>
                <w:bCs/>
                <w:color w:val="000000"/>
                <w:sz w:val="22"/>
                <w:szCs w:val="22"/>
                <w:lang w:val="tr-TR"/>
              </w:rPr>
              <w:t xml:space="preserve"> bir dilekçede yer alan</w:t>
            </w:r>
            <w:r w:rsidR="00886C71" w:rsidRPr="006E7AF4">
              <w:rPr>
                <w:rFonts w:asciiTheme="majorBidi" w:hAnsiTheme="majorBidi" w:cstheme="majorBidi"/>
                <w:bCs/>
                <w:color w:val="000000"/>
                <w:sz w:val="22"/>
                <w:szCs w:val="22"/>
                <w:lang w:val="tr-TR"/>
              </w:rPr>
              <w:t xml:space="preserve"> ad, soyadı, kimlik numarası gibi)</w:t>
            </w:r>
            <w:r w:rsidR="00EC5421" w:rsidRPr="006E7AF4">
              <w:rPr>
                <w:rFonts w:asciiTheme="majorBidi" w:hAnsiTheme="majorBidi" w:cstheme="majorBidi"/>
                <w:bCs/>
                <w:color w:val="000000"/>
                <w:sz w:val="22"/>
                <w:szCs w:val="22"/>
                <w:lang w:val="tr-TR"/>
              </w:rPr>
              <w:t xml:space="preserve"> </w:t>
            </w:r>
            <w:r w:rsidR="002F0AB5" w:rsidRPr="006E7AF4">
              <w:rPr>
                <w:rFonts w:asciiTheme="majorBidi" w:hAnsiTheme="majorBidi" w:cstheme="majorBidi"/>
                <w:bCs/>
                <w:color w:val="000000"/>
                <w:sz w:val="22"/>
                <w:szCs w:val="22"/>
                <w:lang w:val="tr-TR"/>
              </w:rPr>
              <w:t>oluşur</w:t>
            </w:r>
            <w:r w:rsidR="00EC5421" w:rsidRPr="006E7AF4">
              <w:rPr>
                <w:rFonts w:asciiTheme="majorBidi" w:hAnsiTheme="majorBidi" w:cstheme="majorBidi"/>
                <w:bCs/>
                <w:color w:val="000000"/>
                <w:sz w:val="22"/>
                <w:szCs w:val="22"/>
                <w:lang w:val="tr-TR"/>
              </w:rPr>
              <w:t>.</w:t>
            </w:r>
          </w:p>
        </w:tc>
      </w:tr>
      <w:tr w:rsidR="004C3B46" w:rsidRPr="000C61DB" w14:paraId="457704EA" w14:textId="77777777" w:rsidTr="00CA6EF8">
        <w:tc>
          <w:tcPr>
            <w:tcW w:w="2660" w:type="dxa"/>
          </w:tcPr>
          <w:p w14:paraId="68BF31DD" w14:textId="240EB8CB" w:rsidR="004C3B46" w:rsidRPr="006E7AF4" w:rsidRDefault="00351C04" w:rsidP="00C86F92">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09E8DD1B" w14:textId="4D125836" w:rsidR="004C3B46" w:rsidRPr="006E7AF4" w:rsidRDefault="00B27BBC" w:rsidP="00A04BD0">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 acil durum yönetimi süreçlerinin yürütülmesi</w:t>
            </w:r>
            <w:r w:rsidR="00114F9D" w:rsidRPr="006E7AF4">
              <w:rPr>
                <w:rFonts w:asciiTheme="majorBidi" w:hAnsiTheme="majorBidi" w:cstheme="majorBidi"/>
                <w:bCs/>
                <w:color w:val="000000"/>
                <w:sz w:val="22"/>
                <w:szCs w:val="22"/>
                <w:lang w:val="tr-TR"/>
              </w:rPr>
              <w:t xml:space="preserve"> (acil durumlarda </w:t>
            </w:r>
            <w:r w:rsidR="00114F9D" w:rsidRPr="006E7AF4">
              <w:rPr>
                <w:rFonts w:asciiTheme="majorBidi" w:hAnsiTheme="majorBidi" w:cstheme="majorBidi"/>
                <w:bCs/>
                <w:color w:val="000000"/>
                <w:sz w:val="22"/>
                <w:szCs w:val="22"/>
                <w:lang w:val="tr-TR"/>
              </w:rPr>
              <w:lastRenderedPageBreak/>
              <w:t>müdahale için kimliğinizin tespit edilmesi)</w:t>
            </w:r>
            <w:r w:rsidRPr="006E7AF4">
              <w:rPr>
                <w:rFonts w:asciiTheme="majorBidi" w:hAnsiTheme="majorBidi" w:cstheme="majorBidi"/>
                <w:bCs/>
                <w:color w:val="000000"/>
                <w:sz w:val="22"/>
                <w:szCs w:val="22"/>
                <w:lang w:val="tr-TR"/>
              </w:rPr>
              <w:t>, bilgi güvenliği süreçlerinin yürütülmesi</w:t>
            </w:r>
            <w:r w:rsidR="00114F9D" w:rsidRPr="006E7AF4">
              <w:rPr>
                <w:rFonts w:asciiTheme="majorBidi" w:hAnsiTheme="majorBidi" w:cstheme="majorBidi"/>
                <w:bCs/>
                <w:color w:val="000000"/>
                <w:sz w:val="22"/>
                <w:szCs w:val="22"/>
                <w:lang w:val="tr-TR"/>
              </w:rPr>
              <w:t xml:space="preserve"> (</w:t>
            </w:r>
            <w:r w:rsidR="00874FDA" w:rsidRPr="006E7AF4">
              <w:rPr>
                <w:rFonts w:asciiTheme="majorBidi" w:hAnsiTheme="majorBidi" w:cstheme="majorBidi"/>
                <w:bCs/>
                <w:color w:val="000000"/>
                <w:sz w:val="22"/>
                <w:szCs w:val="22"/>
                <w:lang w:val="tr-TR"/>
              </w:rPr>
              <w:t>kimliğin doğrulanmasının gerekli olduğu zamanlarda doğrulama yapılması),</w:t>
            </w:r>
            <w:r w:rsidR="008F2FDA"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öğrenci seçme ve yerleştirme süreçlerinin yürütülmesi</w:t>
            </w:r>
            <w:r w:rsidR="00B234DE"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denetim / etik faaliyetlerinin yürütülmesi</w:t>
            </w:r>
            <w:r w:rsidR="00037E24"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eğitim faaliyetlerinin yürütülmesi</w:t>
            </w:r>
            <w:r w:rsidR="00874FDA" w:rsidRPr="006E7AF4">
              <w:rPr>
                <w:rFonts w:asciiTheme="majorBidi" w:hAnsiTheme="majorBidi" w:cstheme="majorBidi"/>
                <w:bCs/>
                <w:color w:val="000000"/>
                <w:sz w:val="22"/>
                <w:szCs w:val="22"/>
                <w:lang w:val="tr-TR"/>
              </w:rPr>
              <w:t xml:space="preserve"> (gerek mevzuattan gerekse faaliyet gösterilen sektörden kaynaklı eğitim ve öğrenim süreçlerinin planlanması, sürdürülmesi)</w:t>
            </w:r>
            <w:r w:rsidR="00037E24"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erişim yetkilerinin yürütülmesi</w:t>
            </w:r>
            <w:r w:rsidR="00874FDA" w:rsidRPr="006E7AF4">
              <w:rPr>
                <w:rFonts w:asciiTheme="majorBidi" w:hAnsiTheme="majorBidi" w:cstheme="majorBidi"/>
                <w:bCs/>
                <w:color w:val="000000"/>
                <w:sz w:val="22"/>
                <w:szCs w:val="22"/>
                <w:lang w:val="tr-TR"/>
              </w:rPr>
              <w:t xml:space="preserve"> (erişimin kimliğe bağlı olduğu hususlarda tespit yapılması ve yetki planlamasının oluşturulması)</w:t>
            </w:r>
            <w:r w:rsidR="00037E24" w:rsidRPr="006E7AF4">
              <w:rPr>
                <w:rFonts w:asciiTheme="majorBidi" w:hAnsiTheme="majorBidi" w:cstheme="majorBidi"/>
                <w:bCs/>
                <w:color w:val="000000"/>
                <w:sz w:val="22"/>
                <w:szCs w:val="22"/>
                <w:lang w:val="tr-TR"/>
              </w:rPr>
              <w:t>,</w:t>
            </w:r>
            <w:r w:rsidRPr="006E7AF4">
              <w:rPr>
                <w:rFonts w:asciiTheme="majorBidi" w:hAnsiTheme="majorBidi" w:cstheme="majorBidi"/>
                <w:bCs/>
                <w:color w:val="000000"/>
                <w:sz w:val="22"/>
                <w:szCs w:val="22"/>
                <w:lang w:val="tr-TR"/>
              </w:rPr>
              <w:t xml:space="preserve"> faaliyetlerin mevzuata uygun yürütülmesi</w:t>
            </w:r>
            <w:r w:rsidR="00874FDA" w:rsidRPr="006E7AF4">
              <w:rPr>
                <w:rFonts w:asciiTheme="majorBidi" w:hAnsiTheme="majorBidi" w:cstheme="majorBidi"/>
                <w:bCs/>
                <w:color w:val="000000"/>
                <w:sz w:val="22"/>
                <w:szCs w:val="22"/>
                <w:lang w:val="tr-TR"/>
              </w:rPr>
              <w:t xml:space="preserve"> (yürürlükte bulunan mevzuata uyum çerçevesinde işlem yapılması)</w:t>
            </w:r>
            <w:r w:rsidR="00037E24"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finans ve muhasebe işlerinin yürütülmesi</w:t>
            </w:r>
            <w:r w:rsidR="00874FDA" w:rsidRPr="006E7AF4">
              <w:rPr>
                <w:rFonts w:asciiTheme="majorBidi" w:hAnsiTheme="majorBidi" w:cstheme="majorBidi"/>
                <w:bCs/>
                <w:color w:val="000000"/>
                <w:sz w:val="22"/>
                <w:szCs w:val="22"/>
                <w:lang w:val="tr-TR"/>
              </w:rPr>
              <w:t xml:space="preserve"> (harç</w:t>
            </w:r>
            <w:r w:rsidR="008B204F" w:rsidRPr="006E7AF4">
              <w:rPr>
                <w:rFonts w:asciiTheme="majorBidi" w:hAnsiTheme="majorBidi" w:cstheme="majorBidi"/>
                <w:bCs/>
                <w:color w:val="000000"/>
                <w:sz w:val="22"/>
                <w:szCs w:val="22"/>
                <w:lang w:val="tr-TR"/>
              </w:rPr>
              <w:t>, burs</w:t>
            </w:r>
            <w:r w:rsidR="00874FDA" w:rsidRPr="006E7AF4">
              <w:rPr>
                <w:rFonts w:asciiTheme="majorBidi" w:hAnsiTheme="majorBidi" w:cstheme="majorBidi"/>
                <w:bCs/>
                <w:color w:val="000000"/>
                <w:sz w:val="22"/>
                <w:szCs w:val="22"/>
                <w:lang w:val="tr-TR"/>
              </w:rPr>
              <w:t xml:space="preserve"> vb. ödeme süreçlerinin yürütülmesi)</w:t>
            </w:r>
            <w:r w:rsidR="00037E24"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hukuk işlerinin takibi ve yürütülmesi</w:t>
            </w:r>
            <w:r w:rsidR="00037E24"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iletişim faaliyetlerinin yürütülmesi</w:t>
            </w:r>
            <w:r w:rsidR="00037E24"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iş faaliyetlerinin yürütülmesi / denetimi</w:t>
            </w:r>
            <w:r w:rsidR="00726395"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iş süreçlerinin iyileştirilmesine yönelik önerilerin alınması ve değerlendirilmesi</w:t>
            </w:r>
            <w:r w:rsidR="008976D7" w:rsidRPr="006E7AF4">
              <w:rPr>
                <w:rFonts w:asciiTheme="majorBidi" w:hAnsiTheme="majorBidi" w:cstheme="majorBidi"/>
                <w:bCs/>
                <w:color w:val="000000"/>
                <w:sz w:val="22"/>
                <w:szCs w:val="22"/>
                <w:lang w:val="tr-TR"/>
              </w:rPr>
              <w:t xml:space="preserve"> (anket, talep gibi önerilerin değerlendirilmesi)</w:t>
            </w:r>
            <w:r w:rsidR="00726395"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iş sürekliliğinin sağlanması faaliyetlerinin yürütülmesi</w:t>
            </w:r>
            <w:r w:rsidR="00DE754E" w:rsidRPr="006E7AF4">
              <w:rPr>
                <w:rFonts w:asciiTheme="majorBidi" w:hAnsiTheme="majorBidi" w:cstheme="majorBidi"/>
                <w:bCs/>
                <w:color w:val="000000"/>
                <w:sz w:val="22"/>
                <w:szCs w:val="22"/>
                <w:lang w:val="tr-TR"/>
              </w:rPr>
              <w:t xml:space="preserve"> (faaliyetlerimizin hızlı ve kesintisiz bir şekilde koordinasyonunun sağlanması)</w:t>
            </w:r>
            <w:r w:rsidR="00253F6C" w:rsidRPr="006E7AF4">
              <w:rPr>
                <w:rFonts w:asciiTheme="majorBidi" w:hAnsiTheme="majorBidi" w:cstheme="majorBidi"/>
                <w:bCs/>
                <w:color w:val="000000"/>
                <w:sz w:val="22"/>
                <w:szCs w:val="22"/>
                <w:lang w:val="tr-TR"/>
              </w:rPr>
              <w:t xml:space="preserve">, organizasyon ve etkinlik yönetimi, </w:t>
            </w:r>
            <w:r w:rsidR="00726395" w:rsidRPr="006E7AF4">
              <w:rPr>
                <w:rFonts w:asciiTheme="majorBidi" w:hAnsiTheme="majorBidi" w:cstheme="majorBidi"/>
                <w:bCs/>
                <w:color w:val="000000"/>
                <w:sz w:val="22"/>
                <w:szCs w:val="22"/>
                <w:lang w:val="tr-TR"/>
              </w:rPr>
              <w:t xml:space="preserve">öğrenci </w:t>
            </w:r>
            <w:r w:rsidRPr="006E7AF4">
              <w:rPr>
                <w:rFonts w:asciiTheme="majorBidi" w:hAnsiTheme="majorBidi" w:cstheme="majorBidi"/>
                <w:bCs/>
                <w:color w:val="000000"/>
                <w:sz w:val="22"/>
                <w:szCs w:val="22"/>
                <w:lang w:val="tr-TR"/>
              </w:rPr>
              <w:t>ilişkileri yönetimi süreçlerinin yürütülmesi</w:t>
            </w:r>
            <w:r w:rsidR="00DE754E" w:rsidRPr="006E7AF4">
              <w:rPr>
                <w:rFonts w:asciiTheme="majorBidi" w:hAnsiTheme="majorBidi" w:cstheme="majorBidi"/>
                <w:bCs/>
                <w:color w:val="000000"/>
                <w:sz w:val="22"/>
                <w:szCs w:val="22"/>
                <w:lang w:val="tr-TR"/>
              </w:rPr>
              <w:t xml:space="preserve"> (öğrenim hayatına yönelik öğrenci işleri veya diğer birimlerimiz vasıtasıyla gerçekleştirilen işlemlerin yönetimi)</w:t>
            </w:r>
            <w:r w:rsidR="00253F6C" w:rsidRPr="006E7AF4">
              <w:rPr>
                <w:rFonts w:asciiTheme="majorBidi" w:hAnsiTheme="majorBidi" w:cstheme="majorBidi"/>
                <w:bCs/>
                <w:color w:val="000000"/>
                <w:sz w:val="22"/>
                <w:szCs w:val="22"/>
                <w:lang w:val="tr-TR"/>
              </w:rPr>
              <w:t xml:space="preserve">, öğrenci </w:t>
            </w:r>
            <w:r w:rsidRPr="006E7AF4">
              <w:rPr>
                <w:rFonts w:asciiTheme="majorBidi" w:hAnsiTheme="majorBidi" w:cstheme="majorBidi"/>
                <w:bCs/>
                <w:color w:val="000000"/>
                <w:sz w:val="22"/>
                <w:szCs w:val="22"/>
                <w:lang w:val="tr-TR"/>
              </w:rPr>
              <w:t>memnuniyetine yönelik aktivitelerin yürütülmesi</w:t>
            </w:r>
            <w:r w:rsidR="00253F6C"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saklama ve arşiv faaliyetlerinin yürütülmesi</w:t>
            </w:r>
            <w:r w:rsidR="00253F6C"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sosyal sorumluluk ve sivil toplum aktivitelerinin yürütülmesi</w:t>
            </w:r>
            <w:r w:rsidR="00253F6C" w:rsidRPr="006E7AF4">
              <w:rPr>
                <w:rFonts w:asciiTheme="majorBidi" w:hAnsiTheme="majorBidi" w:cstheme="majorBidi"/>
                <w:bCs/>
                <w:color w:val="000000"/>
                <w:sz w:val="22"/>
                <w:szCs w:val="22"/>
                <w:lang w:val="tr-TR"/>
              </w:rPr>
              <w:t>,</w:t>
            </w:r>
            <w:r w:rsidRPr="006E7AF4">
              <w:rPr>
                <w:rFonts w:asciiTheme="majorBidi" w:hAnsiTheme="majorBidi" w:cstheme="majorBidi"/>
                <w:bCs/>
                <w:color w:val="000000"/>
                <w:sz w:val="22"/>
                <w:szCs w:val="22"/>
                <w:lang w:val="tr-TR"/>
              </w:rPr>
              <w:t xml:space="preserve"> sözleşme süreçlerinin yürütülmesi</w:t>
            </w:r>
            <w:r w:rsidR="00253F6C"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talep / şikayetlerin takibi</w:t>
            </w:r>
            <w:r w:rsidR="00253F6C"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taşınır mal ve kaynakların güvenliğinin temini</w:t>
            </w:r>
            <w:r w:rsidR="00DE754E" w:rsidRPr="006E7AF4">
              <w:rPr>
                <w:rFonts w:asciiTheme="majorBidi" w:hAnsiTheme="majorBidi" w:cstheme="majorBidi"/>
                <w:bCs/>
                <w:color w:val="000000"/>
                <w:sz w:val="22"/>
                <w:szCs w:val="22"/>
                <w:lang w:val="tr-TR"/>
              </w:rPr>
              <w:t xml:space="preserve"> (eşya zimmetinin yapılması)</w:t>
            </w:r>
            <w:r w:rsidR="00A04BD0" w:rsidRPr="006E7AF4">
              <w:rPr>
                <w:rFonts w:asciiTheme="majorBidi" w:hAnsiTheme="majorBidi" w:cstheme="majorBidi"/>
                <w:bCs/>
                <w:color w:val="000000"/>
                <w:sz w:val="22"/>
                <w:szCs w:val="22"/>
                <w:lang w:val="tr-TR"/>
              </w:rPr>
              <w:t>,</w:t>
            </w:r>
            <w:r w:rsidR="0037620E" w:rsidRPr="006E7AF4">
              <w:rPr>
                <w:rFonts w:asciiTheme="majorBidi" w:hAnsiTheme="majorBidi" w:cstheme="majorBidi"/>
                <w:bCs/>
                <w:color w:val="000000"/>
                <w:sz w:val="22"/>
                <w:szCs w:val="22"/>
                <w:lang w:val="tr-TR"/>
              </w:rPr>
              <w:t xml:space="preserve"> ücret politikasının yürütülmesi (burs faaliyetleri</w:t>
            </w:r>
            <w:r w:rsidR="005520A9" w:rsidRPr="006E7AF4">
              <w:rPr>
                <w:rFonts w:asciiTheme="majorBidi" w:hAnsiTheme="majorBidi" w:cstheme="majorBidi"/>
                <w:bCs/>
                <w:color w:val="000000"/>
                <w:sz w:val="22"/>
                <w:szCs w:val="22"/>
                <w:lang w:val="tr-TR"/>
              </w:rPr>
              <w:t>nin yürütülmesi),</w:t>
            </w:r>
            <w:r w:rsidR="00A04BD0"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yetenek / kariyer gelişimi faaliyetlerinin yürütülmesi</w:t>
            </w:r>
            <w:r w:rsidR="00A04BD0"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yetkili kişi, kurum ve kuruluşlara bilgi verilmesi</w:t>
            </w:r>
            <w:r w:rsidR="00A04BD0" w:rsidRPr="006E7AF4">
              <w:rPr>
                <w:rFonts w:asciiTheme="majorBidi" w:hAnsiTheme="majorBidi" w:cstheme="majorBidi"/>
                <w:bCs/>
                <w:color w:val="000000"/>
                <w:sz w:val="22"/>
                <w:szCs w:val="22"/>
                <w:lang w:val="tr-TR"/>
              </w:rPr>
              <w:t xml:space="preserve"> </w:t>
            </w:r>
            <w:r w:rsidR="00DE754E" w:rsidRPr="006E7AF4">
              <w:rPr>
                <w:rFonts w:asciiTheme="majorBidi" w:hAnsiTheme="majorBidi" w:cstheme="majorBidi"/>
                <w:bCs/>
                <w:color w:val="000000"/>
                <w:sz w:val="22"/>
                <w:szCs w:val="22"/>
                <w:lang w:val="tr-TR"/>
              </w:rPr>
              <w:t xml:space="preserve">(yasal şartlar oluştuğu takdirde diğer üniversiteler, kamu kurumları, veli/vasi/temsilci gibi bilgi verilmesinin zorunlu olduğu diğer üçüncü kişi ve kurumlarla bilgi paylaşımı yapılması) </w:t>
            </w:r>
            <w:r w:rsidR="00A04BD0" w:rsidRPr="006E7AF4">
              <w:rPr>
                <w:rFonts w:asciiTheme="majorBidi" w:hAnsiTheme="majorBidi" w:cstheme="majorBidi"/>
                <w:bCs/>
                <w:color w:val="000000"/>
                <w:sz w:val="22"/>
                <w:szCs w:val="22"/>
                <w:lang w:val="tr-TR"/>
              </w:rPr>
              <w:t xml:space="preserve">amaçlarıyla </w:t>
            </w:r>
            <w:r w:rsidR="002F0AB5" w:rsidRPr="006E7AF4">
              <w:rPr>
                <w:rFonts w:asciiTheme="majorBidi" w:hAnsiTheme="majorBidi" w:cstheme="majorBidi"/>
                <w:bCs/>
                <w:color w:val="000000"/>
                <w:sz w:val="22"/>
                <w:szCs w:val="22"/>
                <w:lang w:val="tr-TR"/>
              </w:rPr>
              <w:t>işlenir</w:t>
            </w:r>
            <w:r w:rsidR="00A04BD0" w:rsidRPr="006E7AF4">
              <w:rPr>
                <w:rFonts w:asciiTheme="majorBidi" w:hAnsiTheme="majorBidi" w:cstheme="majorBidi"/>
                <w:bCs/>
                <w:color w:val="000000"/>
                <w:sz w:val="22"/>
                <w:szCs w:val="22"/>
                <w:lang w:val="tr-TR"/>
              </w:rPr>
              <w:t>.</w:t>
            </w:r>
          </w:p>
        </w:tc>
      </w:tr>
      <w:tr w:rsidR="004C3B46" w:rsidRPr="000C61DB" w14:paraId="2C413191" w14:textId="77777777" w:rsidTr="00CA6EF8">
        <w:tc>
          <w:tcPr>
            <w:tcW w:w="2660" w:type="dxa"/>
          </w:tcPr>
          <w:p w14:paraId="7D8B8D01" w14:textId="5145BF63" w:rsidR="004C3B46" w:rsidRPr="006E7AF4" w:rsidRDefault="00351C04" w:rsidP="00C86F92">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lastRenderedPageBreak/>
              <w:t>Toplanma Hukuki Sebebi</w:t>
            </w:r>
          </w:p>
        </w:tc>
        <w:tc>
          <w:tcPr>
            <w:tcW w:w="7636" w:type="dxa"/>
          </w:tcPr>
          <w:p w14:paraId="6DAD4BC8" w14:textId="69808A70" w:rsidR="004C3B46" w:rsidRPr="006E7AF4" w:rsidRDefault="009134DC" w:rsidP="00C86F92">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KVKK m. 5/2-a, c, ç ve e </w:t>
            </w:r>
            <w:r w:rsidR="005C0B27" w:rsidRPr="006E7AF4">
              <w:rPr>
                <w:rFonts w:asciiTheme="majorBidi" w:hAnsiTheme="majorBidi" w:cstheme="majorBidi"/>
                <w:bCs/>
                <w:color w:val="000000"/>
                <w:sz w:val="22"/>
                <w:szCs w:val="22"/>
                <w:lang w:val="tr-TR"/>
              </w:rPr>
              <w:t>kapsamında</w:t>
            </w:r>
            <w:r w:rsidRPr="006E7AF4">
              <w:rPr>
                <w:rFonts w:asciiTheme="majorBidi" w:hAnsiTheme="majorBidi" w:cstheme="majorBidi"/>
                <w:bCs/>
                <w:color w:val="000000"/>
                <w:sz w:val="22"/>
                <w:szCs w:val="22"/>
                <w:lang w:val="tr-TR"/>
              </w:rPr>
              <w:t xml:space="preserve"> </w:t>
            </w:r>
            <w:r w:rsidR="00404748" w:rsidRPr="006E7AF4">
              <w:rPr>
                <w:rFonts w:asciiTheme="majorBidi" w:hAnsiTheme="majorBidi" w:cstheme="majorBidi"/>
                <w:bCs/>
                <w:color w:val="000000"/>
                <w:sz w:val="22"/>
                <w:szCs w:val="22"/>
                <w:lang w:val="tr-TR"/>
              </w:rPr>
              <w:t>toplanır.</w:t>
            </w:r>
          </w:p>
        </w:tc>
      </w:tr>
      <w:bookmarkEnd w:id="0"/>
    </w:tbl>
    <w:p w14:paraId="429160B9" w14:textId="77777777" w:rsidR="008D0FFC" w:rsidRDefault="008D0FFC" w:rsidP="00122802">
      <w:pPr>
        <w:spacing w:before="120" w:after="120" w:line="240" w:lineRule="auto"/>
        <w:jc w:val="both"/>
        <w:rPr>
          <w:rFonts w:asciiTheme="majorBidi" w:hAnsiTheme="majorBidi" w:cstheme="majorBidi"/>
          <w:color w:val="000000"/>
          <w:sz w:val="24"/>
          <w:szCs w:val="24"/>
          <w:lang w:val="tr-TR"/>
        </w:rPr>
      </w:pPr>
    </w:p>
    <w:p w14:paraId="5B5D8B02" w14:textId="684F468F" w:rsidR="000535B4" w:rsidRPr="006E7AF4" w:rsidRDefault="000535B4" w:rsidP="006E7AF4">
      <w:pPr>
        <w:pStyle w:val="Balk2"/>
      </w:pPr>
      <w:r w:rsidRPr="006E7AF4">
        <w:t>4.</w:t>
      </w:r>
      <w:r w:rsidR="002F0AB5" w:rsidRPr="006E7AF4">
        <w:t>2</w:t>
      </w:r>
      <w:r w:rsidRPr="006E7AF4">
        <w:t>.</w:t>
      </w:r>
      <w:r w:rsidR="002F0AB5" w:rsidRPr="006E7AF4">
        <w:t>İletişim</w:t>
      </w:r>
      <w:r w:rsidRPr="006E7AF4">
        <w:t xml:space="preserve"> Bilgisi</w:t>
      </w:r>
    </w:p>
    <w:tbl>
      <w:tblPr>
        <w:tblStyle w:val="TabloKlavuzu"/>
        <w:tblW w:w="0" w:type="auto"/>
        <w:tblLook w:val="04A0" w:firstRow="1" w:lastRow="0" w:firstColumn="1" w:lastColumn="0" w:noHBand="0" w:noVBand="1"/>
      </w:tblPr>
      <w:tblGrid>
        <w:gridCol w:w="2660"/>
        <w:gridCol w:w="7636"/>
      </w:tblGrid>
      <w:tr w:rsidR="000535B4" w:rsidRPr="000C61DB" w14:paraId="0D1D073F" w14:textId="77777777" w:rsidTr="00E6632F">
        <w:tc>
          <w:tcPr>
            <w:tcW w:w="2660" w:type="dxa"/>
          </w:tcPr>
          <w:p w14:paraId="2EAAAD6F" w14:textId="77777777" w:rsidR="000535B4" w:rsidRPr="006E7AF4" w:rsidRDefault="000535B4"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 xml:space="preserve">İçerik </w:t>
            </w:r>
          </w:p>
        </w:tc>
        <w:tc>
          <w:tcPr>
            <w:tcW w:w="7636" w:type="dxa"/>
          </w:tcPr>
          <w:p w14:paraId="64CC4FC4" w14:textId="3F202B3E" w:rsidR="000535B4" w:rsidRPr="006E7AF4" w:rsidRDefault="000535B4" w:rsidP="002F0AB5">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w:t>
            </w:r>
            <w:r w:rsidR="002F0AB5" w:rsidRPr="006E7AF4">
              <w:rPr>
                <w:rFonts w:asciiTheme="majorBidi" w:hAnsiTheme="majorBidi" w:cstheme="majorBidi"/>
                <w:bCs/>
                <w:color w:val="000000"/>
                <w:sz w:val="22"/>
                <w:szCs w:val="22"/>
                <w:lang w:val="tr-TR"/>
              </w:rPr>
              <w:t>adres, adres numarası, e-posta adresi, kayıtlı elektronik posta adresi (KEP), telefon numarası bilgilerinden oluşur.</w:t>
            </w:r>
          </w:p>
        </w:tc>
      </w:tr>
      <w:tr w:rsidR="000535B4" w:rsidRPr="000C61DB" w14:paraId="6E6D296B" w14:textId="77777777" w:rsidTr="00E6632F">
        <w:tc>
          <w:tcPr>
            <w:tcW w:w="2660" w:type="dxa"/>
          </w:tcPr>
          <w:p w14:paraId="2DABA4B9" w14:textId="77777777" w:rsidR="000535B4" w:rsidRPr="006E7AF4" w:rsidRDefault="000535B4"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2CDB26D3" w14:textId="20A4709C" w:rsidR="000535B4" w:rsidRPr="00C86F92" w:rsidRDefault="000535B4" w:rsidP="00E6632F">
            <w:pPr>
              <w:spacing w:before="120" w:after="120"/>
              <w:jc w:val="both"/>
              <w:rPr>
                <w:rFonts w:asciiTheme="majorBidi" w:hAnsiTheme="majorBidi" w:cstheme="majorBidi"/>
                <w:bCs/>
                <w:color w:val="000000"/>
                <w:sz w:val="24"/>
                <w:szCs w:val="24"/>
                <w:lang w:val="tr-TR"/>
              </w:rPr>
            </w:pPr>
            <w:r w:rsidRPr="006E7AF4">
              <w:rPr>
                <w:rFonts w:asciiTheme="majorBidi" w:hAnsiTheme="majorBidi" w:cstheme="majorBidi"/>
                <w:bCs/>
                <w:color w:val="000000"/>
                <w:sz w:val="22"/>
                <w:szCs w:val="22"/>
                <w:lang w:val="tr-TR"/>
              </w:rPr>
              <w:t xml:space="preserve">Bu bilgi türü; acil durum yönetimi süreçlerinin yürütülmesi (acil durumlarda </w:t>
            </w:r>
            <w:r w:rsidR="002F0AB5" w:rsidRPr="006E7AF4">
              <w:rPr>
                <w:rFonts w:asciiTheme="majorBidi" w:hAnsiTheme="majorBidi" w:cstheme="majorBidi"/>
                <w:bCs/>
                <w:color w:val="000000"/>
                <w:sz w:val="22"/>
                <w:szCs w:val="22"/>
                <w:lang w:val="tr-TR"/>
              </w:rPr>
              <w:t>iletişim kurulması</w:t>
            </w:r>
            <w:r w:rsidRPr="006E7AF4">
              <w:rPr>
                <w:rFonts w:asciiTheme="majorBidi" w:hAnsiTheme="majorBidi" w:cstheme="majorBidi"/>
                <w:bCs/>
                <w:color w:val="000000"/>
                <w:sz w:val="22"/>
                <w:szCs w:val="22"/>
                <w:lang w:val="tr-TR"/>
              </w:rPr>
              <w:t>), bilgi güvenliği süreçlerinin yürütülmesi (kimliğin</w:t>
            </w:r>
            <w:r w:rsidR="002F0AB5" w:rsidRPr="006E7AF4">
              <w:rPr>
                <w:rFonts w:asciiTheme="majorBidi" w:hAnsiTheme="majorBidi" w:cstheme="majorBidi"/>
                <w:bCs/>
                <w:color w:val="000000"/>
                <w:sz w:val="22"/>
                <w:szCs w:val="22"/>
                <w:lang w:val="tr-TR"/>
              </w:rPr>
              <w:t xml:space="preserve"> veya iletişim kanallarının</w:t>
            </w:r>
            <w:r w:rsidRPr="006E7AF4">
              <w:rPr>
                <w:rFonts w:asciiTheme="majorBidi" w:hAnsiTheme="majorBidi" w:cstheme="majorBidi"/>
                <w:bCs/>
                <w:color w:val="000000"/>
                <w:sz w:val="22"/>
                <w:szCs w:val="22"/>
                <w:lang w:val="tr-TR"/>
              </w:rPr>
              <w:t xml:space="preserve"> doğrulanmasının gerekli olduğu zamanlarda doğrulama yapılması), eğitim faaliyetlerinin yürütülmesi (gerek mevzuattan gerekse faaliyet gösterilen sektörden kaynaklı eğitim ve öğrenim süreçlerinin planlanması, sürdürülmesi</w:t>
            </w:r>
            <w:r w:rsidR="002F0AB5" w:rsidRPr="006E7AF4">
              <w:rPr>
                <w:rFonts w:asciiTheme="majorBidi" w:hAnsiTheme="majorBidi" w:cstheme="majorBidi"/>
                <w:bCs/>
                <w:color w:val="000000"/>
                <w:sz w:val="22"/>
                <w:szCs w:val="22"/>
                <w:lang w:val="tr-TR"/>
              </w:rPr>
              <w:t>, duyurulması</w:t>
            </w:r>
            <w:r w:rsidRPr="006E7AF4">
              <w:rPr>
                <w:rFonts w:asciiTheme="majorBidi" w:hAnsiTheme="majorBidi" w:cstheme="majorBidi"/>
                <w:bCs/>
                <w:color w:val="000000"/>
                <w:sz w:val="22"/>
                <w:szCs w:val="22"/>
                <w:lang w:val="tr-TR"/>
              </w:rPr>
              <w:t xml:space="preserve">), erişim yetkilerinin yürütülmesi (erişimin </w:t>
            </w:r>
            <w:r w:rsidR="002F0AB5" w:rsidRPr="006E7AF4">
              <w:rPr>
                <w:rFonts w:asciiTheme="majorBidi" w:hAnsiTheme="majorBidi" w:cstheme="majorBidi"/>
                <w:bCs/>
                <w:color w:val="000000"/>
                <w:sz w:val="22"/>
                <w:szCs w:val="22"/>
                <w:lang w:val="tr-TR"/>
              </w:rPr>
              <w:t>e-posta adresine</w:t>
            </w:r>
            <w:r w:rsidRPr="006E7AF4">
              <w:rPr>
                <w:rFonts w:asciiTheme="majorBidi" w:hAnsiTheme="majorBidi" w:cstheme="majorBidi"/>
                <w:bCs/>
                <w:color w:val="000000"/>
                <w:sz w:val="22"/>
                <w:szCs w:val="22"/>
                <w:lang w:val="tr-TR"/>
              </w:rPr>
              <w:t xml:space="preserve"> bağlı olduğu hususlarda tespit yapılması ve yetki planlamasının oluşturulması), faaliyetlerin mevzuata uygun yürütülmesi (yürürlükte bulunan mevzuata uyum çerçevesinde işlem yapılması</w:t>
            </w:r>
            <w:r w:rsidR="002F0AB5"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hukuk işlerinin takibi ve yürütülmesi, iletişim faaliyetlerinin yürütülmesi, iş faaliyetlerinin yürütülmesi / denetimi, iş süreçlerinin iyileştirilmesine yönelik önerilerin alınması ve değerlendirilmesi (anket, talep gibi önerilerin değerlendirilmesi), iş sürekliliğinin sağlanması faaliyetlerinin yürütülmesi (faaliyetlerimizin hızlı ve kesintisiz bir şekilde koordinasyonunun sağlanması), organizasyon ve etkinlik yönetimi</w:t>
            </w:r>
            <w:r w:rsidR="002F0AB5" w:rsidRPr="006E7AF4">
              <w:rPr>
                <w:rFonts w:asciiTheme="majorBidi" w:hAnsiTheme="majorBidi" w:cstheme="majorBidi"/>
                <w:bCs/>
                <w:color w:val="000000"/>
                <w:sz w:val="22"/>
                <w:szCs w:val="22"/>
                <w:lang w:val="tr-TR"/>
              </w:rPr>
              <w:t xml:space="preserve"> (organizasyon bilgilendirmelerinin ve etkinlik duyurularının yapılması)</w:t>
            </w:r>
            <w:r w:rsidRPr="006E7AF4">
              <w:rPr>
                <w:rFonts w:asciiTheme="majorBidi" w:hAnsiTheme="majorBidi" w:cstheme="majorBidi"/>
                <w:bCs/>
                <w:color w:val="000000"/>
                <w:sz w:val="22"/>
                <w:szCs w:val="22"/>
                <w:lang w:val="tr-TR"/>
              </w:rPr>
              <w:t xml:space="preserve">, öğrenci ilişkileri yönetimi süreçlerinin yürütülmesi (öğrenim hayatına yönelik öğrenci işleri veya diğer birimlerimiz </w:t>
            </w:r>
            <w:r w:rsidRPr="006E7AF4">
              <w:rPr>
                <w:rFonts w:asciiTheme="majorBidi" w:hAnsiTheme="majorBidi" w:cstheme="majorBidi"/>
                <w:bCs/>
                <w:color w:val="000000"/>
                <w:sz w:val="22"/>
                <w:szCs w:val="22"/>
                <w:lang w:val="tr-TR"/>
              </w:rPr>
              <w:lastRenderedPageBreak/>
              <w:t xml:space="preserve">vasıtasıyla gerçekleştirilen işlemlerin </w:t>
            </w:r>
            <w:r w:rsidR="002F0AB5" w:rsidRPr="006E7AF4">
              <w:rPr>
                <w:rFonts w:asciiTheme="majorBidi" w:hAnsiTheme="majorBidi" w:cstheme="majorBidi"/>
                <w:bCs/>
                <w:color w:val="000000"/>
                <w:sz w:val="22"/>
                <w:szCs w:val="22"/>
                <w:lang w:val="tr-TR"/>
              </w:rPr>
              <w:t xml:space="preserve">iletişimsel </w:t>
            </w:r>
            <w:r w:rsidRPr="006E7AF4">
              <w:rPr>
                <w:rFonts w:asciiTheme="majorBidi" w:hAnsiTheme="majorBidi" w:cstheme="majorBidi"/>
                <w:bCs/>
                <w:color w:val="000000"/>
                <w:sz w:val="22"/>
                <w:szCs w:val="22"/>
                <w:lang w:val="tr-TR"/>
              </w:rPr>
              <w:t>yönetimi), öğrenci memnuniyetine yönelik aktivitelerin yürütülmesi, saklama ve arşiv faaliyetlerinin yürütülmesi, sözleşme süreçlerinin yürütülmesi, talep / şikayetlerin takibi, yetkili kişi, kurum ve kuruluşlara bilgi verilmesi (yasal şartlar oluştuğu takdirde diğer üniversiteler, kamu kurumları, veli/vasi/temsilci gibi bilgi verilmesinin zorunlu olduğu diğer üçüncü kişi ve kurumlarla bilgi paylaşımı yapılması) amaçlarıyla işlenmektedir.</w:t>
            </w:r>
          </w:p>
        </w:tc>
      </w:tr>
      <w:tr w:rsidR="000535B4" w:rsidRPr="000C61DB" w14:paraId="65CA4B07" w14:textId="77777777" w:rsidTr="00E6632F">
        <w:tc>
          <w:tcPr>
            <w:tcW w:w="2660" w:type="dxa"/>
          </w:tcPr>
          <w:p w14:paraId="72E857F0" w14:textId="77777777" w:rsidR="000535B4" w:rsidRPr="006E7AF4" w:rsidRDefault="000535B4"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lastRenderedPageBreak/>
              <w:t>Toplanma Hukuki Sebebi</w:t>
            </w:r>
          </w:p>
        </w:tc>
        <w:tc>
          <w:tcPr>
            <w:tcW w:w="7636" w:type="dxa"/>
          </w:tcPr>
          <w:p w14:paraId="568274DE" w14:textId="0F46039F" w:rsidR="000535B4" w:rsidRPr="006E7AF4" w:rsidRDefault="000535B4"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KVKK m. 5/2-a, c, ç ve e çerçevesinde </w:t>
            </w:r>
            <w:r w:rsidR="00404748" w:rsidRPr="006E7AF4">
              <w:rPr>
                <w:rFonts w:asciiTheme="majorBidi" w:hAnsiTheme="majorBidi" w:cstheme="majorBidi"/>
                <w:bCs/>
                <w:color w:val="000000"/>
                <w:sz w:val="22"/>
                <w:szCs w:val="22"/>
                <w:lang w:val="tr-TR"/>
              </w:rPr>
              <w:t>toplanır</w:t>
            </w:r>
            <w:r w:rsidRPr="006E7AF4">
              <w:rPr>
                <w:rFonts w:asciiTheme="majorBidi" w:hAnsiTheme="majorBidi" w:cstheme="majorBidi"/>
                <w:bCs/>
                <w:color w:val="000000"/>
                <w:sz w:val="22"/>
                <w:szCs w:val="22"/>
                <w:lang w:val="tr-TR"/>
              </w:rPr>
              <w:t>.</w:t>
            </w:r>
          </w:p>
        </w:tc>
      </w:tr>
    </w:tbl>
    <w:p w14:paraId="050E8D63" w14:textId="77777777" w:rsidR="00513853" w:rsidRDefault="00513853" w:rsidP="00513853">
      <w:pPr>
        <w:spacing w:before="120" w:after="120" w:line="240" w:lineRule="auto"/>
        <w:jc w:val="both"/>
        <w:rPr>
          <w:rFonts w:asciiTheme="majorBidi" w:hAnsiTheme="majorBidi" w:cstheme="majorBidi"/>
          <w:color w:val="000000"/>
          <w:sz w:val="24"/>
          <w:szCs w:val="24"/>
          <w:lang w:val="tr-TR"/>
        </w:rPr>
      </w:pPr>
    </w:p>
    <w:p w14:paraId="1A52C7D7" w14:textId="0E85FD35" w:rsidR="00513853" w:rsidRPr="006E7AF4" w:rsidRDefault="00513853" w:rsidP="006E7AF4">
      <w:pPr>
        <w:pStyle w:val="Balk2"/>
      </w:pPr>
      <w:r w:rsidRPr="006E7AF4">
        <w:t>4</w:t>
      </w:r>
      <w:r w:rsidR="00E82C68" w:rsidRPr="006E7AF4">
        <w:t>.3</w:t>
      </w:r>
      <w:r w:rsidRPr="006E7AF4">
        <w:t>.</w:t>
      </w:r>
      <w:r w:rsidR="00E82C68" w:rsidRPr="006E7AF4">
        <w:t>Öğrenci Özlük Bilgisi</w:t>
      </w:r>
    </w:p>
    <w:tbl>
      <w:tblPr>
        <w:tblStyle w:val="TabloKlavuzu"/>
        <w:tblW w:w="0" w:type="auto"/>
        <w:tblLook w:val="04A0" w:firstRow="1" w:lastRow="0" w:firstColumn="1" w:lastColumn="0" w:noHBand="0" w:noVBand="1"/>
      </w:tblPr>
      <w:tblGrid>
        <w:gridCol w:w="2660"/>
        <w:gridCol w:w="7636"/>
      </w:tblGrid>
      <w:tr w:rsidR="00513853" w:rsidRPr="000C61DB" w14:paraId="7E4CDE7A" w14:textId="77777777" w:rsidTr="00E6632F">
        <w:tc>
          <w:tcPr>
            <w:tcW w:w="2660" w:type="dxa"/>
          </w:tcPr>
          <w:p w14:paraId="74C93169" w14:textId="77777777" w:rsidR="00513853" w:rsidRPr="006E7AF4" w:rsidRDefault="00513853"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 xml:space="preserve">İçerik </w:t>
            </w:r>
          </w:p>
        </w:tc>
        <w:tc>
          <w:tcPr>
            <w:tcW w:w="7636" w:type="dxa"/>
          </w:tcPr>
          <w:p w14:paraId="65796CB9" w14:textId="1CCA0A1E" w:rsidR="00513853" w:rsidRPr="006E7AF4" w:rsidRDefault="00E82C68" w:rsidP="00756A36">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fakülte/enstitü/YO/MYO/bölüm/program, hazırlık, </w:t>
            </w:r>
            <w:r w:rsidR="00F9228E" w:rsidRPr="006E7AF4">
              <w:rPr>
                <w:rFonts w:asciiTheme="majorBidi" w:hAnsiTheme="majorBidi" w:cstheme="majorBidi"/>
                <w:bCs/>
                <w:color w:val="000000"/>
                <w:sz w:val="22"/>
                <w:szCs w:val="22"/>
                <w:lang w:val="tr-TR"/>
              </w:rPr>
              <w:t xml:space="preserve">kayıt, tercih, </w:t>
            </w:r>
            <w:r w:rsidRPr="006E7AF4">
              <w:rPr>
                <w:rFonts w:asciiTheme="majorBidi" w:hAnsiTheme="majorBidi" w:cstheme="majorBidi"/>
                <w:bCs/>
                <w:color w:val="000000"/>
                <w:sz w:val="22"/>
                <w:szCs w:val="22"/>
                <w:lang w:val="tr-TR"/>
              </w:rPr>
              <w:t>diploma</w:t>
            </w:r>
            <w:r w:rsidR="00756A36" w:rsidRPr="006E7AF4">
              <w:rPr>
                <w:rFonts w:asciiTheme="majorBidi" w:hAnsiTheme="majorBidi" w:cstheme="majorBidi"/>
                <w:bCs/>
                <w:color w:val="000000"/>
                <w:sz w:val="22"/>
                <w:szCs w:val="22"/>
                <w:lang w:val="tr-TR"/>
              </w:rPr>
              <w:t xml:space="preserve">, </w:t>
            </w:r>
            <w:r w:rsidR="00795EA3" w:rsidRPr="006E7AF4">
              <w:rPr>
                <w:rFonts w:asciiTheme="majorBidi" w:hAnsiTheme="majorBidi" w:cstheme="majorBidi"/>
                <w:bCs/>
                <w:color w:val="000000"/>
                <w:sz w:val="22"/>
                <w:szCs w:val="22"/>
                <w:lang w:val="tr-TR"/>
              </w:rPr>
              <w:t>mezuniyet</w:t>
            </w:r>
            <w:r w:rsidRPr="006E7AF4">
              <w:rPr>
                <w:rFonts w:asciiTheme="majorBidi" w:hAnsiTheme="majorBidi" w:cstheme="majorBidi"/>
                <w:bCs/>
                <w:color w:val="000000"/>
                <w:sz w:val="22"/>
                <w:szCs w:val="22"/>
                <w:lang w:val="tr-TR"/>
              </w:rPr>
              <w:t xml:space="preserve">, transkript, </w:t>
            </w:r>
            <w:r w:rsidR="00DD5A4B" w:rsidRPr="006E7AF4">
              <w:rPr>
                <w:rFonts w:asciiTheme="majorBidi" w:hAnsiTheme="majorBidi" w:cstheme="majorBidi"/>
                <w:bCs/>
                <w:color w:val="000000"/>
                <w:sz w:val="22"/>
                <w:szCs w:val="22"/>
                <w:lang w:val="tr-TR"/>
              </w:rPr>
              <w:t>öğrenim belgesi, sertifika,</w:t>
            </w:r>
            <w:r w:rsidR="00F9228E" w:rsidRPr="006E7AF4">
              <w:rPr>
                <w:rFonts w:asciiTheme="majorBidi" w:hAnsiTheme="majorBidi" w:cstheme="majorBidi"/>
                <w:bCs/>
                <w:color w:val="000000"/>
                <w:sz w:val="22"/>
                <w:szCs w:val="22"/>
                <w:lang w:val="tr-TR"/>
              </w:rPr>
              <w:t xml:space="preserve"> kurs, burs, seminer,</w:t>
            </w:r>
            <w:r w:rsidR="00DD5A4B" w:rsidRPr="006E7AF4">
              <w:rPr>
                <w:rFonts w:asciiTheme="majorBidi" w:hAnsiTheme="majorBidi" w:cstheme="majorBidi"/>
                <w:bCs/>
                <w:color w:val="000000"/>
                <w:sz w:val="22"/>
                <w:szCs w:val="22"/>
                <w:lang w:val="tr-TR"/>
              </w:rPr>
              <w:t xml:space="preserve"> yetkinlik, </w:t>
            </w:r>
            <w:r w:rsidRPr="006E7AF4">
              <w:rPr>
                <w:rFonts w:asciiTheme="majorBidi" w:hAnsiTheme="majorBidi" w:cstheme="majorBidi"/>
                <w:bCs/>
                <w:color w:val="000000"/>
                <w:sz w:val="22"/>
                <w:szCs w:val="22"/>
                <w:lang w:val="tr-TR"/>
              </w:rPr>
              <w:t xml:space="preserve">sınav, </w:t>
            </w:r>
            <w:r w:rsidR="00795EA3" w:rsidRPr="006E7AF4">
              <w:rPr>
                <w:rFonts w:asciiTheme="majorBidi" w:hAnsiTheme="majorBidi" w:cstheme="majorBidi"/>
                <w:bCs/>
                <w:color w:val="000000"/>
                <w:sz w:val="22"/>
                <w:szCs w:val="22"/>
                <w:lang w:val="tr-TR"/>
              </w:rPr>
              <w:t xml:space="preserve">öğrenim durumu, </w:t>
            </w:r>
            <w:r w:rsidRPr="006E7AF4">
              <w:rPr>
                <w:rFonts w:asciiTheme="majorBidi" w:hAnsiTheme="majorBidi" w:cstheme="majorBidi"/>
                <w:bCs/>
                <w:color w:val="000000"/>
                <w:sz w:val="22"/>
                <w:szCs w:val="22"/>
                <w:lang w:val="tr-TR"/>
              </w:rPr>
              <w:t>öğrenci/ÖSYM numarası,</w:t>
            </w:r>
            <w:r w:rsidR="00CE08C5" w:rsidRPr="006E7AF4">
              <w:rPr>
                <w:rFonts w:asciiTheme="majorBidi" w:hAnsiTheme="majorBidi" w:cstheme="majorBidi"/>
                <w:bCs/>
                <w:color w:val="000000"/>
                <w:sz w:val="22"/>
                <w:szCs w:val="22"/>
                <w:lang w:val="tr-TR"/>
              </w:rPr>
              <w:t xml:space="preserve"> ders seçimi, puan,</w:t>
            </w:r>
            <w:r w:rsidRPr="006E7AF4">
              <w:rPr>
                <w:rFonts w:asciiTheme="majorBidi" w:hAnsiTheme="majorBidi" w:cstheme="majorBidi"/>
                <w:bCs/>
                <w:color w:val="000000"/>
                <w:sz w:val="22"/>
                <w:szCs w:val="22"/>
                <w:lang w:val="tr-TR"/>
              </w:rPr>
              <w:t xml:space="preserve"> </w:t>
            </w:r>
            <w:r w:rsidR="00F9228E" w:rsidRPr="006E7AF4">
              <w:rPr>
                <w:rFonts w:asciiTheme="majorBidi" w:hAnsiTheme="majorBidi" w:cstheme="majorBidi"/>
                <w:bCs/>
                <w:color w:val="000000"/>
                <w:sz w:val="22"/>
                <w:szCs w:val="22"/>
                <w:lang w:val="tr-TR"/>
              </w:rPr>
              <w:t xml:space="preserve">not, </w:t>
            </w:r>
            <w:r w:rsidR="008D6175" w:rsidRPr="006E7AF4">
              <w:rPr>
                <w:rFonts w:asciiTheme="majorBidi" w:hAnsiTheme="majorBidi" w:cstheme="majorBidi"/>
                <w:bCs/>
                <w:color w:val="000000"/>
                <w:sz w:val="22"/>
                <w:szCs w:val="22"/>
                <w:lang w:val="tr-TR"/>
              </w:rPr>
              <w:t xml:space="preserve">tez, proje, </w:t>
            </w:r>
            <w:r w:rsidRPr="006E7AF4">
              <w:rPr>
                <w:rFonts w:asciiTheme="majorBidi" w:hAnsiTheme="majorBidi" w:cstheme="majorBidi"/>
                <w:bCs/>
                <w:color w:val="000000"/>
                <w:sz w:val="22"/>
                <w:szCs w:val="22"/>
                <w:lang w:val="tr-TR"/>
              </w:rPr>
              <w:t xml:space="preserve">anadal-yandal </w:t>
            </w:r>
            <w:r w:rsidR="00DD5A4B" w:rsidRPr="006E7AF4">
              <w:rPr>
                <w:rFonts w:asciiTheme="majorBidi" w:hAnsiTheme="majorBidi" w:cstheme="majorBidi"/>
                <w:bCs/>
                <w:color w:val="000000"/>
                <w:sz w:val="22"/>
                <w:szCs w:val="22"/>
                <w:lang w:val="tr-TR"/>
              </w:rPr>
              <w:t xml:space="preserve">gibi bilgiler ile öğrenim süresince elde edilen </w:t>
            </w:r>
            <w:r w:rsidRPr="006E7AF4">
              <w:rPr>
                <w:rFonts w:asciiTheme="majorBidi" w:hAnsiTheme="majorBidi" w:cstheme="majorBidi"/>
                <w:bCs/>
                <w:color w:val="000000"/>
                <w:sz w:val="22"/>
                <w:szCs w:val="22"/>
                <w:lang w:val="tr-TR"/>
              </w:rPr>
              <w:t>bi</w:t>
            </w:r>
            <w:r w:rsidR="00756A36" w:rsidRPr="006E7AF4">
              <w:rPr>
                <w:rFonts w:asciiTheme="majorBidi" w:hAnsiTheme="majorBidi" w:cstheme="majorBidi"/>
                <w:bCs/>
                <w:color w:val="000000"/>
                <w:sz w:val="22"/>
                <w:szCs w:val="22"/>
                <w:lang w:val="tr-TR"/>
              </w:rPr>
              <w:t xml:space="preserve">lgilerinden oluşur. </w:t>
            </w:r>
            <w:r w:rsidR="00F9228E" w:rsidRPr="006E7AF4">
              <w:rPr>
                <w:rFonts w:asciiTheme="majorBidi" w:hAnsiTheme="majorBidi" w:cstheme="majorBidi"/>
                <w:bCs/>
                <w:color w:val="000000"/>
                <w:sz w:val="22"/>
                <w:szCs w:val="22"/>
                <w:lang w:val="tr-TR"/>
              </w:rPr>
              <w:t>Ayrıca erkek öğrenciler için askerlik bilgisi de bu bilgi kapsamındadır.</w:t>
            </w:r>
          </w:p>
        </w:tc>
      </w:tr>
      <w:tr w:rsidR="00756A36" w:rsidRPr="000C61DB" w14:paraId="2DBB309B" w14:textId="77777777" w:rsidTr="00E6632F">
        <w:tc>
          <w:tcPr>
            <w:tcW w:w="2660" w:type="dxa"/>
          </w:tcPr>
          <w:p w14:paraId="65FFF663" w14:textId="77777777" w:rsidR="00756A36" w:rsidRPr="006E7AF4" w:rsidRDefault="00756A36" w:rsidP="00756A36">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279C2EC6" w14:textId="53CEE58F" w:rsidR="00756A36" w:rsidRPr="006E7AF4" w:rsidRDefault="00756A36" w:rsidP="00756A36">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 öğrenci seçme ve yerleştirme süreçlerinin yürütülmesi, denetim / etik faaliyetlerinin yürütülmesi, eğitim faaliyetlerinin yürütülmesi (gerek mevzuattan gerekse faaliyet gösterilen sektörden kaynaklı eğitim ve öğrenim süreçlerinin planlanması, sürdürülmesi), erişim yetkilerinin yürütülmesi (</w:t>
            </w:r>
            <w:r w:rsidR="00CE08C5" w:rsidRPr="006E7AF4">
              <w:rPr>
                <w:rFonts w:asciiTheme="majorBidi" w:hAnsiTheme="majorBidi" w:cstheme="majorBidi"/>
                <w:bCs/>
                <w:color w:val="000000"/>
                <w:sz w:val="22"/>
                <w:szCs w:val="22"/>
                <w:lang w:val="tr-TR"/>
              </w:rPr>
              <w:t>ders seçimi için erişim yetkilerinin yürütülmesi</w:t>
            </w:r>
            <w:r w:rsidRPr="006E7AF4">
              <w:rPr>
                <w:rFonts w:asciiTheme="majorBidi" w:hAnsiTheme="majorBidi" w:cstheme="majorBidi"/>
                <w:bCs/>
                <w:color w:val="000000"/>
                <w:sz w:val="22"/>
                <w:szCs w:val="22"/>
                <w:lang w:val="tr-TR"/>
              </w:rPr>
              <w:t>), faaliyetlerin mevzuata uygun yürütülmesi (yürürlükte bulunan mevzuata uyum çerçevesinde işlem yapılması), finans ve muhasebe işlerinin yürütülmesi (harç, burs vb. ödeme süreçlerinin yürütülmesi), hukuk işlerinin takibi ve yürütülmesi, iş faaliyetlerinin yürütülmesi / denetimi, iş süreçlerinin iyileştirilmesine yönelik önerilerin alınması ve değerlendirilmesi (anket, talep gibi önerilerin değerlendirilmesi), iş sürekliliğinin sağlanması faaliyetlerinin yürütülmesi (faaliyetlerimizin hızlı ve kesintisiz bir şekilde koordinasyonunun sağlanması), organizasyon ve etkinlik yönetimi, öğrenci ilişkileri yönetimi süreçlerinin yürütülmesi (öğrenim hayatına yönelik öğrenci işleri veya diğer birimlerimiz vasıtasıyla gerçekleştirilen işlemlerin yönetimi), öğrenci memnuniyetine yönelik aktivitelerin yürütülmesi, saklama ve arşiv faaliyetlerinin yürütülmesi, sosyal sorumluluk ve sivil toplum aktivitelerinin yürütülmesi, sözleşme süreçlerinin yürütülmesi, talep / şikayetlerin takibi, ücret politikasının yürütülmesi (burs faaliyetlerinin yürütülmesi), yetenek / kariyer gelişimi faaliyetlerinin yürütülmesi, yetkili kişi, kurum ve kuruluşlara bilgi verilmesi (yasal şartlar oluştuğu takdirde diğer üniversiteler, kamu kurumları, veli/vasi/temsilci gibi bilgi verilmesinin zorunlu olduğu diğer üçüncü kişi ve kurumlarla bilgi paylaşımı yapılması) amaçlarıyla işlenir.</w:t>
            </w:r>
          </w:p>
        </w:tc>
      </w:tr>
      <w:tr w:rsidR="00513853" w:rsidRPr="000C61DB" w14:paraId="157BA03D" w14:textId="77777777" w:rsidTr="00E6632F">
        <w:tc>
          <w:tcPr>
            <w:tcW w:w="2660" w:type="dxa"/>
          </w:tcPr>
          <w:p w14:paraId="01447983" w14:textId="77777777" w:rsidR="00513853" w:rsidRPr="006E7AF4" w:rsidRDefault="00513853"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Toplanma Hukuki Sebebi</w:t>
            </w:r>
          </w:p>
        </w:tc>
        <w:tc>
          <w:tcPr>
            <w:tcW w:w="7636" w:type="dxa"/>
          </w:tcPr>
          <w:p w14:paraId="3AF649D7" w14:textId="4D891EDD" w:rsidR="00513853" w:rsidRPr="006E7AF4" w:rsidRDefault="00513853"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KVKK m. 5/2-a, c, ç ve e çerçevesinde </w:t>
            </w:r>
            <w:r w:rsidR="00404748" w:rsidRPr="006E7AF4">
              <w:rPr>
                <w:rFonts w:asciiTheme="majorBidi" w:hAnsiTheme="majorBidi" w:cstheme="majorBidi"/>
                <w:bCs/>
                <w:color w:val="000000"/>
                <w:sz w:val="22"/>
                <w:szCs w:val="22"/>
                <w:lang w:val="tr-TR"/>
              </w:rPr>
              <w:t>toplanır</w:t>
            </w:r>
            <w:r w:rsidRPr="006E7AF4">
              <w:rPr>
                <w:rFonts w:asciiTheme="majorBidi" w:hAnsiTheme="majorBidi" w:cstheme="majorBidi"/>
                <w:bCs/>
                <w:color w:val="000000"/>
                <w:sz w:val="22"/>
                <w:szCs w:val="22"/>
                <w:lang w:val="tr-TR"/>
              </w:rPr>
              <w:t>.</w:t>
            </w:r>
          </w:p>
        </w:tc>
      </w:tr>
    </w:tbl>
    <w:p w14:paraId="42BF0F04" w14:textId="77777777" w:rsidR="00513853" w:rsidRDefault="00513853" w:rsidP="00513853">
      <w:pPr>
        <w:spacing w:before="120" w:after="120" w:line="240" w:lineRule="auto"/>
        <w:jc w:val="both"/>
        <w:rPr>
          <w:rFonts w:asciiTheme="majorBidi" w:hAnsiTheme="majorBidi" w:cstheme="majorBidi"/>
          <w:color w:val="000000"/>
          <w:sz w:val="24"/>
          <w:szCs w:val="24"/>
          <w:lang w:val="tr-TR"/>
        </w:rPr>
      </w:pPr>
    </w:p>
    <w:p w14:paraId="22E4AFCC" w14:textId="7170A014" w:rsidR="00DD5A4B" w:rsidRDefault="00DD5A4B" w:rsidP="006E7AF4">
      <w:pPr>
        <w:pStyle w:val="Balk2"/>
      </w:pPr>
      <w:r>
        <w:t>4.4.</w:t>
      </w:r>
      <w:r w:rsidR="00414589">
        <w:t>Hukuki İşlem</w:t>
      </w:r>
      <w:r>
        <w:t xml:space="preserve"> Bilgisi</w:t>
      </w:r>
    </w:p>
    <w:tbl>
      <w:tblPr>
        <w:tblStyle w:val="TabloKlavuzu"/>
        <w:tblW w:w="0" w:type="auto"/>
        <w:tblLook w:val="04A0" w:firstRow="1" w:lastRow="0" w:firstColumn="1" w:lastColumn="0" w:noHBand="0" w:noVBand="1"/>
      </w:tblPr>
      <w:tblGrid>
        <w:gridCol w:w="2660"/>
        <w:gridCol w:w="7636"/>
      </w:tblGrid>
      <w:tr w:rsidR="00DD5A4B" w:rsidRPr="000C61DB" w14:paraId="63F45F82" w14:textId="77777777" w:rsidTr="00E6632F">
        <w:tc>
          <w:tcPr>
            <w:tcW w:w="2660" w:type="dxa"/>
          </w:tcPr>
          <w:p w14:paraId="3A38FD00" w14:textId="77777777" w:rsidR="00DD5A4B" w:rsidRPr="006E7AF4" w:rsidRDefault="00DD5A4B"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 xml:space="preserve">İçerik </w:t>
            </w:r>
          </w:p>
        </w:tc>
        <w:tc>
          <w:tcPr>
            <w:tcW w:w="7636" w:type="dxa"/>
          </w:tcPr>
          <w:p w14:paraId="374EC550" w14:textId="2BF52B94" w:rsidR="00DD5A4B" w:rsidRPr="006E7AF4" w:rsidRDefault="00DD5A4B"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w:t>
            </w:r>
            <w:r w:rsidR="00174181" w:rsidRPr="006E7AF4">
              <w:rPr>
                <w:rFonts w:asciiTheme="majorBidi" w:hAnsiTheme="majorBidi" w:cstheme="majorBidi"/>
                <w:bCs/>
                <w:color w:val="000000"/>
                <w:sz w:val="22"/>
                <w:szCs w:val="22"/>
                <w:lang w:val="tr-TR"/>
              </w:rPr>
              <w:t xml:space="preserve">disiplin kayıtları, adli makamlarla yazışmalardaki bilgiler ile dava dosyası </w:t>
            </w:r>
            <w:r w:rsidRPr="006E7AF4">
              <w:rPr>
                <w:rFonts w:asciiTheme="majorBidi" w:hAnsiTheme="majorBidi" w:cstheme="majorBidi"/>
                <w:bCs/>
                <w:color w:val="000000"/>
                <w:sz w:val="22"/>
                <w:szCs w:val="22"/>
                <w:lang w:val="tr-TR"/>
              </w:rPr>
              <w:t xml:space="preserve">bilgilerinden oluşur. </w:t>
            </w:r>
          </w:p>
        </w:tc>
      </w:tr>
      <w:tr w:rsidR="00DD5A4B" w:rsidRPr="000C61DB" w14:paraId="4121A467" w14:textId="77777777" w:rsidTr="00E6632F">
        <w:tc>
          <w:tcPr>
            <w:tcW w:w="2660" w:type="dxa"/>
          </w:tcPr>
          <w:p w14:paraId="3100E913" w14:textId="77777777" w:rsidR="00DD5A4B" w:rsidRPr="006E7AF4" w:rsidRDefault="00DD5A4B"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0AFA587F" w14:textId="502F9921" w:rsidR="00DD5A4B" w:rsidRPr="00C86F92" w:rsidRDefault="00DD5A4B" w:rsidP="00E6632F">
            <w:pPr>
              <w:spacing w:before="120" w:after="120"/>
              <w:jc w:val="both"/>
              <w:rPr>
                <w:rFonts w:asciiTheme="majorBidi" w:hAnsiTheme="majorBidi" w:cstheme="majorBidi"/>
                <w:bCs/>
                <w:color w:val="000000"/>
                <w:sz w:val="24"/>
                <w:szCs w:val="24"/>
                <w:lang w:val="tr-TR"/>
              </w:rPr>
            </w:pPr>
            <w:r w:rsidRPr="006E7AF4">
              <w:rPr>
                <w:rFonts w:asciiTheme="majorBidi" w:hAnsiTheme="majorBidi" w:cstheme="majorBidi"/>
                <w:bCs/>
                <w:color w:val="000000"/>
                <w:sz w:val="22"/>
                <w:szCs w:val="22"/>
                <w:lang w:val="tr-TR"/>
              </w:rPr>
              <w:t>Bu bilgi türü; öğrenci seçme ve yerleştirme süreçlerinin yürütülmesi, denetim / etik faaliyetlerinin yürütülmesi, eğitim faaliyetlerinin yürütülmesi (gerek mevzuattan</w:t>
            </w:r>
            <w:r>
              <w:rPr>
                <w:rFonts w:asciiTheme="majorBidi" w:hAnsiTheme="majorBidi" w:cstheme="majorBidi"/>
                <w:bCs/>
                <w:color w:val="000000"/>
                <w:sz w:val="24"/>
                <w:szCs w:val="24"/>
                <w:lang w:val="tr-TR"/>
              </w:rPr>
              <w:t xml:space="preserve"> </w:t>
            </w:r>
            <w:r w:rsidRPr="006E7AF4">
              <w:rPr>
                <w:rFonts w:asciiTheme="majorBidi" w:hAnsiTheme="majorBidi" w:cstheme="majorBidi"/>
                <w:bCs/>
                <w:color w:val="000000"/>
                <w:sz w:val="22"/>
                <w:szCs w:val="22"/>
                <w:lang w:val="tr-TR"/>
              </w:rPr>
              <w:lastRenderedPageBreak/>
              <w:t>gerekse faaliyet gösterilen sektörden kaynaklı eğitim ve öğrenim süreçlerinin planlanması, sürdürülmesi), faaliyetlerin mevzuata uygun yürütülmesi (yürürlükte bulunan mevzuata uyum çerçevesinde işlem yapılması), hukuk işlerinin takibi ve yürütülmesi, iş faaliyetlerinin yürütülmesi / denetimi, öğrenci ilişkileri yönetimi süreçlerinin yürütülmesi (öğrenim hayatına yönelik öğrenci işleri veya diğer birimlerimiz vasıtasıyla gerçekleştirilen işlemlerin yönetimi), saklama ve arşiv faaliyetlerinin yürütülmesi, sözleşme süreçlerinin yürütülmesi, ücret politikasının yürütülmesi (burs faaliyetlerinin yürütülmesi), yetkili kişi, kurum ve kuruluşlara bilgi verilmesi (yasal şartlar oluştuğu takdirde diğer üniversiteler, kamu kurumları, veli/vasi/temsilci gibi bilgi verilmesinin zorunlu olduğu diğer üçüncü kişi ve kurumlarla bilgi paylaşımı yapılması) amaçlarıyla işlenir.</w:t>
            </w:r>
          </w:p>
        </w:tc>
      </w:tr>
      <w:tr w:rsidR="00DD5A4B" w:rsidRPr="000C61DB" w14:paraId="390BCC81" w14:textId="77777777" w:rsidTr="00E6632F">
        <w:tc>
          <w:tcPr>
            <w:tcW w:w="2660" w:type="dxa"/>
          </w:tcPr>
          <w:p w14:paraId="42ACD9F6" w14:textId="77777777" w:rsidR="00DD5A4B" w:rsidRPr="006E7AF4" w:rsidRDefault="00DD5A4B"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lastRenderedPageBreak/>
              <w:t>Toplanma Hukuki Sebebi</w:t>
            </w:r>
          </w:p>
        </w:tc>
        <w:tc>
          <w:tcPr>
            <w:tcW w:w="7636" w:type="dxa"/>
          </w:tcPr>
          <w:p w14:paraId="7C328456" w14:textId="49E7D45E" w:rsidR="00DD5A4B" w:rsidRPr="006E7AF4" w:rsidRDefault="00DD5A4B"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 KVKK m. 5/2-a, c</w:t>
            </w:r>
            <w:r w:rsidR="004812D9" w:rsidRPr="006E7AF4">
              <w:rPr>
                <w:rFonts w:asciiTheme="majorBidi" w:hAnsiTheme="majorBidi" w:cstheme="majorBidi"/>
                <w:bCs/>
                <w:color w:val="000000"/>
                <w:sz w:val="22"/>
                <w:szCs w:val="22"/>
                <w:lang w:val="tr-TR"/>
              </w:rPr>
              <w:t xml:space="preserve"> ve ç </w:t>
            </w:r>
            <w:r w:rsidRPr="006E7AF4">
              <w:rPr>
                <w:rFonts w:asciiTheme="majorBidi" w:hAnsiTheme="majorBidi" w:cstheme="majorBidi"/>
                <w:bCs/>
                <w:color w:val="000000"/>
                <w:sz w:val="22"/>
                <w:szCs w:val="22"/>
                <w:lang w:val="tr-TR"/>
              </w:rPr>
              <w:t xml:space="preserve">çerçevesinde </w:t>
            </w:r>
            <w:r w:rsidR="00404748" w:rsidRPr="006E7AF4">
              <w:rPr>
                <w:rFonts w:asciiTheme="majorBidi" w:hAnsiTheme="majorBidi" w:cstheme="majorBidi"/>
                <w:bCs/>
                <w:color w:val="000000"/>
                <w:sz w:val="22"/>
                <w:szCs w:val="22"/>
                <w:lang w:val="tr-TR"/>
              </w:rPr>
              <w:t>toplanır</w:t>
            </w:r>
            <w:r w:rsidRPr="006E7AF4">
              <w:rPr>
                <w:rFonts w:asciiTheme="majorBidi" w:hAnsiTheme="majorBidi" w:cstheme="majorBidi"/>
                <w:bCs/>
                <w:color w:val="000000"/>
                <w:sz w:val="22"/>
                <w:szCs w:val="22"/>
                <w:lang w:val="tr-TR"/>
              </w:rPr>
              <w:t>.</w:t>
            </w:r>
          </w:p>
        </w:tc>
      </w:tr>
    </w:tbl>
    <w:p w14:paraId="64FF264E" w14:textId="77777777" w:rsidR="000C2413" w:rsidRDefault="000C2413" w:rsidP="000535B4">
      <w:pPr>
        <w:spacing w:before="120" w:after="120" w:line="240" w:lineRule="auto"/>
        <w:jc w:val="both"/>
        <w:rPr>
          <w:rFonts w:asciiTheme="majorBidi" w:hAnsiTheme="majorBidi" w:cstheme="majorBidi"/>
          <w:color w:val="000000"/>
          <w:sz w:val="24"/>
          <w:szCs w:val="24"/>
          <w:lang w:val="tr-TR"/>
        </w:rPr>
      </w:pPr>
    </w:p>
    <w:p w14:paraId="4943AD0E" w14:textId="5212D476" w:rsidR="007A4D63" w:rsidRDefault="007A4D63" w:rsidP="006E7AF4">
      <w:pPr>
        <w:pStyle w:val="Balk2"/>
      </w:pPr>
      <w:r>
        <w:t>4.</w:t>
      </w:r>
      <w:r w:rsidR="00097F04">
        <w:t>5</w:t>
      </w:r>
      <w:r>
        <w:t>.</w:t>
      </w:r>
      <w:r w:rsidR="00097F04">
        <w:t>Fiziksel Mekan Güvenliği</w:t>
      </w:r>
      <w:r>
        <w:t xml:space="preserve"> Bilgisi</w:t>
      </w:r>
    </w:p>
    <w:tbl>
      <w:tblPr>
        <w:tblStyle w:val="TabloKlavuzu"/>
        <w:tblW w:w="0" w:type="auto"/>
        <w:tblLook w:val="04A0" w:firstRow="1" w:lastRow="0" w:firstColumn="1" w:lastColumn="0" w:noHBand="0" w:noVBand="1"/>
      </w:tblPr>
      <w:tblGrid>
        <w:gridCol w:w="2660"/>
        <w:gridCol w:w="7636"/>
      </w:tblGrid>
      <w:tr w:rsidR="007A4D63" w:rsidRPr="000C61DB" w14:paraId="5A9C12B3" w14:textId="77777777" w:rsidTr="00E6632F">
        <w:tc>
          <w:tcPr>
            <w:tcW w:w="2660" w:type="dxa"/>
          </w:tcPr>
          <w:p w14:paraId="4452C123" w14:textId="77777777" w:rsidR="007A4D63" w:rsidRPr="006E7AF4" w:rsidRDefault="007A4D63"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 xml:space="preserve">İçerik </w:t>
            </w:r>
          </w:p>
        </w:tc>
        <w:tc>
          <w:tcPr>
            <w:tcW w:w="7636" w:type="dxa"/>
          </w:tcPr>
          <w:p w14:paraId="35C82765" w14:textId="09CFD597" w:rsidR="007A4D63" w:rsidRPr="006E7AF4" w:rsidRDefault="007A4D63"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w:t>
            </w:r>
            <w:r w:rsidR="00097F04" w:rsidRPr="006E7AF4">
              <w:rPr>
                <w:rFonts w:asciiTheme="majorBidi" w:hAnsiTheme="majorBidi" w:cstheme="majorBidi"/>
                <w:bCs/>
                <w:color w:val="000000"/>
                <w:sz w:val="22"/>
                <w:szCs w:val="22"/>
                <w:lang w:val="tr-TR"/>
              </w:rPr>
              <w:t>kampüs alanlarımızın ziyaret edilmesi sırasında kamera sistemleri vasıtasıyla elde edilen görüntülerden</w:t>
            </w:r>
            <w:r w:rsidRPr="006E7AF4">
              <w:rPr>
                <w:rFonts w:asciiTheme="majorBidi" w:hAnsiTheme="majorBidi" w:cstheme="majorBidi"/>
                <w:bCs/>
                <w:color w:val="000000"/>
                <w:sz w:val="22"/>
                <w:szCs w:val="22"/>
                <w:lang w:val="tr-TR"/>
              </w:rPr>
              <w:t xml:space="preserve"> oluşur.</w:t>
            </w:r>
          </w:p>
        </w:tc>
      </w:tr>
      <w:tr w:rsidR="007A4D63" w:rsidRPr="000C61DB" w14:paraId="7A5528E2" w14:textId="77777777" w:rsidTr="00E6632F">
        <w:tc>
          <w:tcPr>
            <w:tcW w:w="2660" w:type="dxa"/>
          </w:tcPr>
          <w:p w14:paraId="30864208" w14:textId="77777777" w:rsidR="007A4D63" w:rsidRPr="006E7AF4" w:rsidRDefault="007A4D63"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29A0010D" w14:textId="63BBCBCE" w:rsidR="007A4D63" w:rsidRPr="006E7AF4" w:rsidRDefault="007A4D63" w:rsidP="00321A4A">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 bilgi güvenliği süreçlerinin yürütülmesi</w:t>
            </w:r>
            <w:r w:rsidR="00321A4A"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faaliyetlerin mevzuata uygun yürütülmesi</w:t>
            </w:r>
            <w:r w:rsidR="00321A4A" w:rsidRPr="006E7AF4">
              <w:rPr>
                <w:rFonts w:asciiTheme="majorBidi" w:hAnsiTheme="majorBidi" w:cstheme="majorBidi"/>
                <w:bCs/>
                <w:color w:val="000000"/>
                <w:sz w:val="22"/>
                <w:szCs w:val="22"/>
                <w:lang w:val="tr-TR"/>
              </w:rPr>
              <w:t>,</w:t>
            </w:r>
            <w:r w:rsidRPr="006E7AF4">
              <w:rPr>
                <w:rFonts w:asciiTheme="majorBidi" w:hAnsiTheme="majorBidi" w:cstheme="majorBidi"/>
                <w:bCs/>
                <w:color w:val="000000"/>
                <w:sz w:val="22"/>
                <w:szCs w:val="22"/>
                <w:lang w:val="tr-TR"/>
              </w:rPr>
              <w:t xml:space="preserve"> </w:t>
            </w:r>
            <w:r w:rsidR="00321A4A" w:rsidRPr="006E7AF4">
              <w:rPr>
                <w:rFonts w:asciiTheme="majorBidi" w:hAnsiTheme="majorBidi" w:cstheme="majorBidi"/>
                <w:bCs/>
                <w:color w:val="000000"/>
                <w:sz w:val="22"/>
                <w:szCs w:val="22"/>
                <w:lang w:val="tr-TR"/>
              </w:rPr>
              <w:t xml:space="preserve">fiziksel </w:t>
            </w:r>
            <w:proofErr w:type="gramStart"/>
            <w:r w:rsidR="00321A4A" w:rsidRPr="006E7AF4">
              <w:rPr>
                <w:rFonts w:asciiTheme="majorBidi" w:hAnsiTheme="majorBidi" w:cstheme="majorBidi"/>
                <w:bCs/>
                <w:color w:val="000000"/>
                <w:sz w:val="22"/>
                <w:szCs w:val="22"/>
                <w:lang w:val="tr-TR"/>
              </w:rPr>
              <w:t>mekan</w:t>
            </w:r>
            <w:proofErr w:type="gramEnd"/>
            <w:r w:rsidR="00321A4A" w:rsidRPr="006E7AF4">
              <w:rPr>
                <w:rFonts w:asciiTheme="majorBidi" w:hAnsiTheme="majorBidi" w:cstheme="majorBidi"/>
                <w:bCs/>
                <w:color w:val="000000"/>
                <w:sz w:val="22"/>
                <w:szCs w:val="22"/>
                <w:lang w:val="tr-TR"/>
              </w:rPr>
              <w:t xml:space="preserve"> güvenliğinin temini, </w:t>
            </w:r>
            <w:r w:rsidRPr="006E7AF4">
              <w:rPr>
                <w:rFonts w:asciiTheme="majorBidi" w:hAnsiTheme="majorBidi" w:cstheme="majorBidi"/>
                <w:bCs/>
                <w:color w:val="000000"/>
                <w:sz w:val="22"/>
                <w:szCs w:val="22"/>
                <w:lang w:val="tr-TR"/>
              </w:rPr>
              <w:t xml:space="preserve">hukuk işlerinin takibi ve yürütülmesi, </w:t>
            </w:r>
            <w:r w:rsidR="00321A4A" w:rsidRPr="006E7AF4">
              <w:rPr>
                <w:rFonts w:asciiTheme="majorBidi" w:hAnsiTheme="majorBidi" w:cstheme="majorBidi"/>
                <w:bCs/>
                <w:color w:val="000000"/>
                <w:sz w:val="22"/>
                <w:szCs w:val="22"/>
                <w:lang w:val="tr-TR"/>
              </w:rPr>
              <w:t xml:space="preserve">risk yönetimi süreçlerinin yürütülmesi, saklama ve arşiv faaliyetlerinin yürütülmesi, </w:t>
            </w:r>
            <w:r w:rsidRPr="006E7AF4">
              <w:rPr>
                <w:rFonts w:asciiTheme="majorBidi" w:hAnsiTheme="majorBidi" w:cstheme="majorBidi"/>
                <w:bCs/>
                <w:color w:val="000000"/>
                <w:sz w:val="22"/>
                <w:szCs w:val="22"/>
                <w:lang w:val="tr-TR"/>
              </w:rPr>
              <w:t>taşınır mal ve kaynakların güvenliğinin temini</w:t>
            </w:r>
            <w:r w:rsidR="00321A4A" w:rsidRPr="006E7AF4">
              <w:rPr>
                <w:rFonts w:asciiTheme="majorBidi" w:hAnsiTheme="majorBidi" w:cstheme="majorBidi"/>
                <w:bCs/>
                <w:color w:val="000000"/>
                <w:sz w:val="22"/>
                <w:szCs w:val="22"/>
                <w:lang w:val="tr-TR"/>
              </w:rPr>
              <w:t xml:space="preserve">, veri sorumlusu operasyonlarının güvenliğinin temini, </w:t>
            </w:r>
            <w:r w:rsidRPr="006E7AF4">
              <w:rPr>
                <w:rFonts w:asciiTheme="majorBidi" w:hAnsiTheme="majorBidi" w:cstheme="majorBidi"/>
                <w:bCs/>
                <w:color w:val="000000"/>
                <w:sz w:val="22"/>
                <w:szCs w:val="22"/>
                <w:lang w:val="tr-TR"/>
              </w:rPr>
              <w:t>yetkili kişi, kurum ve kuruluşlara bilgi verilmesi amaçlarıyla işlenir.</w:t>
            </w:r>
          </w:p>
        </w:tc>
      </w:tr>
      <w:tr w:rsidR="007A4D63" w:rsidRPr="000C61DB" w14:paraId="26539976" w14:textId="77777777" w:rsidTr="00E6632F">
        <w:tc>
          <w:tcPr>
            <w:tcW w:w="2660" w:type="dxa"/>
          </w:tcPr>
          <w:p w14:paraId="300E6C26" w14:textId="77777777" w:rsidR="007A4D63" w:rsidRPr="006E7AF4" w:rsidRDefault="007A4D63"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Toplanma Hukuki Sebebi</w:t>
            </w:r>
          </w:p>
        </w:tc>
        <w:tc>
          <w:tcPr>
            <w:tcW w:w="7636" w:type="dxa"/>
          </w:tcPr>
          <w:p w14:paraId="3457C5FF" w14:textId="4EF63776" w:rsidR="007A4D63" w:rsidRPr="006E7AF4" w:rsidRDefault="007A4D63"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 KVKK m. 5/2-ç</w:t>
            </w:r>
            <w:r w:rsidR="00A84394" w:rsidRPr="006E7AF4">
              <w:rPr>
                <w:rFonts w:asciiTheme="majorBidi" w:hAnsiTheme="majorBidi" w:cstheme="majorBidi"/>
                <w:bCs/>
                <w:color w:val="000000"/>
                <w:sz w:val="22"/>
                <w:szCs w:val="22"/>
                <w:lang w:val="tr-TR"/>
              </w:rPr>
              <w:t>, e ve f</w:t>
            </w:r>
            <w:r w:rsidRPr="006E7AF4">
              <w:rPr>
                <w:rFonts w:asciiTheme="majorBidi" w:hAnsiTheme="majorBidi" w:cstheme="majorBidi"/>
                <w:bCs/>
                <w:color w:val="000000"/>
                <w:sz w:val="22"/>
                <w:szCs w:val="22"/>
                <w:lang w:val="tr-TR"/>
              </w:rPr>
              <w:t xml:space="preserve"> kapsamında </w:t>
            </w:r>
            <w:r w:rsidR="00404748" w:rsidRPr="006E7AF4">
              <w:rPr>
                <w:rFonts w:asciiTheme="majorBidi" w:hAnsiTheme="majorBidi" w:cstheme="majorBidi"/>
                <w:bCs/>
                <w:color w:val="000000"/>
                <w:sz w:val="22"/>
                <w:szCs w:val="22"/>
                <w:lang w:val="tr-TR"/>
              </w:rPr>
              <w:t>toplanır</w:t>
            </w:r>
            <w:r w:rsidRPr="006E7AF4">
              <w:rPr>
                <w:rFonts w:asciiTheme="majorBidi" w:hAnsiTheme="majorBidi" w:cstheme="majorBidi"/>
                <w:bCs/>
                <w:color w:val="000000"/>
                <w:sz w:val="22"/>
                <w:szCs w:val="22"/>
                <w:lang w:val="tr-TR"/>
              </w:rPr>
              <w:t>.</w:t>
            </w:r>
          </w:p>
        </w:tc>
      </w:tr>
    </w:tbl>
    <w:p w14:paraId="2DC1CE0B" w14:textId="77777777" w:rsidR="00C64558" w:rsidRPr="003F71D5" w:rsidRDefault="00C64558" w:rsidP="00C64558">
      <w:pPr>
        <w:pStyle w:val="Altyaz"/>
        <w:rPr>
          <w:lang w:val="tr-TR"/>
        </w:rPr>
      </w:pPr>
    </w:p>
    <w:p w14:paraId="397F8B3F" w14:textId="78B75EEE" w:rsidR="00097F04" w:rsidRDefault="00097F04" w:rsidP="006E7AF4">
      <w:pPr>
        <w:pStyle w:val="Balk2"/>
      </w:pPr>
      <w:r>
        <w:t>4.</w:t>
      </w:r>
      <w:r w:rsidR="005F1501">
        <w:t>6</w:t>
      </w:r>
      <w:r>
        <w:t>.</w:t>
      </w:r>
      <w:r w:rsidR="00347943">
        <w:t>İşlem Güvenliği</w:t>
      </w:r>
      <w:r>
        <w:t xml:space="preserve"> Bilgisi</w:t>
      </w:r>
    </w:p>
    <w:tbl>
      <w:tblPr>
        <w:tblStyle w:val="TabloKlavuzu"/>
        <w:tblW w:w="0" w:type="auto"/>
        <w:tblLook w:val="04A0" w:firstRow="1" w:lastRow="0" w:firstColumn="1" w:lastColumn="0" w:noHBand="0" w:noVBand="1"/>
      </w:tblPr>
      <w:tblGrid>
        <w:gridCol w:w="2660"/>
        <w:gridCol w:w="7636"/>
      </w:tblGrid>
      <w:tr w:rsidR="00097F04" w:rsidRPr="000C61DB" w14:paraId="7325AD2D" w14:textId="77777777" w:rsidTr="00E6632F">
        <w:tc>
          <w:tcPr>
            <w:tcW w:w="2660" w:type="dxa"/>
          </w:tcPr>
          <w:p w14:paraId="6D0DB724" w14:textId="77777777" w:rsidR="00097F04" w:rsidRPr="000A1034" w:rsidRDefault="00097F04"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 xml:space="preserve">İçerik </w:t>
            </w:r>
          </w:p>
        </w:tc>
        <w:tc>
          <w:tcPr>
            <w:tcW w:w="7636" w:type="dxa"/>
          </w:tcPr>
          <w:p w14:paraId="4237D651" w14:textId="15EAF613" w:rsidR="00097F04" w:rsidRPr="000A1034" w:rsidRDefault="00097F04" w:rsidP="00347943">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Bu bilgi türü</w:t>
            </w:r>
            <w:r w:rsidR="00347943" w:rsidRPr="000A1034">
              <w:rPr>
                <w:rFonts w:ascii="Times New Roman" w:eastAsia="Calibri" w:hAnsi="Times New Roman" w:cs="Times New Roman"/>
                <w:bCs/>
                <w:sz w:val="22"/>
                <w:szCs w:val="22"/>
                <w:lang w:val="tr-TR"/>
              </w:rPr>
              <w:t xml:space="preserve"> e</w:t>
            </w:r>
            <w:r w:rsidR="00347943" w:rsidRPr="000A1034">
              <w:rPr>
                <w:rFonts w:asciiTheme="majorBidi" w:hAnsiTheme="majorBidi" w:cstheme="majorBidi"/>
                <w:bCs/>
                <w:color w:val="000000"/>
                <w:sz w:val="22"/>
                <w:szCs w:val="22"/>
                <w:lang w:val="tr-TR"/>
              </w:rPr>
              <w:t>lektronik bir şekilde gerçekleştirilen işlemlerde kullanılan doğrulama veya güvenlik kodu ile elektronik işlem hareketleri (IP adresi, cihaz, internet sitesi veya dijital platform giriş – çıkışı, şifre ve parola bilgileri, internet sitesi üzerinden gerçekleştirilen hareketler gibi bilgilerden oluşur. Ayrıca internet ağına bağlanılması durumunda internet kullanım ve gezinim hareketleri de bu kapsamda değerlendirilir.</w:t>
            </w:r>
          </w:p>
        </w:tc>
      </w:tr>
      <w:tr w:rsidR="00097F04" w:rsidRPr="000C61DB" w14:paraId="2D3DDD8D" w14:textId="77777777" w:rsidTr="00E6632F">
        <w:tc>
          <w:tcPr>
            <w:tcW w:w="2660" w:type="dxa"/>
          </w:tcPr>
          <w:p w14:paraId="077189B1" w14:textId="77777777" w:rsidR="00097F04" w:rsidRPr="000A1034" w:rsidRDefault="00097F04"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İşlenme Amacı</w:t>
            </w:r>
          </w:p>
        </w:tc>
        <w:tc>
          <w:tcPr>
            <w:tcW w:w="7636" w:type="dxa"/>
          </w:tcPr>
          <w:p w14:paraId="29BC05F9" w14:textId="2DE1890D" w:rsidR="00097F04" w:rsidRPr="000A1034" w:rsidRDefault="00097F04"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Bu bilgi türü; bilgi güvenliği süreçlerinin yürütülmesi</w:t>
            </w:r>
            <w:r w:rsidR="00085CF3" w:rsidRPr="000A1034">
              <w:rPr>
                <w:rFonts w:asciiTheme="majorBidi" w:hAnsiTheme="majorBidi" w:cstheme="majorBidi"/>
                <w:bCs/>
                <w:color w:val="000000"/>
                <w:sz w:val="22"/>
                <w:szCs w:val="22"/>
                <w:lang w:val="tr-TR"/>
              </w:rPr>
              <w:t>,</w:t>
            </w:r>
            <w:r w:rsidRPr="000A1034">
              <w:rPr>
                <w:rFonts w:asciiTheme="majorBidi" w:hAnsiTheme="majorBidi" w:cstheme="majorBidi"/>
                <w:bCs/>
                <w:color w:val="000000"/>
                <w:sz w:val="22"/>
                <w:szCs w:val="22"/>
                <w:lang w:val="tr-TR"/>
              </w:rPr>
              <w:t xml:space="preserve"> erişim yetkilerinin yürütülmesi</w:t>
            </w:r>
            <w:r w:rsidR="00085CF3"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faaliyetlerin mevzuata uygun yürütülmesi</w:t>
            </w:r>
            <w:r w:rsidR="00085CF3"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 xml:space="preserve">hukuk işlerinin takibi ve yürütülmesi, iş faaliyetlerinin yürütülmesi / denetimi, </w:t>
            </w:r>
            <w:r w:rsidR="00A10AD5" w:rsidRPr="000A1034">
              <w:rPr>
                <w:rFonts w:asciiTheme="majorBidi" w:hAnsiTheme="majorBidi" w:cstheme="majorBidi"/>
                <w:bCs/>
                <w:color w:val="000000"/>
                <w:sz w:val="22"/>
                <w:szCs w:val="22"/>
                <w:lang w:val="tr-TR"/>
              </w:rPr>
              <w:t xml:space="preserve">risk yönetimi süreçlerinin yürütülmesi, </w:t>
            </w:r>
            <w:r w:rsidRPr="000A1034">
              <w:rPr>
                <w:rFonts w:asciiTheme="majorBidi" w:hAnsiTheme="majorBidi" w:cstheme="majorBidi"/>
                <w:bCs/>
                <w:color w:val="000000"/>
                <w:sz w:val="22"/>
                <w:szCs w:val="22"/>
                <w:lang w:val="tr-TR"/>
              </w:rPr>
              <w:t>saklama ve arşiv faaliyetlerinin yürütülmesi, yetkili kişi, kurum ve kuruluşlara bilgi verilmesi amaçlarıyla işlenir.</w:t>
            </w:r>
          </w:p>
        </w:tc>
      </w:tr>
      <w:tr w:rsidR="00097F04" w:rsidRPr="000C61DB" w14:paraId="37022396" w14:textId="77777777" w:rsidTr="00E6632F">
        <w:tc>
          <w:tcPr>
            <w:tcW w:w="2660" w:type="dxa"/>
          </w:tcPr>
          <w:p w14:paraId="396937A0" w14:textId="77777777" w:rsidR="00097F04" w:rsidRPr="000A1034" w:rsidRDefault="00097F04"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Toplanma Hukuki Sebebi</w:t>
            </w:r>
          </w:p>
        </w:tc>
        <w:tc>
          <w:tcPr>
            <w:tcW w:w="7636" w:type="dxa"/>
          </w:tcPr>
          <w:p w14:paraId="1487C0F5" w14:textId="4AEB98FB" w:rsidR="00097F04" w:rsidRPr="000A1034" w:rsidRDefault="00097F04"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Bu bilgi türü, KVKK m. 5/2-a, ç</w:t>
            </w:r>
            <w:r w:rsidR="00EF5BA3"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 xml:space="preserve">ve </w:t>
            </w:r>
            <w:r w:rsidR="00EF5BA3" w:rsidRPr="000A1034">
              <w:rPr>
                <w:rFonts w:asciiTheme="majorBidi" w:hAnsiTheme="majorBidi" w:cstheme="majorBidi"/>
                <w:bCs/>
                <w:color w:val="000000"/>
                <w:sz w:val="22"/>
                <w:szCs w:val="22"/>
                <w:lang w:val="tr-TR"/>
              </w:rPr>
              <w:t>f</w:t>
            </w:r>
            <w:r w:rsidRPr="000A1034">
              <w:rPr>
                <w:rFonts w:asciiTheme="majorBidi" w:hAnsiTheme="majorBidi" w:cstheme="majorBidi"/>
                <w:bCs/>
                <w:color w:val="000000"/>
                <w:sz w:val="22"/>
                <w:szCs w:val="22"/>
                <w:lang w:val="tr-TR"/>
              </w:rPr>
              <w:t xml:space="preserve"> kapsamında </w:t>
            </w:r>
            <w:r w:rsidR="00404748" w:rsidRPr="000A1034">
              <w:rPr>
                <w:rFonts w:asciiTheme="majorBidi" w:hAnsiTheme="majorBidi" w:cstheme="majorBidi"/>
                <w:bCs/>
                <w:color w:val="000000"/>
                <w:sz w:val="22"/>
                <w:szCs w:val="22"/>
                <w:lang w:val="tr-TR"/>
              </w:rPr>
              <w:t>toplanır</w:t>
            </w:r>
            <w:r w:rsidRPr="000A1034">
              <w:rPr>
                <w:rFonts w:asciiTheme="majorBidi" w:hAnsiTheme="majorBidi" w:cstheme="majorBidi"/>
                <w:bCs/>
                <w:color w:val="000000"/>
                <w:sz w:val="22"/>
                <w:szCs w:val="22"/>
                <w:lang w:val="tr-TR"/>
              </w:rPr>
              <w:t>.</w:t>
            </w:r>
          </w:p>
        </w:tc>
      </w:tr>
    </w:tbl>
    <w:p w14:paraId="6D38DCE7" w14:textId="77777777" w:rsidR="00097F04" w:rsidRDefault="00097F04" w:rsidP="000535B4">
      <w:pPr>
        <w:spacing w:before="120" w:after="120" w:line="240" w:lineRule="auto"/>
        <w:jc w:val="both"/>
        <w:rPr>
          <w:rFonts w:asciiTheme="majorBidi" w:hAnsiTheme="majorBidi" w:cstheme="majorBidi"/>
          <w:color w:val="000000"/>
          <w:sz w:val="24"/>
          <w:szCs w:val="24"/>
          <w:lang w:val="tr-TR"/>
        </w:rPr>
      </w:pPr>
    </w:p>
    <w:p w14:paraId="325C5559" w14:textId="06A5CDF0" w:rsidR="00097F04" w:rsidRDefault="00097F04" w:rsidP="006E7AF4">
      <w:pPr>
        <w:pStyle w:val="Balk2"/>
      </w:pPr>
      <w:r>
        <w:lastRenderedPageBreak/>
        <w:t>4.</w:t>
      </w:r>
      <w:r w:rsidR="008F7417">
        <w:t>7</w:t>
      </w:r>
      <w:r>
        <w:t>.</w:t>
      </w:r>
      <w:r w:rsidR="008F7417">
        <w:t>Finans</w:t>
      </w:r>
      <w:r>
        <w:t xml:space="preserve"> Bilgisi</w:t>
      </w:r>
    </w:p>
    <w:tbl>
      <w:tblPr>
        <w:tblStyle w:val="TabloKlavuzu"/>
        <w:tblW w:w="0" w:type="auto"/>
        <w:tblLook w:val="04A0" w:firstRow="1" w:lastRow="0" w:firstColumn="1" w:lastColumn="0" w:noHBand="0" w:noVBand="1"/>
      </w:tblPr>
      <w:tblGrid>
        <w:gridCol w:w="2660"/>
        <w:gridCol w:w="7636"/>
      </w:tblGrid>
      <w:tr w:rsidR="00097F04" w:rsidRPr="000C61DB" w14:paraId="27FF100D" w14:textId="77777777" w:rsidTr="00E6632F">
        <w:tc>
          <w:tcPr>
            <w:tcW w:w="2660" w:type="dxa"/>
          </w:tcPr>
          <w:p w14:paraId="1B43142C" w14:textId="77777777" w:rsidR="00097F04" w:rsidRPr="006E7AF4" w:rsidRDefault="00097F04"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 xml:space="preserve">İçerik </w:t>
            </w:r>
          </w:p>
        </w:tc>
        <w:tc>
          <w:tcPr>
            <w:tcW w:w="7636" w:type="dxa"/>
          </w:tcPr>
          <w:p w14:paraId="7769917B" w14:textId="64A64D80" w:rsidR="00097F04" w:rsidRPr="006E7AF4" w:rsidRDefault="00097F04" w:rsidP="008F7417">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w:t>
            </w:r>
            <w:r w:rsidR="008F7417" w:rsidRPr="006E7AF4">
              <w:rPr>
                <w:rFonts w:asciiTheme="majorBidi" w:hAnsiTheme="majorBidi" w:cstheme="majorBidi"/>
                <w:bCs/>
                <w:color w:val="000000"/>
                <w:sz w:val="22"/>
                <w:szCs w:val="22"/>
                <w:lang w:val="tr-TR"/>
              </w:rPr>
              <w:t xml:space="preserve">; fatura/dekont/makbuzda yer alan ödeme bilgileri, ödemenin kredi kartı/havale/EFT gibi yöntemler kullanılarak gerçekleştirilmesi </w:t>
            </w:r>
            <w:r w:rsidR="00F9228E" w:rsidRPr="006E7AF4">
              <w:rPr>
                <w:rFonts w:asciiTheme="majorBidi" w:hAnsiTheme="majorBidi" w:cstheme="majorBidi"/>
                <w:bCs/>
                <w:color w:val="000000"/>
                <w:sz w:val="22"/>
                <w:szCs w:val="22"/>
                <w:lang w:val="tr-TR"/>
              </w:rPr>
              <w:t xml:space="preserve">veya iadesi </w:t>
            </w:r>
            <w:r w:rsidR="008F7417" w:rsidRPr="006E7AF4">
              <w:rPr>
                <w:rFonts w:asciiTheme="majorBidi" w:hAnsiTheme="majorBidi" w:cstheme="majorBidi"/>
                <w:bCs/>
                <w:color w:val="000000"/>
                <w:sz w:val="22"/>
                <w:szCs w:val="22"/>
                <w:lang w:val="tr-TR"/>
              </w:rPr>
              <w:t xml:space="preserve">durumunda </w:t>
            </w:r>
            <w:r w:rsidR="00F9228E" w:rsidRPr="006E7AF4">
              <w:rPr>
                <w:rFonts w:asciiTheme="majorBidi" w:hAnsiTheme="majorBidi" w:cstheme="majorBidi"/>
                <w:bCs/>
                <w:color w:val="000000"/>
                <w:sz w:val="22"/>
                <w:szCs w:val="22"/>
                <w:lang w:val="tr-TR"/>
              </w:rPr>
              <w:t>banka/</w:t>
            </w:r>
            <w:r w:rsidR="008F7417" w:rsidRPr="006E7AF4">
              <w:rPr>
                <w:rFonts w:asciiTheme="majorBidi" w:hAnsiTheme="majorBidi" w:cstheme="majorBidi"/>
                <w:bCs/>
                <w:color w:val="000000"/>
                <w:sz w:val="22"/>
                <w:szCs w:val="22"/>
                <w:lang w:val="tr-TR"/>
              </w:rPr>
              <w:t xml:space="preserve">kart/hesap bilgileri, harç ve burs gibi bilgilerden </w:t>
            </w:r>
            <w:r w:rsidRPr="006E7AF4">
              <w:rPr>
                <w:rFonts w:asciiTheme="majorBidi" w:hAnsiTheme="majorBidi" w:cstheme="majorBidi"/>
                <w:bCs/>
                <w:color w:val="000000"/>
                <w:sz w:val="22"/>
                <w:szCs w:val="22"/>
                <w:lang w:val="tr-TR"/>
              </w:rPr>
              <w:t>oluşur.</w:t>
            </w:r>
          </w:p>
        </w:tc>
      </w:tr>
      <w:tr w:rsidR="00097F04" w:rsidRPr="000C61DB" w14:paraId="713808E2" w14:textId="77777777" w:rsidTr="00E6632F">
        <w:tc>
          <w:tcPr>
            <w:tcW w:w="2660" w:type="dxa"/>
          </w:tcPr>
          <w:p w14:paraId="7F1779A4" w14:textId="77777777" w:rsidR="00097F04" w:rsidRPr="006E7AF4" w:rsidRDefault="00097F04"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42A28E40" w14:textId="1DE29411" w:rsidR="00097F04" w:rsidRPr="006E7AF4" w:rsidRDefault="00097F04"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w:t>
            </w:r>
            <w:r w:rsidR="003A3C56"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denetim / etik faaliyetlerinin yürütülmesi, faaliyetlerin mevzuata uygun yürütülmesi finans ve muhasebe işlerinin yürütülmesi</w:t>
            </w:r>
            <w:r w:rsidR="003A3C56"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hukuk işlerinin takibi ve yürütülmesi, iş faaliyetlerinin yürütülmesi / denetimi, öğrenci ilişkileri yönetimi süreçlerinin yürütülmesi</w:t>
            </w:r>
            <w:r w:rsidR="003A3C56"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saklama ve arşiv faaliyetlerinin yürütülmesi, sözleşme süreçlerinin yürütülmesi, ücret politikasının yürütülmesi</w:t>
            </w:r>
            <w:r w:rsidR="003A3C56"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yetkili kişi, kurum ve kuruluşlara bilgi verilmesi amaçlarıyla işlenir.</w:t>
            </w:r>
          </w:p>
        </w:tc>
      </w:tr>
      <w:tr w:rsidR="00097F04" w:rsidRPr="000C61DB" w14:paraId="0CF19BA9" w14:textId="77777777" w:rsidTr="00E6632F">
        <w:tc>
          <w:tcPr>
            <w:tcW w:w="2660" w:type="dxa"/>
          </w:tcPr>
          <w:p w14:paraId="0DB9CBED" w14:textId="77777777" w:rsidR="00097F04" w:rsidRPr="006E7AF4" w:rsidRDefault="00097F04"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Toplanma Hukuki Sebebi</w:t>
            </w:r>
          </w:p>
        </w:tc>
        <w:tc>
          <w:tcPr>
            <w:tcW w:w="7636" w:type="dxa"/>
          </w:tcPr>
          <w:p w14:paraId="2BD10676" w14:textId="22BE1C2F" w:rsidR="00097F04" w:rsidRPr="006E7AF4" w:rsidRDefault="00097F04"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KVKK m. 5/2-a, c, ç ve e kapsamında </w:t>
            </w:r>
            <w:r w:rsidR="00404748" w:rsidRPr="006E7AF4">
              <w:rPr>
                <w:rFonts w:asciiTheme="majorBidi" w:hAnsiTheme="majorBidi" w:cstheme="majorBidi"/>
                <w:bCs/>
                <w:color w:val="000000"/>
                <w:sz w:val="22"/>
                <w:szCs w:val="22"/>
                <w:lang w:val="tr-TR"/>
              </w:rPr>
              <w:t>toplanır</w:t>
            </w:r>
            <w:r w:rsidRPr="006E7AF4">
              <w:rPr>
                <w:rFonts w:asciiTheme="majorBidi" w:hAnsiTheme="majorBidi" w:cstheme="majorBidi"/>
                <w:bCs/>
                <w:color w:val="000000"/>
                <w:sz w:val="22"/>
                <w:szCs w:val="22"/>
                <w:lang w:val="tr-TR"/>
              </w:rPr>
              <w:t>.</w:t>
            </w:r>
          </w:p>
        </w:tc>
      </w:tr>
    </w:tbl>
    <w:p w14:paraId="175BA883" w14:textId="77777777" w:rsidR="00097F04" w:rsidRDefault="00097F04" w:rsidP="000535B4">
      <w:pPr>
        <w:spacing w:before="120" w:after="120" w:line="240" w:lineRule="auto"/>
        <w:jc w:val="both"/>
        <w:rPr>
          <w:rFonts w:asciiTheme="majorBidi" w:hAnsiTheme="majorBidi" w:cstheme="majorBidi"/>
          <w:color w:val="000000"/>
          <w:sz w:val="24"/>
          <w:szCs w:val="24"/>
          <w:lang w:val="tr-TR"/>
        </w:rPr>
      </w:pPr>
    </w:p>
    <w:p w14:paraId="25031943" w14:textId="63E6D2E7" w:rsidR="009E624C" w:rsidRDefault="009E624C" w:rsidP="006E7AF4">
      <w:pPr>
        <w:pStyle w:val="Balk2"/>
      </w:pPr>
      <w:r>
        <w:t>4.</w:t>
      </w:r>
      <w:r w:rsidR="001066F2">
        <w:t>8</w:t>
      </w:r>
      <w:r>
        <w:t>.</w:t>
      </w:r>
      <w:r w:rsidR="001066F2">
        <w:t>Görsel</w:t>
      </w:r>
      <w:r>
        <w:t xml:space="preserve"> </w:t>
      </w:r>
      <w:r w:rsidR="001066F2">
        <w:t xml:space="preserve">veya İşitsel </w:t>
      </w:r>
      <w:r>
        <w:t>Bilgi</w:t>
      </w:r>
    </w:p>
    <w:tbl>
      <w:tblPr>
        <w:tblStyle w:val="TabloKlavuzu"/>
        <w:tblW w:w="0" w:type="auto"/>
        <w:tblLook w:val="04A0" w:firstRow="1" w:lastRow="0" w:firstColumn="1" w:lastColumn="0" w:noHBand="0" w:noVBand="1"/>
      </w:tblPr>
      <w:tblGrid>
        <w:gridCol w:w="2660"/>
        <w:gridCol w:w="7636"/>
      </w:tblGrid>
      <w:tr w:rsidR="009E624C" w:rsidRPr="000C61DB" w14:paraId="058D3ABB" w14:textId="77777777" w:rsidTr="00E6632F">
        <w:tc>
          <w:tcPr>
            <w:tcW w:w="2660" w:type="dxa"/>
          </w:tcPr>
          <w:p w14:paraId="02ECD66B" w14:textId="77777777" w:rsidR="009E624C" w:rsidRPr="006E7AF4" w:rsidRDefault="009E624C"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 xml:space="preserve">İçerik </w:t>
            </w:r>
          </w:p>
        </w:tc>
        <w:tc>
          <w:tcPr>
            <w:tcW w:w="7636" w:type="dxa"/>
          </w:tcPr>
          <w:p w14:paraId="52EA6764" w14:textId="236B218B" w:rsidR="009E624C" w:rsidRPr="006E7AF4" w:rsidRDefault="009E624C" w:rsidP="00E6632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 xml:space="preserve">Bu bilgi türü; </w:t>
            </w:r>
            <w:r w:rsidR="001066F2" w:rsidRPr="006E7AF4">
              <w:rPr>
                <w:rFonts w:asciiTheme="majorBidi" w:hAnsiTheme="majorBidi" w:cstheme="majorBidi"/>
                <w:bCs/>
                <w:color w:val="000000"/>
                <w:sz w:val="22"/>
                <w:szCs w:val="22"/>
                <w:lang w:val="tr-TR"/>
              </w:rPr>
              <w:t>fotoğraf ve çağrı merkezimiz aracılığıyla yaptığınız görüşmelerde elde edilen ses bilgisinden</w:t>
            </w:r>
            <w:r w:rsidRPr="006E7AF4">
              <w:rPr>
                <w:rFonts w:asciiTheme="majorBidi" w:hAnsiTheme="majorBidi" w:cstheme="majorBidi"/>
                <w:bCs/>
                <w:color w:val="000000"/>
                <w:sz w:val="22"/>
                <w:szCs w:val="22"/>
                <w:lang w:val="tr-TR"/>
              </w:rPr>
              <w:t xml:space="preserve"> oluşur.</w:t>
            </w:r>
          </w:p>
        </w:tc>
      </w:tr>
      <w:tr w:rsidR="00790D6F" w:rsidRPr="000C61DB" w14:paraId="2A182470" w14:textId="77777777" w:rsidTr="00E6632F">
        <w:tc>
          <w:tcPr>
            <w:tcW w:w="2660" w:type="dxa"/>
          </w:tcPr>
          <w:p w14:paraId="1612C26C" w14:textId="77777777" w:rsidR="00790D6F" w:rsidRPr="006E7AF4" w:rsidRDefault="00790D6F" w:rsidP="00790D6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İşlenme Amacı</w:t>
            </w:r>
          </w:p>
        </w:tc>
        <w:tc>
          <w:tcPr>
            <w:tcW w:w="7636" w:type="dxa"/>
          </w:tcPr>
          <w:p w14:paraId="68B95C55" w14:textId="24724E39" w:rsidR="00790D6F" w:rsidRPr="006E7AF4" w:rsidRDefault="00790D6F" w:rsidP="00790D6F">
            <w:pPr>
              <w:spacing w:before="120" w:after="120"/>
              <w:jc w:val="both"/>
              <w:rPr>
                <w:rFonts w:asciiTheme="majorBidi" w:hAnsiTheme="majorBidi" w:cstheme="majorBidi"/>
                <w:bCs/>
                <w:color w:val="000000"/>
                <w:sz w:val="22"/>
                <w:szCs w:val="22"/>
                <w:lang w:val="tr-TR"/>
              </w:rPr>
            </w:pPr>
            <w:r w:rsidRPr="006E7AF4">
              <w:rPr>
                <w:rFonts w:asciiTheme="majorBidi" w:hAnsiTheme="majorBidi" w:cstheme="majorBidi"/>
                <w:bCs/>
                <w:color w:val="000000"/>
                <w:sz w:val="22"/>
                <w:szCs w:val="22"/>
                <w:lang w:val="tr-TR"/>
              </w:rPr>
              <w:t>Bu bilgi türü; öğrenci seçme ve yerleştirme süreçlerinin yürütülmesi, eğitim faaliyetlerinin yürütülmesi</w:t>
            </w:r>
            <w:r w:rsidR="00957796"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hukuk işlerinin takibi ve yürütülmesi, iletişim faaliyetlerinin yürütülmesi, iş faaliyetlerinin yürütülmesi / denetimi, iş sürekliliğinin sağlanması faaliyetlerinin yürütülmesi (faaliyetlerimizin hızlı ve kesintisiz bir şekilde koordinasyonunun sağlanması), öğrenci ilişkileri yönetimi süreçlerinin yürütülmesi</w:t>
            </w:r>
            <w:r w:rsidR="00957796" w:rsidRPr="006E7AF4">
              <w:rPr>
                <w:rFonts w:asciiTheme="majorBidi" w:hAnsiTheme="majorBidi" w:cstheme="majorBidi"/>
                <w:bCs/>
                <w:color w:val="000000"/>
                <w:sz w:val="22"/>
                <w:szCs w:val="22"/>
                <w:lang w:val="tr-TR"/>
              </w:rPr>
              <w:t xml:space="preserve">, </w:t>
            </w:r>
            <w:r w:rsidRPr="006E7AF4">
              <w:rPr>
                <w:rFonts w:asciiTheme="majorBidi" w:hAnsiTheme="majorBidi" w:cstheme="majorBidi"/>
                <w:bCs/>
                <w:color w:val="000000"/>
                <w:sz w:val="22"/>
                <w:szCs w:val="22"/>
                <w:lang w:val="tr-TR"/>
              </w:rPr>
              <w:t>saklama ve arşiv faaliyetlerinin yürütülmesi, sözleşme süreçlerinin yürütülmesi, yetkili kişi, kurum ve kuruluşlara bilgi verilmesi amaçlarıyla işlenir.</w:t>
            </w:r>
          </w:p>
        </w:tc>
      </w:tr>
      <w:tr w:rsidR="009E624C" w:rsidRPr="000C61DB" w14:paraId="14920484" w14:textId="77777777" w:rsidTr="00E6632F">
        <w:tc>
          <w:tcPr>
            <w:tcW w:w="2660" w:type="dxa"/>
          </w:tcPr>
          <w:p w14:paraId="7B3AA451" w14:textId="77777777" w:rsidR="009E624C" w:rsidRPr="006E7AF4" w:rsidRDefault="009E624C" w:rsidP="00E6632F">
            <w:pPr>
              <w:spacing w:before="120" w:after="120"/>
              <w:jc w:val="both"/>
              <w:rPr>
                <w:rFonts w:asciiTheme="majorBidi" w:hAnsiTheme="majorBidi" w:cstheme="majorBidi"/>
                <w:b/>
                <w:bCs/>
                <w:color w:val="000000"/>
                <w:sz w:val="22"/>
                <w:szCs w:val="22"/>
                <w:lang w:val="tr-TR"/>
              </w:rPr>
            </w:pPr>
            <w:r w:rsidRPr="006E7AF4">
              <w:rPr>
                <w:rFonts w:asciiTheme="majorBidi" w:hAnsiTheme="majorBidi" w:cstheme="majorBidi"/>
                <w:b/>
                <w:bCs/>
                <w:color w:val="000000"/>
                <w:sz w:val="22"/>
                <w:szCs w:val="22"/>
                <w:lang w:val="tr-TR"/>
              </w:rPr>
              <w:t>Toplanma Hukuki Sebebi</w:t>
            </w:r>
          </w:p>
        </w:tc>
        <w:tc>
          <w:tcPr>
            <w:tcW w:w="7636" w:type="dxa"/>
          </w:tcPr>
          <w:p w14:paraId="13BEAA25" w14:textId="67A55B8B" w:rsidR="009E624C" w:rsidRPr="000A1034" w:rsidRDefault="009E624C"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Bu bilgi türü, KVKK m. 5/2-</w:t>
            </w:r>
            <w:r w:rsidR="00C15452" w:rsidRPr="000A1034">
              <w:rPr>
                <w:rFonts w:asciiTheme="majorBidi" w:hAnsiTheme="majorBidi" w:cstheme="majorBidi"/>
                <w:bCs/>
                <w:color w:val="000000"/>
                <w:sz w:val="22"/>
                <w:szCs w:val="22"/>
                <w:lang w:val="tr-TR"/>
              </w:rPr>
              <w:t>c</w:t>
            </w:r>
            <w:r w:rsidRPr="000A1034">
              <w:rPr>
                <w:rFonts w:asciiTheme="majorBidi" w:hAnsiTheme="majorBidi" w:cstheme="majorBidi"/>
                <w:bCs/>
                <w:color w:val="000000"/>
                <w:sz w:val="22"/>
                <w:szCs w:val="22"/>
                <w:lang w:val="tr-TR"/>
              </w:rPr>
              <w:t xml:space="preserve">, ç ve e kapsamında </w:t>
            </w:r>
            <w:r w:rsidR="00404748" w:rsidRPr="000A1034">
              <w:rPr>
                <w:rFonts w:asciiTheme="majorBidi" w:hAnsiTheme="majorBidi" w:cstheme="majorBidi"/>
                <w:bCs/>
                <w:color w:val="000000"/>
                <w:sz w:val="22"/>
                <w:szCs w:val="22"/>
                <w:lang w:val="tr-TR"/>
              </w:rPr>
              <w:t>toplanır</w:t>
            </w:r>
            <w:r w:rsidRPr="000A1034">
              <w:rPr>
                <w:rFonts w:asciiTheme="majorBidi" w:hAnsiTheme="majorBidi" w:cstheme="majorBidi"/>
                <w:bCs/>
                <w:color w:val="000000"/>
                <w:sz w:val="22"/>
                <w:szCs w:val="22"/>
                <w:lang w:val="tr-TR"/>
              </w:rPr>
              <w:t>.</w:t>
            </w:r>
          </w:p>
        </w:tc>
      </w:tr>
    </w:tbl>
    <w:p w14:paraId="1C2DD2F7" w14:textId="77777777" w:rsidR="009E624C" w:rsidRDefault="009E624C" w:rsidP="000535B4">
      <w:pPr>
        <w:spacing w:before="120" w:after="120" w:line="240" w:lineRule="auto"/>
        <w:jc w:val="both"/>
        <w:rPr>
          <w:rFonts w:asciiTheme="majorBidi" w:hAnsiTheme="majorBidi" w:cstheme="majorBidi"/>
          <w:color w:val="000000"/>
          <w:sz w:val="24"/>
          <w:szCs w:val="24"/>
          <w:lang w:val="tr-TR"/>
        </w:rPr>
      </w:pPr>
    </w:p>
    <w:p w14:paraId="5A351BEF" w14:textId="55911FD6" w:rsidR="00097F04" w:rsidRDefault="00097F04" w:rsidP="006E7AF4">
      <w:pPr>
        <w:pStyle w:val="Balk2"/>
      </w:pPr>
      <w:r>
        <w:t>4.</w:t>
      </w:r>
      <w:r w:rsidR="00404748">
        <w:t>9</w:t>
      </w:r>
      <w:r>
        <w:t>.</w:t>
      </w:r>
      <w:r w:rsidR="00097E7A">
        <w:t>Din</w:t>
      </w:r>
      <w:r>
        <w:t xml:space="preserve"> Bilgisi</w:t>
      </w:r>
    </w:p>
    <w:tbl>
      <w:tblPr>
        <w:tblStyle w:val="TabloKlavuzu"/>
        <w:tblW w:w="0" w:type="auto"/>
        <w:tblLook w:val="04A0" w:firstRow="1" w:lastRow="0" w:firstColumn="1" w:lastColumn="0" w:noHBand="0" w:noVBand="1"/>
      </w:tblPr>
      <w:tblGrid>
        <w:gridCol w:w="2660"/>
        <w:gridCol w:w="7636"/>
      </w:tblGrid>
      <w:tr w:rsidR="00097F04" w:rsidRPr="000C61DB" w14:paraId="6BA6F829" w14:textId="77777777" w:rsidTr="00E6632F">
        <w:tc>
          <w:tcPr>
            <w:tcW w:w="2660" w:type="dxa"/>
          </w:tcPr>
          <w:p w14:paraId="427D9743" w14:textId="77777777" w:rsidR="00097F04" w:rsidRPr="000A1034" w:rsidRDefault="00097F04"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 xml:space="preserve">İçerik </w:t>
            </w:r>
          </w:p>
        </w:tc>
        <w:tc>
          <w:tcPr>
            <w:tcW w:w="7636" w:type="dxa"/>
          </w:tcPr>
          <w:p w14:paraId="6720AD58" w14:textId="2F89A691" w:rsidR="00097F04" w:rsidRPr="000A1034" w:rsidRDefault="00097F04"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w:t>
            </w:r>
            <w:r w:rsidR="00097E7A" w:rsidRPr="000A1034">
              <w:rPr>
                <w:rFonts w:asciiTheme="majorBidi" w:hAnsiTheme="majorBidi" w:cstheme="majorBidi"/>
                <w:bCs/>
                <w:color w:val="000000"/>
                <w:sz w:val="22"/>
                <w:szCs w:val="22"/>
                <w:lang w:val="tr-TR"/>
              </w:rPr>
              <w:t xml:space="preserve">eski tür nüfus cüzdanlarında veya ÖSYM sistemlerinde yer alan din hanesi bilgisinden </w:t>
            </w:r>
            <w:r w:rsidRPr="000A1034">
              <w:rPr>
                <w:rFonts w:asciiTheme="majorBidi" w:hAnsiTheme="majorBidi" w:cstheme="majorBidi"/>
                <w:bCs/>
                <w:color w:val="000000"/>
                <w:sz w:val="22"/>
                <w:szCs w:val="22"/>
                <w:lang w:val="tr-TR"/>
              </w:rPr>
              <w:t>oluşur.</w:t>
            </w:r>
            <w:r w:rsidR="00097E7A" w:rsidRPr="000A1034">
              <w:rPr>
                <w:rFonts w:asciiTheme="majorBidi" w:hAnsiTheme="majorBidi" w:cstheme="majorBidi"/>
                <w:bCs/>
                <w:color w:val="000000"/>
                <w:sz w:val="22"/>
                <w:szCs w:val="22"/>
                <w:lang w:val="tr-TR"/>
              </w:rPr>
              <w:t xml:space="preserve"> Bu bilgi türü tarafımıza verilmeden önce mutlaka ilgili kişi tarafından üzeri çizilerek karartma yapılmalıdır.</w:t>
            </w:r>
          </w:p>
        </w:tc>
      </w:tr>
      <w:tr w:rsidR="00097F04" w:rsidRPr="000C61DB" w14:paraId="22368B61" w14:textId="77777777" w:rsidTr="00E6632F">
        <w:tc>
          <w:tcPr>
            <w:tcW w:w="2660" w:type="dxa"/>
          </w:tcPr>
          <w:p w14:paraId="7F8B2C02" w14:textId="77777777" w:rsidR="00097F04" w:rsidRPr="000A1034" w:rsidRDefault="00097F04"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İşlenme Amacı</w:t>
            </w:r>
          </w:p>
        </w:tc>
        <w:tc>
          <w:tcPr>
            <w:tcW w:w="7636" w:type="dxa"/>
          </w:tcPr>
          <w:p w14:paraId="19245751" w14:textId="5F0AE00C" w:rsidR="00097F04" w:rsidRPr="000A1034" w:rsidRDefault="00097F04"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iş faaliyetlerinin yürütülmesi </w:t>
            </w:r>
            <w:r w:rsidR="00097E7A" w:rsidRPr="000A1034">
              <w:rPr>
                <w:rFonts w:asciiTheme="majorBidi" w:hAnsiTheme="majorBidi" w:cstheme="majorBidi"/>
                <w:bCs/>
                <w:color w:val="000000"/>
                <w:sz w:val="22"/>
                <w:szCs w:val="22"/>
                <w:lang w:val="tr-TR"/>
              </w:rPr>
              <w:t>ve</w:t>
            </w:r>
            <w:r w:rsidRPr="000A1034">
              <w:rPr>
                <w:rFonts w:asciiTheme="majorBidi" w:hAnsiTheme="majorBidi" w:cstheme="majorBidi"/>
                <w:bCs/>
                <w:color w:val="000000"/>
                <w:sz w:val="22"/>
                <w:szCs w:val="22"/>
                <w:lang w:val="tr-TR"/>
              </w:rPr>
              <w:t xml:space="preserve"> iş sürekliliğinin sağlanması faaliyetlerinin yürütülmesi amaçlarıyla işlenir.</w:t>
            </w:r>
          </w:p>
        </w:tc>
      </w:tr>
      <w:tr w:rsidR="00097F04" w:rsidRPr="000C61DB" w14:paraId="20F9720E" w14:textId="77777777" w:rsidTr="00E6632F">
        <w:tc>
          <w:tcPr>
            <w:tcW w:w="2660" w:type="dxa"/>
          </w:tcPr>
          <w:p w14:paraId="218DD09F" w14:textId="77777777" w:rsidR="00097F04" w:rsidRPr="000A1034" w:rsidRDefault="00097F04"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Toplanma Hukuki Sebebi</w:t>
            </w:r>
          </w:p>
        </w:tc>
        <w:tc>
          <w:tcPr>
            <w:tcW w:w="7636" w:type="dxa"/>
          </w:tcPr>
          <w:p w14:paraId="58892912" w14:textId="42678F92" w:rsidR="00097F04" w:rsidRPr="000A1034" w:rsidRDefault="00097F04"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KVKK m. </w:t>
            </w:r>
            <w:r w:rsidR="00E17901" w:rsidRPr="000A1034">
              <w:rPr>
                <w:rFonts w:asciiTheme="majorBidi" w:hAnsiTheme="majorBidi" w:cstheme="majorBidi"/>
                <w:bCs/>
                <w:color w:val="000000"/>
                <w:sz w:val="22"/>
                <w:szCs w:val="22"/>
                <w:lang w:val="tr-TR"/>
              </w:rPr>
              <w:t>6</w:t>
            </w:r>
            <w:r w:rsidRPr="000A1034">
              <w:rPr>
                <w:rFonts w:asciiTheme="majorBidi" w:hAnsiTheme="majorBidi" w:cstheme="majorBidi"/>
                <w:bCs/>
                <w:color w:val="000000"/>
                <w:sz w:val="22"/>
                <w:szCs w:val="22"/>
                <w:lang w:val="tr-TR"/>
              </w:rPr>
              <w:t>/</w:t>
            </w:r>
            <w:r w:rsidR="00E17901" w:rsidRPr="000A1034">
              <w:rPr>
                <w:rFonts w:asciiTheme="majorBidi" w:hAnsiTheme="majorBidi" w:cstheme="majorBidi"/>
                <w:bCs/>
                <w:color w:val="000000"/>
                <w:sz w:val="22"/>
                <w:szCs w:val="22"/>
                <w:lang w:val="tr-TR"/>
              </w:rPr>
              <w:t>3</w:t>
            </w:r>
            <w:r w:rsidR="00DE0190" w:rsidRPr="000A1034">
              <w:rPr>
                <w:rFonts w:asciiTheme="majorBidi" w:hAnsiTheme="majorBidi" w:cstheme="majorBidi"/>
                <w:bCs/>
                <w:color w:val="000000"/>
                <w:sz w:val="22"/>
                <w:szCs w:val="22"/>
                <w:lang w:val="tr-TR"/>
              </w:rPr>
              <w:t>-ç</w:t>
            </w:r>
            <w:r w:rsidRPr="000A1034">
              <w:rPr>
                <w:rFonts w:asciiTheme="majorBidi" w:hAnsiTheme="majorBidi" w:cstheme="majorBidi"/>
                <w:bCs/>
                <w:color w:val="000000"/>
                <w:sz w:val="22"/>
                <w:szCs w:val="22"/>
                <w:lang w:val="tr-TR"/>
              </w:rPr>
              <w:t xml:space="preserve"> kapsamında </w:t>
            </w:r>
            <w:r w:rsidR="00D31FEF" w:rsidRPr="000A1034">
              <w:rPr>
                <w:rFonts w:asciiTheme="majorBidi" w:hAnsiTheme="majorBidi" w:cstheme="majorBidi"/>
                <w:bCs/>
                <w:color w:val="000000"/>
                <w:sz w:val="22"/>
                <w:szCs w:val="22"/>
                <w:lang w:val="tr-TR"/>
              </w:rPr>
              <w:t>toplanır</w:t>
            </w:r>
            <w:r w:rsidRPr="000A1034">
              <w:rPr>
                <w:rFonts w:asciiTheme="majorBidi" w:hAnsiTheme="majorBidi" w:cstheme="majorBidi"/>
                <w:bCs/>
                <w:color w:val="000000"/>
                <w:sz w:val="22"/>
                <w:szCs w:val="22"/>
                <w:lang w:val="tr-TR"/>
              </w:rPr>
              <w:t>.</w:t>
            </w:r>
          </w:p>
        </w:tc>
      </w:tr>
    </w:tbl>
    <w:p w14:paraId="158466B8" w14:textId="77777777" w:rsidR="0055619D" w:rsidRPr="003F71D5" w:rsidRDefault="0055619D" w:rsidP="00C64558">
      <w:pPr>
        <w:pStyle w:val="Altyaz"/>
        <w:rPr>
          <w:lang w:val="tr-TR"/>
        </w:rPr>
      </w:pPr>
    </w:p>
    <w:p w14:paraId="1AD8B0D9" w14:textId="03E0F0E0" w:rsidR="0055619D" w:rsidRDefault="0055619D" w:rsidP="006E7AF4">
      <w:pPr>
        <w:pStyle w:val="Balk2"/>
      </w:pPr>
      <w:r>
        <w:t>4.10.</w:t>
      </w:r>
      <w:r w:rsidR="00C84A7F">
        <w:t>Sağlık</w:t>
      </w:r>
      <w:r>
        <w:t xml:space="preserve"> Bilgisi</w:t>
      </w:r>
    </w:p>
    <w:tbl>
      <w:tblPr>
        <w:tblStyle w:val="TabloKlavuzu"/>
        <w:tblW w:w="0" w:type="auto"/>
        <w:tblLook w:val="04A0" w:firstRow="1" w:lastRow="0" w:firstColumn="1" w:lastColumn="0" w:noHBand="0" w:noVBand="1"/>
      </w:tblPr>
      <w:tblGrid>
        <w:gridCol w:w="2660"/>
        <w:gridCol w:w="7636"/>
      </w:tblGrid>
      <w:tr w:rsidR="0055619D" w:rsidRPr="000C61DB" w14:paraId="31C1483B" w14:textId="77777777" w:rsidTr="00E6632F">
        <w:tc>
          <w:tcPr>
            <w:tcW w:w="2660" w:type="dxa"/>
          </w:tcPr>
          <w:p w14:paraId="06052816" w14:textId="77777777" w:rsidR="0055619D" w:rsidRPr="000A1034" w:rsidRDefault="0055619D"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 xml:space="preserve">İçerik </w:t>
            </w:r>
          </w:p>
        </w:tc>
        <w:tc>
          <w:tcPr>
            <w:tcW w:w="7636" w:type="dxa"/>
          </w:tcPr>
          <w:p w14:paraId="2F5ADC30" w14:textId="77777777" w:rsidR="0055619D" w:rsidRPr="000A1034" w:rsidRDefault="0055619D" w:rsidP="00C84A7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w:t>
            </w:r>
            <w:r w:rsidR="00C84A7F" w:rsidRPr="000A1034">
              <w:rPr>
                <w:rFonts w:asciiTheme="majorBidi" w:hAnsiTheme="majorBidi" w:cstheme="majorBidi"/>
                <w:bCs/>
                <w:color w:val="000000"/>
                <w:sz w:val="22"/>
                <w:szCs w:val="22"/>
                <w:lang w:val="tr-TR"/>
              </w:rPr>
              <w:t>engellilik raporu, sağlık raporu, bazı bölümlere kayıt olmaya yönelik engel yoktur raporu gibi kişisel sağlık bilgileri içeren bilgilerden oluşur. Ayrıca eski tür nüfus cüzdanı veya sürücü belgesi gibi kimliklerde yer alan sağlık bilgileri de bu kapsamda değerlendirilir.</w:t>
            </w:r>
          </w:p>
          <w:p w14:paraId="0EDF90C3" w14:textId="41BA9E62" w:rsidR="00974496" w:rsidRPr="00C86F92" w:rsidRDefault="00974496" w:rsidP="00C84A7F">
            <w:pPr>
              <w:spacing w:before="120" w:after="120"/>
              <w:jc w:val="both"/>
              <w:rPr>
                <w:rFonts w:asciiTheme="majorBidi" w:hAnsiTheme="majorBidi" w:cstheme="majorBidi"/>
                <w:bCs/>
                <w:color w:val="000000"/>
                <w:sz w:val="24"/>
                <w:szCs w:val="24"/>
                <w:lang w:val="tr-TR"/>
              </w:rPr>
            </w:pPr>
          </w:p>
        </w:tc>
      </w:tr>
      <w:tr w:rsidR="0055619D" w:rsidRPr="000C61DB" w14:paraId="553B816C" w14:textId="77777777" w:rsidTr="00E6632F">
        <w:tc>
          <w:tcPr>
            <w:tcW w:w="2660" w:type="dxa"/>
          </w:tcPr>
          <w:p w14:paraId="5EFCCC89" w14:textId="77777777" w:rsidR="0055619D" w:rsidRPr="000A1034" w:rsidRDefault="0055619D"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lastRenderedPageBreak/>
              <w:t>İşlenme Amacı</w:t>
            </w:r>
          </w:p>
        </w:tc>
        <w:tc>
          <w:tcPr>
            <w:tcW w:w="7636" w:type="dxa"/>
          </w:tcPr>
          <w:p w14:paraId="233F7A17" w14:textId="62FBA921" w:rsidR="00974496" w:rsidRPr="000A1034" w:rsidRDefault="0055619D"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acil durum yönetimi süreçlerinin yürütülmesi (acil durumlarda müdahale </w:t>
            </w:r>
            <w:r w:rsidR="00C84A7F" w:rsidRPr="000A1034">
              <w:rPr>
                <w:rFonts w:asciiTheme="majorBidi" w:hAnsiTheme="majorBidi" w:cstheme="majorBidi"/>
                <w:bCs/>
                <w:color w:val="000000"/>
                <w:sz w:val="22"/>
                <w:szCs w:val="22"/>
                <w:lang w:val="tr-TR"/>
              </w:rPr>
              <w:t>edilebilmesi</w:t>
            </w:r>
            <w:r w:rsidRPr="000A1034">
              <w:rPr>
                <w:rFonts w:asciiTheme="majorBidi" w:hAnsiTheme="majorBidi" w:cstheme="majorBidi"/>
                <w:bCs/>
                <w:color w:val="000000"/>
                <w:sz w:val="22"/>
                <w:szCs w:val="22"/>
                <w:lang w:val="tr-TR"/>
              </w:rPr>
              <w:t>), öğrenci seçme ve yerleştirme süreçlerinin yürütülmesi, denetim / etik faaliyetlerinin yürütülmesi, eğitim faaliyetlerinin yürütülmesi (gerek mevzuattan gerekse faaliyet gösterilen sektörden kaynaklı eğitim ve öğrenim süreçlerinin planlanması, sürdürülmesi),</w:t>
            </w:r>
            <w:r w:rsidR="00C84A7F"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faaliyetlerin mevzuata uygun yürütülmesi (yürürlükte bulunan mevzuata uyum çerçevesinde işlem yapılması), finans ve muhasebe işlerinin yürütülmesi (harç</w:t>
            </w:r>
            <w:r w:rsidR="00C84A7F"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vb. ödeme süreçlerinin yürütülmesi), öğrenci ilişkileri yönetimi süreçlerinin yürütülmesi</w:t>
            </w:r>
            <w:r w:rsidR="00C84A7F"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 xml:space="preserve">saklama ve arşiv faaliyetlerinin yürütülmesi, </w:t>
            </w:r>
            <w:r w:rsidR="00C84A7F" w:rsidRPr="000A1034">
              <w:rPr>
                <w:rFonts w:asciiTheme="majorBidi" w:hAnsiTheme="majorBidi" w:cstheme="majorBidi"/>
                <w:bCs/>
                <w:color w:val="000000"/>
                <w:sz w:val="22"/>
                <w:szCs w:val="22"/>
                <w:lang w:val="tr-TR"/>
              </w:rPr>
              <w:t xml:space="preserve">bakım hizmetlerinin yürütülmesi, </w:t>
            </w:r>
            <w:r w:rsidRPr="000A1034">
              <w:rPr>
                <w:rFonts w:asciiTheme="majorBidi" w:hAnsiTheme="majorBidi" w:cstheme="majorBidi"/>
                <w:bCs/>
                <w:color w:val="000000"/>
                <w:sz w:val="22"/>
                <w:szCs w:val="22"/>
                <w:lang w:val="tr-TR"/>
              </w:rPr>
              <w:t>yetkili kişi, kurum ve kuruluşlara bilgi verilmesi amaçlarıyla işlenir.</w:t>
            </w:r>
          </w:p>
        </w:tc>
      </w:tr>
      <w:tr w:rsidR="0055619D" w:rsidRPr="000C61DB" w14:paraId="5CAC14B7" w14:textId="77777777" w:rsidTr="00E6632F">
        <w:tc>
          <w:tcPr>
            <w:tcW w:w="2660" w:type="dxa"/>
          </w:tcPr>
          <w:p w14:paraId="66E0E77F" w14:textId="77777777" w:rsidR="0055619D" w:rsidRPr="000A1034" w:rsidRDefault="0055619D"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Toplanma Hukuki Sebebi</w:t>
            </w:r>
          </w:p>
        </w:tc>
        <w:tc>
          <w:tcPr>
            <w:tcW w:w="7636" w:type="dxa"/>
          </w:tcPr>
          <w:p w14:paraId="5D1DD61E" w14:textId="6E4B3872" w:rsidR="0055619D" w:rsidRPr="000A1034" w:rsidRDefault="0055619D"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KVKK m. </w:t>
            </w:r>
            <w:r w:rsidR="00B272AA" w:rsidRPr="000A1034">
              <w:rPr>
                <w:rFonts w:asciiTheme="majorBidi" w:hAnsiTheme="majorBidi" w:cstheme="majorBidi"/>
                <w:bCs/>
                <w:color w:val="000000"/>
                <w:sz w:val="22"/>
                <w:szCs w:val="22"/>
                <w:lang w:val="tr-TR"/>
              </w:rPr>
              <w:t>6</w:t>
            </w:r>
            <w:r w:rsidRPr="000A1034">
              <w:rPr>
                <w:rFonts w:asciiTheme="majorBidi" w:hAnsiTheme="majorBidi" w:cstheme="majorBidi"/>
                <w:bCs/>
                <w:color w:val="000000"/>
                <w:sz w:val="22"/>
                <w:szCs w:val="22"/>
                <w:lang w:val="tr-TR"/>
              </w:rPr>
              <w:t>/</w:t>
            </w:r>
            <w:r w:rsidR="00B272AA" w:rsidRPr="000A1034">
              <w:rPr>
                <w:rFonts w:asciiTheme="majorBidi" w:hAnsiTheme="majorBidi" w:cstheme="majorBidi"/>
                <w:bCs/>
                <w:color w:val="000000"/>
                <w:sz w:val="22"/>
                <w:szCs w:val="22"/>
                <w:lang w:val="tr-TR"/>
              </w:rPr>
              <w:t>3-b, d</w:t>
            </w:r>
            <w:r w:rsidR="003E2CA1" w:rsidRPr="000A1034">
              <w:rPr>
                <w:rFonts w:asciiTheme="majorBidi" w:hAnsiTheme="majorBidi" w:cstheme="majorBidi"/>
                <w:bCs/>
                <w:color w:val="000000"/>
                <w:sz w:val="22"/>
                <w:szCs w:val="22"/>
                <w:lang w:val="tr-TR"/>
              </w:rPr>
              <w:t xml:space="preserve">, </w:t>
            </w:r>
            <w:r w:rsidR="00B272AA" w:rsidRPr="000A1034">
              <w:rPr>
                <w:rFonts w:asciiTheme="majorBidi" w:hAnsiTheme="majorBidi" w:cstheme="majorBidi"/>
                <w:bCs/>
                <w:color w:val="000000"/>
                <w:sz w:val="22"/>
                <w:szCs w:val="22"/>
                <w:lang w:val="tr-TR"/>
              </w:rPr>
              <w:t>e</w:t>
            </w:r>
            <w:r w:rsidR="003E2CA1" w:rsidRPr="000A1034">
              <w:rPr>
                <w:rFonts w:asciiTheme="majorBidi" w:hAnsiTheme="majorBidi" w:cstheme="majorBidi"/>
                <w:bCs/>
                <w:color w:val="000000"/>
                <w:sz w:val="22"/>
                <w:szCs w:val="22"/>
                <w:lang w:val="tr-TR"/>
              </w:rPr>
              <w:t xml:space="preserve"> ve f</w:t>
            </w:r>
            <w:r w:rsidR="00B272AA"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kapsamında toplanır.</w:t>
            </w:r>
          </w:p>
        </w:tc>
      </w:tr>
    </w:tbl>
    <w:p w14:paraId="3069B7F2" w14:textId="77777777" w:rsidR="00974496" w:rsidRDefault="00974496" w:rsidP="006E7AF4">
      <w:pPr>
        <w:pStyle w:val="Balk2"/>
      </w:pPr>
    </w:p>
    <w:p w14:paraId="50A385D3" w14:textId="6B94395E" w:rsidR="0055619D" w:rsidRDefault="0055619D" w:rsidP="006E7AF4">
      <w:pPr>
        <w:pStyle w:val="Balk2"/>
      </w:pPr>
      <w:r>
        <w:t>4.1</w:t>
      </w:r>
      <w:r w:rsidR="00182808">
        <w:t>1</w:t>
      </w:r>
      <w:r>
        <w:t>.</w:t>
      </w:r>
      <w:r w:rsidR="00182808">
        <w:t>Ceza Mahkumiyeti Ve Güvenlik Tedbiri</w:t>
      </w:r>
      <w:r>
        <w:t xml:space="preserve"> Bilgisi</w:t>
      </w:r>
    </w:p>
    <w:tbl>
      <w:tblPr>
        <w:tblStyle w:val="TabloKlavuzu"/>
        <w:tblW w:w="0" w:type="auto"/>
        <w:tblLook w:val="04A0" w:firstRow="1" w:lastRow="0" w:firstColumn="1" w:lastColumn="0" w:noHBand="0" w:noVBand="1"/>
      </w:tblPr>
      <w:tblGrid>
        <w:gridCol w:w="2660"/>
        <w:gridCol w:w="7636"/>
      </w:tblGrid>
      <w:tr w:rsidR="0055619D" w:rsidRPr="000C61DB" w14:paraId="41223309" w14:textId="77777777" w:rsidTr="00E6632F">
        <w:tc>
          <w:tcPr>
            <w:tcW w:w="2660" w:type="dxa"/>
          </w:tcPr>
          <w:p w14:paraId="2C51C539" w14:textId="77777777" w:rsidR="0055619D" w:rsidRPr="000A1034" w:rsidRDefault="0055619D"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 xml:space="preserve">İçerik </w:t>
            </w:r>
          </w:p>
        </w:tc>
        <w:tc>
          <w:tcPr>
            <w:tcW w:w="7636" w:type="dxa"/>
          </w:tcPr>
          <w:p w14:paraId="5807DFD1" w14:textId="758F1DA7" w:rsidR="0055619D" w:rsidRPr="000A1034" w:rsidRDefault="0055619D"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w:t>
            </w:r>
            <w:r w:rsidR="001A3350" w:rsidRPr="000A1034">
              <w:rPr>
                <w:rFonts w:asciiTheme="majorBidi" w:hAnsiTheme="majorBidi" w:cstheme="majorBidi"/>
                <w:bCs/>
                <w:color w:val="000000"/>
                <w:sz w:val="22"/>
                <w:szCs w:val="22"/>
                <w:lang w:val="tr-TR"/>
              </w:rPr>
              <w:t xml:space="preserve">ceza mahkumiyeti ve güvenlik tedbiri (örneğin af durumundan yararlanılması halinde sağlık bilgisi) veya üniversitemizin tarafı olduğu ceza davalarında elde edilen bilgiler gibi bilgilerden </w:t>
            </w:r>
            <w:r w:rsidRPr="000A1034">
              <w:rPr>
                <w:rFonts w:asciiTheme="majorBidi" w:hAnsiTheme="majorBidi" w:cstheme="majorBidi"/>
                <w:bCs/>
                <w:color w:val="000000"/>
                <w:sz w:val="22"/>
                <w:szCs w:val="22"/>
                <w:lang w:val="tr-TR"/>
              </w:rPr>
              <w:t>oluşur.</w:t>
            </w:r>
          </w:p>
        </w:tc>
      </w:tr>
      <w:tr w:rsidR="0055619D" w:rsidRPr="000C61DB" w14:paraId="47EB20FC" w14:textId="77777777" w:rsidTr="00E6632F">
        <w:tc>
          <w:tcPr>
            <w:tcW w:w="2660" w:type="dxa"/>
          </w:tcPr>
          <w:p w14:paraId="580CBF81" w14:textId="77777777" w:rsidR="0055619D" w:rsidRPr="000A1034" w:rsidRDefault="0055619D"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İşlenme Amacı</w:t>
            </w:r>
          </w:p>
        </w:tc>
        <w:tc>
          <w:tcPr>
            <w:tcW w:w="7636" w:type="dxa"/>
          </w:tcPr>
          <w:p w14:paraId="7C1B8C87" w14:textId="0138099C" w:rsidR="0055619D" w:rsidRPr="000A1034" w:rsidRDefault="0055619D"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Bu bilgi türü; öğrenci seçme ve yerleştirme süreçlerinin yürütülmesi, faaliyetlerin mevzuata uygun yürütülmesi</w:t>
            </w:r>
            <w:r w:rsidR="002A1710" w:rsidRPr="000A1034">
              <w:rPr>
                <w:rFonts w:asciiTheme="majorBidi" w:hAnsiTheme="majorBidi" w:cstheme="majorBidi"/>
                <w:bCs/>
                <w:color w:val="000000"/>
                <w:sz w:val="22"/>
                <w:szCs w:val="22"/>
                <w:lang w:val="tr-TR"/>
              </w:rPr>
              <w:t xml:space="preserve">, </w:t>
            </w:r>
            <w:r w:rsidR="002858E5" w:rsidRPr="000A1034">
              <w:rPr>
                <w:rFonts w:asciiTheme="majorBidi" w:hAnsiTheme="majorBidi" w:cstheme="majorBidi"/>
                <w:bCs/>
                <w:color w:val="000000"/>
                <w:sz w:val="22"/>
                <w:szCs w:val="22"/>
                <w:lang w:val="tr-TR"/>
              </w:rPr>
              <w:t>finans ve muhasebe işlerinin yürütülmes</w:t>
            </w:r>
            <w:r w:rsidR="00D4101E" w:rsidRPr="000A1034">
              <w:rPr>
                <w:rFonts w:asciiTheme="majorBidi" w:hAnsiTheme="majorBidi" w:cstheme="majorBidi"/>
                <w:bCs/>
                <w:color w:val="000000"/>
                <w:sz w:val="22"/>
                <w:szCs w:val="22"/>
                <w:lang w:val="tr-TR"/>
              </w:rPr>
              <w:t xml:space="preserve">i, </w:t>
            </w:r>
            <w:r w:rsidRPr="000A1034">
              <w:rPr>
                <w:rFonts w:asciiTheme="majorBidi" w:hAnsiTheme="majorBidi" w:cstheme="majorBidi"/>
                <w:bCs/>
                <w:color w:val="000000"/>
                <w:sz w:val="22"/>
                <w:szCs w:val="22"/>
                <w:lang w:val="tr-TR"/>
              </w:rPr>
              <w:t>hukuk işlerinin takibi ve yürütülmesi, saklama ve arşiv faaliyetlerinin yürütülmesi, sözleşme süreçlerinin yürütülmesi, yetkili kişi, kurum ve kuruluşlara bilgi verilmesi amaçlarıyla işlenir.</w:t>
            </w:r>
          </w:p>
        </w:tc>
      </w:tr>
      <w:tr w:rsidR="0055619D" w:rsidRPr="000C61DB" w14:paraId="1FE20C15" w14:textId="77777777" w:rsidTr="00E6632F">
        <w:tc>
          <w:tcPr>
            <w:tcW w:w="2660" w:type="dxa"/>
          </w:tcPr>
          <w:p w14:paraId="225D4CD3" w14:textId="77777777" w:rsidR="0055619D" w:rsidRPr="000A1034" w:rsidRDefault="0055619D"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Toplanma Hukuki Sebebi</w:t>
            </w:r>
          </w:p>
        </w:tc>
        <w:tc>
          <w:tcPr>
            <w:tcW w:w="7636" w:type="dxa"/>
          </w:tcPr>
          <w:p w14:paraId="7058F5FE" w14:textId="598B401A" w:rsidR="0055619D" w:rsidRPr="000A1034" w:rsidRDefault="0055619D"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KVKK m. </w:t>
            </w:r>
            <w:r w:rsidR="00691DE2" w:rsidRPr="000A1034">
              <w:rPr>
                <w:rFonts w:asciiTheme="majorBidi" w:hAnsiTheme="majorBidi" w:cstheme="majorBidi"/>
                <w:bCs/>
                <w:color w:val="000000"/>
                <w:sz w:val="22"/>
                <w:szCs w:val="22"/>
                <w:lang w:val="tr-TR"/>
              </w:rPr>
              <w:t>6/3-b ve d</w:t>
            </w:r>
            <w:r w:rsidR="00783CFE" w:rsidRPr="000A1034">
              <w:rPr>
                <w:rFonts w:asciiTheme="majorBidi" w:hAnsiTheme="majorBidi" w:cstheme="majorBidi"/>
                <w:bCs/>
                <w:color w:val="000000"/>
                <w:sz w:val="22"/>
                <w:szCs w:val="22"/>
                <w:lang w:val="tr-TR"/>
              </w:rPr>
              <w:t xml:space="preserve"> </w:t>
            </w:r>
            <w:r w:rsidRPr="000A1034">
              <w:rPr>
                <w:rFonts w:asciiTheme="majorBidi" w:hAnsiTheme="majorBidi" w:cstheme="majorBidi"/>
                <w:bCs/>
                <w:color w:val="000000"/>
                <w:sz w:val="22"/>
                <w:szCs w:val="22"/>
                <w:lang w:val="tr-TR"/>
              </w:rPr>
              <w:t>kapsamında toplanır.</w:t>
            </w:r>
          </w:p>
        </w:tc>
      </w:tr>
    </w:tbl>
    <w:p w14:paraId="225A28C8" w14:textId="77777777" w:rsidR="000C2413" w:rsidRDefault="000C2413" w:rsidP="000535B4">
      <w:pPr>
        <w:spacing w:before="120" w:after="120" w:line="240" w:lineRule="auto"/>
        <w:jc w:val="both"/>
        <w:rPr>
          <w:rFonts w:asciiTheme="majorBidi" w:hAnsiTheme="majorBidi" w:cstheme="majorBidi"/>
          <w:color w:val="000000"/>
          <w:sz w:val="24"/>
          <w:szCs w:val="24"/>
          <w:lang w:val="tr-TR"/>
        </w:rPr>
      </w:pPr>
    </w:p>
    <w:p w14:paraId="603713D7" w14:textId="1AE2EF49" w:rsidR="00F9228E" w:rsidRDefault="00F9228E" w:rsidP="006E7AF4">
      <w:pPr>
        <w:pStyle w:val="Balk2"/>
      </w:pPr>
      <w:r>
        <w:t>4.12.Yakın Bilgisi</w:t>
      </w:r>
    </w:p>
    <w:tbl>
      <w:tblPr>
        <w:tblStyle w:val="TabloKlavuzu"/>
        <w:tblW w:w="0" w:type="auto"/>
        <w:tblLook w:val="04A0" w:firstRow="1" w:lastRow="0" w:firstColumn="1" w:lastColumn="0" w:noHBand="0" w:noVBand="1"/>
      </w:tblPr>
      <w:tblGrid>
        <w:gridCol w:w="2660"/>
        <w:gridCol w:w="7636"/>
      </w:tblGrid>
      <w:tr w:rsidR="00F9228E" w:rsidRPr="000C61DB" w14:paraId="6B85B056" w14:textId="77777777" w:rsidTr="00E6632F">
        <w:tc>
          <w:tcPr>
            <w:tcW w:w="2660" w:type="dxa"/>
          </w:tcPr>
          <w:p w14:paraId="3C0102E9" w14:textId="77777777" w:rsidR="00F9228E" w:rsidRPr="000A1034" w:rsidRDefault="00F9228E"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 xml:space="preserve">İçerik </w:t>
            </w:r>
          </w:p>
        </w:tc>
        <w:tc>
          <w:tcPr>
            <w:tcW w:w="7636" w:type="dxa"/>
          </w:tcPr>
          <w:p w14:paraId="0DD97C64" w14:textId="645A1BA4" w:rsidR="00F9228E" w:rsidRPr="000A1034" w:rsidRDefault="00F9228E"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Bu bilgi türü; veli/vasi/temsilci gibi bilgilerden oluşur. Ayrıca şehit yakını, gazi veya gazi yakını olma durumunda elde edilen bilgiler de bu kapsamda değerlendirilir.</w:t>
            </w:r>
          </w:p>
        </w:tc>
      </w:tr>
      <w:tr w:rsidR="00F9228E" w:rsidRPr="000C61DB" w14:paraId="64B3C779" w14:textId="77777777" w:rsidTr="00E6632F">
        <w:tc>
          <w:tcPr>
            <w:tcW w:w="2660" w:type="dxa"/>
          </w:tcPr>
          <w:p w14:paraId="02CAD34C" w14:textId="77777777" w:rsidR="00F9228E" w:rsidRPr="000A1034" w:rsidRDefault="00F9228E"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İşlenme Amacı</w:t>
            </w:r>
          </w:p>
        </w:tc>
        <w:tc>
          <w:tcPr>
            <w:tcW w:w="7636" w:type="dxa"/>
          </w:tcPr>
          <w:p w14:paraId="3A18CE6C" w14:textId="6A6E2E03" w:rsidR="00F9228E" w:rsidRPr="000A1034" w:rsidRDefault="00F9228E"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w:t>
            </w:r>
            <w:r w:rsidR="00A46638" w:rsidRPr="000A1034">
              <w:rPr>
                <w:rFonts w:asciiTheme="majorBidi" w:hAnsiTheme="majorBidi" w:cstheme="majorBidi"/>
                <w:bCs/>
                <w:color w:val="000000"/>
                <w:sz w:val="22"/>
                <w:szCs w:val="22"/>
                <w:lang w:val="tr-TR"/>
              </w:rPr>
              <w:t xml:space="preserve">acil durum yönetimi süreçlerinin yürütülmesi, </w:t>
            </w:r>
            <w:r w:rsidRPr="000A1034">
              <w:rPr>
                <w:rFonts w:asciiTheme="majorBidi" w:hAnsiTheme="majorBidi" w:cstheme="majorBidi"/>
                <w:bCs/>
                <w:color w:val="000000"/>
                <w:sz w:val="22"/>
                <w:szCs w:val="22"/>
                <w:lang w:val="tr-TR"/>
              </w:rPr>
              <w:t xml:space="preserve">faaliyetlerin mevzuata uygun yürütülmesi, finans ve muhasebe işlerinin yürütülmesi, </w:t>
            </w:r>
            <w:r w:rsidR="00A46638" w:rsidRPr="000A1034">
              <w:rPr>
                <w:rFonts w:asciiTheme="majorBidi" w:hAnsiTheme="majorBidi" w:cstheme="majorBidi"/>
                <w:bCs/>
                <w:color w:val="000000"/>
                <w:sz w:val="22"/>
                <w:szCs w:val="22"/>
                <w:lang w:val="tr-TR"/>
              </w:rPr>
              <w:t xml:space="preserve">iletişim faaliyetlerinin yürütülmesi, </w:t>
            </w:r>
            <w:r w:rsidRPr="000A1034">
              <w:rPr>
                <w:rFonts w:asciiTheme="majorBidi" w:hAnsiTheme="majorBidi" w:cstheme="majorBidi"/>
                <w:bCs/>
                <w:color w:val="000000"/>
                <w:sz w:val="22"/>
                <w:szCs w:val="22"/>
                <w:lang w:val="tr-TR"/>
              </w:rPr>
              <w:t>saklama ve arşiv faaliyetlerinin yürütülmesi, sözleşme süreçlerinin yürütülmesi, ücret politikasının yürütülmesi, yetkili kişi, kurum ve kuruluşlara bilgi verilmesi amaçlarıyla işlenir.</w:t>
            </w:r>
          </w:p>
        </w:tc>
      </w:tr>
      <w:tr w:rsidR="00F9228E" w:rsidRPr="000C61DB" w14:paraId="442ABB89" w14:textId="77777777" w:rsidTr="00E6632F">
        <w:tc>
          <w:tcPr>
            <w:tcW w:w="2660" w:type="dxa"/>
          </w:tcPr>
          <w:p w14:paraId="5FF84D50" w14:textId="77777777" w:rsidR="00F9228E" w:rsidRPr="000A1034" w:rsidRDefault="00F9228E" w:rsidP="00E6632F">
            <w:pPr>
              <w:spacing w:before="120" w:after="120"/>
              <w:jc w:val="both"/>
              <w:rPr>
                <w:rFonts w:asciiTheme="majorBidi" w:hAnsiTheme="majorBidi" w:cstheme="majorBidi"/>
                <w:b/>
                <w:bCs/>
                <w:color w:val="000000"/>
                <w:sz w:val="22"/>
                <w:szCs w:val="22"/>
                <w:lang w:val="tr-TR"/>
              </w:rPr>
            </w:pPr>
            <w:r w:rsidRPr="000A1034">
              <w:rPr>
                <w:rFonts w:asciiTheme="majorBidi" w:hAnsiTheme="majorBidi" w:cstheme="majorBidi"/>
                <w:b/>
                <w:bCs/>
                <w:color w:val="000000"/>
                <w:sz w:val="22"/>
                <w:szCs w:val="22"/>
                <w:lang w:val="tr-TR"/>
              </w:rPr>
              <w:t>Toplanma Hukuki Sebebi</w:t>
            </w:r>
          </w:p>
        </w:tc>
        <w:tc>
          <w:tcPr>
            <w:tcW w:w="7636" w:type="dxa"/>
          </w:tcPr>
          <w:p w14:paraId="53BAE687" w14:textId="47B4C8EE" w:rsidR="00F9228E" w:rsidRPr="000A1034" w:rsidRDefault="00F9228E" w:rsidP="00E6632F">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Bu bilgi türü, KVKK m. </w:t>
            </w:r>
            <w:r w:rsidR="00A46638" w:rsidRPr="000A1034">
              <w:rPr>
                <w:rFonts w:asciiTheme="majorBidi" w:hAnsiTheme="majorBidi" w:cstheme="majorBidi"/>
                <w:bCs/>
                <w:color w:val="000000"/>
                <w:sz w:val="22"/>
                <w:szCs w:val="22"/>
                <w:lang w:val="tr-TR"/>
              </w:rPr>
              <w:t>5</w:t>
            </w:r>
            <w:r w:rsidRPr="000A1034">
              <w:rPr>
                <w:rFonts w:asciiTheme="majorBidi" w:hAnsiTheme="majorBidi" w:cstheme="majorBidi"/>
                <w:bCs/>
                <w:color w:val="000000"/>
                <w:sz w:val="22"/>
                <w:szCs w:val="22"/>
                <w:lang w:val="tr-TR"/>
              </w:rPr>
              <w:t>/</w:t>
            </w:r>
            <w:r w:rsidR="00A46638" w:rsidRPr="000A1034">
              <w:rPr>
                <w:rFonts w:asciiTheme="majorBidi" w:hAnsiTheme="majorBidi" w:cstheme="majorBidi"/>
                <w:bCs/>
                <w:color w:val="000000"/>
                <w:sz w:val="22"/>
                <w:szCs w:val="22"/>
                <w:lang w:val="tr-TR"/>
              </w:rPr>
              <w:t>2</w:t>
            </w:r>
            <w:r w:rsidRPr="000A1034">
              <w:rPr>
                <w:rFonts w:asciiTheme="majorBidi" w:hAnsiTheme="majorBidi" w:cstheme="majorBidi"/>
                <w:bCs/>
                <w:color w:val="000000"/>
                <w:sz w:val="22"/>
                <w:szCs w:val="22"/>
                <w:lang w:val="tr-TR"/>
              </w:rPr>
              <w:t>-</w:t>
            </w:r>
            <w:r w:rsidR="00A46638" w:rsidRPr="000A1034">
              <w:rPr>
                <w:rFonts w:asciiTheme="majorBidi" w:hAnsiTheme="majorBidi" w:cstheme="majorBidi"/>
                <w:bCs/>
                <w:color w:val="000000"/>
                <w:sz w:val="22"/>
                <w:szCs w:val="22"/>
                <w:lang w:val="tr-TR"/>
              </w:rPr>
              <w:t>ç ve e</w:t>
            </w:r>
            <w:r w:rsidRPr="000A1034">
              <w:rPr>
                <w:rFonts w:asciiTheme="majorBidi" w:hAnsiTheme="majorBidi" w:cstheme="majorBidi"/>
                <w:bCs/>
                <w:color w:val="000000"/>
                <w:sz w:val="22"/>
                <w:szCs w:val="22"/>
                <w:lang w:val="tr-TR"/>
              </w:rPr>
              <w:t xml:space="preserve"> kapsamında toplanır.</w:t>
            </w:r>
          </w:p>
        </w:tc>
      </w:tr>
    </w:tbl>
    <w:p w14:paraId="0D1F94F8" w14:textId="2D7FB240" w:rsidR="008D0FFC" w:rsidRPr="000A1034" w:rsidRDefault="00737396" w:rsidP="00274CBC">
      <w:pPr>
        <w:pStyle w:val="Balk1"/>
        <w:rPr>
          <w:sz w:val="22"/>
          <w:szCs w:val="22"/>
          <w:lang w:val="tr-TR"/>
        </w:rPr>
      </w:pPr>
      <w:r w:rsidRPr="000A1034">
        <w:rPr>
          <w:sz w:val="22"/>
          <w:szCs w:val="22"/>
          <w:lang w:val="tr-TR"/>
        </w:rPr>
        <w:t>5.</w:t>
      </w:r>
      <w:r w:rsidR="00A70A9B" w:rsidRPr="000A1034">
        <w:rPr>
          <w:sz w:val="22"/>
          <w:szCs w:val="22"/>
          <w:lang w:val="tr-TR"/>
        </w:rPr>
        <w:t>Kİ</w:t>
      </w:r>
      <w:r w:rsidR="00274CBC" w:rsidRPr="000A1034">
        <w:rPr>
          <w:sz w:val="22"/>
          <w:szCs w:val="22"/>
          <w:lang w:val="tr-TR"/>
        </w:rPr>
        <w:t>ŞİSEL VERİLER</w:t>
      </w:r>
      <w:r w:rsidRPr="000A1034">
        <w:rPr>
          <w:sz w:val="22"/>
          <w:szCs w:val="22"/>
          <w:lang w:val="tr-TR"/>
        </w:rPr>
        <w:t xml:space="preserve"> </w:t>
      </w:r>
      <w:r w:rsidR="00274CBC" w:rsidRPr="000A1034">
        <w:rPr>
          <w:sz w:val="22"/>
          <w:szCs w:val="22"/>
          <w:lang w:val="tr-TR"/>
        </w:rPr>
        <w:t>NASIL</w:t>
      </w:r>
      <w:r w:rsidRPr="000A1034">
        <w:rPr>
          <w:sz w:val="22"/>
          <w:szCs w:val="22"/>
          <w:lang w:val="tr-TR"/>
        </w:rPr>
        <w:t xml:space="preserve"> ELDE ED</w:t>
      </w:r>
      <w:r w:rsidR="00A70A9B" w:rsidRPr="000A1034">
        <w:rPr>
          <w:sz w:val="22"/>
          <w:szCs w:val="22"/>
          <w:lang w:val="tr-TR"/>
        </w:rPr>
        <w:t>İLİR</w:t>
      </w:r>
      <w:r w:rsidRPr="000A1034">
        <w:rPr>
          <w:sz w:val="22"/>
          <w:szCs w:val="22"/>
          <w:lang w:val="tr-TR"/>
        </w:rPr>
        <w:t>?</w:t>
      </w:r>
    </w:p>
    <w:p w14:paraId="14564FD6" w14:textId="23CA9340" w:rsidR="00274CBC" w:rsidRDefault="00A70A9B" w:rsidP="00274CBC">
      <w:pPr>
        <w:spacing w:before="120" w:after="120"/>
        <w:jc w:val="both"/>
        <w:rPr>
          <w:rFonts w:asciiTheme="majorBidi" w:hAnsiTheme="majorBidi" w:cstheme="majorBidi"/>
          <w:bCs/>
          <w:color w:val="000000"/>
          <w:sz w:val="24"/>
          <w:szCs w:val="24"/>
          <w:lang w:val="tr-TR"/>
        </w:rPr>
      </w:pPr>
      <w:r w:rsidRPr="000A1034">
        <w:rPr>
          <w:rFonts w:asciiTheme="majorBidi" w:hAnsiTheme="majorBidi" w:cstheme="majorBidi"/>
          <w:bCs/>
          <w:color w:val="000000"/>
          <w:sz w:val="22"/>
          <w:szCs w:val="22"/>
          <w:lang w:val="tr-TR"/>
        </w:rPr>
        <w:t>K</w:t>
      </w:r>
      <w:r w:rsidR="00274CBC" w:rsidRPr="000A1034">
        <w:rPr>
          <w:rFonts w:asciiTheme="majorBidi" w:hAnsiTheme="majorBidi" w:cstheme="majorBidi"/>
          <w:bCs/>
          <w:color w:val="000000"/>
          <w:sz w:val="22"/>
          <w:szCs w:val="22"/>
          <w:lang w:val="tr-TR"/>
        </w:rPr>
        <w:t>işisel veriler; kurum kaynaklarından (hali hazırda veya geçmişte öğrencimiz olanlar için), kurum dışı kaynaklardan (öğrenci, veli/vasi/temsilcisi, kamu kurum veya kuruluşları ve kullandıkları yazılımlar,</w:t>
      </w:r>
      <w:r w:rsidR="00274CBC" w:rsidRPr="00274CBC">
        <w:rPr>
          <w:rFonts w:asciiTheme="majorBidi" w:hAnsiTheme="majorBidi" w:cstheme="majorBidi"/>
          <w:bCs/>
          <w:color w:val="000000"/>
          <w:sz w:val="24"/>
          <w:szCs w:val="24"/>
          <w:lang w:val="tr-TR"/>
        </w:rPr>
        <w:t xml:space="preserve"> </w:t>
      </w:r>
      <w:r w:rsidR="009D79BA" w:rsidRPr="000A1034">
        <w:rPr>
          <w:rFonts w:asciiTheme="majorBidi" w:hAnsiTheme="majorBidi" w:cstheme="majorBidi"/>
          <w:bCs/>
          <w:color w:val="000000"/>
          <w:sz w:val="22"/>
          <w:szCs w:val="22"/>
          <w:lang w:val="tr-TR"/>
        </w:rPr>
        <w:t xml:space="preserve">bankalar, </w:t>
      </w:r>
      <w:r w:rsidR="00274CBC" w:rsidRPr="000A1034">
        <w:rPr>
          <w:rFonts w:asciiTheme="majorBidi" w:hAnsiTheme="majorBidi" w:cstheme="majorBidi"/>
          <w:bCs/>
          <w:color w:val="000000"/>
          <w:sz w:val="22"/>
          <w:szCs w:val="22"/>
          <w:lang w:val="tr-TR"/>
        </w:rPr>
        <w:t>nakil gelinen / gidilecek kurum) fiziksel</w:t>
      </w:r>
      <w:r w:rsidR="009D79BA" w:rsidRPr="000A1034">
        <w:rPr>
          <w:rFonts w:asciiTheme="majorBidi" w:hAnsiTheme="majorBidi" w:cstheme="majorBidi"/>
          <w:bCs/>
          <w:color w:val="000000"/>
          <w:sz w:val="22"/>
          <w:szCs w:val="22"/>
          <w:lang w:val="tr-TR"/>
        </w:rPr>
        <w:t xml:space="preserve"> (fiziki form veya başvuru)</w:t>
      </w:r>
      <w:r w:rsidR="00274CBC" w:rsidRPr="000A1034">
        <w:rPr>
          <w:rFonts w:asciiTheme="majorBidi" w:hAnsiTheme="majorBidi" w:cstheme="majorBidi"/>
          <w:bCs/>
          <w:color w:val="000000"/>
          <w:sz w:val="22"/>
          <w:szCs w:val="22"/>
          <w:lang w:val="tr-TR"/>
        </w:rPr>
        <w:t xml:space="preserve">, sözlü </w:t>
      </w:r>
      <w:r w:rsidR="009D79BA" w:rsidRPr="000A1034">
        <w:rPr>
          <w:rFonts w:asciiTheme="majorBidi" w:hAnsiTheme="majorBidi" w:cstheme="majorBidi"/>
          <w:bCs/>
          <w:color w:val="000000"/>
          <w:sz w:val="22"/>
          <w:szCs w:val="22"/>
          <w:lang w:val="tr-TR"/>
        </w:rPr>
        <w:t xml:space="preserve">(sözlü mülakatlar) </w:t>
      </w:r>
      <w:r w:rsidR="00274CBC" w:rsidRPr="000A1034">
        <w:rPr>
          <w:rFonts w:asciiTheme="majorBidi" w:hAnsiTheme="majorBidi" w:cstheme="majorBidi"/>
          <w:bCs/>
          <w:color w:val="000000"/>
          <w:sz w:val="22"/>
          <w:szCs w:val="22"/>
          <w:lang w:val="tr-TR"/>
        </w:rPr>
        <w:t>veya elektronik</w:t>
      </w:r>
      <w:r w:rsidR="00274CBC">
        <w:rPr>
          <w:rFonts w:asciiTheme="majorBidi" w:hAnsiTheme="majorBidi" w:cstheme="majorBidi"/>
          <w:bCs/>
          <w:color w:val="000000"/>
          <w:sz w:val="24"/>
          <w:szCs w:val="24"/>
          <w:lang w:val="tr-TR"/>
        </w:rPr>
        <w:t xml:space="preserve"> </w:t>
      </w:r>
      <w:r w:rsidR="009D79BA" w:rsidRPr="000A1034">
        <w:rPr>
          <w:rFonts w:asciiTheme="majorBidi" w:hAnsiTheme="majorBidi" w:cstheme="majorBidi"/>
          <w:bCs/>
          <w:color w:val="000000"/>
          <w:sz w:val="22"/>
          <w:szCs w:val="22"/>
          <w:lang w:val="tr-TR"/>
        </w:rPr>
        <w:lastRenderedPageBreak/>
        <w:t xml:space="preserve">(web, yazılım, kamera sistemi, çağrı merkezi, otomasyon, elektronik posta, mobil uygulama) </w:t>
      </w:r>
      <w:r w:rsidR="00274CBC" w:rsidRPr="000A1034">
        <w:rPr>
          <w:rFonts w:asciiTheme="majorBidi" w:hAnsiTheme="majorBidi" w:cstheme="majorBidi"/>
          <w:bCs/>
          <w:color w:val="000000"/>
          <w:sz w:val="22"/>
          <w:szCs w:val="22"/>
          <w:lang w:val="tr-TR"/>
        </w:rPr>
        <w:t>ortamda otomatik olmayan, kısmen otomatik veya otomatik yöntemlerle elde ed</w:t>
      </w:r>
      <w:r w:rsidRPr="000A1034">
        <w:rPr>
          <w:rFonts w:asciiTheme="majorBidi" w:hAnsiTheme="majorBidi" w:cstheme="majorBidi"/>
          <w:bCs/>
          <w:color w:val="000000"/>
          <w:sz w:val="22"/>
          <w:szCs w:val="22"/>
          <w:lang w:val="tr-TR"/>
        </w:rPr>
        <w:t>ilir</w:t>
      </w:r>
      <w:r w:rsidR="00274CBC" w:rsidRPr="000A1034">
        <w:rPr>
          <w:rFonts w:asciiTheme="majorBidi" w:hAnsiTheme="majorBidi" w:cstheme="majorBidi"/>
          <w:bCs/>
          <w:color w:val="000000"/>
          <w:sz w:val="22"/>
          <w:szCs w:val="22"/>
          <w:lang w:val="tr-TR"/>
        </w:rPr>
        <w:t>.</w:t>
      </w:r>
      <w:r w:rsidR="00274CBC">
        <w:rPr>
          <w:rFonts w:asciiTheme="majorBidi" w:hAnsiTheme="majorBidi" w:cstheme="majorBidi"/>
          <w:bCs/>
          <w:color w:val="000000"/>
          <w:sz w:val="24"/>
          <w:szCs w:val="24"/>
          <w:lang w:val="tr-TR"/>
        </w:rPr>
        <w:t xml:space="preserve"> </w:t>
      </w:r>
    </w:p>
    <w:p w14:paraId="59BA0A14" w14:textId="77777777" w:rsidR="00A70A9B" w:rsidRPr="000A1034" w:rsidRDefault="00FC54CA" w:rsidP="00A70A9B">
      <w:pPr>
        <w:pStyle w:val="Balk1"/>
        <w:rPr>
          <w:sz w:val="22"/>
          <w:szCs w:val="22"/>
          <w:lang w:val="tr-TR"/>
        </w:rPr>
      </w:pPr>
      <w:r w:rsidRPr="000A1034">
        <w:rPr>
          <w:sz w:val="22"/>
          <w:szCs w:val="22"/>
          <w:lang w:val="tr-TR"/>
        </w:rPr>
        <w:t>6.</w:t>
      </w:r>
      <w:r w:rsidR="00A70A9B" w:rsidRPr="000A1034">
        <w:rPr>
          <w:sz w:val="22"/>
          <w:szCs w:val="22"/>
          <w:lang w:val="tr-TR"/>
        </w:rPr>
        <w:t>KİŞİSEL VERİLER KİMLERE VE HANGİ AMAÇLA AKTARILIR?</w:t>
      </w:r>
    </w:p>
    <w:p w14:paraId="62CEAA20" w14:textId="5590BD1F" w:rsidR="005727AD" w:rsidRPr="000A1034" w:rsidRDefault="00A70A9B" w:rsidP="005727AD">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İşlediğimiz kişisel veriler</w:t>
      </w:r>
      <w:r w:rsidR="00B40FC4" w:rsidRPr="000A1034">
        <w:rPr>
          <w:rFonts w:asciiTheme="majorBidi" w:hAnsiTheme="majorBidi" w:cstheme="majorBidi"/>
          <w:bCs/>
          <w:color w:val="000000"/>
          <w:sz w:val="22"/>
          <w:szCs w:val="22"/>
          <w:lang w:val="tr-TR"/>
        </w:rPr>
        <w:t>,</w:t>
      </w:r>
      <w:r w:rsidR="00ED5771" w:rsidRPr="000A1034">
        <w:rPr>
          <w:rFonts w:asciiTheme="majorBidi" w:hAnsiTheme="majorBidi" w:cstheme="majorBidi"/>
          <w:bCs/>
          <w:color w:val="000000"/>
          <w:sz w:val="22"/>
          <w:szCs w:val="22"/>
          <w:lang w:val="tr-TR"/>
        </w:rPr>
        <w:t xml:space="preserve"> KVKK Madde 8. Hükümleri doğrultusunda </w:t>
      </w:r>
      <w:r w:rsidR="00B40FC4" w:rsidRPr="000A1034">
        <w:rPr>
          <w:rFonts w:asciiTheme="majorBidi" w:hAnsiTheme="majorBidi" w:cstheme="majorBidi"/>
          <w:bCs/>
          <w:color w:val="000000"/>
          <w:sz w:val="22"/>
          <w:szCs w:val="22"/>
          <w:lang w:val="tr-TR"/>
        </w:rPr>
        <w:t>aşağıdaki şekilde aktarımlara tabi tutulur:</w:t>
      </w:r>
    </w:p>
    <w:p w14:paraId="687C0C59" w14:textId="672FA541" w:rsidR="000C07D8" w:rsidRPr="000A1034" w:rsidRDefault="005727AD" w:rsidP="00D36FCC">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 xml:space="preserve">İş sürekliliğinin sağlanması faaliyetlerinin yürütülmesi, </w:t>
      </w:r>
      <w:r w:rsidR="000C07D8" w:rsidRPr="000A1034">
        <w:rPr>
          <w:rFonts w:asciiTheme="majorBidi" w:hAnsiTheme="majorBidi" w:cstheme="majorBidi"/>
          <w:bCs/>
          <w:color w:val="000000"/>
        </w:rPr>
        <w:t xml:space="preserve">iş faaliyetlerinin yürütülmesi, iletişim faaliyetlerinin yürütülmesi, </w:t>
      </w:r>
      <w:r w:rsidRPr="000A1034">
        <w:rPr>
          <w:rFonts w:asciiTheme="majorBidi" w:hAnsiTheme="majorBidi" w:cstheme="majorBidi"/>
          <w:bCs/>
          <w:color w:val="000000"/>
        </w:rPr>
        <w:t>saklama-arşiv faaliyetlerinin yürütülmesi amacıyla; üçüncü tüzel kişi olarak destek alınan yazılımlara (dolay</w:t>
      </w:r>
      <w:r w:rsidR="000C07D8" w:rsidRPr="000A1034">
        <w:rPr>
          <w:rFonts w:asciiTheme="majorBidi" w:hAnsiTheme="majorBidi" w:cstheme="majorBidi"/>
          <w:bCs/>
          <w:color w:val="000000"/>
        </w:rPr>
        <w:t>lı olarak</w:t>
      </w:r>
      <w:r w:rsidRPr="000A1034">
        <w:rPr>
          <w:rFonts w:asciiTheme="majorBidi" w:hAnsiTheme="majorBidi" w:cstheme="majorBidi"/>
          <w:bCs/>
          <w:color w:val="000000"/>
        </w:rPr>
        <w:t xml:space="preserve"> bu yazılımı sağlayan üçüncü kişilere) aktarılır.</w:t>
      </w:r>
    </w:p>
    <w:p w14:paraId="104629D1" w14:textId="45495A90" w:rsidR="005727AD" w:rsidRPr="000A1034" w:rsidRDefault="005727AD"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Kullanılacak yazılım üzerinden erişim planlaması yapılması için erişim yetkilerinin yürütülmesi amacıyla; üçüncü tüzel kişi olarak erişim yetki planlaması yapılacak yazılımlara (dolay</w:t>
      </w:r>
      <w:r w:rsidR="000C07D8" w:rsidRPr="000A1034">
        <w:rPr>
          <w:rFonts w:asciiTheme="majorBidi" w:hAnsiTheme="majorBidi" w:cstheme="majorBidi"/>
          <w:bCs/>
          <w:color w:val="000000"/>
        </w:rPr>
        <w:t>lı olarak</w:t>
      </w:r>
      <w:r w:rsidRPr="000A1034">
        <w:rPr>
          <w:rFonts w:asciiTheme="majorBidi" w:hAnsiTheme="majorBidi" w:cstheme="majorBidi"/>
          <w:bCs/>
          <w:color w:val="000000"/>
        </w:rPr>
        <w:t xml:space="preserve"> </w:t>
      </w:r>
      <w:r w:rsidR="000C07D8" w:rsidRPr="000A1034">
        <w:rPr>
          <w:rFonts w:asciiTheme="majorBidi" w:hAnsiTheme="majorBidi" w:cstheme="majorBidi"/>
          <w:bCs/>
          <w:color w:val="000000"/>
        </w:rPr>
        <w:t xml:space="preserve">bu </w:t>
      </w:r>
      <w:r w:rsidRPr="000A1034">
        <w:rPr>
          <w:rFonts w:asciiTheme="majorBidi" w:hAnsiTheme="majorBidi" w:cstheme="majorBidi"/>
          <w:bCs/>
          <w:color w:val="000000"/>
        </w:rPr>
        <w:t>yazılımı sağlayan üçüncü kişilere) aktarılır.</w:t>
      </w:r>
    </w:p>
    <w:p w14:paraId="6EBEDE69" w14:textId="51C3125A" w:rsidR="005727AD" w:rsidRPr="000A1034" w:rsidRDefault="005727AD"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Bilgi verilmesi, eğitim faaliyetlerinin yürütülmesi, faaliyetlerin mevzuata uygun yürütülmesi amacıyla; yetkili kamu kurum veya kuruluşu olarak Yüksek Öğretim Kurumu’na aktarılır.</w:t>
      </w:r>
    </w:p>
    <w:p w14:paraId="2B6757C9" w14:textId="48683F91" w:rsidR="005727AD" w:rsidRPr="000A1034" w:rsidRDefault="005727AD"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Bilgi verilmesi, faaliyetlerin mevzuata uygun yürütülmesi, denetim faaliyetlerinin yürütülmesi amacıyla</w:t>
      </w:r>
      <w:r w:rsidR="00D46720" w:rsidRPr="000A1034">
        <w:rPr>
          <w:rFonts w:asciiTheme="majorBidi" w:hAnsiTheme="majorBidi" w:cstheme="majorBidi"/>
          <w:bCs/>
          <w:color w:val="000000"/>
        </w:rPr>
        <w:t xml:space="preserve"> (askerlik işlemleri</w:t>
      </w:r>
      <w:r w:rsidR="00510388" w:rsidRPr="000A1034">
        <w:rPr>
          <w:rFonts w:asciiTheme="majorBidi" w:hAnsiTheme="majorBidi" w:cstheme="majorBidi"/>
          <w:bCs/>
          <w:color w:val="000000"/>
        </w:rPr>
        <w:t xml:space="preserve"> için)</w:t>
      </w:r>
      <w:r w:rsidRPr="000A1034">
        <w:rPr>
          <w:rFonts w:asciiTheme="majorBidi" w:hAnsiTheme="majorBidi" w:cstheme="majorBidi"/>
          <w:bCs/>
          <w:color w:val="000000"/>
        </w:rPr>
        <w:t>; yetkili kamu kurum veya kuruluşu olarak Milli Savunma Bakanlığı’na aktarılır. (yalnızca erkek öğrenciler için).</w:t>
      </w:r>
    </w:p>
    <w:p w14:paraId="369F7464" w14:textId="77777777" w:rsidR="005727AD" w:rsidRPr="000A1034" w:rsidRDefault="005727AD"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 xml:space="preserve">Başka bir üniversiteye geçiş yapılmak istenmesi veya başka bir üniversiteden nakil gelinmesi durumunda bilgi verilmesi, iş faaliyetlerinin yürütülmesi, iş sürekliliğinin sağlanması faaliyetlerinin yürütülmesi amacıyla; üçüncü tüzel kişi olarak geçiş yapılan / nakil gelinen üniversiteye aktarılır. </w:t>
      </w:r>
    </w:p>
    <w:p w14:paraId="1E40E6EA" w14:textId="08AF7A1A" w:rsidR="005727AD" w:rsidRPr="000A1034" w:rsidRDefault="005727AD"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Yabancı uyruklu öğrenciler için iş faaliyetlerinin yürütülmesi, bilgi verilmesi, faaliyetlerin mevzuata uygun yürütülmesi amacıyla</w:t>
      </w:r>
      <w:r w:rsidR="00931574" w:rsidRPr="000A1034">
        <w:rPr>
          <w:rFonts w:asciiTheme="majorBidi" w:hAnsiTheme="majorBidi" w:cstheme="majorBidi"/>
          <w:bCs/>
          <w:color w:val="000000"/>
        </w:rPr>
        <w:t>;</w:t>
      </w:r>
      <w:r w:rsidRPr="000A1034">
        <w:rPr>
          <w:rFonts w:asciiTheme="majorBidi" w:hAnsiTheme="majorBidi" w:cstheme="majorBidi"/>
          <w:bCs/>
          <w:color w:val="000000"/>
        </w:rPr>
        <w:t xml:space="preserve"> İç İşleri Bakanlığı’na bağlı İl Göç İdaresi’ne </w:t>
      </w:r>
      <w:r w:rsidR="00754139" w:rsidRPr="000A1034">
        <w:rPr>
          <w:rFonts w:asciiTheme="majorBidi" w:hAnsiTheme="majorBidi" w:cstheme="majorBidi"/>
          <w:bCs/>
          <w:color w:val="000000"/>
        </w:rPr>
        <w:t xml:space="preserve">ve Emniyet Genel Müdürlüğü’ne </w:t>
      </w:r>
      <w:r w:rsidRPr="000A1034">
        <w:rPr>
          <w:rFonts w:asciiTheme="majorBidi" w:hAnsiTheme="majorBidi" w:cstheme="majorBidi"/>
          <w:bCs/>
          <w:color w:val="000000"/>
        </w:rPr>
        <w:t>aktarılır.</w:t>
      </w:r>
    </w:p>
    <w:p w14:paraId="344A6972" w14:textId="4EEBEAB2" w:rsidR="00754139" w:rsidRPr="000A1034" w:rsidRDefault="00754139"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Hukuk işlerinin takibi ve yürütülmesi ile faaliyetlerin mevzuata uygun yürütülmesi amacıyla</w:t>
      </w:r>
      <w:r w:rsidR="00931574" w:rsidRPr="000A1034">
        <w:rPr>
          <w:rFonts w:asciiTheme="majorBidi" w:hAnsiTheme="majorBidi" w:cstheme="majorBidi"/>
          <w:bCs/>
          <w:color w:val="000000"/>
        </w:rPr>
        <w:t>;</w:t>
      </w:r>
      <w:r w:rsidRPr="000A1034">
        <w:rPr>
          <w:rFonts w:asciiTheme="majorBidi" w:hAnsiTheme="majorBidi" w:cstheme="majorBidi"/>
          <w:bCs/>
          <w:color w:val="000000"/>
        </w:rPr>
        <w:t xml:space="preserve"> hukuk</w:t>
      </w:r>
      <w:r w:rsidR="00F42DC3" w:rsidRPr="000A1034">
        <w:rPr>
          <w:rFonts w:asciiTheme="majorBidi" w:hAnsiTheme="majorBidi" w:cstheme="majorBidi"/>
          <w:bCs/>
          <w:color w:val="000000"/>
        </w:rPr>
        <w:t>/bilgi teknolojileri</w:t>
      </w:r>
      <w:r w:rsidRPr="000A1034">
        <w:rPr>
          <w:rFonts w:asciiTheme="majorBidi" w:hAnsiTheme="majorBidi" w:cstheme="majorBidi"/>
          <w:bCs/>
          <w:color w:val="000000"/>
        </w:rPr>
        <w:t xml:space="preserve"> alanında danışmanlık desteği alınan üçüncü gerçek veya tüzel kişiye ve yetkili kamu kurum veya kuruluşlarına aktarılır.</w:t>
      </w:r>
    </w:p>
    <w:p w14:paraId="56E3ECD4" w14:textId="4B9791CB" w:rsidR="00F42DC3" w:rsidRPr="000A1034" w:rsidRDefault="00F42DC3"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Finans ve muhasebe işlemlerinin yürütülmesi, faaliyetlerin mevzuata uygun yürütülmesi, denetim faaliyetlerinin yürütülmesi amacıyla</w:t>
      </w:r>
      <w:r w:rsidR="00931574" w:rsidRPr="000A1034">
        <w:rPr>
          <w:rFonts w:asciiTheme="majorBidi" w:hAnsiTheme="majorBidi" w:cstheme="majorBidi"/>
          <w:bCs/>
          <w:color w:val="000000"/>
        </w:rPr>
        <w:t>;</w:t>
      </w:r>
      <w:r w:rsidRPr="000A1034">
        <w:rPr>
          <w:rFonts w:asciiTheme="majorBidi" w:hAnsiTheme="majorBidi" w:cstheme="majorBidi"/>
          <w:bCs/>
          <w:color w:val="000000"/>
        </w:rPr>
        <w:t xml:space="preserve"> Maliye Bakanlığı, Sayıştay ve diğer ilgili ve yetkili kamu kurum veya kuruluşlarına aktarılır.</w:t>
      </w:r>
    </w:p>
    <w:p w14:paraId="13DB4F5E" w14:textId="5E185EC3" w:rsidR="00931574" w:rsidRPr="000A1034" w:rsidRDefault="00931574"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İletişim faaliyetlerinin yürütülmesi amacıyla; üçüncü tüzel / gerçek kişi olarak posta ve kargo hizmetleri veren kuruluşlara ve iletişimin e-posta ile sağlanması halinde e-posta hizmeti sunucularına / sağlayıcılarına aktarılır.</w:t>
      </w:r>
    </w:p>
    <w:p w14:paraId="1D5092A4" w14:textId="130A0268" w:rsidR="00D36FCC" w:rsidRPr="000A1034" w:rsidRDefault="00931574" w:rsidP="009A5078">
      <w:pPr>
        <w:pStyle w:val="ListeParagraf"/>
        <w:numPr>
          <w:ilvl w:val="0"/>
          <w:numId w:val="1"/>
        </w:numPr>
        <w:spacing w:before="120" w:after="120" w:line="240" w:lineRule="auto"/>
        <w:jc w:val="both"/>
      </w:pPr>
      <w:r w:rsidRPr="000A1034">
        <w:rPr>
          <w:rFonts w:asciiTheme="majorBidi" w:hAnsiTheme="majorBidi" w:cstheme="majorBidi"/>
          <w:bCs/>
          <w:color w:val="000000"/>
        </w:rPr>
        <w:t>Eğitim faaliyetlerinin yürütülmesi, yetenek ve kariyer gelişimi faaliyetlerinin yürütülmesi amacıyla; yetkili kamu kurum veya kuruluşu olarak Cumhurbaşkanlığı ve bağlı birimlerine aktarılır.</w:t>
      </w:r>
    </w:p>
    <w:p w14:paraId="5A118743" w14:textId="77777777" w:rsidR="00931574" w:rsidRPr="000A1034" w:rsidRDefault="00931574"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Faaliyetlerin mevzuata uygun yürütülmesi ve bilgi verilmesi amacıyla; ilgili ve yetkili kamu kurum veya kuruluşlarına aktarılır.</w:t>
      </w:r>
    </w:p>
    <w:p w14:paraId="1BC994BF" w14:textId="4C91229D" w:rsidR="001B54F2" w:rsidRPr="000A1034" w:rsidRDefault="001B54F2" w:rsidP="001473F9">
      <w:pPr>
        <w:pStyle w:val="ListeParagraf"/>
        <w:numPr>
          <w:ilvl w:val="0"/>
          <w:numId w:val="1"/>
        </w:numPr>
        <w:spacing w:before="120" w:after="120" w:line="240" w:lineRule="auto"/>
        <w:jc w:val="both"/>
        <w:rPr>
          <w:rFonts w:asciiTheme="majorBidi" w:hAnsiTheme="majorBidi" w:cstheme="majorBidi"/>
          <w:bCs/>
          <w:color w:val="000000"/>
        </w:rPr>
      </w:pPr>
      <w:r w:rsidRPr="000A1034">
        <w:rPr>
          <w:rFonts w:asciiTheme="majorBidi" w:hAnsiTheme="majorBidi" w:cstheme="majorBidi"/>
          <w:bCs/>
          <w:color w:val="000000"/>
        </w:rPr>
        <w:t>Bilgi güvenliği süreçlerinin yürütülmesi (doğrulama yapılması) amacıyla; üçüncü tüzel kişi olarak ileti merkezine aktarılır.</w:t>
      </w:r>
    </w:p>
    <w:p w14:paraId="1CA4E777" w14:textId="16F2F62E" w:rsidR="00872D55" w:rsidRPr="000A1034" w:rsidRDefault="00872D55" w:rsidP="00872D55">
      <w:pPr>
        <w:pStyle w:val="Balk1"/>
        <w:rPr>
          <w:sz w:val="22"/>
          <w:szCs w:val="22"/>
          <w:lang w:val="tr-TR"/>
        </w:rPr>
      </w:pPr>
      <w:r w:rsidRPr="000A1034">
        <w:rPr>
          <w:sz w:val="22"/>
          <w:szCs w:val="22"/>
          <w:lang w:val="tr-TR"/>
        </w:rPr>
        <w:t>7.İLGİLİ KİŞİNİN HAKLARI NELERDİR?</w:t>
      </w:r>
    </w:p>
    <w:p w14:paraId="697EADC1" w14:textId="4F936CE7" w:rsidR="00872D55" w:rsidRPr="000A1034" w:rsidRDefault="00CB0F34" w:rsidP="00872D55">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 xml:space="preserve">İlgili kişinin hakları, KVKK’nın 11. Maddesinde düzenlenmiştir. Buna göre; </w:t>
      </w:r>
    </w:p>
    <w:p w14:paraId="72F7A4B8" w14:textId="4F9B4016"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
          <w:bCs/>
          <w:i/>
          <w:iCs/>
          <w:color w:val="000000"/>
          <w:sz w:val="22"/>
          <w:szCs w:val="22"/>
          <w:lang w:val="tr-TR"/>
        </w:rPr>
        <w:t xml:space="preserve">“İlgili kişinin hakları MADDE 11- </w:t>
      </w:r>
      <w:r w:rsidRPr="000A1034">
        <w:rPr>
          <w:rFonts w:asciiTheme="majorBidi" w:hAnsiTheme="majorBidi" w:cstheme="majorBidi"/>
          <w:bCs/>
          <w:i/>
          <w:iCs/>
          <w:color w:val="000000"/>
          <w:sz w:val="22"/>
          <w:szCs w:val="22"/>
          <w:lang w:val="tr-TR"/>
        </w:rPr>
        <w:t xml:space="preserve">(1) Herkes, veri sorumlusuna başvurarak kendisiyle ilgili; </w:t>
      </w:r>
    </w:p>
    <w:p w14:paraId="21771A9C"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 xml:space="preserve">a) Kişisel veri işlenip işlenmediğini öğrenme, </w:t>
      </w:r>
    </w:p>
    <w:p w14:paraId="71449E92"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 xml:space="preserve">b) Kişisel verileri işlenmişse buna ilişkin bilgi talep etme, </w:t>
      </w:r>
    </w:p>
    <w:p w14:paraId="70844750"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 xml:space="preserve">c) Kişisel verilerin işlenme amacını ve bunların amacına uygun kullanılıp kullanılmadığını öğrenme, </w:t>
      </w:r>
    </w:p>
    <w:p w14:paraId="1DB0C712"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proofErr w:type="gramStart"/>
      <w:r w:rsidRPr="000A1034">
        <w:rPr>
          <w:rFonts w:asciiTheme="majorBidi" w:hAnsiTheme="majorBidi" w:cstheme="majorBidi"/>
          <w:bCs/>
          <w:i/>
          <w:iCs/>
          <w:color w:val="000000"/>
          <w:sz w:val="22"/>
          <w:szCs w:val="22"/>
          <w:lang w:val="tr-TR"/>
        </w:rPr>
        <w:t>ç</w:t>
      </w:r>
      <w:proofErr w:type="gramEnd"/>
      <w:r w:rsidRPr="000A1034">
        <w:rPr>
          <w:rFonts w:asciiTheme="majorBidi" w:hAnsiTheme="majorBidi" w:cstheme="majorBidi"/>
          <w:bCs/>
          <w:i/>
          <w:iCs/>
          <w:color w:val="000000"/>
          <w:sz w:val="22"/>
          <w:szCs w:val="22"/>
          <w:lang w:val="tr-TR"/>
        </w:rPr>
        <w:t xml:space="preserve">) Yurt içinde veya yurt dışında kişisel verilerin aktarıldığı üçüncü kişileri bilme, </w:t>
      </w:r>
    </w:p>
    <w:p w14:paraId="21D1AC85"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 xml:space="preserve">d) Kişisel verilerin eksik veya yanlış işlenmiş olması hâlinde bunların düzeltilmesini isteme, </w:t>
      </w:r>
    </w:p>
    <w:p w14:paraId="03D43FE3"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 xml:space="preserve">e) </w:t>
      </w:r>
      <w:proofErr w:type="gramStart"/>
      <w:r w:rsidRPr="000A1034">
        <w:rPr>
          <w:rFonts w:asciiTheme="majorBidi" w:hAnsiTheme="majorBidi" w:cstheme="majorBidi"/>
          <w:bCs/>
          <w:i/>
          <w:iCs/>
          <w:color w:val="000000"/>
          <w:sz w:val="22"/>
          <w:szCs w:val="22"/>
          <w:lang w:val="tr-TR"/>
        </w:rPr>
        <w:t xml:space="preserve">7 </w:t>
      </w:r>
      <w:proofErr w:type="spellStart"/>
      <w:r w:rsidRPr="000A1034">
        <w:rPr>
          <w:rFonts w:asciiTheme="majorBidi" w:hAnsiTheme="majorBidi" w:cstheme="majorBidi"/>
          <w:bCs/>
          <w:i/>
          <w:iCs/>
          <w:color w:val="000000"/>
          <w:sz w:val="22"/>
          <w:szCs w:val="22"/>
          <w:lang w:val="tr-TR"/>
        </w:rPr>
        <w:t>nci</w:t>
      </w:r>
      <w:proofErr w:type="spellEnd"/>
      <w:proofErr w:type="gramEnd"/>
      <w:r w:rsidRPr="000A1034">
        <w:rPr>
          <w:rFonts w:asciiTheme="majorBidi" w:hAnsiTheme="majorBidi" w:cstheme="majorBidi"/>
          <w:bCs/>
          <w:i/>
          <w:iCs/>
          <w:color w:val="000000"/>
          <w:sz w:val="22"/>
          <w:szCs w:val="22"/>
          <w:lang w:val="tr-TR"/>
        </w:rPr>
        <w:t xml:space="preserve"> maddede öngörülen şartlar çerçevesinde kişisel verilerin silinmesini veya yok edilmesini isteme, </w:t>
      </w:r>
    </w:p>
    <w:p w14:paraId="00A3AB94"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lastRenderedPageBreak/>
        <w:t xml:space="preserve">f) (d) ve (e) bentleri uyarınca yapılan işlemlerin, kişisel verilerin aktarıldığı üçüncü kişilere bildirilmesini isteme, </w:t>
      </w:r>
    </w:p>
    <w:p w14:paraId="21FA0484"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 xml:space="preserve">g) İşlenen verilerin münhasıran otomatik sistemler vasıtasıyla analiz edilmesi suretiyle kişinin kendisi aleyhine bir sonucun ortaya çıkmasına itiraz etme, </w:t>
      </w:r>
    </w:p>
    <w:p w14:paraId="0F8BF4D4" w14:textId="77777777" w:rsidR="00CB0F34" w:rsidRPr="000A1034" w:rsidRDefault="00CB0F34" w:rsidP="00CB0F34">
      <w:pPr>
        <w:spacing w:before="120" w:after="120" w:line="240" w:lineRule="auto"/>
        <w:jc w:val="both"/>
        <w:rPr>
          <w:rFonts w:asciiTheme="majorBidi" w:hAnsiTheme="majorBidi" w:cstheme="majorBidi"/>
          <w:bCs/>
          <w:i/>
          <w:iCs/>
          <w:color w:val="000000"/>
          <w:sz w:val="22"/>
          <w:szCs w:val="22"/>
          <w:lang w:val="tr-TR"/>
        </w:rPr>
      </w:pPr>
      <w:proofErr w:type="gramStart"/>
      <w:r w:rsidRPr="000A1034">
        <w:rPr>
          <w:rFonts w:asciiTheme="majorBidi" w:hAnsiTheme="majorBidi" w:cstheme="majorBidi"/>
          <w:bCs/>
          <w:i/>
          <w:iCs/>
          <w:color w:val="000000"/>
          <w:sz w:val="22"/>
          <w:szCs w:val="22"/>
          <w:lang w:val="tr-TR"/>
        </w:rPr>
        <w:t>ğ</w:t>
      </w:r>
      <w:proofErr w:type="gramEnd"/>
      <w:r w:rsidRPr="000A1034">
        <w:rPr>
          <w:rFonts w:asciiTheme="majorBidi" w:hAnsiTheme="majorBidi" w:cstheme="majorBidi"/>
          <w:bCs/>
          <w:i/>
          <w:iCs/>
          <w:color w:val="000000"/>
          <w:sz w:val="22"/>
          <w:szCs w:val="22"/>
          <w:lang w:val="tr-TR"/>
        </w:rPr>
        <w:t xml:space="preserve">) Kişisel verilerin kanuna aykırı olarak işlenmesi sebebiyle zarara uğraması hâlinde zararın giderilmesini talep etme, </w:t>
      </w:r>
    </w:p>
    <w:p w14:paraId="6CE70723" w14:textId="7E1F249B" w:rsidR="00CB0F34" w:rsidRPr="000A1034" w:rsidRDefault="00CB0F34" w:rsidP="00CB0F34">
      <w:pPr>
        <w:spacing w:before="120" w:after="120"/>
        <w:jc w:val="both"/>
        <w:rPr>
          <w:rFonts w:asciiTheme="majorBidi" w:hAnsiTheme="majorBidi" w:cstheme="majorBidi"/>
          <w:bCs/>
          <w:i/>
          <w:iCs/>
          <w:color w:val="000000"/>
          <w:sz w:val="22"/>
          <w:szCs w:val="22"/>
          <w:lang w:val="tr-TR"/>
        </w:rPr>
      </w:pPr>
      <w:r w:rsidRPr="000A1034">
        <w:rPr>
          <w:rFonts w:asciiTheme="majorBidi" w:hAnsiTheme="majorBidi" w:cstheme="majorBidi"/>
          <w:bCs/>
          <w:i/>
          <w:iCs/>
          <w:color w:val="000000"/>
          <w:sz w:val="22"/>
          <w:szCs w:val="22"/>
          <w:lang w:val="tr-TR"/>
        </w:rPr>
        <w:t>haklarına sahiptir.”</w:t>
      </w:r>
    </w:p>
    <w:p w14:paraId="70EC4251" w14:textId="54F6A5DD" w:rsidR="0076523A" w:rsidRPr="000A1034" w:rsidRDefault="0076523A" w:rsidP="00CB0F34">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Herkes, bu haklarını Veri Sorumlusuna Başvuru Usul ve Esasları Hakkında Tebliğ’e uygun bir şekilde tarafımıza iletebilir.</w:t>
      </w:r>
    </w:p>
    <w:p w14:paraId="2FD312D9" w14:textId="431E3954" w:rsidR="00CB0F34" w:rsidRPr="000A1034" w:rsidRDefault="00CB0F34" w:rsidP="00CB0F34">
      <w:pPr>
        <w:pStyle w:val="Balk1"/>
        <w:rPr>
          <w:sz w:val="22"/>
          <w:szCs w:val="22"/>
          <w:lang w:val="tr-TR"/>
        </w:rPr>
      </w:pPr>
      <w:r w:rsidRPr="000A1034">
        <w:rPr>
          <w:sz w:val="22"/>
          <w:szCs w:val="22"/>
          <w:lang w:val="tr-TR"/>
        </w:rPr>
        <w:t>8.VERİ SORUMLUSUNUN BİLGİLERİ</w:t>
      </w:r>
    </w:p>
    <w:p w14:paraId="758E6CA0" w14:textId="070AC46D" w:rsidR="00533371" w:rsidRPr="000A1034" w:rsidRDefault="00533371" w:rsidP="00533371">
      <w:pPr>
        <w:spacing w:before="120" w:after="120"/>
        <w:jc w:val="both"/>
        <w:rPr>
          <w:rFonts w:asciiTheme="majorBidi" w:hAnsiTheme="majorBidi" w:cstheme="majorBidi"/>
          <w:bCs/>
          <w:color w:val="000000"/>
          <w:sz w:val="22"/>
          <w:szCs w:val="22"/>
          <w:lang w:val="tr-TR"/>
        </w:rPr>
      </w:pPr>
      <w:r w:rsidRPr="000A1034">
        <w:rPr>
          <w:rFonts w:asciiTheme="majorBidi" w:hAnsiTheme="majorBidi" w:cstheme="majorBidi"/>
          <w:bCs/>
          <w:color w:val="000000"/>
          <w:sz w:val="22"/>
          <w:szCs w:val="22"/>
          <w:lang w:val="tr-TR"/>
        </w:rPr>
        <w:t>Üniversitemiz, Kişisel Verileri Koruma Kurumu tarafından tutulan Veri Sorumluları Sicil Bilgi Sistemi’ne aşağıdaki bilgilerle kayıtlıdır:</w:t>
      </w:r>
    </w:p>
    <w:tbl>
      <w:tblPr>
        <w:tblStyle w:val="TabloKlavuzu"/>
        <w:tblW w:w="0" w:type="auto"/>
        <w:tblLook w:val="04A0" w:firstRow="1" w:lastRow="0" w:firstColumn="1" w:lastColumn="0" w:noHBand="0" w:noVBand="1"/>
      </w:tblPr>
      <w:tblGrid>
        <w:gridCol w:w="2235"/>
        <w:gridCol w:w="7985"/>
      </w:tblGrid>
      <w:tr w:rsidR="00533371" w:rsidRPr="000C61DB" w14:paraId="125FB15E" w14:textId="77777777" w:rsidTr="00E6632F">
        <w:tc>
          <w:tcPr>
            <w:tcW w:w="2235" w:type="dxa"/>
          </w:tcPr>
          <w:p w14:paraId="14D170A6" w14:textId="77777777" w:rsidR="00533371" w:rsidRPr="000A1034" w:rsidRDefault="00533371" w:rsidP="00E6632F">
            <w:pPr>
              <w:jc w:val="both"/>
              <w:rPr>
                <w:rFonts w:ascii="Times New Roman" w:hAnsi="Times New Roman" w:cs="Times New Roman"/>
                <w:b/>
                <w:sz w:val="22"/>
                <w:szCs w:val="22"/>
                <w:lang w:val="tr-TR"/>
              </w:rPr>
            </w:pPr>
            <w:r w:rsidRPr="000A1034">
              <w:rPr>
                <w:rFonts w:ascii="Times New Roman" w:hAnsi="Times New Roman" w:cs="Times New Roman"/>
                <w:b/>
                <w:sz w:val="22"/>
                <w:szCs w:val="22"/>
                <w:lang w:val="tr-TR"/>
              </w:rPr>
              <w:t>Adı</w:t>
            </w:r>
          </w:p>
        </w:tc>
        <w:tc>
          <w:tcPr>
            <w:tcW w:w="7985" w:type="dxa"/>
          </w:tcPr>
          <w:p w14:paraId="41DB3A7D" w14:textId="77777777" w:rsidR="00533371" w:rsidRPr="000A1034" w:rsidRDefault="00533371" w:rsidP="00E6632F">
            <w:pPr>
              <w:jc w:val="both"/>
              <w:rPr>
                <w:rFonts w:ascii="Times New Roman" w:hAnsi="Times New Roman" w:cs="Times New Roman"/>
                <w:bCs/>
                <w:sz w:val="22"/>
                <w:szCs w:val="22"/>
                <w:lang w:val="tr-TR"/>
              </w:rPr>
            </w:pPr>
            <w:r w:rsidRPr="000A1034">
              <w:rPr>
                <w:rFonts w:ascii="Times New Roman" w:hAnsi="Times New Roman" w:cs="Times New Roman"/>
                <w:bCs/>
                <w:sz w:val="22"/>
                <w:szCs w:val="22"/>
                <w:lang w:val="tr-TR"/>
              </w:rPr>
              <w:t>NAMIK KEMAL ÜNİVERSİTESİ REKTÖRLÜĞÜ ÖZEL KALEM</w:t>
            </w:r>
          </w:p>
        </w:tc>
      </w:tr>
      <w:tr w:rsidR="00533371" w:rsidRPr="000C61DB" w14:paraId="03B3CB3A" w14:textId="77777777" w:rsidTr="00E6632F">
        <w:tc>
          <w:tcPr>
            <w:tcW w:w="2235" w:type="dxa"/>
          </w:tcPr>
          <w:p w14:paraId="7C242276" w14:textId="77777777" w:rsidR="00533371" w:rsidRPr="000A1034" w:rsidRDefault="00533371" w:rsidP="00E6632F">
            <w:pPr>
              <w:jc w:val="both"/>
              <w:rPr>
                <w:rFonts w:ascii="Times New Roman" w:hAnsi="Times New Roman" w:cs="Times New Roman"/>
                <w:b/>
                <w:sz w:val="22"/>
                <w:szCs w:val="22"/>
                <w:lang w:val="tr-TR"/>
              </w:rPr>
            </w:pPr>
            <w:r w:rsidRPr="000A1034">
              <w:rPr>
                <w:rFonts w:ascii="Times New Roman" w:hAnsi="Times New Roman" w:cs="Times New Roman"/>
                <w:b/>
                <w:sz w:val="22"/>
                <w:szCs w:val="22"/>
                <w:lang w:val="tr-TR"/>
              </w:rPr>
              <w:t>Adresi</w:t>
            </w:r>
          </w:p>
        </w:tc>
        <w:tc>
          <w:tcPr>
            <w:tcW w:w="7985" w:type="dxa"/>
          </w:tcPr>
          <w:p w14:paraId="114AF55E" w14:textId="77777777" w:rsidR="00533371" w:rsidRPr="000A1034" w:rsidRDefault="00533371" w:rsidP="00E6632F">
            <w:pPr>
              <w:jc w:val="both"/>
              <w:rPr>
                <w:rFonts w:ascii="Times New Roman" w:hAnsi="Times New Roman" w:cs="Times New Roman"/>
                <w:bCs/>
                <w:sz w:val="22"/>
                <w:szCs w:val="22"/>
                <w:lang w:val="tr-TR"/>
              </w:rPr>
            </w:pPr>
            <w:r w:rsidRPr="000A1034">
              <w:rPr>
                <w:rFonts w:ascii="Times New Roman" w:hAnsi="Times New Roman" w:cs="Times New Roman"/>
                <w:bCs/>
                <w:sz w:val="22"/>
                <w:szCs w:val="22"/>
                <w:lang w:val="tr-TR"/>
              </w:rPr>
              <w:t>NAMIK KEMAL MAHALLESİ KAMPÜS CADDE NO: 10/4/ SÜLEYMANPAŞA TEKİRDAĞ</w:t>
            </w:r>
          </w:p>
        </w:tc>
      </w:tr>
      <w:tr w:rsidR="00533371" w14:paraId="7B3FB258" w14:textId="77777777" w:rsidTr="00E6632F">
        <w:tc>
          <w:tcPr>
            <w:tcW w:w="2235" w:type="dxa"/>
          </w:tcPr>
          <w:p w14:paraId="23882CC4" w14:textId="77777777" w:rsidR="00533371" w:rsidRPr="000A1034" w:rsidRDefault="00533371" w:rsidP="00E6632F">
            <w:pPr>
              <w:jc w:val="both"/>
              <w:rPr>
                <w:rFonts w:ascii="Times New Roman" w:hAnsi="Times New Roman" w:cs="Times New Roman"/>
                <w:b/>
                <w:sz w:val="22"/>
                <w:szCs w:val="22"/>
                <w:lang w:val="tr-TR"/>
              </w:rPr>
            </w:pPr>
            <w:r w:rsidRPr="000A1034">
              <w:rPr>
                <w:rFonts w:ascii="Times New Roman" w:hAnsi="Times New Roman" w:cs="Times New Roman"/>
                <w:b/>
                <w:sz w:val="22"/>
                <w:szCs w:val="22"/>
                <w:lang w:val="tr-TR"/>
              </w:rPr>
              <w:t>E-Posta Adresi</w:t>
            </w:r>
          </w:p>
        </w:tc>
        <w:tc>
          <w:tcPr>
            <w:tcW w:w="7985" w:type="dxa"/>
          </w:tcPr>
          <w:p w14:paraId="3A2A13A0" w14:textId="77777777" w:rsidR="00533371" w:rsidRPr="000A1034" w:rsidRDefault="00965859" w:rsidP="00E6632F">
            <w:pPr>
              <w:jc w:val="both"/>
              <w:rPr>
                <w:rFonts w:ascii="Times New Roman" w:hAnsi="Times New Roman" w:cs="Times New Roman"/>
                <w:bCs/>
                <w:sz w:val="22"/>
                <w:szCs w:val="22"/>
                <w:lang w:val="tr-TR"/>
              </w:rPr>
            </w:pPr>
            <w:hyperlink r:id="rId8" w:history="1">
              <w:r w:rsidR="00533371" w:rsidRPr="000A1034">
                <w:rPr>
                  <w:rStyle w:val="Kpr"/>
                  <w:rFonts w:ascii="Times New Roman" w:hAnsi="Times New Roman" w:cs="Times New Roman"/>
                  <w:bCs/>
                  <w:sz w:val="22"/>
                  <w:szCs w:val="22"/>
                  <w:lang w:val="tr-TR"/>
                </w:rPr>
                <w:t>kvkk@nku.edu.tr</w:t>
              </w:r>
            </w:hyperlink>
          </w:p>
        </w:tc>
      </w:tr>
      <w:tr w:rsidR="00533371" w14:paraId="3ACCB2FA" w14:textId="77777777" w:rsidTr="00E6632F">
        <w:tc>
          <w:tcPr>
            <w:tcW w:w="2235" w:type="dxa"/>
          </w:tcPr>
          <w:p w14:paraId="55A9D646" w14:textId="77777777" w:rsidR="00533371" w:rsidRPr="000A1034" w:rsidRDefault="00533371" w:rsidP="00E6632F">
            <w:pPr>
              <w:jc w:val="both"/>
              <w:rPr>
                <w:rFonts w:ascii="Times New Roman" w:hAnsi="Times New Roman" w:cs="Times New Roman"/>
                <w:b/>
                <w:sz w:val="22"/>
                <w:szCs w:val="22"/>
                <w:lang w:val="tr-TR"/>
              </w:rPr>
            </w:pPr>
            <w:r w:rsidRPr="000A1034">
              <w:rPr>
                <w:rFonts w:ascii="Times New Roman" w:hAnsi="Times New Roman" w:cs="Times New Roman"/>
                <w:b/>
                <w:sz w:val="22"/>
                <w:szCs w:val="22"/>
                <w:lang w:val="tr-TR"/>
              </w:rPr>
              <w:t>KEP Adresi</w:t>
            </w:r>
          </w:p>
        </w:tc>
        <w:tc>
          <w:tcPr>
            <w:tcW w:w="7985" w:type="dxa"/>
          </w:tcPr>
          <w:p w14:paraId="6F8E2274" w14:textId="77777777" w:rsidR="00533371" w:rsidRPr="000A1034" w:rsidRDefault="00533371" w:rsidP="00E6632F">
            <w:pPr>
              <w:jc w:val="both"/>
              <w:rPr>
                <w:rFonts w:ascii="Times New Roman" w:hAnsi="Times New Roman" w:cs="Times New Roman"/>
                <w:bCs/>
                <w:sz w:val="22"/>
                <w:szCs w:val="22"/>
                <w:lang w:val="tr-TR"/>
              </w:rPr>
            </w:pPr>
            <w:r w:rsidRPr="000A1034">
              <w:rPr>
                <w:rFonts w:ascii="Times New Roman" w:hAnsi="Times New Roman" w:cs="Times New Roman"/>
                <w:bCs/>
                <w:sz w:val="22"/>
                <w:szCs w:val="22"/>
                <w:lang w:val="tr-TR"/>
              </w:rPr>
              <w:t>namikkemaluniversitesi@hs01.kep.tr</w:t>
            </w:r>
          </w:p>
        </w:tc>
      </w:tr>
    </w:tbl>
    <w:p w14:paraId="136549F6" w14:textId="77777777" w:rsidR="00CB0F34" w:rsidRPr="00CB0F34" w:rsidRDefault="00CB0F34" w:rsidP="00CB0F34">
      <w:pPr>
        <w:spacing w:before="120" w:after="120" w:line="240" w:lineRule="auto"/>
        <w:jc w:val="both"/>
        <w:rPr>
          <w:rFonts w:asciiTheme="majorBidi" w:hAnsiTheme="majorBidi" w:cstheme="majorBidi"/>
          <w:bCs/>
          <w:i/>
          <w:iCs/>
          <w:color w:val="000000"/>
          <w:sz w:val="24"/>
          <w:szCs w:val="24"/>
          <w:lang w:val="tr-TR"/>
        </w:rPr>
      </w:pPr>
    </w:p>
    <w:sectPr w:rsidR="00CB0F34" w:rsidRPr="00CB0F34" w:rsidSect="006E7AF4">
      <w:headerReference w:type="even" r:id="rId9"/>
      <w:headerReference w:type="default" r:id="rId10"/>
      <w:footerReference w:type="even" r:id="rId11"/>
      <w:footerReference w:type="default" r:id="rId12"/>
      <w:headerReference w:type="first" r:id="rId13"/>
      <w:footerReference w:type="first" r:id="rId14"/>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6B96" w14:textId="77777777" w:rsidR="00965859" w:rsidRDefault="00965859">
      <w:pPr>
        <w:spacing w:line="240" w:lineRule="auto"/>
      </w:pPr>
      <w:r>
        <w:separator/>
      </w:r>
    </w:p>
  </w:endnote>
  <w:endnote w:type="continuationSeparator" w:id="0">
    <w:p w14:paraId="32013AE9" w14:textId="77777777" w:rsidR="00965859" w:rsidRDefault="00965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F897" w14:textId="77777777" w:rsidR="000A1034" w:rsidRDefault="000A10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1E4F" w14:textId="77777777" w:rsidR="00D36FCC" w:rsidRDefault="00D36FCC" w:rsidP="00974496">
    <w:pPr>
      <w:pStyle w:val="AltBilgi"/>
      <w:rPr>
        <w:sz w:val="24"/>
        <w:szCs w:val="24"/>
      </w:rPr>
    </w:pPr>
    <w:bookmarkStart w:id="7" w:name="_Hlk184030402"/>
    <w:bookmarkStart w:id="8" w:name="_Hlk184030403"/>
  </w:p>
  <w:bookmarkEnd w:id="7"/>
  <w:bookmarkEnd w:id="8"/>
  <w:p w14:paraId="0A61D0A1" w14:textId="3C6019FB" w:rsidR="00610465" w:rsidRPr="00D36FCC" w:rsidRDefault="00610465" w:rsidP="00974496">
    <w:pPr>
      <w:pStyle w:val="AltBilgi"/>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929F" w14:textId="77777777" w:rsidR="000A1034" w:rsidRDefault="000A10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E14C" w14:textId="77777777" w:rsidR="00965859" w:rsidRDefault="00965859">
      <w:pPr>
        <w:spacing w:line="240" w:lineRule="auto"/>
      </w:pPr>
      <w:r>
        <w:separator/>
      </w:r>
    </w:p>
  </w:footnote>
  <w:footnote w:type="continuationSeparator" w:id="0">
    <w:p w14:paraId="5FCDFA4A" w14:textId="77777777" w:rsidR="00965859" w:rsidRDefault="009658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920F" w14:textId="77777777" w:rsidR="000A1034" w:rsidRDefault="000A10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BB4F" w14:textId="77777777" w:rsidR="00D36FCC" w:rsidRDefault="00D36FCC"/>
  <w:tbl>
    <w:tblPr>
      <w:tblW w:w="10212"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5"/>
      <w:gridCol w:w="5071"/>
      <w:gridCol w:w="1729"/>
      <w:gridCol w:w="1217"/>
    </w:tblGrid>
    <w:tr w:rsidR="00171992" w:rsidRPr="007B1003" w14:paraId="51AD1AB8" w14:textId="77777777" w:rsidTr="00242896">
      <w:trPr>
        <w:trHeight w:val="210"/>
      </w:trPr>
      <w:tc>
        <w:tcPr>
          <w:tcW w:w="2195" w:type="dxa"/>
          <w:vMerge w:val="restart"/>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335"/>
            <w:gridCol w:w="835"/>
            <w:gridCol w:w="489"/>
            <w:gridCol w:w="310"/>
          </w:tblGrid>
          <w:tr w:rsidR="00171992" w:rsidRPr="00E84590" w14:paraId="26DC8925" w14:textId="77777777" w:rsidTr="00022BB0">
            <w:trPr>
              <w:trHeight w:val="284"/>
            </w:trPr>
            <w:tc>
              <w:tcPr>
                <w:tcW w:w="851" w:type="pct"/>
                <w:vMerge w:val="restart"/>
                <w:vAlign w:val="center"/>
              </w:tcPr>
              <w:p w14:paraId="2C03C8A7" w14:textId="77777777" w:rsidR="00171992" w:rsidRPr="00E84590" w:rsidRDefault="00171992" w:rsidP="00171992">
                <w:pPr>
                  <w:jc w:val="center"/>
                  <w:rPr>
                    <w:b/>
                    <w:bCs/>
                    <w:sz w:val="32"/>
                    <w:szCs w:val="32"/>
                    <w:lang w:eastAsia="tr-TR"/>
                  </w:rPr>
                </w:pPr>
                <w:bookmarkStart w:id="1" w:name="_Hlk181198192"/>
                <w:bookmarkStart w:id="2" w:name="_Hlk181259275"/>
                <w:bookmarkStart w:id="3" w:name="_Hlk181260101"/>
                <w:bookmarkStart w:id="4" w:name="_Hlk181260102"/>
                <w:bookmarkStart w:id="5" w:name="_Hlk181260135"/>
                <w:bookmarkStart w:id="6" w:name="_Hlk181260136"/>
                <w:r w:rsidRPr="00E84590">
                  <w:rPr>
                    <w:noProof/>
                    <w:lang w:eastAsia="tr-TR"/>
                  </w:rPr>
                  <w:drawing>
                    <wp:inline distT="0" distB="0" distL="0" distR="0" wp14:anchorId="7B2074BE" wp14:editId="272B9164">
                      <wp:extent cx="842211" cy="842211"/>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283577E0" w14:textId="77777777" w:rsidR="00171992" w:rsidRPr="00E84590" w:rsidRDefault="00171992" w:rsidP="00171992">
                <w:pPr>
                  <w:jc w:val="center"/>
                  <w:rPr>
                    <w:b/>
                    <w:bCs/>
                    <w:lang w:eastAsia="tr-TR"/>
                  </w:rPr>
                </w:pPr>
                <w:r w:rsidRPr="00E84590">
                  <w:rPr>
                    <w:b/>
                    <w:bCs/>
                    <w:lang w:eastAsia="tr-TR"/>
                  </w:rPr>
                  <w:t xml:space="preserve">TNKÜ </w:t>
                </w:r>
              </w:p>
              <w:p w14:paraId="2644919C" w14:textId="77777777" w:rsidR="00171992" w:rsidRPr="00E84590" w:rsidRDefault="00171992" w:rsidP="00171992">
                <w:pPr>
                  <w:jc w:val="center"/>
                  <w:rPr>
                    <w:b/>
                    <w:bCs/>
                    <w:lang w:eastAsia="tr-TR"/>
                  </w:rPr>
                </w:pPr>
                <w:r w:rsidRPr="00E84590">
                  <w:rPr>
                    <w:b/>
                    <w:bCs/>
                    <w:lang w:eastAsia="tr-TR"/>
                  </w:rPr>
                  <w:t xml:space="preserve">DOKÜMAN KONTROLÜ </w:t>
                </w:r>
              </w:p>
              <w:p w14:paraId="2F92E138" w14:textId="77777777" w:rsidR="00171992" w:rsidRPr="00E84590" w:rsidRDefault="00171992" w:rsidP="00171992">
                <w:pPr>
                  <w:jc w:val="center"/>
                  <w:rPr>
                    <w:b/>
                    <w:bCs/>
                    <w:lang w:eastAsia="tr-TR"/>
                  </w:rPr>
                </w:pPr>
                <w:r w:rsidRPr="00E84590">
                  <w:rPr>
                    <w:b/>
                    <w:bCs/>
                    <w:lang w:eastAsia="tr-TR"/>
                  </w:rPr>
                  <w:t xml:space="preserve">VE KAYIT YÖNETİMİ </w:t>
                </w:r>
              </w:p>
              <w:p w14:paraId="30D6E920" w14:textId="77777777" w:rsidR="00171992" w:rsidRPr="00E84590" w:rsidRDefault="00171992" w:rsidP="00171992">
                <w:pPr>
                  <w:jc w:val="center"/>
                  <w:rPr>
                    <w:b/>
                    <w:bCs/>
                    <w:lang w:eastAsia="tr-TR"/>
                  </w:rPr>
                </w:pPr>
                <w:r w:rsidRPr="00E84590">
                  <w:rPr>
                    <w:b/>
                    <w:bCs/>
                    <w:lang w:eastAsia="tr-TR"/>
                  </w:rPr>
                  <w:t>PROSEDÜRÜ</w:t>
                </w:r>
              </w:p>
              <w:p w14:paraId="3FBA4AEA" w14:textId="77777777" w:rsidR="00171992" w:rsidRPr="00E84590" w:rsidRDefault="00171992" w:rsidP="00171992">
                <w:pPr>
                  <w:jc w:val="center"/>
                  <w:rPr>
                    <w:lang w:eastAsia="tr-TR"/>
                  </w:rPr>
                </w:pPr>
              </w:p>
            </w:tc>
            <w:tc>
              <w:tcPr>
                <w:tcW w:w="1242" w:type="pct"/>
              </w:tcPr>
              <w:p w14:paraId="68D8C820"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5F825AA6" w14:textId="77777777" w:rsidR="00171992" w:rsidRPr="00E84590" w:rsidRDefault="00171992" w:rsidP="00171992">
                <w:pPr>
                  <w:rPr>
                    <w:lang w:eastAsia="tr-TR"/>
                  </w:rPr>
                </w:pPr>
                <w:r w:rsidRPr="00E84590">
                  <w:rPr>
                    <w:lang w:eastAsia="tr-TR"/>
                  </w:rPr>
                  <w:t>EYS-PR-040</w:t>
                </w:r>
              </w:p>
            </w:tc>
          </w:tr>
          <w:tr w:rsidR="00171992" w:rsidRPr="00E84590" w14:paraId="0F94640E" w14:textId="77777777" w:rsidTr="00022BB0">
            <w:trPr>
              <w:trHeight w:val="284"/>
            </w:trPr>
            <w:tc>
              <w:tcPr>
                <w:tcW w:w="851" w:type="pct"/>
                <w:vMerge/>
              </w:tcPr>
              <w:p w14:paraId="75860710" w14:textId="77777777" w:rsidR="00171992" w:rsidRPr="00E84590" w:rsidRDefault="00171992" w:rsidP="00171992">
                <w:pPr>
                  <w:jc w:val="center"/>
                  <w:rPr>
                    <w:b/>
                    <w:bCs/>
                    <w:sz w:val="32"/>
                    <w:szCs w:val="32"/>
                    <w:lang w:eastAsia="tr-TR"/>
                  </w:rPr>
                </w:pPr>
              </w:p>
            </w:tc>
            <w:tc>
              <w:tcPr>
                <w:tcW w:w="2120" w:type="pct"/>
                <w:vMerge/>
              </w:tcPr>
              <w:p w14:paraId="31C9DA9D" w14:textId="77777777" w:rsidR="00171992" w:rsidRPr="00E84590" w:rsidRDefault="00171992" w:rsidP="00171992">
                <w:pPr>
                  <w:rPr>
                    <w:lang w:eastAsia="tr-TR"/>
                  </w:rPr>
                </w:pPr>
              </w:p>
            </w:tc>
            <w:tc>
              <w:tcPr>
                <w:tcW w:w="1242" w:type="pct"/>
              </w:tcPr>
              <w:p w14:paraId="27D47ECC"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1E110FB5" w14:textId="77777777" w:rsidR="00171992" w:rsidRPr="00E84590" w:rsidRDefault="00171992" w:rsidP="00171992">
                <w:pPr>
                  <w:rPr>
                    <w:lang w:eastAsia="tr-TR"/>
                  </w:rPr>
                </w:pPr>
                <w:r w:rsidRPr="00E84590">
                  <w:rPr>
                    <w:lang w:eastAsia="tr-TR"/>
                  </w:rPr>
                  <w:t>11.11.2021</w:t>
                </w:r>
              </w:p>
            </w:tc>
          </w:tr>
          <w:tr w:rsidR="00171992" w:rsidRPr="00E84590" w14:paraId="734A5263" w14:textId="77777777" w:rsidTr="00022BB0">
            <w:trPr>
              <w:trHeight w:val="284"/>
            </w:trPr>
            <w:tc>
              <w:tcPr>
                <w:tcW w:w="851" w:type="pct"/>
                <w:vMerge/>
              </w:tcPr>
              <w:p w14:paraId="4ACF23A2" w14:textId="77777777" w:rsidR="00171992" w:rsidRPr="00E84590" w:rsidRDefault="00171992" w:rsidP="00171992">
                <w:pPr>
                  <w:jc w:val="center"/>
                  <w:rPr>
                    <w:b/>
                    <w:bCs/>
                    <w:sz w:val="32"/>
                    <w:szCs w:val="32"/>
                    <w:lang w:eastAsia="tr-TR"/>
                  </w:rPr>
                </w:pPr>
              </w:p>
            </w:tc>
            <w:tc>
              <w:tcPr>
                <w:tcW w:w="2120" w:type="pct"/>
                <w:vMerge/>
              </w:tcPr>
              <w:p w14:paraId="0796E0B0" w14:textId="77777777" w:rsidR="00171992" w:rsidRPr="00E84590" w:rsidRDefault="00171992" w:rsidP="00171992">
                <w:pPr>
                  <w:rPr>
                    <w:lang w:eastAsia="tr-TR"/>
                  </w:rPr>
                </w:pPr>
              </w:p>
            </w:tc>
            <w:tc>
              <w:tcPr>
                <w:tcW w:w="1242" w:type="pct"/>
              </w:tcPr>
              <w:p w14:paraId="42366374"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3B9236BA" w14:textId="77777777" w:rsidR="00171992" w:rsidRPr="00E84590" w:rsidRDefault="00171992" w:rsidP="00171992">
                <w:pPr>
                  <w:rPr>
                    <w:lang w:eastAsia="tr-TR"/>
                  </w:rPr>
                </w:pPr>
                <w:r w:rsidRPr="00E84590">
                  <w:rPr>
                    <w:lang w:eastAsia="tr-TR"/>
                  </w:rPr>
                  <w:t>13.11.2024</w:t>
                </w:r>
              </w:p>
            </w:tc>
          </w:tr>
          <w:tr w:rsidR="00171992" w:rsidRPr="00E84590" w14:paraId="5446CAAF" w14:textId="77777777" w:rsidTr="00022BB0">
            <w:trPr>
              <w:trHeight w:val="284"/>
            </w:trPr>
            <w:tc>
              <w:tcPr>
                <w:tcW w:w="851" w:type="pct"/>
                <w:vMerge/>
              </w:tcPr>
              <w:p w14:paraId="0547917C" w14:textId="77777777" w:rsidR="00171992" w:rsidRPr="00E84590" w:rsidRDefault="00171992" w:rsidP="00171992">
                <w:pPr>
                  <w:jc w:val="center"/>
                  <w:rPr>
                    <w:b/>
                    <w:bCs/>
                    <w:sz w:val="32"/>
                    <w:szCs w:val="32"/>
                    <w:lang w:eastAsia="tr-TR"/>
                  </w:rPr>
                </w:pPr>
              </w:p>
            </w:tc>
            <w:tc>
              <w:tcPr>
                <w:tcW w:w="2120" w:type="pct"/>
                <w:vMerge/>
              </w:tcPr>
              <w:p w14:paraId="25A4FCB8" w14:textId="77777777" w:rsidR="00171992" w:rsidRPr="00E84590" w:rsidRDefault="00171992" w:rsidP="00171992">
                <w:pPr>
                  <w:rPr>
                    <w:lang w:eastAsia="tr-TR"/>
                  </w:rPr>
                </w:pPr>
              </w:p>
            </w:tc>
            <w:tc>
              <w:tcPr>
                <w:tcW w:w="1242" w:type="pct"/>
              </w:tcPr>
              <w:p w14:paraId="457FDAF0"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54FEF696" w14:textId="77777777" w:rsidR="00171992" w:rsidRPr="00E84590" w:rsidRDefault="00171992" w:rsidP="00171992">
                <w:pPr>
                  <w:rPr>
                    <w:lang w:eastAsia="tr-TR"/>
                  </w:rPr>
                </w:pPr>
                <w:r w:rsidRPr="00E84590">
                  <w:rPr>
                    <w:lang w:eastAsia="tr-TR"/>
                  </w:rPr>
                  <w:t>3</w:t>
                </w:r>
              </w:p>
            </w:tc>
          </w:tr>
          <w:tr w:rsidR="00171992" w:rsidRPr="00E84590" w14:paraId="025E6A4B" w14:textId="77777777" w:rsidTr="00022BB0">
            <w:trPr>
              <w:trHeight w:val="284"/>
            </w:trPr>
            <w:tc>
              <w:tcPr>
                <w:tcW w:w="851" w:type="pct"/>
                <w:vMerge/>
              </w:tcPr>
              <w:p w14:paraId="3ADA6E85" w14:textId="77777777" w:rsidR="00171992" w:rsidRPr="00E84590" w:rsidRDefault="00171992" w:rsidP="00171992">
                <w:pPr>
                  <w:jc w:val="center"/>
                  <w:rPr>
                    <w:b/>
                    <w:bCs/>
                    <w:sz w:val="32"/>
                    <w:szCs w:val="32"/>
                    <w:lang w:eastAsia="tr-TR"/>
                  </w:rPr>
                </w:pPr>
              </w:p>
            </w:tc>
            <w:tc>
              <w:tcPr>
                <w:tcW w:w="2120" w:type="pct"/>
                <w:vMerge/>
              </w:tcPr>
              <w:p w14:paraId="68CEC113" w14:textId="77777777" w:rsidR="00171992" w:rsidRPr="00E84590" w:rsidRDefault="00171992" w:rsidP="00171992">
                <w:pPr>
                  <w:rPr>
                    <w:lang w:eastAsia="tr-TR"/>
                  </w:rPr>
                </w:pPr>
              </w:p>
            </w:tc>
            <w:tc>
              <w:tcPr>
                <w:tcW w:w="1242" w:type="pct"/>
              </w:tcPr>
              <w:p w14:paraId="5ED1F128"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371D8404" w14:textId="77777777" w:rsidR="00171992" w:rsidRPr="00E84590" w:rsidRDefault="00171992" w:rsidP="00171992">
                <w:pPr>
                  <w:rPr>
                    <w:lang w:eastAsia="tr-TR"/>
                  </w:rPr>
                </w:pPr>
                <w:r w:rsidRPr="00E84590">
                  <w:rPr>
                    <w:lang w:eastAsia="tr-TR"/>
                  </w:rPr>
                  <w:t>6</w:t>
                </w:r>
              </w:p>
            </w:tc>
          </w:tr>
        </w:tbl>
        <w:p w14:paraId="5B2995FA" w14:textId="37C8C394" w:rsidR="00171992" w:rsidRPr="007B1003" w:rsidRDefault="00171992" w:rsidP="00171992">
          <w:pPr>
            <w:jc w:val="center"/>
            <w:rPr>
              <w:b/>
              <w:lang w:eastAsia="tr-TR"/>
            </w:rPr>
          </w:pPr>
        </w:p>
      </w:tc>
      <w:tc>
        <w:tcPr>
          <w:tcW w:w="5071" w:type="dxa"/>
          <w:vMerge w:val="restart"/>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825"/>
            <w:gridCol w:w="2054"/>
            <w:gridCol w:w="1203"/>
            <w:gridCol w:w="763"/>
          </w:tblGrid>
          <w:tr w:rsidR="00171992" w:rsidRPr="00E84590" w14:paraId="6081EAD0" w14:textId="77777777" w:rsidTr="00022BB0">
            <w:trPr>
              <w:trHeight w:val="284"/>
            </w:trPr>
            <w:tc>
              <w:tcPr>
                <w:tcW w:w="851" w:type="pct"/>
                <w:vMerge w:val="restart"/>
                <w:vAlign w:val="center"/>
              </w:tcPr>
              <w:p w14:paraId="4D75772E"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199B31A7" wp14:editId="71CC97A0">
                      <wp:extent cx="842211" cy="842211"/>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2E69EEFD" w14:textId="77777777" w:rsidR="00171992" w:rsidRPr="00E84590" w:rsidRDefault="00171992" w:rsidP="00171992">
                <w:pPr>
                  <w:jc w:val="center"/>
                  <w:rPr>
                    <w:b/>
                    <w:bCs/>
                    <w:lang w:eastAsia="tr-TR"/>
                  </w:rPr>
                </w:pPr>
                <w:r w:rsidRPr="00E84590">
                  <w:rPr>
                    <w:b/>
                    <w:bCs/>
                    <w:lang w:eastAsia="tr-TR"/>
                  </w:rPr>
                  <w:t xml:space="preserve">TNKÜ </w:t>
                </w:r>
              </w:p>
              <w:p w14:paraId="31021A21" w14:textId="77777777" w:rsidR="00171992" w:rsidRPr="00E84590" w:rsidRDefault="00171992" w:rsidP="00171992">
                <w:pPr>
                  <w:jc w:val="center"/>
                  <w:rPr>
                    <w:b/>
                    <w:bCs/>
                    <w:lang w:eastAsia="tr-TR"/>
                  </w:rPr>
                </w:pPr>
                <w:r w:rsidRPr="00E84590">
                  <w:rPr>
                    <w:b/>
                    <w:bCs/>
                    <w:lang w:eastAsia="tr-TR"/>
                  </w:rPr>
                  <w:t xml:space="preserve">DOKÜMAN KONTROLÜ </w:t>
                </w:r>
              </w:p>
              <w:p w14:paraId="38B14300" w14:textId="77777777" w:rsidR="00171992" w:rsidRPr="00E84590" w:rsidRDefault="00171992" w:rsidP="00171992">
                <w:pPr>
                  <w:jc w:val="center"/>
                  <w:rPr>
                    <w:b/>
                    <w:bCs/>
                    <w:lang w:eastAsia="tr-TR"/>
                  </w:rPr>
                </w:pPr>
                <w:r w:rsidRPr="00E84590">
                  <w:rPr>
                    <w:b/>
                    <w:bCs/>
                    <w:lang w:eastAsia="tr-TR"/>
                  </w:rPr>
                  <w:t xml:space="preserve">VE KAYIT YÖNETİMİ </w:t>
                </w:r>
              </w:p>
              <w:p w14:paraId="036416C5" w14:textId="77777777" w:rsidR="00171992" w:rsidRPr="00E84590" w:rsidRDefault="00171992" w:rsidP="00171992">
                <w:pPr>
                  <w:jc w:val="center"/>
                  <w:rPr>
                    <w:b/>
                    <w:bCs/>
                    <w:lang w:eastAsia="tr-TR"/>
                  </w:rPr>
                </w:pPr>
                <w:r w:rsidRPr="00E84590">
                  <w:rPr>
                    <w:b/>
                    <w:bCs/>
                    <w:lang w:eastAsia="tr-TR"/>
                  </w:rPr>
                  <w:t>PROSEDÜRÜ</w:t>
                </w:r>
              </w:p>
              <w:p w14:paraId="31CA26C9" w14:textId="77777777" w:rsidR="00171992" w:rsidRPr="00E84590" w:rsidRDefault="00171992" w:rsidP="00171992">
                <w:pPr>
                  <w:jc w:val="center"/>
                  <w:rPr>
                    <w:lang w:eastAsia="tr-TR"/>
                  </w:rPr>
                </w:pPr>
              </w:p>
            </w:tc>
            <w:tc>
              <w:tcPr>
                <w:tcW w:w="1242" w:type="pct"/>
              </w:tcPr>
              <w:p w14:paraId="333EAEBC"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06C2213E" w14:textId="77777777" w:rsidR="00171992" w:rsidRPr="00E84590" w:rsidRDefault="00171992" w:rsidP="00171992">
                <w:pPr>
                  <w:rPr>
                    <w:lang w:eastAsia="tr-TR"/>
                  </w:rPr>
                </w:pPr>
                <w:r w:rsidRPr="00E84590">
                  <w:rPr>
                    <w:lang w:eastAsia="tr-TR"/>
                  </w:rPr>
                  <w:t>EYS-PR-040</w:t>
                </w:r>
              </w:p>
            </w:tc>
          </w:tr>
          <w:tr w:rsidR="00171992" w:rsidRPr="00E84590" w14:paraId="1C034A1B" w14:textId="77777777" w:rsidTr="00022BB0">
            <w:trPr>
              <w:trHeight w:val="284"/>
            </w:trPr>
            <w:tc>
              <w:tcPr>
                <w:tcW w:w="851" w:type="pct"/>
                <w:vMerge/>
              </w:tcPr>
              <w:p w14:paraId="731A1C9A" w14:textId="77777777" w:rsidR="00171992" w:rsidRPr="00E84590" w:rsidRDefault="00171992" w:rsidP="00171992">
                <w:pPr>
                  <w:jc w:val="center"/>
                  <w:rPr>
                    <w:b/>
                    <w:bCs/>
                    <w:sz w:val="32"/>
                    <w:szCs w:val="32"/>
                    <w:lang w:eastAsia="tr-TR"/>
                  </w:rPr>
                </w:pPr>
              </w:p>
            </w:tc>
            <w:tc>
              <w:tcPr>
                <w:tcW w:w="2120" w:type="pct"/>
                <w:vMerge/>
              </w:tcPr>
              <w:p w14:paraId="4BC8477D" w14:textId="77777777" w:rsidR="00171992" w:rsidRPr="00E84590" w:rsidRDefault="00171992" w:rsidP="00171992">
                <w:pPr>
                  <w:rPr>
                    <w:lang w:eastAsia="tr-TR"/>
                  </w:rPr>
                </w:pPr>
              </w:p>
            </w:tc>
            <w:tc>
              <w:tcPr>
                <w:tcW w:w="1242" w:type="pct"/>
              </w:tcPr>
              <w:p w14:paraId="5D6B76E0"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7EBC61DD" w14:textId="77777777" w:rsidR="00171992" w:rsidRPr="00E84590" w:rsidRDefault="00171992" w:rsidP="00171992">
                <w:pPr>
                  <w:rPr>
                    <w:lang w:eastAsia="tr-TR"/>
                  </w:rPr>
                </w:pPr>
                <w:r w:rsidRPr="00E84590">
                  <w:rPr>
                    <w:lang w:eastAsia="tr-TR"/>
                  </w:rPr>
                  <w:t>11.11.2021</w:t>
                </w:r>
              </w:p>
            </w:tc>
          </w:tr>
          <w:tr w:rsidR="00171992" w:rsidRPr="00E84590" w14:paraId="1991A8CE" w14:textId="77777777" w:rsidTr="00022BB0">
            <w:trPr>
              <w:trHeight w:val="284"/>
            </w:trPr>
            <w:tc>
              <w:tcPr>
                <w:tcW w:w="851" w:type="pct"/>
                <w:vMerge/>
              </w:tcPr>
              <w:p w14:paraId="453EBA29" w14:textId="77777777" w:rsidR="00171992" w:rsidRPr="00E84590" w:rsidRDefault="00171992" w:rsidP="00171992">
                <w:pPr>
                  <w:jc w:val="center"/>
                  <w:rPr>
                    <w:b/>
                    <w:bCs/>
                    <w:sz w:val="32"/>
                    <w:szCs w:val="32"/>
                    <w:lang w:eastAsia="tr-TR"/>
                  </w:rPr>
                </w:pPr>
              </w:p>
            </w:tc>
            <w:tc>
              <w:tcPr>
                <w:tcW w:w="2120" w:type="pct"/>
                <w:vMerge/>
              </w:tcPr>
              <w:p w14:paraId="12789442" w14:textId="77777777" w:rsidR="00171992" w:rsidRPr="00E84590" w:rsidRDefault="00171992" w:rsidP="00171992">
                <w:pPr>
                  <w:rPr>
                    <w:lang w:eastAsia="tr-TR"/>
                  </w:rPr>
                </w:pPr>
              </w:p>
            </w:tc>
            <w:tc>
              <w:tcPr>
                <w:tcW w:w="1242" w:type="pct"/>
              </w:tcPr>
              <w:p w14:paraId="36DC67E4"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408A6D58" w14:textId="77777777" w:rsidR="00171992" w:rsidRPr="00E84590" w:rsidRDefault="00171992" w:rsidP="00171992">
                <w:pPr>
                  <w:rPr>
                    <w:lang w:eastAsia="tr-TR"/>
                  </w:rPr>
                </w:pPr>
                <w:r w:rsidRPr="00E84590">
                  <w:rPr>
                    <w:lang w:eastAsia="tr-TR"/>
                  </w:rPr>
                  <w:t>13.11.2024</w:t>
                </w:r>
              </w:p>
            </w:tc>
          </w:tr>
          <w:tr w:rsidR="00171992" w:rsidRPr="00E84590" w14:paraId="54669B28" w14:textId="77777777" w:rsidTr="00022BB0">
            <w:trPr>
              <w:trHeight w:val="284"/>
            </w:trPr>
            <w:tc>
              <w:tcPr>
                <w:tcW w:w="851" w:type="pct"/>
                <w:vMerge/>
              </w:tcPr>
              <w:p w14:paraId="0405A687" w14:textId="77777777" w:rsidR="00171992" w:rsidRPr="00E84590" w:rsidRDefault="00171992" w:rsidP="00171992">
                <w:pPr>
                  <w:jc w:val="center"/>
                  <w:rPr>
                    <w:b/>
                    <w:bCs/>
                    <w:sz w:val="32"/>
                    <w:szCs w:val="32"/>
                    <w:lang w:eastAsia="tr-TR"/>
                  </w:rPr>
                </w:pPr>
              </w:p>
            </w:tc>
            <w:tc>
              <w:tcPr>
                <w:tcW w:w="2120" w:type="pct"/>
                <w:vMerge/>
              </w:tcPr>
              <w:p w14:paraId="67D24BA7" w14:textId="77777777" w:rsidR="00171992" w:rsidRPr="00E84590" w:rsidRDefault="00171992" w:rsidP="00171992">
                <w:pPr>
                  <w:rPr>
                    <w:lang w:eastAsia="tr-TR"/>
                  </w:rPr>
                </w:pPr>
              </w:p>
            </w:tc>
            <w:tc>
              <w:tcPr>
                <w:tcW w:w="1242" w:type="pct"/>
              </w:tcPr>
              <w:p w14:paraId="09AD31DE"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545ED036" w14:textId="77777777" w:rsidR="00171992" w:rsidRPr="00E84590" w:rsidRDefault="00171992" w:rsidP="00171992">
                <w:pPr>
                  <w:rPr>
                    <w:lang w:eastAsia="tr-TR"/>
                  </w:rPr>
                </w:pPr>
                <w:r w:rsidRPr="00E84590">
                  <w:rPr>
                    <w:lang w:eastAsia="tr-TR"/>
                  </w:rPr>
                  <w:t>3</w:t>
                </w:r>
              </w:p>
            </w:tc>
          </w:tr>
          <w:tr w:rsidR="00171992" w:rsidRPr="00E84590" w14:paraId="7ADD5F3A" w14:textId="77777777" w:rsidTr="00022BB0">
            <w:trPr>
              <w:trHeight w:val="284"/>
            </w:trPr>
            <w:tc>
              <w:tcPr>
                <w:tcW w:w="851" w:type="pct"/>
                <w:vMerge/>
              </w:tcPr>
              <w:p w14:paraId="7F5B2AD0" w14:textId="77777777" w:rsidR="00171992" w:rsidRPr="00E84590" w:rsidRDefault="00171992" w:rsidP="00171992">
                <w:pPr>
                  <w:jc w:val="center"/>
                  <w:rPr>
                    <w:b/>
                    <w:bCs/>
                    <w:sz w:val="32"/>
                    <w:szCs w:val="32"/>
                    <w:lang w:eastAsia="tr-TR"/>
                  </w:rPr>
                </w:pPr>
              </w:p>
            </w:tc>
            <w:tc>
              <w:tcPr>
                <w:tcW w:w="2120" w:type="pct"/>
                <w:vMerge/>
              </w:tcPr>
              <w:p w14:paraId="6786733C" w14:textId="77777777" w:rsidR="00171992" w:rsidRPr="00E84590" w:rsidRDefault="00171992" w:rsidP="00171992">
                <w:pPr>
                  <w:rPr>
                    <w:lang w:eastAsia="tr-TR"/>
                  </w:rPr>
                </w:pPr>
              </w:p>
            </w:tc>
            <w:tc>
              <w:tcPr>
                <w:tcW w:w="1242" w:type="pct"/>
              </w:tcPr>
              <w:p w14:paraId="2BFFA070"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08BAA1C9" w14:textId="77777777" w:rsidR="00171992" w:rsidRPr="00E84590" w:rsidRDefault="00171992" w:rsidP="00171992">
                <w:pPr>
                  <w:rPr>
                    <w:lang w:eastAsia="tr-TR"/>
                  </w:rPr>
                </w:pPr>
                <w:r w:rsidRPr="00E84590">
                  <w:rPr>
                    <w:lang w:eastAsia="tr-TR"/>
                  </w:rPr>
                  <w:t>6</w:t>
                </w:r>
              </w:p>
            </w:tc>
          </w:tr>
        </w:tbl>
        <w:p w14:paraId="656B7D0C" w14:textId="77777777" w:rsidR="00171992" w:rsidRPr="007B1003" w:rsidRDefault="00171992" w:rsidP="00171992">
          <w:pPr>
            <w:pBdr>
              <w:top w:val="nil"/>
              <w:left w:val="nil"/>
              <w:bottom w:val="nil"/>
              <w:right w:val="nil"/>
              <w:between w:val="nil"/>
            </w:pBdr>
            <w:shd w:val="clear" w:color="auto" w:fill="FFFFFF"/>
            <w:spacing w:before="120" w:after="120" w:line="240" w:lineRule="auto"/>
            <w:jc w:val="center"/>
            <w:rPr>
              <w:rFonts w:eastAsia="Calibri"/>
              <w:b/>
              <w:color w:val="000000"/>
              <w:lang w:eastAsia="tr-TR"/>
            </w:rPr>
          </w:pPr>
        </w:p>
      </w:tc>
      <w:tc>
        <w:tcPr>
          <w:tcW w:w="1729"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56"/>
            <w:gridCol w:w="637"/>
            <w:gridCol w:w="373"/>
            <w:gridCol w:w="237"/>
          </w:tblGrid>
          <w:tr w:rsidR="00171992" w:rsidRPr="00E84590" w14:paraId="73058788" w14:textId="77777777" w:rsidTr="00022BB0">
            <w:trPr>
              <w:trHeight w:val="284"/>
            </w:trPr>
            <w:tc>
              <w:tcPr>
                <w:tcW w:w="851" w:type="pct"/>
                <w:vMerge w:val="restart"/>
                <w:vAlign w:val="center"/>
              </w:tcPr>
              <w:p w14:paraId="014EFA06"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69C82364" wp14:editId="3E029FF9">
                      <wp:extent cx="842211" cy="842211"/>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4DDA73AC" w14:textId="77777777" w:rsidR="00171992" w:rsidRPr="00E84590" w:rsidRDefault="00171992" w:rsidP="00171992">
                <w:pPr>
                  <w:jc w:val="center"/>
                  <w:rPr>
                    <w:b/>
                    <w:bCs/>
                    <w:lang w:eastAsia="tr-TR"/>
                  </w:rPr>
                </w:pPr>
                <w:r w:rsidRPr="00E84590">
                  <w:rPr>
                    <w:b/>
                    <w:bCs/>
                    <w:lang w:eastAsia="tr-TR"/>
                  </w:rPr>
                  <w:t xml:space="preserve">TNKÜ </w:t>
                </w:r>
              </w:p>
              <w:p w14:paraId="50946FDE" w14:textId="77777777" w:rsidR="00171992" w:rsidRPr="00E84590" w:rsidRDefault="00171992" w:rsidP="00171992">
                <w:pPr>
                  <w:jc w:val="center"/>
                  <w:rPr>
                    <w:b/>
                    <w:bCs/>
                    <w:lang w:eastAsia="tr-TR"/>
                  </w:rPr>
                </w:pPr>
                <w:r w:rsidRPr="00E84590">
                  <w:rPr>
                    <w:b/>
                    <w:bCs/>
                    <w:lang w:eastAsia="tr-TR"/>
                  </w:rPr>
                  <w:t xml:space="preserve">DOKÜMAN KONTROLÜ </w:t>
                </w:r>
              </w:p>
              <w:p w14:paraId="6994698B" w14:textId="77777777" w:rsidR="00171992" w:rsidRPr="00E84590" w:rsidRDefault="00171992" w:rsidP="00171992">
                <w:pPr>
                  <w:jc w:val="center"/>
                  <w:rPr>
                    <w:b/>
                    <w:bCs/>
                    <w:lang w:eastAsia="tr-TR"/>
                  </w:rPr>
                </w:pPr>
                <w:r w:rsidRPr="00E84590">
                  <w:rPr>
                    <w:b/>
                    <w:bCs/>
                    <w:lang w:eastAsia="tr-TR"/>
                  </w:rPr>
                  <w:t xml:space="preserve">VE KAYIT YÖNETİMİ </w:t>
                </w:r>
              </w:p>
              <w:p w14:paraId="7DA1E7C9" w14:textId="77777777" w:rsidR="00171992" w:rsidRPr="00E84590" w:rsidRDefault="00171992" w:rsidP="00171992">
                <w:pPr>
                  <w:jc w:val="center"/>
                  <w:rPr>
                    <w:b/>
                    <w:bCs/>
                    <w:lang w:eastAsia="tr-TR"/>
                  </w:rPr>
                </w:pPr>
                <w:r w:rsidRPr="00E84590">
                  <w:rPr>
                    <w:b/>
                    <w:bCs/>
                    <w:lang w:eastAsia="tr-TR"/>
                  </w:rPr>
                  <w:t>PROSEDÜRÜ</w:t>
                </w:r>
              </w:p>
              <w:p w14:paraId="4746189C" w14:textId="77777777" w:rsidR="00171992" w:rsidRPr="00E84590" w:rsidRDefault="00171992" w:rsidP="00171992">
                <w:pPr>
                  <w:jc w:val="center"/>
                  <w:rPr>
                    <w:lang w:eastAsia="tr-TR"/>
                  </w:rPr>
                </w:pPr>
              </w:p>
            </w:tc>
            <w:tc>
              <w:tcPr>
                <w:tcW w:w="1242" w:type="pct"/>
              </w:tcPr>
              <w:p w14:paraId="672AE59F"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73B7F381" w14:textId="77777777" w:rsidR="00171992" w:rsidRPr="00E84590" w:rsidRDefault="00171992" w:rsidP="00171992">
                <w:pPr>
                  <w:rPr>
                    <w:lang w:eastAsia="tr-TR"/>
                  </w:rPr>
                </w:pPr>
                <w:r w:rsidRPr="00E84590">
                  <w:rPr>
                    <w:lang w:eastAsia="tr-TR"/>
                  </w:rPr>
                  <w:t>EYS-PR-040</w:t>
                </w:r>
              </w:p>
            </w:tc>
          </w:tr>
          <w:tr w:rsidR="00171992" w:rsidRPr="00E84590" w14:paraId="693177F3" w14:textId="77777777" w:rsidTr="00022BB0">
            <w:trPr>
              <w:trHeight w:val="284"/>
            </w:trPr>
            <w:tc>
              <w:tcPr>
                <w:tcW w:w="851" w:type="pct"/>
                <w:vMerge/>
              </w:tcPr>
              <w:p w14:paraId="362D6D5C" w14:textId="77777777" w:rsidR="00171992" w:rsidRPr="00E84590" w:rsidRDefault="00171992" w:rsidP="00171992">
                <w:pPr>
                  <w:jc w:val="center"/>
                  <w:rPr>
                    <w:b/>
                    <w:bCs/>
                    <w:sz w:val="32"/>
                    <w:szCs w:val="32"/>
                    <w:lang w:eastAsia="tr-TR"/>
                  </w:rPr>
                </w:pPr>
              </w:p>
            </w:tc>
            <w:tc>
              <w:tcPr>
                <w:tcW w:w="2120" w:type="pct"/>
                <w:vMerge/>
              </w:tcPr>
              <w:p w14:paraId="07C92D21" w14:textId="77777777" w:rsidR="00171992" w:rsidRPr="00E84590" w:rsidRDefault="00171992" w:rsidP="00171992">
                <w:pPr>
                  <w:rPr>
                    <w:lang w:eastAsia="tr-TR"/>
                  </w:rPr>
                </w:pPr>
              </w:p>
            </w:tc>
            <w:tc>
              <w:tcPr>
                <w:tcW w:w="1242" w:type="pct"/>
              </w:tcPr>
              <w:p w14:paraId="4BD50223"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45BFC691" w14:textId="77777777" w:rsidR="00171992" w:rsidRPr="00E84590" w:rsidRDefault="00171992" w:rsidP="00171992">
                <w:pPr>
                  <w:rPr>
                    <w:lang w:eastAsia="tr-TR"/>
                  </w:rPr>
                </w:pPr>
                <w:r w:rsidRPr="00E84590">
                  <w:rPr>
                    <w:lang w:eastAsia="tr-TR"/>
                  </w:rPr>
                  <w:t>11.11.2021</w:t>
                </w:r>
              </w:p>
            </w:tc>
          </w:tr>
          <w:tr w:rsidR="00171992" w:rsidRPr="00E84590" w14:paraId="756FDF66" w14:textId="77777777" w:rsidTr="00022BB0">
            <w:trPr>
              <w:trHeight w:val="284"/>
            </w:trPr>
            <w:tc>
              <w:tcPr>
                <w:tcW w:w="851" w:type="pct"/>
                <w:vMerge/>
              </w:tcPr>
              <w:p w14:paraId="29D385DD" w14:textId="77777777" w:rsidR="00171992" w:rsidRPr="00E84590" w:rsidRDefault="00171992" w:rsidP="00171992">
                <w:pPr>
                  <w:jc w:val="center"/>
                  <w:rPr>
                    <w:b/>
                    <w:bCs/>
                    <w:sz w:val="32"/>
                    <w:szCs w:val="32"/>
                    <w:lang w:eastAsia="tr-TR"/>
                  </w:rPr>
                </w:pPr>
              </w:p>
            </w:tc>
            <w:tc>
              <w:tcPr>
                <w:tcW w:w="2120" w:type="pct"/>
                <w:vMerge/>
              </w:tcPr>
              <w:p w14:paraId="32C327EF" w14:textId="77777777" w:rsidR="00171992" w:rsidRPr="00E84590" w:rsidRDefault="00171992" w:rsidP="00171992">
                <w:pPr>
                  <w:rPr>
                    <w:lang w:eastAsia="tr-TR"/>
                  </w:rPr>
                </w:pPr>
              </w:p>
            </w:tc>
            <w:tc>
              <w:tcPr>
                <w:tcW w:w="1242" w:type="pct"/>
              </w:tcPr>
              <w:p w14:paraId="03DFBB98"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392C5970" w14:textId="77777777" w:rsidR="00171992" w:rsidRPr="00E84590" w:rsidRDefault="00171992" w:rsidP="00171992">
                <w:pPr>
                  <w:rPr>
                    <w:lang w:eastAsia="tr-TR"/>
                  </w:rPr>
                </w:pPr>
                <w:r w:rsidRPr="00E84590">
                  <w:rPr>
                    <w:lang w:eastAsia="tr-TR"/>
                  </w:rPr>
                  <w:t>13.11.2024</w:t>
                </w:r>
              </w:p>
            </w:tc>
          </w:tr>
          <w:tr w:rsidR="00171992" w:rsidRPr="00E84590" w14:paraId="43ED191C" w14:textId="77777777" w:rsidTr="00022BB0">
            <w:trPr>
              <w:trHeight w:val="284"/>
            </w:trPr>
            <w:tc>
              <w:tcPr>
                <w:tcW w:w="851" w:type="pct"/>
                <w:vMerge/>
              </w:tcPr>
              <w:p w14:paraId="5FDA315B" w14:textId="77777777" w:rsidR="00171992" w:rsidRPr="00E84590" w:rsidRDefault="00171992" w:rsidP="00171992">
                <w:pPr>
                  <w:jc w:val="center"/>
                  <w:rPr>
                    <w:b/>
                    <w:bCs/>
                    <w:sz w:val="32"/>
                    <w:szCs w:val="32"/>
                    <w:lang w:eastAsia="tr-TR"/>
                  </w:rPr>
                </w:pPr>
              </w:p>
            </w:tc>
            <w:tc>
              <w:tcPr>
                <w:tcW w:w="2120" w:type="pct"/>
                <w:vMerge/>
              </w:tcPr>
              <w:p w14:paraId="50A46013" w14:textId="77777777" w:rsidR="00171992" w:rsidRPr="00E84590" w:rsidRDefault="00171992" w:rsidP="00171992">
                <w:pPr>
                  <w:rPr>
                    <w:lang w:eastAsia="tr-TR"/>
                  </w:rPr>
                </w:pPr>
              </w:p>
            </w:tc>
            <w:tc>
              <w:tcPr>
                <w:tcW w:w="1242" w:type="pct"/>
              </w:tcPr>
              <w:p w14:paraId="4D06A7F2"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1365D019" w14:textId="77777777" w:rsidR="00171992" w:rsidRPr="00E84590" w:rsidRDefault="00171992" w:rsidP="00171992">
                <w:pPr>
                  <w:rPr>
                    <w:lang w:eastAsia="tr-TR"/>
                  </w:rPr>
                </w:pPr>
                <w:r w:rsidRPr="00E84590">
                  <w:rPr>
                    <w:lang w:eastAsia="tr-TR"/>
                  </w:rPr>
                  <w:t>3</w:t>
                </w:r>
              </w:p>
            </w:tc>
          </w:tr>
          <w:tr w:rsidR="00171992" w:rsidRPr="00E84590" w14:paraId="56A3ED01" w14:textId="77777777" w:rsidTr="00022BB0">
            <w:trPr>
              <w:trHeight w:val="284"/>
            </w:trPr>
            <w:tc>
              <w:tcPr>
                <w:tcW w:w="851" w:type="pct"/>
                <w:vMerge/>
              </w:tcPr>
              <w:p w14:paraId="79E932B1" w14:textId="77777777" w:rsidR="00171992" w:rsidRPr="00E84590" w:rsidRDefault="00171992" w:rsidP="00171992">
                <w:pPr>
                  <w:jc w:val="center"/>
                  <w:rPr>
                    <w:b/>
                    <w:bCs/>
                    <w:sz w:val="32"/>
                    <w:szCs w:val="32"/>
                    <w:lang w:eastAsia="tr-TR"/>
                  </w:rPr>
                </w:pPr>
              </w:p>
            </w:tc>
            <w:tc>
              <w:tcPr>
                <w:tcW w:w="2120" w:type="pct"/>
                <w:vMerge/>
              </w:tcPr>
              <w:p w14:paraId="024AA33F" w14:textId="77777777" w:rsidR="00171992" w:rsidRPr="00E84590" w:rsidRDefault="00171992" w:rsidP="00171992">
                <w:pPr>
                  <w:rPr>
                    <w:lang w:eastAsia="tr-TR"/>
                  </w:rPr>
                </w:pPr>
              </w:p>
            </w:tc>
            <w:tc>
              <w:tcPr>
                <w:tcW w:w="1242" w:type="pct"/>
              </w:tcPr>
              <w:p w14:paraId="04654D94"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3D5DE841" w14:textId="77777777" w:rsidR="00171992" w:rsidRPr="00E84590" w:rsidRDefault="00171992" w:rsidP="00171992">
                <w:pPr>
                  <w:rPr>
                    <w:lang w:eastAsia="tr-TR"/>
                  </w:rPr>
                </w:pPr>
                <w:r w:rsidRPr="00E84590">
                  <w:rPr>
                    <w:lang w:eastAsia="tr-TR"/>
                  </w:rPr>
                  <w:t>6</w:t>
                </w:r>
              </w:p>
            </w:tc>
          </w:tr>
        </w:tbl>
        <w:p w14:paraId="67A91E68" w14:textId="50E1CBA9"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c>
        <w:tcPr>
          <w:tcW w:w="1217"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36"/>
            <w:gridCol w:w="283"/>
            <w:gridCol w:w="236"/>
            <w:gridCol w:w="236"/>
          </w:tblGrid>
          <w:tr w:rsidR="00171992" w:rsidRPr="00E84590" w14:paraId="446BC798" w14:textId="77777777" w:rsidTr="00022BB0">
            <w:trPr>
              <w:trHeight w:val="284"/>
            </w:trPr>
            <w:tc>
              <w:tcPr>
                <w:tcW w:w="851" w:type="pct"/>
                <w:vMerge w:val="restart"/>
                <w:vAlign w:val="center"/>
              </w:tcPr>
              <w:p w14:paraId="38909146"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43D6E664" wp14:editId="2651648B">
                      <wp:extent cx="842211" cy="842211"/>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1D21EA6C" w14:textId="77777777" w:rsidR="00171992" w:rsidRPr="00E84590" w:rsidRDefault="00171992" w:rsidP="00171992">
                <w:pPr>
                  <w:jc w:val="center"/>
                  <w:rPr>
                    <w:b/>
                    <w:bCs/>
                    <w:lang w:eastAsia="tr-TR"/>
                  </w:rPr>
                </w:pPr>
                <w:r w:rsidRPr="00E84590">
                  <w:rPr>
                    <w:b/>
                    <w:bCs/>
                    <w:lang w:eastAsia="tr-TR"/>
                  </w:rPr>
                  <w:t xml:space="preserve">TNKÜ </w:t>
                </w:r>
              </w:p>
              <w:p w14:paraId="392AE95B" w14:textId="77777777" w:rsidR="00171992" w:rsidRPr="00E84590" w:rsidRDefault="00171992" w:rsidP="00171992">
                <w:pPr>
                  <w:jc w:val="center"/>
                  <w:rPr>
                    <w:b/>
                    <w:bCs/>
                    <w:lang w:eastAsia="tr-TR"/>
                  </w:rPr>
                </w:pPr>
                <w:r w:rsidRPr="00E84590">
                  <w:rPr>
                    <w:b/>
                    <w:bCs/>
                    <w:lang w:eastAsia="tr-TR"/>
                  </w:rPr>
                  <w:t xml:space="preserve">DOKÜMAN KONTROLÜ </w:t>
                </w:r>
              </w:p>
              <w:p w14:paraId="3E4723C5" w14:textId="77777777" w:rsidR="00171992" w:rsidRPr="00E84590" w:rsidRDefault="00171992" w:rsidP="00171992">
                <w:pPr>
                  <w:jc w:val="center"/>
                  <w:rPr>
                    <w:b/>
                    <w:bCs/>
                    <w:lang w:eastAsia="tr-TR"/>
                  </w:rPr>
                </w:pPr>
                <w:r w:rsidRPr="00E84590">
                  <w:rPr>
                    <w:b/>
                    <w:bCs/>
                    <w:lang w:eastAsia="tr-TR"/>
                  </w:rPr>
                  <w:t xml:space="preserve">VE KAYIT YÖNETİMİ </w:t>
                </w:r>
              </w:p>
              <w:p w14:paraId="4A3422FE" w14:textId="77777777" w:rsidR="00171992" w:rsidRPr="00E84590" w:rsidRDefault="00171992" w:rsidP="00171992">
                <w:pPr>
                  <w:jc w:val="center"/>
                  <w:rPr>
                    <w:b/>
                    <w:bCs/>
                    <w:lang w:eastAsia="tr-TR"/>
                  </w:rPr>
                </w:pPr>
                <w:r w:rsidRPr="00E84590">
                  <w:rPr>
                    <w:b/>
                    <w:bCs/>
                    <w:lang w:eastAsia="tr-TR"/>
                  </w:rPr>
                  <w:t>PROSEDÜRÜ</w:t>
                </w:r>
              </w:p>
              <w:p w14:paraId="4D2F4FBA" w14:textId="77777777" w:rsidR="00171992" w:rsidRPr="00E84590" w:rsidRDefault="00171992" w:rsidP="00171992">
                <w:pPr>
                  <w:jc w:val="center"/>
                  <w:rPr>
                    <w:lang w:eastAsia="tr-TR"/>
                  </w:rPr>
                </w:pPr>
              </w:p>
            </w:tc>
            <w:tc>
              <w:tcPr>
                <w:tcW w:w="1242" w:type="pct"/>
              </w:tcPr>
              <w:p w14:paraId="2B126A2A"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7C7F8DB1" w14:textId="77777777" w:rsidR="00171992" w:rsidRPr="00E84590" w:rsidRDefault="00171992" w:rsidP="00171992">
                <w:pPr>
                  <w:rPr>
                    <w:lang w:eastAsia="tr-TR"/>
                  </w:rPr>
                </w:pPr>
                <w:r w:rsidRPr="00E84590">
                  <w:rPr>
                    <w:lang w:eastAsia="tr-TR"/>
                  </w:rPr>
                  <w:t>EYS-PR-040</w:t>
                </w:r>
              </w:p>
            </w:tc>
          </w:tr>
          <w:tr w:rsidR="00171992" w:rsidRPr="00E84590" w14:paraId="2EBEE07A" w14:textId="77777777" w:rsidTr="00022BB0">
            <w:trPr>
              <w:trHeight w:val="284"/>
            </w:trPr>
            <w:tc>
              <w:tcPr>
                <w:tcW w:w="851" w:type="pct"/>
                <w:vMerge/>
              </w:tcPr>
              <w:p w14:paraId="75D4FBA4" w14:textId="77777777" w:rsidR="00171992" w:rsidRPr="00E84590" w:rsidRDefault="00171992" w:rsidP="00171992">
                <w:pPr>
                  <w:jc w:val="center"/>
                  <w:rPr>
                    <w:b/>
                    <w:bCs/>
                    <w:sz w:val="32"/>
                    <w:szCs w:val="32"/>
                    <w:lang w:eastAsia="tr-TR"/>
                  </w:rPr>
                </w:pPr>
              </w:p>
            </w:tc>
            <w:tc>
              <w:tcPr>
                <w:tcW w:w="2120" w:type="pct"/>
                <w:vMerge/>
              </w:tcPr>
              <w:p w14:paraId="06C6B23A" w14:textId="77777777" w:rsidR="00171992" w:rsidRPr="00E84590" w:rsidRDefault="00171992" w:rsidP="00171992">
                <w:pPr>
                  <w:rPr>
                    <w:lang w:eastAsia="tr-TR"/>
                  </w:rPr>
                </w:pPr>
              </w:p>
            </w:tc>
            <w:tc>
              <w:tcPr>
                <w:tcW w:w="1242" w:type="pct"/>
              </w:tcPr>
              <w:p w14:paraId="0FB00110"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6E2579CF" w14:textId="77777777" w:rsidR="00171992" w:rsidRPr="00E84590" w:rsidRDefault="00171992" w:rsidP="00171992">
                <w:pPr>
                  <w:rPr>
                    <w:lang w:eastAsia="tr-TR"/>
                  </w:rPr>
                </w:pPr>
                <w:r w:rsidRPr="00E84590">
                  <w:rPr>
                    <w:lang w:eastAsia="tr-TR"/>
                  </w:rPr>
                  <w:t>11.11.2021</w:t>
                </w:r>
              </w:p>
            </w:tc>
          </w:tr>
          <w:tr w:rsidR="00171992" w:rsidRPr="00E84590" w14:paraId="6979D419" w14:textId="77777777" w:rsidTr="00022BB0">
            <w:trPr>
              <w:trHeight w:val="284"/>
            </w:trPr>
            <w:tc>
              <w:tcPr>
                <w:tcW w:w="851" w:type="pct"/>
                <w:vMerge/>
              </w:tcPr>
              <w:p w14:paraId="6BB67FE9" w14:textId="77777777" w:rsidR="00171992" w:rsidRPr="00E84590" w:rsidRDefault="00171992" w:rsidP="00171992">
                <w:pPr>
                  <w:jc w:val="center"/>
                  <w:rPr>
                    <w:b/>
                    <w:bCs/>
                    <w:sz w:val="32"/>
                    <w:szCs w:val="32"/>
                    <w:lang w:eastAsia="tr-TR"/>
                  </w:rPr>
                </w:pPr>
              </w:p>
            </w:tc>
            <w:tc>
              <w:tcPr>
                <w:tcW w:w="2120" w:type="pct"/>
                <w:vMerge/>
              </w:tcPr>
              <w:p w14:paraId="5355F472" w14:textId="77777777" w:rsidR="00171992" w:rsidRPr="00E84590" w:rsidRDefault="00171992" w:rsidP="00171992">
                <w:pPr>
                  <w:rPr>
                    <w:lang w:eastAsia="tr-TR"/>
                  </w:rPr>
                </w:pPr>
              </w:p>
            </w:tc>
            <w:tc>
              <w:tcPr>
                <w:tcW w:w="1242" w:type="pct"/>
              </w:tcPr>
              <w:p w14:paraId="238F9B59"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57476851" w14:textId="77777777" w:rsidR="00171992" w:rsidRPr="00E84590" w:rsidRDefault="00171992" w:rsidP="00171992">
                <w:pPr>
                  <w:rPr>
                    <w:lang w:eastAsia="tr-TR"/>
                  </w:rPr>
                </w:pPr>
                <w:r w:rsidRPr="00E84590">
                  <w:rPr>
                    <w:lang w:eastAsia="tr-TR"/>
                  </w:rPr>
                  <w:t>13.11.2024</w:t>
                </w:r>
              </w:p>
            </w:tc>
          </w:tr>
          <w:tr w:rsidR="00171992" w:rsidRPr="00E84590" w14:paraId="4AB7BCBB" w14:textId="77777777" w:rsidTr="00022BB0">
            <w:trPr>
              <w:trHeight w:val="284"/>
            </w:trPr>
            <w:tc>
              <w:tcPr>
                <w:tcW w:w="851" w:type="pct"/>
                <w:vMerge/>
              </w:tcPr>
              <w:p w14:paraId="01CAB9C6" w14:textId="77777777" w:rsidR="00171992" w:rsidRPr="00E84590" w:rsidRDefault="00171992" w:rsidP="00171992">
                <w:pPr>
                  <w:jc w:val="center"/>
                  <w:rPr>
                    <w:b/>
                    <w:bCs/>
                    <w:sz w:val="32"/>
                    <w:szCs w:val="32"/>
                    <w:lang w:eastAsia="tr-TR"/>
                  </w:rPr>
                </w:pPr>
              </w:p>
            </w:tc>
            <w:tc>
              <w:tcPr>
                <w:tcW w:w="2120" w:type="pct"/>
                <w:vMerge/>
              </w:tcPr>
              <w:p w14:paraId="5945899D" w14:textId="77777777" w:rsidR="00171992" w:rsidRPr="00E84590" w:rsidRDefault="00171992" w:rsidP="00171992">
                <w:pPr>
                  <w:rPr>
                    <w:lang w:eastAsia="tr-TR"/>
                  </w:rPr>
                </w:pPr>
              </w:p>
            </w:tc>
            <w:tc>
              <w:tcPr>
                <w:tcW w:w="1242" w:type="pct"/>
              </w:tcPr>
              <w:p w14:paraId="5BBD3E14"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06036148" w14:textId="77777777" w:rsidR="00171992" w:rsidRPr="00E84590" w:rsidRDefault="00171992" w:rsidP="00171992">
                <w:pPr>
                  <w:rPr>
                    <w:lang w:eastAsia="tr-TR"/>
                  </w:rPr>
                </w:pPr>
                <w:r w:rsidRPr="00E84590">
                  <w:rPr>
                    <w:lang w:eastAsia="tr-TR"/>
                  </w:rPr>
                  <w:t>3</w:t>
                </w:r>
              </w:p>
            </w:tc>
          </w:tr>
          <w:tr w:rsidR="00171992" w:rsidRPr="00E84590" w14:paraId="5DCE065C" w14:textId="77777777" w:rsidTr="00022BB0">
            <w:trPr>
              <w:trHeight w:val="284"/>
            </w:trPr>
            <w:tc>
              <w:tcPr>
                <w:tcW w:w="851" w:type="pct"/>
                <w:vMerge/>
              </w:tcPr>
              <w:p w14:paraId="05D026E8" w14:textId="77777777" w:rsidR="00171992" w:rsidRPr="00E84590" w:rsidRDefault="00171992" w:rsidP="00171992">
                <w:pPr>
                  <w:jc w:val="center"/>
                  <w:rPr>
                    <w:b/>
                    <w:bCs/>
                    <w:sz w:val="32"/>
                    <w:szCs w:val="32"/>
                    <w:lang w:eastAsia="tr-TR"/>
                  </w:rPr>
                </w:pPr>
              </w:p>
            </w:tc>
            <w:tc>
              <w:tcPr>
                <w:tcW w:w="2120" w:type="pct"/>
                <w:vMerge/>
              </w:tcPr>
              <w:p w14:paraId="1D714503" w14:textId="77777777" w:rsidR="00171992" w:rsidRPr="00E84590" w:rsidRDefault="00171992" w:rsidP="00171992">
                <w:pPr>
                  <w:rPr>
                    <w:lang w:eastAsia="tr-TR"/>
                  </w:rPr>
                </w:pPr>
              </w:p>
            </w:tc>
            <w:tc>
              <w:tcPr>
                <w:tcW w:w="1242" w:type="pct"/>
              </w:tcPr>
              <w:p w14:paraId="1D713672"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1B42694A" w14:textId="77777777" w:rsidR="00171992" w:rsidRPr="00E84590" w:rsidRDefault="00171992" w:rsidP="00171992">
                <w:pPr>
                  <w:rPr>
                    <w:lang w:eastAsia="tr-TR"/>
                  </w:rPr>
                </w:pPr>
                <w:r w:rsidRPr="00E84590">
                  <w:rPr>
                    <w:lang w:eastAsia="tr-TR"/>
                  </w:rPr>
                  <w:t>6</w:t>
                </w:r>
              </w:p>
            </w:tc>
          </w:tr>
        </w:tbl>
        <w:p w14:paraId="5E006EF2" w14:textId="77777777"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r>
    <w:tr w:rsidR="00171992" w:rsidRPr="007B1003" w14:paraId="2CFA1CC3" w14:textId="77777777" w:rsidTr="00242896">
      <w:trPr>
        <w:trHeight w:val="210"/>
      </w:trPr>
      <w:tc>
        <w:tcPr>
          <w:tcW w:w="2195" w:type="dxa"/>
          <w:vMerge/>
          <w:tcBorders>
            <w:top w:val="single" w:sz="4" w:space="0" w:color="000000"/>
            <w:left w:val="single" w:sz="4" w:space="0" w:color="000000"/>
            <w:bottom w:val="single" w:sz="4" w:space="0" w:color="000000"/>
            <w:right w:val="single" w:sz="4" w:space="0" w:color="000000"/>
          </w:tcBorders>
        </w:tcPr>
        <w:p w14:paraId="78E6F8C1"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5071" w:type="dxa"/>
          <w:vMerge/>
          <w:tcBorders>
            <w:top w:val="single" w:sz="4" w:space="0" w:color="000000"/>
            <w:left w:val="single" w:sz="4" w:space="0" w:color="000000"/>
            <w:bottom w:val="single" w:sz="4" w:space="0" w:color="000000"/>
            <w:right w:val="single" w:sz="4" w:space="0" w:color="000000"/>
          </w:tcBorders>
        </w:tcPr>
        <w:p w14:paraId="4FE2043D"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1729"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56"/>
            <w:gridCol w:w="637"/>
            <w:gridCol w:w="373"/>
            <w:gridCol w:w="237"/>
          </w:tblGrid>
          <w:tr w:rsidR="00171992" w:rsidRPr="00E84590" w14:paraId="358F4704" w14:textId="77777777" w:rsidTr="00022BB0">
            <w:trPr>
              <w:trHeight w:val="284"/>
            </w:trPr>
            <w:tc>
              <w:tcPr>
                <w:tcW w:w="851" w:type="pct"/>
                <w:vMerge w:val="restart"/>
                <w:vAlign w:val="center"/>
              </w:tcPr>
              <w:p w14:paraId="312CF531"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009A86B5" wp14:editId="432E6CB3">
                      <wp:extent cx="842211" cy="842211"/>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24C73856" w14:textId="77777777" w:rsidR="00171992" w:rsidRPr="00E84590" w:rsidRDefault="00171992" w:rsidP="00171992">
                <w:pPr>
                  <w:jc w:val="center"/>
                  <w:rPr>
                    <w:b/>
                    <w:bCs/>
                    <w:lang w:eastAsia="tr-TR"/>
                  </w:rPr>
                </w:pPr>
                <w:r w:rsidRPr="00E84590">
                  <w:rPr>
                    <w:b/>
                    <w:bCs/>
                    <w:lang w:eastAsia="tr-TR"/>
                  </w:rPr>
                  <w:t xml:space="preserve">TNKÜ </w:t>
                </w:r>
              </w:p>
              <w:p w14:paraId="09C9056D" w14:textId="77777777" w:rsidR="00171992" w:rsidRPr="00E84590" w:rsidRDefault="00171992" w:rsidP="00171992">
                <w:pPr>
                  <w:jc w:val="center"/>
                  <w:rPr>
                    <w:b/>
                    <w:bCs/>
                    <w:lang w:eastAsia="tr-TR"/>
                  </w:rPr>
                </w:pPr>
                <w:r w:rsidRPr="00E84590">
                  <w:rPr>
                    <w:b/>
                    <w:bCs/>
                    <w:lang w:eastAsia="tr-TR"/>
                  </w:rPr>
                  <w:t xml:space="preserve">DOKÜMAN KONTROLÜ </w:t>
                </w:r>
              </w:p>
              <w:p w14:paraId="7FE1D354" w14:textId="77777777" w:rsidR="00171992" w:rsidRPr="00E84590" w:rsidRDefault="00171992" w:rsidP="00171992">
                <w:pPr>
                  <w:jc w:val="center"/>
                  <w:rPr>
                    <w:b/>
                    <w:bCs/>
                    <w:lang w:eastAsia="tr-TR"/>
                  </w:rPr>
                </w:pPr>
                <w:r w:rsidRPr="00E84590">
                  <w:rPr>
                    <w:b/>
                    <w:bCs/>
                    <w:lang w:eastAsia="tr-TR"/>
                  </w:rPr>
                  <w:t xml:space="preserve">VE KAYIT YÖNETİMİ </w:t>
                </w:r>
              </w:p>
              <w:p w14:paraId="15752837" w14:textId="77777777" w:rsidR="00171992" w:rsidRPr="00E84590" w:rsidRDefault="00171992" w:rsidP="00171992">
                <w:pPr>
                  <w:jc w:val="center"/>
                  <w:rPr>
                    <w:b/>
                    <w:bCs/>
                    <w:lang w:eastAsia="tr-TR"/>
                  </w:rPr>
                </w:pPr>
                <w:r w:rsidRPr="00E84590">
                  <w:rPr>
                    <w:b/>
                    <w:bCs/>
                    <w:lang w:eastAsia="tr-TR"/>
                  </w:rPr>
                  <w:t>PROSEDÜRÜ</w:t>
                </w:r>
              </w:p>
              <w:p w14:paraId="4A9492A2" w14:textId="77777777" w:rsidR="00171992" w:rsidRPr="00E84590" w:rsidRDefault="00171992" w:rsidP="00171992">
                <w:pPr>
                  <w:jc w:val="center"/>
                  <w:rPr>
                    <w:lang w:eastAsia="tr-TR"/>
                  </w:rPr>
                </w:pPr>
              </w:p>
            </w:tc>
            <w:tc>
              <w:tcPr>
                <w:tcW w:w="1242" w:type="pct"/>
              </w:tcPr>
              <w:p w14:paraId="40CA23B9"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25C94600" w14:textId="77777777" w:rsidR="00171992" w:rsidRPr="00E84590" w:rsidRDefault="00171992" w:rsidP="00171992">
                <w:pPr>
                  <w:rPr>
                    <w:lang w:eastAsia="tr-TR"/>
                  </w:rPr>
                </w:pPr>
                <w:r w:rsidRPr="00E84590">
                  <w:rPr>
                    <w:lang w:eastAsia="tr-TR"/>
                  </w:rPr>
                  <w:t>EYS-PR-040</w:t>
                </w:r>
              </w:p>
            </w:tc>
          </w:tr>
          <w:tr w:rsidR="00171992" w:rsidRPr="00E84590" w14:paraId="7A807B13" w14:textId="77777777" w:rsidTr="00022BB0">
            <w:trPr>
              <w:trHeight w:val="284"/>
            </w:trPr>
            <w:tc>
              <w:tcPr>
                <w:tcW w:w="851" w:type="pct"/>
                <w:vMerge/>
              </w:tcPr>
              <w:p w14:paraId="54A43633" w14:textId="77777777" w:rsidR="00171992" w:rsidRPr="00E84590" w:rsidRDefault="00171992" w:rsidP="00171992">
                <w:pPr>
                  <w:jc w:val="center"/>
                  <w:rPr>
                    <w:b/>
                    <w:bCs/>
                    <w:sz w:val="32"/>
                    <w:szCs w:val="32"/>
                    <w:lang w:eastAsia="tr-TR"/>
                  </w:rPr>
                </w:pPr>
              </w:p>
            </w:tc>
            <w:tc>
              <w:tcPr>
                <w:tcW w:w="2120" w:type="pct"/>
                <w:vMerge/>
              </w:tcPr>
              <w:p w14:paraId="3AC022E3" w14:textId="77777777" w:rsidR="00171992" w:rsidRPr="00E84590" w:rsidRDefault="00171992" w:rsidP="00171992">
                <w:pPr>
                  <w:rPr>
                    <w:lang w:eastAsia="tr-TR"/>
                  </w:rPr>
                </w:pPr>
              </w:p>
            </w:tc>
            <w:tc>
              <w:tcPr>
                <w:tcW w:w="1242" w:type="pct"/>
              </w:tcPr>
              <w:p w14:paraId="78072891"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45AC352B" w14:textId="77777777" w:rsidR="00171992" w:rsidRPr="00E84590" w:rsidRDefault="00171992" w:rsidP="00171992">
                <w:pPr>
                  <w:rPr>
                    <w:lang w:eastAsia="tr-TR"/>
                  </w:rPr>
                </w:pPr>
                <w:r w:rsidRPr="00E84590">
                  <w:rPr>
                    <w:lang w:eastAsia="tr-TR"/>
                  </w:rPr>
                  <w:t>11.11.2021</w:t>
                </w:r>
              </w:p>
            </w:tc>
          </w:tr>
          <w:tr w:rsidR="00171992" w:rsidRPr="00E84590" w14:paraId="05A4A470" w14:textId="77777777" w:rsidTr="00022BB0">
            <w:trPr>
              <w:trHeight w:val="284"/>
            </w:trPr>
            <w:tc>
              <w:tcPr>
                <w:tcW w:w="851" w:type="pct"/>
                <w:vMerge/>
              </w:tcPr>
              <w:p w14:paraId="2DFE7A8B" w14:textId="77777777" w:rsidR="00171992" w:rsidRPr="00E84590" w:rsidRDefault="00171992" w:rsidP="00171992">
                <w:pPr>
                  <w:jc w:val="center"/>
                  <w:rPr>
                    <w:b/>
                    <w:bCs/>
                    <w:sz w:val="32"/>
                    <w:szCs w:val="32"/>
                    <w:lang w:eastAsia="tr-TR"/>
                  </w:rPr>
                </w:pPr>
              </w:p>
            </w:tc>
            <w:tc>
              <w:tcPr>
                <w:tcW w:w="2120" w:type="pct"/>
                <w:vMerge/>
              </w:tcPr>
              <w:p w14:paraId="16AFFD0B" w14:textId="77777777" w:rsidR="00171992" w:rsidRPr="00E84590" w:rsidRDefault="00171992" w:rsidP="00171992">
                <w:pPr>
                  <w:rPr>
                    <w:lang w:eastAsia="tr-TR"/>
                  </w:rPr>
                </w:pPr>
              </w:p>
            </w:tc>
            <w:tc>
              <w:tcPr>
                <w:tcW w:w="1242" w:type="pct"/>
              </w:tcPr>
              <w:p w14:paraId="788B3A9A"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10541B36" w14:textId="77777777" w:rsidR="00171992" w:rsidRPr="00E84590" w:rsidRDefault="00171992" w:rsidP="00171992">
                <w:pPr>
                  <w:rPr>
                    <w:lang w:eastAsia="tr-TR"/>
                  </w:rPr>
                </w:pPr>
                <w:r w:rsidRPr="00E84590">
                  <w:rPr>
                    <w:lang w:eastAsia="tr-TR"/>
                  </w:rPr>
                  <w:t>13.11.2024</w:t>
                </w:r>
              </w:p>
            </w:tc>
          </w:tr>
          <w:tr w:rsidR="00171992" w:rsidRPr="00E84590" w14:paraId="53584E63" w14:textId="77777777" w:rsidTr="00022BB0">
            <w:trPr>
              <w:trHeight w:val="284"/>
            </w:trPr>
            <w:tc>
              <w:tcPr>
                <w:tcW w:w="851" w:type="pct"/>
                <w:vMerge/>
              </w:tcPr>
              <w:p w14:paraId="18450A8C" w14:textId="77777777" w:rsidR="00171992" w:rsidRPr="00E84590" w:rsidRDefault="00171992" w:rsidP="00171992">
                <w:pPr>
                  <w:jc w:val="center"/>
                  <w:rPr>
                    <w:b/>
                    <w:bCs/>
                    <w:sz w:val="32"/>
                    <w:szCs w:val="32"/>
                    <w:lang w:eastAsia="tr-TR"/>
                  </w:rPr>
                </w:pPr>
              </w:p>
            </w:tc>
            <w:tc>
              <w:tcPr>
                <w:tcW w:w="2120" w:type="pct"/>
                <w:vMerge/>
              </w:tcPr>
              <w:p w14:paraId="2BB256A1" w14:textId="77777777" w:rsidR="00171992" w:rsidRPr="00E84590" w:rsidRDefault="00171992" w:rsidP="00171992">
                <w:pPr>
                  <w:rPr>
                    <w:lang w:eastAsia="tr-TR"/>
                  </w:rPr>
                </w:pPr>
              </w:p>
            </w:tc>
            <w:tc>
              <w:tcPr>
                <w:tcW w:w="1242" w:type="pct"/>
              </w:tcPr>
              <w:p w14:paraId="73B23A0C"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1769DD37" w14:textId="77777777" w:rsidR="00171992" w:rsidRPr="00E84590" w:rsidRDefault="00171992" w:rsidP="00171992">
                <w:pPr>
                  <w:rPr>
                    <w:lang w:eastAsia="tr-TR"/>
                  </w:rPr>
                </w:pPr>
                <w:r w:rsidRPr="00E84590">
                  <w:rPr>
                    <w:lang w:eastAsia="tr-TR"/>
                  </w:rPr>
                  <w:t>3</w:t>
                </w:r>
              </w:p>
            </w:tc>
          </w:tr>
          <w:tr w:rsidR="00171992" w:rsidRPr="00E84590" w14:paraId="6A05EE79" w14:textId="77777777" w:rsidTr="00022BB0">
            <w:trPr>
              <w:trHeight w:val="284"/>
            </w:trPr>
            <w:tc>
              <w:tcPr>
                <w:tcW w:w="851" w:type="pct"/>
                <w:vMerge/>
              </w:tcPr>
              <w:p w14:paraId="7DC409C6" w14:textId="77777777" w:rsidR="00171992" w:rsidRPr="00E84590" w:rsidRDefault="00171992" w:rsidP="00171992">
                <w:pPr>
                  <w:jc w:val="center"/>
                  <w:rPr>
                    <w:b/>
                    <w:bCs/>
                    <w:sz w:val="32"/>
                    <w:szCs w:val="32"/>
                    <w:lang w:eastAsia="tr-TR"/>
                  </w:rPr>
                </w:pPr>
              </w:p>
            </w:tc>
            <w:tc>
              <w:tcPr>
                <w:tcW w:w="2120" w:type="pct"/>
                <w:vMerge/>
              </w:tcPr>
              <w:p w14:paraId="64B7DAA7" w14:textId="77777777" w:rsidR="00171992" w:rsidRPr="00E84590" w:rsidRDefault="00171992" w:rsidP="00171992">
                <w:pPr>
                  <w:rPr>
                    <w:lang w:eastAsia="tr-TR"/>
                  </w:rPr>
                </w:pPr>
              </w:p>
            </w:tc>
            <w:tc>
              <w:tcPr>
                <w:tcW w:w="1242" w:type="pct"/>
              </w:tcPr>
              <w:p w14:paraId="7C4C1DE5"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0F23C33F" w14:textId="77777777" w:rsidR="00171992" w:rsidRPr="00E84590" w:rsidRDefault="00171992" w:rsidP="00171992">
                <w:pPr>
                  <w:rPr>
                    <w:lang w:eastAsia="tr-TR"/>
                  </w:rPr>
                </w:pPr>
                <w:r w:rsidRPr="00E84590">
                  <w:rPr>
                    <w:lang w:eastAsia="tr-TR"/>
                  </w:rPr>
                  <w:t>6</w:t>
                </w:r>
              </w:p>
            </w:tc>
          </w:tr>
        </w:tbl>
        <w:p w14:paraId="2CC98961" w14:textId="05BFFBD6"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c>
        <w:tcPr>
          <w:tcW w:w="1217"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36"/>
            <w:gridCol w:w="283"/>
            <w:gridCol w:w="236"/>
            <w:gridCol w:w="236"/>
          </w:tblGrid>
          <w:tr w:rsidR="00171992" w:rsidRPr="00E84590" w14:paraId="6F061440" w14:textId="77777777" w:rsidTr="00022BB0">
            <w:trPr>
              <w:trHeight w:val="284"/>
            </w:trPr>
            <w:tc>
              <w:tcPr>
                <w:tcW w:w="851" w:type="pct"/>
                <w:vMerge w:val="restart"/>
                <w:vAlign w:val="center"/>
              </w:tcPr>
              <w:p w14:paraId="1B8AF6A6"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0AFD9AE9" wp14:editId="3E2C8482">
                      <wp:extent cx="842211" cy="842211"/>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3D250317" w14:textId="77777777" w:rsidR="00171992" w:rsidRPr="00E84590" w:rsidRDefault="00171992" w:rsidP="00171992">
                <w:pPr>
                  <w:jc w:val="center"/>
                  <w:rPr>
                    <w:b/>
                    <w:bCs/>
                    <w:lang w:eastAsia="tr-TR"/>
                  </w:rPr>
                </w:pPr>
                <w:r w:rsidRPr="00E84590">
                  <w:rPr>
                    <w:b/>
                    <w:bCs/>
                    <w:lang w:eastAsia="tr-TR"/>
                  </w:rPr>
                  <w:t xml:space="preserve">TNKÜ </w:t>
                </w:r>
              </w:p>
              <w:p w14:paraId="4FF45974" w14:textId="77777777" w:rsidR="00171992" w:rsidRPr="00E84590" w:rsidRDefault="00171992" w:rsidP="00171992">
                <w:pPr>
                  <w:jc w:val="center"/>
                  <w:rPr>
                    <w:b/>
                    <w:bCs/>
                    <w:lang w:eastAsia="tr-TR"/>
                  </w:rPr>
                </w:pPr>
                <w:r w:rsidRPr="00E84590">
                  <w:rPr>
                    <w:b/>
                    <w:bCs/>
                    <w:lang w:eastAsia="tr-TR"/>
                  </w:rPr>
                  <w:t xml:space="preserve">DOKÜMAN KONTROLÜ </w:t>
                </w:r>
              </w:p>
              <w:p w14:paraId="6C1897A5" w14:textId="77777777" w:rsidR="00171992" w:rsidRPr="00E84590" w:rsidRDefault="00171992" w:rsidP="00171992">
                <w:pPr>
                  <w:jc w:val="center"/>
                  <w:rPr>
                    <w:b/>
                    <w:bCs/>
                    <w:lang w:eastAsia="tr-TR"/>
                  </w:rPr>
                </w:pPr>
                <w:r w:rsidRPr="00E84590">
                  <w:rPr>
                    <w:b/>
                    <w:bCs/>
                    <w:lang w:eastAsia="tr-TR"/>
                  </w:rPr>
                  <w:t xml:space="preserve">VE KAYIT YÖNETİMİ </w:t>
                </w:r>
              </w:p>
              <w:p w14:paraId="067E9359" w14:textId="77777777" w:rsidR="00171992" w:rsidRPr="00E84590" w:rsidRDefault="00171992" w:rsidP="00171992">
                <w:pPr>
                  <w:jc w:val="center"/>
                  <w:rPr>
                    <w:b/>
                    <w:bCs/>
                    <w:lang w:eastAsia="tr-TR"/>
                  </w:rPr>
                </w:pPr>
                <w:r w:rsidRPr="00E84590">
                  <w:rPr>
                    <w:b/>
                    <w:bCs/>
                    <w:lang w:eastAsia="tr-TR"/>
                  </w:rPr>
                  <w:t>PROSEDÜRÜ</w:t>
                </w:r>
              </w:p>
              <w:p w14:paraId="40E7814B" w14:textId="77777777" w:rsidR="00171992" w:rsidRPr="00E84590" w:rsidRDefault="00171992" w:rsidP="00171992">
                <w:pPr>
                  <w:jc w:val="center"/>
                  <w:rPr>
                    <w:lang w:eastAsia="tr-TR"/>
                  </w:rPr>
                </w:pPr>
              </w:p>
            </w:tc>
            <w:tc>
              <w:tcPr>
                <w:tcW w:w="1242" w:type="pct"/>
              </w:tcPr>
              <w:p w14:paraId="0C57EA6C"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23C8F259" w14:textId="77777777" w:rsidR="00171992" w:rsidRPr="00E84590" w:rsidRDefault="00171992" w:rsidP="00171992">
                <w:pPr>
                  <w:rPr>
                    <w:lang w:eastAsia="tr-TR"/>
                  </w:rPr>
                </w:pPr>
                <w:r w:rsidRPr="00E84590">
                  <w:rPr>
                    <w:lang w:eastAsia="tr-TR"/>
                  </w:rPr>
                  <w:t>EYS-PR-040</w:t>
                </w:r>
              </w:p>
            </w:tc>
          </w:tr>
          <w:tr w:rsidR="00171992" w:rsidRPr="00E84590" w14:paraId="42E02A55" w14:textId="77777777" w:rsidTr="00022BB0">
            <w:trPr>
              <w:trHeight w:val="284"/>
            </w:trPr>
            <w:tc>
              <w:tcPr>
                <w:tcW w:w="851" w:type="pct"/>
                <w:vMerge/>
              </w:tcPr>
              <w:p w14:paraId="5743C5DF" w14:textId="77777777" w:rsidR="00171992" w:rsidRPr="00E84590" w:rsidRDefault="00171992" w:rsidP="00171992">
                <w:pPr>
                  <w:jc w:val="center"/>
                  <w:rPr>
                    <w:b/>
                    <w:bCs/>
                    <w:sz w:val="32"/>
                    <w:szCs w:val="32"/>
                    <w:lang w:eastAsia="tr-TR"/>
                  </w:rPr>
                </w:pPr>
              </w:p>
            </w:tc>
            <w:tc>
              <w:tcPr>
                <w:tcW w:w="2120" w:type="pct"/>
                <w:vMerge/>
              </w:tcPr>
              <w:p w14:paraId="5E0AE822" w14:textId="77777777" w:rsidR="00171992" w:rsidRPr="00E84590" w:rsidRDefault="00171992" w:rsidP="00171992">
                <w:pPr>
                  <w:rPr>
                    <w:lang w:eastAsia="tr-TR"/>
                  </w:rPr>
                </w:pPr>
              </w:p>
            </w:tc>
            <w:tc>
              <w:tcPr>
                <w:tcW w:w="1242" w:type="pct"/>
              </w:tcPr>
              <w:p w14:paraId="63783E4F"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16FB545D" w14:textId="77777777" w:rsidR="00171992" w:rsidRPr="00E84590" w:rsidRDefault="00171992" w:rsidP="00171992">
                <w:pPr>
                  <w:rPr>
                    <w:lang w:eastAsia="tr-TR"/>
                  </w:rPr>
                </w:pPr>
                <w:r w:rsidRPr="00E84590">
                  <w:rPr>
                    <w:lang w:eastAsia="tr-TR"/>
                  </w:rPr>
                  <w:t>11.11.2021</w:t>
                </w:r>
              </w:p>
            </w:tc>
          </w:tr>
          <w:tr w:rsidR="00171992" w:rsidRPr="00E84590" w14:paraId="2EA03933" w14:textId="77777777" w:rsidTr="00022BB0">
            <w:trPr>
              <w:trHeight w:val="284"/>
            </w:trPr>
            <w:tc>
              <w:tcPr>
                <w:tcW w:w="851" w:type="pct"/>
                <w:vMerge/>
              </w:tcPr>
              <w:p w14:paraId="2CC4E1B6" w14:textId="77777777" w:rsidR="00171992" w:rsidRPr="00E84590" w:rsidRDefault="00171992" w:rsidP="00171992">
                <w:pPr>
                  <w:jc w:val="center"/>
                  <w:rPr>
                    <w:b/>
                    <w:bCs/>
                    <w:sz w:val="32"/>
                    <w:szCs w:val="32"/>
                    <w:lang w:eastAsia="tr-TR"/>
                  </w:rPr>
                </w:pPr>
              </w:p>
            </w:tc>
            <w:tc>
              <w:tcPr>
                <w:tcW w:w="2120" w:type="pct"/>
                <w:vMerge/>
              </w:tcPr>
              <w:p w14:paraId="1813CD00" w14:textId="77777777" w:rsidR="00171992" w:rsidRPr="00E84590" w:rsidRDefault="00171992" w:rsidP="00171992">
                <w:pPr>
                  <w:rPr>
                    <w:lang w:eastAsia="tr-TR"/>
                  </w:rPr>
                </w:pPr>
              </w:p>
            </w:tc>
            <w:tc>
              <w:tcPr>
                <w:tcW w:w="1242" w:type="pct"/>
              </w:tcPr>
              <w:p w14:paraId="4AAC3039"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4AC2CF87" w14:textId="77777777" w:rsidR="00171992" w:rsidRPr="00E84590" w:rsidRDefault="00171992" w:rsidP="00171992">
                <w:pPr>
                  <w:rPr>
                    <w:lang w:eastAsia="tr-TR"/>
                  </w:rPr>
                </w:pPr>
                <w:r w:rsidRPr="00E84590">
                  <w:rPr>
                    <w:lang w:eastAsia="tr-TR"/>
                  </w:rPr>
                  <w:t>13.11.2024</w:t>
                </w:r>
              </w:p>
            </w:tc>
          </w:tr>
          <w:tr w:rsidR="00171992" w:rsidRPr="00E84590" w14:paraId="0BD93F93" w14:textId="77777777" w:rsidTr="00022BB0">
            <w:trPr>
              <w:trHeight w:val="284"/>
            </w:trPr>
            <w:tc>
              <w:tcPr>
                <w:tcW w:w="851" w:type="pct"/>
                <w:vMerge/>
              </w:tcPr>
              <w:p w14:paraId="53BF141F" w14:textId="77777777" w:rsidR="00171992" w:rsidRPr="00E84590" w:rsidRDefault="00171992" w:rsidP="00171992">
                <w:pPr>
                  <w:jc w:val="center"/>
                  <w:rPr>
                    <w:b/>
                    <w:bCs/>
                    <w:sz w:val="32"/>
                    <w:szCs w:val="32"/>
                    <w:lang w:eastAsia="tr-TR"/>
                  </w:rPr>
                </w:pPr>
              </w:p>
            </w:tc>
            <w:tc>
              <w:tcPr>
                <w:tcW w:w="2120" w:type="pct"/>
                <w:vMerge/>
              </w:tcPr>
              <w:p w14:paraId="6473C4BF" w14:textId="77777777" w:rsidR="00171992" w:rsidRPr="00E84590" w:rsidRDefault="00171992" w:rsidP="00171992">
                <w:pPr>
                  <w:rPr>
                    <w:lang w:eastAsia="tr-TR"/>
                  </w:rPr>
                </w:pPr>
              </w:p>
            </w:tc>
            <w:tc>
              <w:tcPr>
                <w:tcW w:w="1242" w:type="pct"/>
              </w:tcPr>
              <w:p w14:paraId="484FCB46"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383607E2" w14:textId="77777777" w:rsidR="00171992" w:rsidRPr="00E84590" w:rsidRDefault="00171992" w:rsidP="00171992">
                <w:pPr>
                  <w:rPr>
                    <w:lang w:eastAsia="tr-TR"/>
                  </w:rPr>
                </w:pPr>
                <w:r w:rsidRPr="00E84590">
                  <w:rPr>
                    <w:lang w:eastAsia="tr-TR"/>
                  </w:rPr>
                  <w:t>3</w:t>
                </w:r>
              </w:p>
            </w:tc>
          </w:tr>
          <w:tr w:rsidR="00171992" w:rsidRPr="00E84590" w14:paraId="597C2754" w14:textId="77777777" w:rsidTr="00022BB0">
            <w:trPr>
              <w:trHeight w:val="284"/>
            </w:trPr>
            <w:tc>
              <w:tcPr>
                <w:tcW w:w="851" w:type="pct"/>
                <w:vMerge/>
              </w:tcPr>
              <w:p w14:paraId="28688F0B" w14:textId="77777777" w:rsidR="00171992" w:rsidRPr="00E84590" w:rsidRDefault="00171992" w:rsidP="00171992">
                <w:pPr>
                  <w:jc w:val="center"/>
                  <w:rPr>
                    <w:b/>
                    <w:bCs/>
                    <w:sz w:val="32"/>
                    <w:szCs w:val="32"/>
                    <w:lang w:eastAsia="tr-TR"/>
                  </w:rPr>
                </w:pPr>
              </w:p>
            </w:tc>
            <w:tc>
              <w:tcPr>
                <w:tcW w:w="2120" w:type="pct"/>
                <w:vMerge/>
              </w:tcPr>
              <w:p w14:paraId="4E446C04" w14:textId="77777777" w:rsidR="00171992" w:rsidRPr="00E84590" w:rsidRDefault="00171992" w:rsidP="00171992">
                <w:pPr>
                  <w:rPr>
                    <w:lang w:eastAsia="tr-TR"/>
                  </w:rPr>
                </w:pPr>
              </w:p>
            </w:tc>
            <w:tc>
              <w:tcPr>
                <w:tcW w:w="1242" w:type="pct"/>
              </w:tcPr>
              <w:p w14:paraId="31F0B92F"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7AFD10D8" w14:textId="77777777" w:rsidR="00171992" w:rsidRPr="00E84590" w:rsidRDefault="00171992" w:rsidP="00171992">
                <w:pPr>
                  <w:rPr>
                    <w:lang w:eastAsia="tr-TR"/>
                  </w:rPr>
                </w:pPr>
                <w:r w:rsidRPr="00E84590">
                  <w:rPr>
                    <w:lang w:eastAsia="tr-TR"/>
                  </w:rPr>
                  <w:t>6</w:t>
                </w:r>
              </w:p>
            </w:tc>
          </w:tr>
        </w:tbl>
        <w:p w14:paraId="4AA81352" w14:textId="15D536AF"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r>
    <w:tr w:rsidR="00171992" w:rsidRPr="007B1003" w14:paraId="2BBF477E" w14:textId="77777777" w:rsidTr="00242896">
      <w:trPr>
        <w:trHeight w:val="211"/>
      </w:trPr>
      <w:tc>
        <w:tcPr>
          <w:tcW w:w="2195" w:type="dxa"/>
          <w:vMerge/>
          <w:tcBorders>
            <w:top w:val="single" w:sz="4" w:space="0" w:color="000000"/>
            <w:left w:val="single" w:sz="4" w:space="0" w:color="000000"/>
            <w:bottom w:val="single" w:sz="4" w:space="0" w:color="000000"/>
            <w:right w:val="single" w:sz="4" w:space="0" w:color="000000"/>
          </w:tcBorders>
        </w:tcPr>
        <w:p w14:paraId="122E34DE"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5071" w:type="dxa"/>
          <w:vMerge/>
          <w:tcBorders>
            <w:top w:val="single" w:sz="4" w:space="0" w:color="000000"/>
            <w:left w:val="single" w:sz="4" w:space="0" w:color="000000"/>
            <w:bottom w:val="single" w:sz="4" w:space="0" w:color="000000"/>
            <w:right w:val="single" w:sz="4" w:space="0" w:color="000000"/>
          </w:tcBorders>
        </w:tcPr>
        <w:p w14:paraId="11AEDBD4"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1729"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56"/>
            <w:gridCol w:w="637"/>
            <w:gridCol w:w="373"/>
            <w:gridCol w:w="237"/>
          </w:tblGrid>
          <w:tr w:rsidR="00171992" w:rsidRPr="00E84590" w14:paraId="4B7F1D02" w14:textId="77777777" w:rsidTr="00022BB0">
            <w:trPr>
              <w:trHeight w:val="284"/>
            </w:trPr>
            <w:tc>
              <w:tcPr>
                <w:tcW w:w="851" w:type="pct"/>
                <w:vMerge w:val="restart"/>
                <w:vAlign w:val="center"/>
              </w:tcPr>
              <w:p w14:paraId="7568489E"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4BE24FFF" wp14:editId="4423CBCB">
                      <wp:extent cx="842211" cy="842211"/>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3CB6CE68" w14:textId="77777777" w:rsidR="00171992" w:rsidRPr="00E84590" w:rsidRDefault="00171992" w:rsidP="00171992">
                <w:pPr>
                  <w:jc w:val="center"/>
                  <w:rPr>
                    <w:b/>
                    <w:bCs/>
                    <w:lang w:eastAsia="tr-TR"/>
                  </w:rPr>
                </w:pPr>
                <w:r w:rsidRPr="00E84590">
                  <w:rPr>
                    <w:b/>
                    <w:bCs/>
                    <w:lang w:eastAsia="tr-TR"/>
                  </w:rPr>
                  <w:t xml:space="preserve">TNKÜ </w:t>
                </w:r>
              </w:p>
              <w:p w14:paraId="4C19531B" w14:textId="77777777" w:rsidR="00171992" w:rsidRPr="00E84590" w:rsidRDefault="00171992" w:rsidP="00171992">
                <w:pPr>
                  <w:jc w:val="center"/>
                  <w:rPr>
                    <w:b/>
                    <w:bCs/>
                    <w:lang w:eastAsia="tr-TR"/>
                  </w:rPr>
                </w:pPr>
                <w:r w:rsidRPr="00E84590">
                  <w:rPr>
                    <w:b/>
                    <w:bCs/>
                    <w:lang w:eastAsia="tr-TR"/>
                  </w:rPr>
                  <w:t xml:space="preserve">DOKÜMAN KONTROLÜ </w:t>
                </w:r>
              </w:p>
              <w:p w14:paraId="02961F29" w14:textId="77777777" w:rsidR="00171992" w:rsidRPr="00E84590" w:rsidRDefault="00171992" w:rsidP="00171992">
                <w:pPr>
                  <w:jc w:val="center"/>
                  <w:rPr>
                    <w:b/>
                    <w:bCs/>
                    <w:lang w:eastAsia="tr-TR"/>
                  </w:rPr>
                </w:pPr>
                <w:r w:rsidRPr="00E84590">
                  <w:rPr>
                    <w:b/>
                    <w:bCs/>
                    <w:lang w:eastAsia="tr-TR"/>
                  </w:rPr>
                  <w:t xml:space="preserve">VE KAYIT YÖNETİMİ </w:t>
                </w:r>
              </w:p>
              <w:p w14:paraId="54360E08" w14:textId="77777777" w:rsidR="00171992" w:rsidRPr="00E84590" w:rsidRDefault="00171992" w:rsidP="00171992">
                <w:pPr>
                  <w:jc w:val="center"/>
                  <w:rPr>
                    <w:b/>
                    <w:bCs/>
                    <w:lang w:eastAsia="tr-TR"/>
                  </w:rPr>
                </w:pPr>
                <w:r w:rsidRPr="00E84590">
                  <w:rPr>
                    <w:b/>
                    <w:bCs/>
                    <w:lang w:eastAsia="tr-TR"/>
                  </w:rPr>
                  <w:t>PROSEDÜRÜ</w:t>
                </w:r>
              </w:p>
              <w:p w14:paraId="38C53435" w14:textId="77777777" w:rsidR="00171992" w:rsidRPr="00E84590" w:rsidRDefault="00171992" w:rsidP="00171992">
                <w:pPr>
                  <w:jc w:val="center"/>
                  <w:rPr>
                    <w:lang w:eastAsia="tr-TR"/>
                  </w:rPr>
                </w:pPr>
              </w:p>
            </w:tc>
            <w:tc>
              <w:tcPr>
                <w:tcW w:w="1242" w:type="pct"/>
              </w:tcPr>
              <w:p w14:paraId="0070A3EF"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7C4DB0A8" w14:textId="77777777" w:rsidR="00171992" w:rsidRPr="00E84590" w:rsidRDefault="00171992" w:rsidP="00171992">
                <w:pPr>
                  <w:rPr>
                    <w:lang w:eastAsia="tr-TR"/>
                  </w:rPr>
                </w:pPr>
                <w:r w:rsidRPr="00E84590">
                  <w:rPr>
                    <w:lang w:eastAsia="tr-TR"/>
                  </w:rPr>
                  <w:t>EYS-PR-040</w:t>
                </w:r>
              </w:p>
            </w:tc>
          </w:tr>
          <w:tr w:rsidR="00171992" w:rsidRPr="00E84590" w14:paraId="59D8DBA8" w14:textId="77777777" w:rsidTr="00022BB0">
            <w:trPr>
              <w:trHeight w:val="284"/>
            </w:trPr>
            <w:tc>
              <w:tcPr>
                <w:tcW w:w="851" w:type="pct"/>
                <w:vMerge/>
              </w:tcPr>
              <w:p w14:paraId="6688C465" w14:textId="77777777" w:rsidR="00171992" w:rsidRPr="00E84590" w:rsidRDefault="00171992" w:rsidP="00171992">
                <w:pPr>
                  <w:jc w:val="center"/>
                  <w:rPr>
                    <w:b/>
                    <w:bCs/>
                    <w:sz w:val="32"/>
                    <w:szCs w:val="32"/>
                    <w:lang w:eastAsia="tr-TR"/>
                  </w:rPr>
                </w:pPr>
              </w:p>
            </w:tc>
            <w:tc>
              <w:tcPr>
                <w:tcW w:w="2120" w:type="pct"/>
                <w:vMerge/>
              </w:tcPr>
              <w:p w14:paraId="27E33B66" w14:textId="77777777" w:rsidR="00171992" w:rsidRPr="00E84590" w:rsidRDefault="00171992" w:rsidP="00171992">
                <w:pPr>
                  <w:rPr>
                    <w:lang w:eastAsia="tr-TR"/>
                  </w:rPr>
                </w:pPr>
              </w:p>
            </w:tc>
            <w:tc>
              <w:tcPr>
                <w:tcW w:w="1242" w:type="pct"/>
              </w:tcPr>
              <w:p w14:paraId="536A7053"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356409CD" w14:textId="77777777" w:rsidR="00171992" w:rsidRPr="00E84590" w:rsidRDefault="00171992" w:rsidP="00171992">
                <w:pPr>
                  <w:rPr>
                    <w:lang w:eastAsia="tr-TR"/>
                  </w:rPr>
                </w:pPr>
                <w:r w:rsidRPr="00E84590">
                  <w:rPr>
                    <w:lang w:eastAsia="tr-TR"/>
                  </w:rPr>
                  <w:t>11.11.2021</w:t>
                </w:r>
              </w:p>
            </w:tc>
          </w:tr>
          <w:tr w:rsidR="00171992" w:rsidRPr="00E84590" w14:paraId="470B9CAE" w14:textId="77777777" w:rsidTr="00022BB0">
            <w:trPr>
              <w:trHeight w:val="284"/>
            </w:trPr>
            <w:tc>
              <w:tcPr>
                <w:tcW w:w="851" w:type="pct"/>
                <w:vMerge/>
              </w:tcPr>
              <w:p w14:paraId="6F6FA23B" w14:textId="77777777" w:rsidR="00171992" w:rsidRPr="00E84590" w:rsidRDefault="00171992" w:rsidP="00171992">
                <w:pPr>
                  <w:jc w:val="center"/>
                  <w:rPr>
                    <w:b/>
                    <w:bCs/>
                    <w:sz w:val="32"/>
                    <w:szCs w:val="32"/>
                    <w:lang w:eastAsia="tr-TR"/>
                  </w:rPr>
                </w:pPr>
              </w:p>
            </w:tc>
            <w:tc>
              <w:tcPr>
                <w:tcW w:w="2120" w:type="pct"/>
                <w:vMerge/>
              </w:tcPr>
              <w:p w14:paraId="28AFA859" w14:textId="77777777" w:rsidR="00171992" w:rsidRPr="00E84590" w:rsidRDefault="00171992" w:rsidP="00171992">
                <w:pPr>
                  <w:rPr>
                    <w:lang w:eastAsia="tr-TR"/>
                  </w:rPr>
                </w:pPr>
              </w:p>
            </w:tc>
            <w:tc>
              <w:tcPr>
                <w:tcW w:w="1242" w:type="pct"/>
              </w:tcPr>
              <w:p w14:paraId="75DA1BFF"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4B70F248" w14:textId="77777777" w:rsidR="00171992" w:rsidRPr="00E84590" w:rsidRDefault="00171992" w:rsidP="00171992">
                <w:pPr>
                  <w:rPr>
                    <w:lang w:eastAsia="tr-TR"/>
                  </w:rPr>
                </w:pPr>
                <w:r w:rsidRPr="00E84590">
                  <w:rPr>
                    <w:lang w:eastAsia="tr-TR"/>
                  </w:rPr>
                  <w:t>13.11.2024</w:t>
                </w:r>
              </w:p>
            </w:tc>
          </w:tr>
          <w:tr w:rsidR="00171992" w:rsidRPr="00E84590" w14:paraId="4FF2E7BE" w14:textId="77777777" w:rsidTr="00022BB0">
            <w:trPr>
              <w:trHeight w:val="284"/>
            </w:trPr>
            <w:tc>
              <w:tcPr>
                <w:tcW w:w="851" w:type="pct"/>
                <w:vMerge/>
              </w:tcPr>
              <w:p w14:paraId="2386A7F6" w14:textId="77777777" w:rsidR="00171992" w:rsidRPr="00E84590" w:rsidRDefault="00171992" w:rsidP="00171992">
                <w:pPr>
                  <w:jc w:val="center"/>
                  <w:rPr>
                    <w:b/>
                    <w:bCs/>
                    <w:sz w:val="32"/>
                    <w:szCs w:val="32"/>
                    <w:lang w:eastAsia="tr-TR"/>
                  </w:rPr>
                </w:pPr>
              </w:p>
            </w:tc>
            <w:tc>
              <w:tcPr>
                <w:tcW w:w="2120" w:type="pct"/>
                <w:vMerge/>
              </w:tcPr>
              <w:p w14:paraId="7FE65FA8" w14:textId="77777777" w:rsidR="00171992" w:rsidRPr="00E84590" w:rsidRDefault="00171992" w:rsidP="00171992">
                <w:pPr>
                  <w:rPr>
                    <w:lang w:eastAsia="tr-TR"/>
                  </w:rPr>
                </w:pPr>
              </w:p>
            </w:tc>
            <w:tc>
              <w:tcPr>
                <w:tcW w:w="1242" w:type="pct"/>
              </w:tcPr>
              <w:p w14:paraId="43F0A153"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0169B935" w14:textId="77777777" w:rsidR="00171992" w:rsidRPr="00E84590" w:rsidRDefault="00171992" w:rsidP="00171992">
                <w:pPr>
                  <w:rPr>
                    <w:lang w:eastAsia="tr-TR"/>
                  </w:rPr>
                </w:pPr>
                <w:r w:rsidRPr="00E84590">
                  <w:rPr>
                    <w:lang w:eastAsia="tr-TR"/>
                  </w:rPr>
                  <w:t>3</w:t>
                </w:r>
              </w:p>
            </w:tc>
          </w:tr>
          <w:tr w:rsidR="00171992" w:rsidRPr="00E84590" w14:paraId="0C7DA9A8" w14:textId="77777777" w:rsidTr="00022BB0">
            <w:trPr>
              <w:trHeight w:val="284"/>
            </w:trPr>
            <w:tc>
              <w:tcPr>
                <w:tcW w:w="851" w:type="pct"/>
                <w:vMerge/>
              </w:tcPr>
              <w:p w14:paraId="34B1346C" w14:textId="77777777" w:rsidR="00171992" w:rsidRPr="00E84590" w:rsidRDefault="00171992" w:rsidP="00171992">
                <w:pPr>
                  <w:jc w:val="center"/>
                  <w:rPr>
                    <w:b/>
                    <w:bCs/>
                    <w:sz w:val="32"/>
                    <w:szCs w:val="32"/>
                    <w:lang w:eastAsia="tr-TR"/>
                  </w:rPr>
                </w:pPr>
              </w:p>
            </w:tc>
            <w:tc>
              <w:tcPr>
                <w:tcW w:w="2120" w:type="pct"/>
                <w:vMerge/>
              </w:tcPr>
              <w:p w14:paraId="0D34F4B8" w14:textId="77777777" w:rsidR="00171992" w:rsidRPr="00E84590" w:rsidRDefault="00171992" w:rsidP="00171992">
                <w:pPr>
                  <w:rPr>
                    <w:lang w:eastAsia="tr-TR"/>
                  </w:rPr>
                </w:pPr>
              </w:p>
            </w:tc>
            <w:tc>
              <w:tcPr>
                <w:tcW w:w="1242" w:type="pct"/>
              </w:tcPr>
              <w:p w14:paraId="439CF662"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77A4E8A3" w14:textId="77777777" w:rsidR="00171992" w:rsidRPr="00E84590" w:rsidRDefault="00171992" w:rsidP="00171992">
                <w:pPr>
                  <w:rPr>
                    <w:lang w:eastAsia="tr-TR"/>
                  </w:rPr>
                </w:pPr>
                <w:r w:rsidRPr="00E84590">
                  <w:rPr>
                    <w:lang w:eastAsia="tr-TR"/>
                  </w:rPr>
                  <w:t>6</w:t>
                </w:r>
              </w:p>
            </w:tc>
          </w:tr>
        </w:tbl>
        <w:p w14:paraId="7C3409D0" w14:textId="670CE98A"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c>
        <w:tcPr>
          <w:tcW w:w="1217"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36"/>
            <w:gridCol w:w="283"/>
            <w:gridCol w:w="236"/>
            <w:gridCol w:w="236"/>
          </w:tblGrid>
          <w:tr w:rsidR="00171992" w:rsidRPr="00E84590" w14:paraId="2C7B68E6" w14:textId="77777777" w:rsidTr="00022BB0">
            <w:trPr>
              <w:trHeight w:val="284"/>
            </w:trPr>
            <w:tc>
              <w:tcPr>
                <w:tcW w:w="851" w:type="pct"/>
                <w:vMerge w:val="restart"/>
                <w:vAlign w:val="center"/>
              </w:tcPr>
              <w:p w14:paraId="6AB77B29"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49DEC411" wp14:editId="0214973F">
                      <wp:extent cx="842211" cy="842211"/>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1BFCB4C8" w14:textId="77777777" w:rsidR="00171992" w:rsidRPr="00E84590" w:rsidRDefault="00171992" w:rsidP="00171992">
                <w:pPr>
                  <w:jc w:val="center"/>
                  <w:rPr>
                    <w:b/>
                    <w:bCs/>
                    <w:lang w:eastAsia="tr-TR"/>
                  </w:rPr>
                </w:pPr>
                <w:r w:rsidRPr="00E84590">
                  <w:rPr>
                    <w:b/>
                    <w:bCs/>
                    <w:lang w:eastAsia="tr-TR"/>
                  </w:rPr>
                  <w:t xml:space="preserve">TNKÜ </w:t>
                </w:r>
              </w:p>
              <w:p w14:paraId="48B00AD0" w14:textId="77777777" w:rsidR="00171992" w:rsidRPr="00E84590" w:rsidRDefault="00171992" w:rsidP="00171992">
                <w:pPr>
                  <w:jc w:val="center"/>
                  <w:rPr>
                    <w:b/>
                    <w:bCs/>
                    <w:lang w:eastAsia="tr-TR"/>
                  </w:rPr>
                </w:pPr>
                <w:r w:rsidRPr="00E84590">
                  <w:rPr>
                    <w:b/>
                    <w:bCs/>
                    <w:lang w:eastAsia="tr-TR"/>
                  </w:rPr>
                  <w:t xml:space="preserve">DOKÜMAN KONTROLÜ </w:t>
                </w:r>
              </w:p>
              <w:p w14:paraId="249BA335" w14:textId="77777777" w:rsidR="00171992" w:rsidRPr="00E84590" w:rsidRDefault="00171992" w:rsidP="00171992">
                <w:pPr>
                  <w:jc w:val="center"/>
                  <w:rPr>
                    <w:b/>
                    <w:bCs/>
                    <w:lang w:eastAsia="tr-TR"/>
                  </w:rPr>
                </w:pPr>
                <w:r w:rsidRPr="00E84590">
                  <w:rPr>
                    <w:b/>
                    <w:bCs/>
                    <w:lang w:eastAsia="tr-TR"/>
                  </w:rPr>
                  <w:t xml:space="preserve">VE KAYIT YÖNETİMİ </w:t>
                </w:r>
              </w:p>
              <w:p w14:paraId="01D0F356" w14:textId="77777777" w:rsidR="00171992" w:rsidRPr="00E84590" w:rsidRDefault="00171992" w:rsidP="00171992">
                <w:pPr>
                  <w:jc w:val="center"/>
                  <w:rPr>
                    <w:b/>
                    <w:bCs/>
                    <w:lang w:eastAsia="tr-TR"/>
                  </w:rPr>
                </w:pPr>
                <w:r w:rsidRPr="00E84590">
                  <w:rPr>
                    <w:b/>
                    <w:bCs/>
                    <w:lang w:eastAsia="tr-TR"/>
                  </w:rPr>
                  <w:t>PROSEDÜRÜ</w:t>
                </w:r>
              </w:p>
              <w:p w14:paraId="4813DDDE" w14:textId="77777777" w:rsidR="00171992" w:rsidRPr="00E84590" w:rsidRDefault="00171992" w:rsidP="00171992">
                <w:pPr>
                  <w:jc w:val="center"/>
                  <w:rPr>
                    <w:lang w:eastAsia="tr-TR"/>
                  </w:rPr>
                </w:pPr>
              </w:p>
            </w:tc>
            <w:tc>
              <w:tcPr>
                <w:tcW w:w="1242" w:type="pct"/>
              </w:tcPr>
              <w:p w14:paraId="3D336D43"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78F36520" w14:textId="77777777" w:rsidR="00171992" w:rsidRPr="00E84590" w:rsidRDefault="00171992" w:rsidP="00171992">
                <w:pPr>
                  <w:rPr>
                    <w:lang w:eastAsia="tr-TR"/>
                  </w:rPr>
                </w:pPr>
                <w:r w:rsidRPr="00E84590">
                  <w:rPr>
                    <w:lang w:eastAsia="tr-TR"/>
                  </w:rPr>
                  <w:t>EYS-PR-040</w:t>
                </w:r>
              </w:p>
            </w:tc>
          </w:tr>
          <w:tr w:rsidR="00171992" w:rsidRPr="00E84590" w14:paraId="33D18788" w14:textId="77777777" w:rsidTr="00022BB0">
            <w:trPr>
              <w:trHeight w:val="284"/>
            </w:trPr>
            <w:tc>
              <w:tcPr>
                <w:tcW w:w="851" w:type="pct"/>
                <w:vMerge/>
              </w:tcPr>
              <w:p w14:paraId="1574052A" w14:textId="77777777" w:rsidR="00171992" w:rsidRPr="00E84590" w:rsidRDefault="00171992" w:rsidP="00171992">
                <w:pPr>
                  <w:jc w:val="center"/>
                  <w:rPr>
                    <w:b/>
                    <w:bCs/>
                    <w:sz w:val="32"/>
                    <w:szCs w:val="32"/>
                    <w:lang w:eastAsia="tr-TR"/>
                  </w:rPr>
                </w:pPr>
              </w:p>
            </w:tc>
            <w:tc>
              <w:tcPr>
                <w:tcW w:w="2120" w:type="pct"/>
                <w:vMerge/>
              </w:tcPr>
              <w:p w14:paraId="1EF6EC49" w14:textId="77777777" w:rsidR="00171992" w:rsidRPr="00E84590" w:rsidRDefault="00171992" w:rsidP="00171992">
                <w:pPr>
                  <w:rPr>
                    <w:lang w:eastAsia="tr-TR"/>
                  </w:rPr>
                </w:pPr>
              </w:p>
            </w:tc>
            <w:tc>
              <w:tcPr>
                <w:tcW w:w="1242" w:type="pct"/>
              </w:tcPr>
              <w:p w14:paraId="01D35FB3"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250B0BD4" w14:textId="77777777" w:rsidR="00171992" w:rsidRPr="00E84590" w:rsidRDefault="00171992" w:rsidP="00171992">
                <w:pPr>
                  <w:rPr>
                    <w:lang w:eastAsia="tr-TR"/>
                  </w:rPr>
                </w:pPr>
                <w:r w:rsidRPr="00E84590">
                  <w:rPr>
                    <w:lang w:eastAsia="tr-TR"/>
                  </w:rPr>
                  <w:t>11.11.2021</w:t>
                </w:r>
              </w:p>
            </w:tc>
          </w:tr>
          <w:tr w:rsidR="00171992" w:rsidRPr="00E84590" w14:paraId="580D30C8" w14:textId="77777777" w:rsidTr="00022BB0">
            <w:trPr>
              <w:trHeight w:val="284"/>
            </w:trPr>
            <w:tc>
              <w:tcPr>
                <w:tcW w:w="851" w:type="pct"/>
                <w:vMerge/>
              </w:tcPr>
              <w:p w14:paraId="084929C7" w14:textId="77777777" w:rsidR="00171992" w:rsidRPr="00E84590" w:rsidRDefault="00171992" w:rsidP="00171992">
                <w:pPr>
                  <w:jc w:val="center"/>
                  <w:rPr>
                    <w:b/>
                    <w:bCs/>
                    <w:sz w:val="32"/>
                    <w:szCs w:val="32"/>
                    <w:lang w:eastAsia="tr-TR"/>
                  </w:rPr>
                </w:pPr>
              </w:p>
            </w:tc>
            <w:tc>
              <w:tcPr>
                <w:tcW w:w="2120" w:type="pct"/>
                <w:vMerge/>
              </w:tcPr>
              <w:p w14:paraId="79D461B3" w14:textId="77777777" w:rsidR="00171992" w:rsidRPr="00E84590" w:rsidRDefault="00171992" w:rsidP="00171992">
                <w:pPr>
                  <w:rPr>
                    <w:lang w:eastAsia="tr-TR"/>
                  </w:rPr>
                </w:pPr>
              </w:p>
            </w:tc>
            <w:tc>
              <w:tcPr>
                <w:tcW w:w="1242" w:type="pct"/>
              </w:tcPr>
              <w:p w14:paraId="63B508E3"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3322C5DB" w14:textId="77777777" w:rsidR="00171992" w:rsidRPr="00E84590" w:rsidRDefault="00171992" w:rsidP="00171992">
                <w:pPr>
                  <w:rPr>
                    <w:lang w:eastAsia="tr-TR"/>
                  </w:rPr>
                </w:pPr>
                <w:r w:rsidRPr="00E84590">
                  <w:rPr>
                    <w:lang w:eastAsia="tr-TR"/>
                  </w:rPr>
                  <w:t>13.11.2024</w:t>
                </w:r>
              </w:p>
            </w:tc>
          </w:tr>
          <w:tr w:rsidR="00171992" w:rsidRPr="00E84590" w14:paraId="376144F0" w14:textId="77777777" w:rsidTr="00022BB0">
            <w:trPr>
              <w:trHeight w:val="284"/>
            </w:trPr>
            <w:tc>
              <w:tcPr>
                <w:tcW w:w="851" w:type="pct"/>
                <w:vMerge/>
              </w:tcPr>
              <w:p w14:paraId="0D155AC7" w14:textId="77777777" w:rsidR="00171992" w:rsidRPr="00E84590" w:rsidRDefault="00171992" w:rsidP="00171992">
                <w:pPr>
                  <w:jc w:val="center"/>
                  <w:rPr>
                    <w:b/>
                    <w:bCs/>
                    <w:sz w:val="32"/>
                    <w:szCs w:val="32"/>
                    <w:lang w:eastAsia="tr-TR"/>
                  </w:rPr>
                </w:pPr>
              </w:p>
            </w:tc>
            <w:tc>
              <w:tcPr>
                <w:tcW w:w="2120" w:type="pct"/>
                <w:vMerge/>
              </w:tcPr>
              <w:p w14:paraId="074829E9" w14:textId="77777777" w:rsidR="00171992" w:rsidRPr="00E84590" w:rsidRDefault="00171992" w:rsidP="00171992">
                <w:pPr>
                  <w:rPr>
                    <w:lang w:eastAsia="tr-TR"/>
                  </w:rPr>
                </w:pPr>
              </w:p>
            </w:tc>
            <w:tc>
              <w:tcPr>
                <w:tcW w:w="1242" w:type="pct"/>
              </w:tcPr>
              <w:p w14:paraId="767C8A29"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22CD41C7" w14:textId="77777777" w:rsidR="00171992" w:rsidRPr="00E84590" w:rsidRDefault="00171992" w:rsidP="00171992">
                <w:pPr>
                  <w:rPr>
                    <w:lang w:eastAsia="tr-TR"/>
                  </w:rPr>
                </w:pPr>
                <w:r w:rsidRPr="00E84590">
                  <w:rPr>
                    <w:lang w:eastAsia="tr-TR"/>
                  </w:rPr>
                  <w:t>3</w:t>
                </w:r>
              </w:p>
            </w:tc>
          </w:tr>
          <w:tr w:rsidR="00171992" w:rsidRPr="00E84590" w14:paraId="14DEFEB9" w14:textId="77777777" w:rsidTr="00022BB0">
            <w:trPr>
              <w:trHeight w:val="284"/>
            </w:trPr>
            <w:tc>
              <w:tcPr>
                <w:tcW w:w="851" w:type="pct"/>
                <w:vMerge/>
              </w:tcPr>
              <w:p w14:paraId="299E7644" w14:textId="77777777" w:rsidR="00171992" w:rsidRPr="00E84590" w:rsidRDefault="00171992" w:rsidP="00171992">
                <w:pPr>
                  <w:jc w:val="center"/>
                  <w:rPr>
                    <w:b/>
                    <w:bCs/>
                    <w:sz w:val="32"/>
                    <w:szCs w:val="32"/>
                    <w:lang w:eastAsia="tr-TR"/>
                  </w:rPr>
                </w:pPr>
              </w:p>
            </w:tc>
            <w:tc>
              <w:tcPr>
                <w:tcW w:w="2120" w:type="pct"/>
                <w:vMerge/>
              </w:tcPr>
              <w:p w14:paraId="3F2BE8B1" w14:textId="77777777" w:rsidR="00171992" w:rsidRPr="00E84590" w:rsidRDefault="00171992" w:rsidP="00171992">
                <w:pPr>
                  <w:rPr>
                    <w:lang w:eastAsia="tr-TR"/>
                  </w:rPr>
                </w:pPr>
              </w:p>
            </w:tc>
            <w:tc>
              <w:tcPr>
                <w:tcW w:w="1242" w:type="pct"/>
              </w:tcPr>
              <w:p w14:paraId="128AADEA"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6D3E94CA" w14:textId="77777777" w:rsidR="00171992" w:rsidRPr="00E84590" w:rsidRDefault="00171992" w:rsidP="00171992">
                <w:pPr>
                  <w:rPr>
                    <w:lang w:eastAsia="tr-TR"/>
                  </w:rPr>
                </w:pPr>
                <w:r w:rsidRPr="00E84590">
                  <w:rPr>
                    <w:lang w:eastAsia="tr-TR"/>
                  </w:rPr>
                  <w:t>6</w:t>
                </w:r>
              </w:p>
            </w:tc>
          </w:tr>
        </w:tbl>
        <w:p w14:paraId="73695A6F" w14:textId="4CE43AFB"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r>
    <w:tr w:rsidR="00171992" w:rsidRPr="007B1003" w14:paraId="6B71B7A2" w14:textId="77777777" w:rsidTr="00242896">
      <w:trPr>
        <w:trHeight w:val="210"/>
      </w:trPr>
      <w:tc>
        <w:tcPr>
          <w:tcW w:w="2195" w:type="dxa"/>
          <w:vMerge/>
          <w:tcBorders>
            <w:top w:val="single" w:sz="4" w:space="0" w:color="000000"/>
            <w:left w:val="single" w:sz="4" w:space="0" w:color="000000"/>
            <w:bottom w:val="single" w:sz="4" w:space="0" w:color="000000"/>
            <w:right w:val="single" w:sz="4" w:space="0" w:color="000000"/>
          </w:tcBorders>
        </w:tcPr>
        <w:p w14:paraId="6426674A"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5071" w:type="dxa"/>
          <w:vMerge/>
          <w:tcBorders>
            <w:top w:val="single" w:sz="4" w:space="0" w:color="000000"/>
            <w:left w:val="single" w:sz="4" w:space="0" w:color="000000"/>
            <w:bottom w:val="single" w:sz="4" w:space="0" w:color="000000"/>
            <w:right w:val="single" w:sz="4" w:space="0" w:color="000000"/>
          </w:tcBorders>
        </w:tcPr>
        <w:p w14:paraId="30557CC4"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1729" w:type="dxa"/>
          <w:tcBorders>
            <w:top w:val="single" w:sz="4" w:space="0" w:color="000000"/>
            <w:left w:val="single" w:sz="4" w:space="0" w:color="000000"/>
            <w:bottom w:val="single" w:sz="4" w:space="0" w:color="000000"/>
            <w:right w:val="single" w:sz="4" w:space="0" w:color="000000"/>
          </w:tcBorders>
        </w:tcPr>
        <w:tbl>
          <w:tblPr>
            <w:tblW w:w="5000" w:type="pct"/>
            <w:tblLayout w:type="fixed"/>
            <w:tblLook w:val="04A0" w:firstRow="1" w:lastRow="0" w:firstColumn="1" w:lastColumn="0" w:noHBand="0" w:noVBand="1"/>
          </w:tblPr>
          <w:tblGrid>
            <w:gridCol w:w="257"/>
            <w:gridCol w:w="642"/>
            <w:gridCol w:w="376"/>
            <w:gridCol w:w="238"/>
          </w:tblGrid>
          <w:tr w:rsidR="00171992" w:rsidRPr="00E84590" w14:paraId="078EDD90" w14:textId="77777777" w:rsidTr="00022BB0">
            <w:trPr>
              <w:trHeight w:val="284"/>
            </w:trPr>
            <w:tc>
              <w:tcPr>
                <w:tcW w:w="851" w:type="pct"/>
                <w:vMerge w:val="restart"/>
                <w:vAlign w:val="center"/>
              </w:tcPr>
              <w:p w14:paraId="47C80387"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0C6CE7F1" wp14:editId="490AD055">
                      <wp:extent cx="842211" cy="842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5F3C237D" w14:textId="77777777" w:rsidR="00171992" w:rsidRPr="00E84590" w:rsidRDefault="00171992" w:rsidP="00171992">
                <w:pPr>
                  <w:jc w:val="center"/>
                  <w:rPr>
                    <w:b/>
                    <w:bCs/>
                    <w:lang w:eastAsia="tr-TR"/>
                  </w:rPr>
                </w:pPr>
                <w:r w:rsidRPr="00E84590">
                  <w:rPr>
                    <w:b/>
                    <w:bCs/>
                    <w:lang w:eastAsia="tr-TR"/>
                  </w:rPr>
                  <w:t xml:space="preserve">TNKÜ </w:t>
                </w:r>
              </w:p>
              <w:p w14:paraId="212A5D43" w14:textId="77777777" w:rsidR="00171992" w:rsidRPr="00E84590" w:rsidRDefault="00171992" w:rsidP="00171992">
                <w:pPr>
                  <w:jc w:val="center"/>
                  <w:rPr>
                    <w:b/>
                    <w:bCs/>
                    <w:lang w:eastAsia="tr-TR"/>
                  </w:rPr>
                </w:pPr>
                <w:r w:rsidRPr="00E84590">
                  <w:rPr>
                    <w:b/>
                    <w:bCs/>
                    <w:lang w:eastAsia="tr-TR"/>
                  </w:rPr>
                  <w:t xml:space="preserve">DOKÜMAN KONTROLÜ </w:t>
                </w:r>
              </w:p>
              <w:p w14:paraId="71488790" w14:textId="77777777" w:rsidR="00171992" w:rsidRPr="00E84590" w:rsidRDefault="00171992" w:rsidP="00171992">
                <w:pPr>
                  <w:jc w:val="center"/>
                  <w:rPr>
                    <w:b/>
                    <w:bCs/>
                    <w:lang w:eastAsia="tr-TR"/>
                  </w:rPr>
                </w:pPr>
                <w:r w:rsidRPr="00E84590">
                  <w:rPr>
                    <w:b/>
                    <w:bCs/>
                    <w:lang w:eastAsia="tr-TR"/>
                  </w:rPr>
                  <w:t xml:space="preserve">VE KAYIT YÖNETİMİ </w:t>
                </w:r>
              </w:p>
              <w:p w14:paraId="0685904F" w14:textId="77777777" w:rsidR="00171992" w:rsidRPr="00E84590" w:rsidRDefault="00171992" w:rsidP="00171992">
                <w:pPr>
                  <w:jc w:val="center"/>
                  <w:rPr>
                    <w:b/>
                    <w:bCs/>
                    <w:lang w:eastAsia="tr-TR"/>
                  </w:rPr>
                </w:pPr>
                <w:r w:rsidRPr="00E84590">
                  <w:rPr>
                    <w:b/>
                    <w:bCs/>
                    <w:lang w:eastAsia="tr-TR"/>
                  </w:rPr>
                  <w:t>PROSEDÜRÜ</w:t>
                </w:r>
              </w:p>
              <w:p w14:paraId="4CFDD6E1" w14:textId="77777777" w:rsidR="00171992" w:rsidRPr="00E84590" w:rsidRDefault="00171992" w:rsidP="00171992">
                <w:pPr>
                  <w:jc w:val="center"/>
                  <w:rPr>
                    <w:lang w:eastAsia="tr-TR"/>
                  </w:rPr>
                </w:pPr>
              </w:p>
            </w:tc>
            <w:tc>
              <w:tcPr>
                <w:tcW w:w="1242" w:type="pct"/>
              </w:tcPr>
              <w:p w14:paraId="412947B6"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67B0E004" w14:textId="77777777" w:rsidR="00171992" w:rsidRPr="00E84590" w:rsidRDefault="00171992" w:rsidP="00171992">
                <w:pPr>
                  <w:rPr>
                    <w:lang w:eastAsia="tr-TR"/>
                  </w:rPr>
                </w:pPr>
                <w:r w:rsidRPr="00E84590">
                  <w:rPr>
                    <w:lang w:eastAsia="tr-TR"/>
                  </w:rPr>
                  <w:t>EYS-PR-040</w:t>
                </w:r>
              </w:p>
            </w:tc>
          </w:tr>
          <w:tr w:rsidR="00171992" w:rsidRPr="00E84590" w14:paraId="2674739F" w14:textId="77777777" w:rsidTr="00022BB0">
            <w:trPr>
              <w:trHeight w:val="284"/>
            </w:trPr>
            <w:tc>
              <w:tcPr>
                <w:tcW w:w="851" w:type="pct"/>
                <w:vMerge/>
              </w:tcPr>
              <w:p w14:paraId="0ED68434" w14:textId="77777777" w:rsidR="00171992" w:rsidRPr="00E84590" w:rsidRDefault="00171992" w:rsidP="00171992">
                <w:pPr>
                  <w:jc w:val="center"/>
                  <w:rPr>
                    <w:b/>
                    <w:bCs/>
                    <w:sz w:val="32"/>
                    <w:szCs w:val="32"/>
                    <w:lang w:eastAsia="tr-TR"/>
                  </w:rPr>
                </w:pPr>
              </w:p>
            </w:tc>
            <w:tc>
              <w:tcPr>
                <w:tcW w:w="2120" w:type="pct"/>
                <w:vMerge/>
              </w:tcPr>
              <w:p w14:paraId="569A7CC8" w14:textId="77777777" w:rsidR="00171992" w:rsidRPr="00E84590" w:rsidRDefault="00171992" w:rsidP="00171992">
                <w:pPr>
                  <w:rPr>
                    <w:lang w:eastAsia="tr-TR"/>
                  </w:rPr>
                </w:pPr>
              </w:p>
            </w:tc>
            <w:tc>
              <w:tcPr>
                <w:tcW w:w="1242" w:type="pct"/>
              </w:tcPr>
              <w:p w14:paraId="7FB1DFD7"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65E53D7B" w14:textId="77777777" w:rsidR="00171992" w:rsidRPr="00E84590" w:rsidRDefault="00171992" w:rsidP="00171992">
                <w:pPr>
                  <w:rPr>
                    <w:lang w:eastAsia="tr-TR"/>
                  </w:rPr>
                </w:pPr>
                <w:r w:rsidRPr="00E84590">
                  <w:rPr>
                    <w:lang w:eastAsia="tr-TR"/>
                  </w:rPr>
                  <w:t>11.11.2021</w:t>
                </w:r>
              </w:p>
            </w:tc>
          </w:tr>
          <w:tr w:rsidR="00171992" w:rsidRPr="00E84590" w14:paraId="14CAC771" w14:textId="77777777" w:rsidTr="00022BB0">
            <w:trPr>
              <w:trHeight w:val="284"/>
            </w:trPr>
            <w:tc>
              <w:tcPr>
                <w:tcW w:w="851" w:type="pct"/>
                <w:vMerge/>
              </w:tcPr>
              <w:p w14:paraId="5C846FBB" w14:textId="77777777" w:rsidR="00171992" w:rsidRPr="00E84590" w:rsidRDefault="00171992" w:rsidP="00171992">
                <w:pPr>
                  <w:jc w:val="center"/>
                  <w:rPr>
                    <w:b/>
                    <w:bCs/>
                    <w:sz w:val="32"/>
                    <w:szCs w:val="32"/>
                    <w:lang w:eastAsia="tr-TR"/>
                  </w:rPr>
                </w:pPr>
              </w:p>
            </w:tc>
            <w:tc>
              <w:tcPr>
                <w:tcW w:w="2120" w:type="pct"/>
                <w:vMerge/>
              </w:tcPr>
              <w:p w14:paraId="5FBF3206" w14:textId="77777777" w:rsidR="00171992" w:rsidRPr="00E84590" w:rsidRDefault="00171992" w:rsidP="00171992">
                <w:pPr>
                  <w:rPr>
                    <w:lang w:eastAsia="tr-TR"/>
                  </w:rPr>
                </w:pPr>
              </w:p>
            </w:tc>
            <w:tc>
              <w:tcPr>
                <w:tcW w:w="1242" w:type="pct"/>
              </w:tcPr>
              <w:p w14:paraId="44EEE8E5"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1C69756E" w14:textId="77777777" w:rsidR="00171992" w:rsidRPr="00E84590" w:rsidRDefault="00171992" w:rsidP="00171992">
                <w:pPr>
                  <w:rPr>
                    <w:lang w:eastAsia="tr-TR"/>
                  </w:rPr>
                </w:pPr>
                <w:r w:rsidRPr="00E84590">
                  <w:rPr>
                    <w:lang w:eastAsia="tr-TR"/>
                  </w:rPr>
                  <w:t>13.11.2024</w:t>
                </w:r>
              </w:p>
            </w:tc>
          </w:tr>
          <w:tr w:rsidR="00171992" w:rsidRPr="00E84590" w14:paraId="2555C8F9" w14:textId="77777777" w:rsidTr="00022BB0">
            <w:trPr>
              <w:trHeight w:val="284"/>
            </w:trPr>
            <w:tc>
              <w:tcPr>
                <w:tcW w:w="851" w:type="pct"/>
                <w:vMerge/>
              </w:tcPr>
              <w:p w14:paraId="425202A8" w14:textId="77777777" w:rsidR="00171992" w:rsidRPr="00E84590" w:rsidRDefault="00171992" w:rsidP="00171992">
                <w:pPr>
                  <w:jc w:val="center"/>
                  <w:rPr>
                    <w:b/>
                    <w:bCs/>
                    <w:sz w:val="32"/>
                    <w:szCs w:val="32"/>
                    <w:lang w:eastAsia="tr-TR"/>
                  </w:rPr>
                </w:pPr>
              </w:p>
            </w:tc>
            <w:tc>
              <w:tcPr>
                <w:tcW w:w="2120" w:type="pct"/>
                <w:vMerge/>
              </w:tcPr>
              <w:p w14:paraId="5F3CC13E" w14:textId="77777777" w:rsidR="00171992" w:rsidRPr="00E84590" w:rsidRDefault="00171992" w:rsidP="00171992">
                <w:pPr>
                  <w:rPr>
                    <w:lang w:eastAsia="tr-TR"/>
                  </w:rPr>
                </w:pPr>
              </w:p>
            </w:tc>
            <w:tc>
              <w:tcPr>
                <w:tcW w:w="1242" w:type="pct"/>
              </w:tcPr>
              <w:p w14:paraId="38CE5C0A"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5FADB06A" w14:textId="77777777" w:rsidR="00171992" w:rsidRPr="00E84590" w:rsidRDefault="00171992" w:rsidP="00171992">
                <w:pPr>
                  <w:rPr>
                    <w:lang w:eastAsia="tr-TR"/>
                  </w:rPr>
                </w:pPr>
                <w:r w:rsidRPr="00E84590">
                  <w:rPr>
                    <w:lang w:eastAsia="tr-TR"/>
                  </w:rPr>
                  <w:t>3</w:t>
                </w:r>
              </w:p>
            </w:tc>
          </w:tr>
          <w:tr w:rsidR="00171992" w:rsidRPr="00E84590" w14:paraId="1E53B5A9" w14:textId="77777777" w:rsidTr="00022BB0">
            <w:trPr>
              <w:trHeight w:val="284"/>
            </w:trPr>
            <w:tc>
              <w:tcPr>
                <w:tcW w:w="851" w:type="pct"/>
                <w:vMerge/>
              </w:tcPr>
              <w:p w14:paraId="670BB299" w14:textId="77777777" w:rsidR="00171992" w:rsidRPr="00E84590" w:rsidRDefault="00171992" w:rsidP="00171992">
                <w:pPr>
                  <w:jc w:val="center"/>
                  <w:rPr>
                    <w:b/>
                    <w:bCs/>
                    <w:sz w:val="32"/>
                    <w:szCs w:val="32"/>
                    <w:lang w:eastAsia="tr-TR"/>
                  </w:rPr>
                </w:pPr>
              </w:p>
            </w:tc>
            <w:tc>
              <w:tcPr>
                <w:tcW w:w="2120" w:type="pct"/>
                <w:vMerge/>
              </w:tcPr>
              <w:p w14:paraId="46CF95FC" w14:textId="77777777" w:rsidR="00171992" w:rsidRPr="00E84590" w:rsidRDefault="00171992" w:rsidP="00171992">
                <w:pPr>
                  <w:rPr>
                    <w:lang w:eastAsia="tr-TR"/>
                  </w:rPr>
                </w:pPr>
              </w:p>
            </w:tc>
            <w:tc>
              <w:tcPr>
                <w:tcW w:w="1242" w:type="pct"/>
              </w:tcPr>
              <w:p w14:paraId="24B9CECC"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073F3151" w14:textId="77777777" w:rsidR="00171992" w:rsidRPr="00E84590" w:rsidRDefault="00171992" w:rsidP="00171992">
                <w:pPr>
                  <w:rPr>
                    <w:lang w:eastAsia="tr-TR"/>
                  </w:rPr>
                </w:pPr>
                <w:r w:rsidRPr="00E84590">
                  <w:rPr>
                    <w:lang w:eastAsia="tr-TR"/>
                  </w:rPr>
                  <w:t>6</w:t>
                </w:r>
              </w:p>
            </w:tc>
          </w:tr>
        </w:tbl>
        <w:p w14:paraId="5AA040D8" w14:textId="2C4E02A3"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c>
        <w:tcPr>
          <w:tcW w:w="1217"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36"/>
            <w:gridCol w:w="283"/>
            <w:gridCol w:w="236"/>
            <w:gridCol w:w="236"/>
          </w:tblGrid>
          <w:tr w:rsidR="00171992" w:rsidRPr="00E84590" w14:paraId="59016A7B" w14:textId="77777777" w:rsidTr="00022BB0">
            <w:trPr>
              <w:trHeight w:val="284"/>
            </w:trPr>
            <w:tc>
              <w:tcPr>
                <w:tcW w:w="851" w:type="pct"/>
                <w:vMerge w:val="restart"/>
                <w:vAlign w:val="center"/>
              </w:tcPr>
              <w:p w14:paraId="6AFB01E8"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02188C1A" wp14:editId="02C37826">
                      <wp:extent cx="842211" cy="842211"/>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3A852010" w14:textId="77777777" w:rsidR="00171992" w:rsidRPr="00E84590" w:rsidRDefault="00171992" w:rsidP="00171992">
                <w:pPr>
                  <w:jc w:val="center"/>
                  <w:rPr>
                    <w:b/>
                    <w:bCs/>
                    <w:lang w:eastAsia="tr-TR"/>
                  </w:rPr>
                </w:pPr>
                <w:r w:rsidRPr="00E84590">
                  <w:rPr>
                    <w:b/>
                    <w:bCs/>
                    <w:lang w:eastAsia="tr-TR"/>
                  </w:rPr>
                  <w:t xml:space="preserve">TNKÜ </w:t>
                </w:r>
              </w:p>
              <w:p w14:paraId="202BDD42" w14:textId="77777777" w:rsidR="00171992" w:rsidRPr="00E84590" w:rsidRDefault="00171992" w:rsidP="00171992">
                <w:pPr>
                  <w:jc w:val="center"/>
                  <w:rPr>
                    <w:b/>
                    <w:bCs/>
                    <w:lang w:eastAsia="tr-TR"/>
                  </w:rPr>
                </w:pPr>
                <w:r w:rsidRPr="00E84590">
                  <w:rPr>
                    <w:b/>
                    <w:bCs/>
                    <w:lang w:eastAsia="tr-TR"/>
                  </w:rPr>
                  <w:t xml:space="preserve">DOKÜMAN KONTROLÜ </w:t>
                </w:r>
              </w:p>
              <w:p w14:paraId="4DD3DF7A" w14:textId="77777777" w:rsidR="00171992" w:rsidRPr="00E84590" w:rsidRDefault="00171992" w:rsidP="00171992">
                <w:pPr>
                  <w:jc w:val="center"/>
                  <w:rPr>
                    <w:b/>
                    <w:bCs/>
                    <w:lang w:eastAsia="tr-TR"/>
                  </w:rPr>
                </w:pPr>
                <w:r w:rsidRPr="00E84590">
                  <w:rPr>
                    <w:b/>
                    <w:bCs/>
                    <w:lang w:eastAsia="tr-TR"/>
                  </w:rPr>
                  <w:t xml:space="preserve">VE KAYIT YÖNETİMİ </w:t>
                </w:r>
              </w:p>
              <w:p w14:paraId="5431357E" w14:textId="77777777" w:rsidR="00171992" w:rsidRPr="00E84590" w:rsidRDefault="00171992" w:rsidP="00171992">
                <w:pPr>
                  <w:jc w:val="center"/>
                  <w:rPr>
                    <w:b/>
                    <w:bCs/>
                    <w:lang w:eastAsia="tr-TR"/>
                  </w:rPr>
                </w:pPr>
                <w:r w:rsidRPr="00E84590">
                  <w:rPr>
                    <w:b/>
                    <w:bCs/>
                    <w:lang w:eastAsia="tr-TR"/>
                  </w:rPr>
                  <w:t>PROSEDÜRÜ</w:t>
                </w:r>
              </w:p>
              <w:p w14:paraId="7EDE0B5F" w14:textId="77777777" w:rsidR="00171992" w:rsidRPr="00E84590" w:rsidRDefault="00171992" w:rsidP="00171992">
                <w:pPr>
                  <w:jc w:val="center"/>
                  <w:rPr>
                    <w:lang w:eastAsia="tr-TR"/>
                  </w:rPr>
                </w:pPr>
              </w:p>
            </w:tc>
            <w:tc>
              <w:tcPr>
                <w:tcW w:w="1242" w:type="pct"/>
              </w:tcPr>
              <w:p w14:paraId="27672B3B"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3BF249AE" w14:textId="77777777" w:rsidR="00171992" w:rsidRPr="00E84590" w:rsidRDefault="00171992" w:rsidP="00171992">
                <w:pPr>
                  <w:rPr>
                    <w:lang w:eastAsia="tr-TR"/>
                  </w:rPr>
                </w:pPr>
                <w:r w:rsidRPr="00E84590">
                  <w:rPr>
                    <w:lang w:eastAsia="tr-TR"/>
                  </w:rPr>
                  <w:t>EYS-PR-040</w:t>
                </w:r>
              </w:p>
            </w:tc>
          </w:tr>
          <w:tr w:rsidR="00171992" w:rsidRPr="00E84590" w14:paraId="14F1B17E" w14:textId="77777777" w:rsidTr="00022BB0">
            <w:trPr>
              <w:trHeight w:val="284"/>
            </w:trPr>
            <w:tc>
              <w:tcPr>
                <w:tcW w:w="851" w:type="pct"/>
                <w:vMerge/>
              </w:tcPr>
              <w:p w14:paraId="265EDB75" w14:textId="77777777" w:rsidR="00171992" w:rsidRPr="00E84590" w:rsidRDefault="00171992" w:rsidP="00171992">
                <w:pPr>
                  <w:jc w:val="center"/>
                  <w:rPr>
                    <w:b/>
                    <w:bCs/>
                    <w:sz w:val="32"/>
                    <w:szCs w:val="32"/>
                    <w:lang w:eastAsia="tr-TR"/>
                  </w:rPr>
                </w:pPr>
              </w:p>
            </w:tc>
            <w:tc>
              <w:tcPr>
                <w:tcW w:w="2120" w:type="pct"/>
                <w:vMerge/>
              </w:tcPr>
              <w:p w14:paraId="2015EB20" w14:textId="77777777" w:rsidR="00171992" w:rsidRPr="00E84590" w:rsidRDefault="00171992" w:rsidP="00171992">
                <w:pPr>
                  <w:rPr>
                    <w:lang w:eastAsia="tr-TR"/>
                  </w:rPr>
                </w:pPr>
              </w:p>
            </w:tc>
            <w:tc>
              <w:tcPr>
                <w:tcW w:w="1242" w:type="pct"/>
              </w:tcPr>
              <w:p w14:paraId="03E9F961"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4210AE0B" w14:textId="77777777" w:rsidR="00171992" w:rsidRPr="00E84590" w:rsidRDefault="00171992" w:rsidP="00171992">
                <w:pPr>
                  <w:rPr>
                    <w:lang w:eastAsia="tr-TR"/>
                  </w:rPr>
                </w:pPr>
                <w:r w:rsidRPr="00E84590">
                  <w:rPr>
                    <w:lang w:eastAsia="tr-TR"/>
                  </w:rPr>
                  <w:t>11.11.2021</w:t>
                </w:r>
              </w:p>
            </w:tc>
          </w:tr>
          <w:tr w:rsidR="00171992" w:rsidRPr="00E84590" w14:paraId="48F34B8C" w14:textId="77777777" w:rsidTr="00022BB0">
            <w:trPr>
              <w:trHeight w:val="284"/>
            </w:trPr>
            <w:tc>
              <w:tcPr>
                <w:tcW w:w="851" w:type="pct"/>
                <w:vMerge/>
              </w:tcPr>
              <w:p w14:paraId="1732EBEB" w14:textId="77777777" w:rsidR="00171992" w:rsidRPr="00E84590" w:rsidRDefault="00171992" w:rsidP="00171992">
                <w:pPr>
                  <w:jc w:val="center"/>
                  <w:rPr>
                    <w:b/>
                    <w:bCs/>
                    <w:sz w:val="32"/>
                    <w:szCs w:val="32"/>
                    <w:lang w:eastAsia="tr-TR"/>
                  </w:rPr>
                </w:pPr>
              </w:p>
            </w:tc>
            <w:tc>
              <w:tcPr>
                <w:tcW w:w="2120" w:type="pct"/>
                <w:vMerge/>
              </w:tcPr>
              <w:p w14:paraId="1791523E" w14:textId="77777777" w:rsidR="00171992" w:rsidRPr="00E84590" w:rsidRDefault="00171992" w:rsidP="00171992">
                <w:pPr>
                  <w:rPr>
                    <w:lang w:eastAsia="tr-TR"/>
                  </w:rPr>
                </w:pPr>
              </w:p>
            </w:tc>
            <w:tc>
              <w:tcPr>
                <w:tcW w:w="1242" w:type="pct"/>
              </w:tcPr>
              <w:p w14:paraId="3D0CCD05"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2F221102" w14:textId="77777777" w:rsidR="00171992" w:rsidRPr="00E84590" w:rsidRDefault="00171992" w:rsidP="00171992">
                <w:pPr>
                  <w:rPr>
                    <w:lang w:eastAsia="tr-TR"/>
                  </w:rPr>
                </w:pPr>
                <w:r w:rsidRPr="00E84590">
                  <w:rPr>
                    <w:lang w:eastAsia="tr-TR"/>
                  </w:rPr>
                  <w:t>13.11.2024</w:t>
                </w:r>
              </w:p>
            </w:tc>
          </w:tr>
          <w:tr w:rsidR="00171992" w:rsidRPr="00E84590" w14:paraId="72CED740" w14:textId="77777777" w:rsidTr="00022BB0">
            <w:trPr>
              <w:trHeight w:val="284"/>
            </w:trPr>
            <w:tc>
              <w:tcPr>
                <w:tcW w:w="851" w:type="pct"/>
                <w:vMerge/>
              </w:tcPr>
              <w:p w14:paraId="38A62130" w14:textId="77777777" w:rsidR="00171992" w:rsidRPr="00E84590" w:rsidRDefault="00171992" w:rsidP="00171992">
                <w:pPr>
                  <w:jc w:val="center"/>
                  <w:rPr>
                    <w:b/>
                    <w:bCs/>
                    <w:sz w:val="32"/>
                    <w:szCs w:val="32"/>
                    <w:lang w:eastAsia="tr-TR"/>
                  </w:rPr>
                </w:pPr>
              </w:p>
            </w:tc>
            <w:tc>
              <w:tcPr>
                <w:tcW w:w="2120" w:type="pct"/>
                <w:vMerge/>
              </w:tcPr>
              <w:p w14:paraId="5853F46B" w14:textId="77777777" w:rsidR="00171992" w:rsidRPr="00E84590" w:rsidRDefault="00171992" w:rsidP="00171992">
                <w:pPr>
                  <w:rPr>
                    <w:lang w:eastAsia="tr-TR"/>
                  </w:rPr>
                </w:pPr>
              </w:p>
            </w:tc>
            <w:tc>
              <w:tcPr>
                <w:tcW w:w="1242" w:type="pct"/>
              </w:tcPr>
              <w:p w14:paraId="27D49FBD"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2300DA99" w14:textId="77777777" w:rsidR="00171992" w:rsidRPr="00E84590" w:rsidRDefault="00171992" w:rsidP="00171992">
                <w:pPr>
                  <w:rPr>
                    <w:lang w:eastAsia="tr-TR"/>
                  </w:rPr>
                </w:pPr>
                <w:r w:rsidRPr="00E84590">
                  <w:rPr>
                    <w:lang w:eastAsia="tr-TR"/>
                  </w:rPr>
                  <w:t>3</w:t>
                </w:r>
              </w:p>
            </w:tc>
          </w:tr>
          <w:tr w:rsidR="00171992" w:rsidRPr="00E84590" w14:paraId="29FDA10F" w14:textId="77777777" w:rsidTr="00022BB0">
            <w:trPr>
              <w:trHeight w:val="284"/>
            </w:trPr>
            <w:tc>
              <w:tcPr>
                <w:tcW w:w="851" w:type="pct"/>
                <w:vMerge/>
              </w:tcPr>
              <w:p w14:paraId="0424B0E2" w14:textId="77777777" w:rsidR="00171992" w:rsidRPr="00E84590" w:rsidRDefault="00171992" w:rsidP="00171992">
                <w:pPr>
                  <w:jc w:val="center"/>
                  <w:rPr>
                    <w:b/>
                    <w:bCs/>
                    <w:sz w:val="32"/>
                    <w:szCs w:val="32"/>
                    <w:lang w:eastAsia="tr-TR"/>
                  </w:rPr>
                </w:pPr>
              </w:p>
            </w:tc>
            <w:tc>
              <w:tcPr>
                <w:tcW w:w="2120" w:type="pct"/>
                <w:vMerge/>
              </w:tcPr>
              <w:p w14:paraId="0EA280AE" w14:textId="77777777" w:rsidR="00171992" w:rsidRPr="00E84590" w:rsidRDefault="00171992" w:rsidP="00171992">
                <w:pPr>
                  <w:rPr>
                    <w:lang w:eastAsia="tr-TR"/>
                  </w:rPr>
                </w:pPr>
              </w:p>
            </w:tc>
            <w:tc>
              <w:tcPr>
                <w:tcW w:w="1242" w:type="pct"/>
              </w:tcPr>
              <w:p w14:paraId="0B2F5DFE"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33359764" w14:textId="77777777" w:rsidR="00171992" w:rsidRPr="00E84590" w:rsidRDefault="00171992" w:rsidP="00171992">
                <w:pPr>
                  <w:rPr>
                    <w:lang w:eastAsia="tr-TR"/>
                  </w:rPr>
                </w:pPr>
                <w:r w:rsidRPr="00E84590">
                  <w:rPr>
                    <w:lang w:eastAsia="tr-TR"/>
                  </w:rPr>
                  <w:t>6</w:t>
                </w:r>
              </w:p>
            </w:tc>
          </w:tr>
        </w:tbl>
        <w:p w14:paraId="50E48FE9" w14:textId="77777777"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r>
    <w:tr w:rsidR="00171992" w:rsidRPr="007B1003" w14:paraId="1B76689E" w14:textId="77777777" w:rsidTr="00242896">
      <w:trPr>
        <w:trHeight w:val="211"/>
      </w:trPr>
      <w:tc>
        <w:tcPr>
          <w:tcW w:w="2195" w:type="dxa"/>
          <w:vMerge/>
          <w:tcBorders>
            <w:top w:val="single" w:sz="4" w:space="0" w:color="000000"/>
            <w:left w:val="single" w:sz="4" w:space="0" w:color="000000"/>
            <w:bottom w:val="single" w:sz="4" w:space="0" w:color="000000"/>
            <w:right w:val="single" w:sz="4" w:space="0" w:color="000000"/>
          </w:tcBorders>
        </w:tcPr>
        <w:p w14:paraId="049EA177"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5071" w:type="dxa"/>
          <w:vMerge/>
          <w:tcBorders>
            <w:top w:val="single" w:sz="4" w:space="0" w:color="000000"/>
            <w:left w:val="single" w:sz="4" w:space="0" w:color="000000"/>
            <w:bottom w:val="single" w:sz="4" w:space="0" w:color="000000"/>
            <w:right w:val="single" w:sz="4" w:space="0" w:color="000000"/>
          </w:tcBorders>
        </w:tcPr>
        <w:p w14:paraId="54A4FD03" w14:textId="77777777" w:rsidR="00171992" w:rsidRPr="007B1003" w:rsidRDefault="00171992" w:rsidP="00171992">
          <w:pPr>
            <w:widowControl w:val="0"/>
            <w:pBdr>
              <w:top w:val="nil"/>
              <w:left w:val="nil"/>
              <w:bottom w:val="nil"/>
              <w:right w:val="nil"/>
              <w:between w:val="nil"/>
            </w:pBdr>
            <w:rPr>
              <w:rFonts w:eastAsia="Calibri" w:cs="Calibri"/>
              <w:color w:val="000000"/>
              <w:sz w:val="16"/>
              <w:szCs w:val="16"/>
              <w:lang w:eastAsia="tr-TR"/>
            </w:rPr>
          </w:pPr>
        </w:p>
      </w:tc>
      <w:tc>
        <w:tcPr>
          <w:tcW w:w="1729" w:type="dxa"/>
          <w:tcBorders>
            <w:top w:val="single" w:sz="4" w:space="0" w:color="000000"/>
            <w:left w:val="single" w:sz="4" w:space="0" w:color="000000"/>
            <w:bottom w:val="single" w:sz="4" w:space="0" w:color="000000"/>
            <w:right w:val="single" w:sz="4" w:space="0" w:color="000000"/>
          </w:tcBorders>
        </w:tcPr>
        <w:tbl>
          <w:tblPr>
            <w:tblW w:w="5000" w:type="pct"/>
            <w:tblLayout w:type="fixed"/>
            <w:tblLook w:val="04A0" w:firstRow="1" w:lastRow="0" w:firstColumn="1" w:lastColumn="0" w:noHBand="0" w:noVBand="1"/>
          </w:tblPr>
          <w:tblGrid>
            <w:gridCol w:w="257"/>
            <w:gridCol w:w="642"/>
            <w:gridCol w:w="376"/>
            <w:gridCol w:w="238"/>
          </w:tblGrid>
          <w:tr w:rsidR="00171992" w:rsidRPr="00E84590" w14:paraId="37D4CD43" w14:textId="77777777" w:rsidTr="00022BB0">
            <w:trPr>
              <w:trHeight w:val="284"/>
            </w:trPr>
            <w:tc>
              <w:tcPr>
                <w:tcW w:w="851" w:type="pct"/>
                <w:vMerge w:val="restart"/>
                <w:vAlign w:val="center"/>
              </w:tcPr>
              <w:p w14:paraId="44D671BD"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7E3B2D85" wp14:editId="3F4E43EC">
                      <wp:extent cx="842211" cy="842211"/>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71D646AF" w14:textId="77777777" w:rsidR="00171992" w:rsidRPr="00E84590" w:rsidRDefault="00171992" w:rsidP="00171992">
                <w:pPr>
                  <w:jc w:val="center"/>
                  <w:rPr>
                    <w:b/>
                    <w:bCs/>
                    <w:lang w:eastAsia="tr-TR"/>
                  </w:rPr>
                </w:pPr>
                <w:r w:rsidRPr="00E84590">
                  <w:rPr>
                    <w:b/>
                    <w:bCs/>
                    <w:lang w:eastAsia="tr-TR"/>
                  </w:rPr>
                  <w:t xml:space="preserve">TNKÜ </w:t>
                </w:r>
              </w:p>
              <w:p w14:paraId="44629E69" w14:textId="77777777" w:rsidR="00171992" w:rsidRPr="00E84590" w:rsidRDefault="00171992" w:rsidP="00171992">
                <w:pPr>
                  <w:jc w:val="center"/>
                  <w:rPr>
                    <w:b/>
                    <w:bCs/>
                    <w:lang w:eastAsia="tr-TR"/>
                  </w:rPr>
                </w:pPr>
                <w:r w:rsidRPr="00E84590">
                  <w:rPr>
                    <w:b/>
                    <w:bCs/>
                    <w:lang w:eastAsia="tr-TR"/>
                  </w:rPr>
                  <w:t xml:space="preserve">DOKÜMAN KONTROLÜ </w:t>
                </w:r>
              </w:p>
              <w:p w14:paraId="1663FF49" w14:textId="77777777" w:rsidR="00171992" w:rsidRPr="00E84590" w:rsidRDefault="00171992" w:rsidP="00171992">
                <w:pPr>
                  <w:jc w:val="center"/>
                  <w:rPr>
                    <w:b/>
                    <w:bCs/>
                    <w:lang w:eastAsia="tr-TR"/>
                  </w:rPr>
                </w:pPr>
                <w:r w:rsidRPr="00E84590">
                  <w:rPr>
                    <w:b/>
                    <w:bCs/>
                    <w:lang w:eastAsia="tr-TR"/>
                  </w:rPr>
                  <w:t xml:space="preserve">VE KAYIT YÖNETİMİ </w:t>
                </w:r>
              </w:p>
              <w:p w14:paraId="15453E88" w14:textId="77777777" w:rsidR="00171992" w:rsidRPr="00E84590" w:rsidRDefault="00171992" w:rsidP="00171992">
                <w:pPr>
                  <w:jc w:val="center"/>
                  <w:rPr>
                    <w:b/>
                    <w:bCs/>
                    <w:lang w:eastAsia="tr-TR"/>
                  </w:rPr>
                </w:pPr>
                <w:r w:rsidRPr="00E84590">
                  <w:rPr>
                    <w:b/>
                    <w:bCs/>
                    <w:lang w:eastAsia="tr-TR"/>
                  </w:rPr>
                  <w:t>PROSEDÜRÜ</w:t>
                </w:r>
              </w:p>
              <w:p w14:paraId="1C7CA4ED" w14:textId="77777777" w:rsidR="00171992" w:rsidRPr="00E84590" w:rsidRDefault="00171992" w:rsidP="00171992">
                <w:pPr>
                  <w:jc w:val="center"/>
                  <w:rPr>
                    <w:lang w:eastAsia="tr-TR"/>
                  </w:rPr>
                </w:pPr>
              </w:p>
            </w:tc>
            <w:tc>
              <w:tcPr>
                <w:tcW w:w="1242" w:type="pct"/>
              </w:tcPr>
              <w:p w14:paraId="74CFD071"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637C6FAB" w14:textId="77777777" w:rsidR="00171992" w:rsidRPr="00E84590" w:rsidRDefault="00171992" w:rsidP="00171992">
                <w:pPr>
                  <w:rPr>
                    <w:lang w:eastAsia="tr-TR"/>
                  </w:rPr>
                </w:pPr>
                <w:r w:rsidRPr="00E84590">
                  <w:rPr>
                    <w:lang w:eastAsia="tr-TR"/>
                  </w:rPr>
                  <w:t>EYS-PR-040</w:t>
                </w:r>
              </w:p>
            </w:tc>
          </w:tr>
          <w:tr w:rsidR="00171992" w:rsidRPr="00E84590" w14:paraId="28F5D244" w14:textId="77777777" w:rsidTr="00022BB0">
            <w:trPr>
              <w:trHeight w:val="284"/>
            </w:trPr>
            <w:tc>
              <w:tcPr>
                <w:tcW w:w="851" w:type="pct"/>
                <w:vMerge/>
              </w:tcPr>
              <w:p w14:paraId="79D34A85" w14:textId="77777777" w:rsidR="00171992" w:rsidRPr="00E84590" w:rsidRDefault="00171992" w:rsidP="00171992">
                <w:pPr>
                  <w:jc w:val="center"/>
                  <w:rPr>
                    <w:b/>
                    <w:bCs/>
                    <w:sz w:val="32"/>
                    <w:szCs w:val="32"/>
                    <w:lang w:eastAsia="tr-TR"/>
                  </w:rPr>
                </w:pPr>
              </w:p>
            </w:tc>
            <w:tc>
              <w:tcPr>
                <w:tcW w:w="2120" w:type="pct"/>
                <w:vMerge/>
              </w:tcPr>
              <w:p w14:paraId="39DEBF96" w14:textId="77777777" w:rsidR="00171992" w:rsidRPr="00E84590" w:rsidRDefault="00171992" w:rsidP="00171992">
                <w:pPr>
                  <w:rPr>
                    <w:lang w:eastAsia="tr-TR"/>
                  </w:rPr>
                </w:pPr>
              </w:p>
            </w:tc>
            <w:tc>
              <w:tcPr>
                <w:tcW w:w="1242" w:type="pct"/>
              </w:tcPr>
              <w:p w14:paraId="3168AD4B"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17CCDAE2" w14:textId="77777777" w:rsidR="00171992" w:rsidRPr="00E84590" w:rsidRDefault="00171992" w:rsidP="00171992">
                <w:pPr>
                  <w:rPr>
                    <w:lang w:eastAsia="tr-TR"/>
                  </w:rPr>
                </w:pPr>
                <w:r w:rsidRPr="00E84590">
                  <w:rPr>
                    <w:lang w:eastAsia="tr-TR"/>
                  </w:rPr>
                  <w:t>11.11.2021</w:t>
                </w:r>
              </w:p>
            </w:tc>
          </w:tr>
          <w:tr w:rsidR="00171992" w:rsidRPr="00E84590" w14:paraId="23AC5893" w14:textId="77777777" w:rsidTr="00022BB0">
            <w:trPr>
              <w:trHeight w:val="284"/>
            </w:trPr>
            <w:tc>
              <w:tcPr>
                <w:tcW w:w="851" w:type="pct"/>
                <w:vMerge/>
              </w:tcPr>
              <w:p w14:paraId="79903D16" w14:textId="77777777" w:rsidR="00171992" w:rsidRPr="00E84590" w:rsidRDefault="00171992" w:rsidP="00171992">
                <w:pPr>
                  <w:jc w:val="center"/>
                  <w:rPr>
                    <w:b/>
                    <w:bCs/>
                    <w:sz w:val="32"/>
                    <w:szCs w:val="32"/>
                    <w:lang w:eastAsia="tr-TR"/>
                  </w:rPr>
                </w:pPr>
              </w:p>
            </w:tc>
            <w:tc>
              <w:tcPr>
                <w:tcW w:w="2120" w:type="pct"/>
                <w:vMerge/>
              </w:tcPr>
              <w:p w14:paraId="2D8472A6" w14:textId="77777777" w:rsidR="00171992" w:rsidRPr="00E84590" w:rsidRDefault="00171992" w:rsidP="00171992">
                <w:pPr>
                  <w:rPr>
                    <w:lang w:eastAsia="tr-TR"/>
                  </w:rPr>
                </w:pPr>
              </w:p>
            </w:tc>
            <w:tc>
              <w:tcPr>
                <w:tcW w:w="1242" w:type="pct"/>
              </w:tcPr>
              <w:p w14:paraId="4D2F154F"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22514AB9" w14:textId="77777777" w:rsidR="00171992" w:rsidRPr="00E84590" w:rsidRDefault="00171992" w:rsidP="00171992">
                <w:pPr>
                  <w:rPr>
                    <w:lang w:eastAsia="tr-TR"/>
                  </w:rPr>
                </w:pPr>
                <w:r w:rsidRPr="00E84590">
                  <w:rPr>
                    <w:lang w:eastAsia="tr-TR"/>
                  </w:rPr>
                  <w:t>13.11.2024</w:t>
                </w:r>
              </w:p>
            </w:tc>
          </w:tr>
          <w:tr w:rsidR="00171992" w:rsidRPr="00E84590" w14:paraId="2C55D0AB" w14:textId="77777777" w:rsidTr="00022BB0">
            <w:trPr>
              <w:trHeight w:val="284"/>
            </w:trPr>
            <w:tc>
              <w:tcPr>
                <w:tcW w:w="851" w:type="pct"/>
                <w:vMerge/>
              </w:tcPr>
              <w:p w14:paraId="25CED02D" w14:textId="77777777" w:rsidR="00171992" w:rsidRPr="00E84590" w:rsidRDefault="00171992" w:rsidP="00171992">
                <w:pPr>
                  <w:jc w:val="center"/>
                  <w:rPr>
                    <w:b/>
                    <w:bCs/>
                    <w:sz w:val="32"/>
                    <w:szCs w:val="32"/>
                    <w:lang w:eastAsia="tr-TR"/>
                  </w:rPr>
                </w:pPr>
              </w:p>
            </w:tc>
            <w:tc>
              <w:tcPr>
                <w:tcW w:w="2120" w:type="pct"/>
                <w:vMerge/>
              </w:tcPr>
              <w:p w14:paraId="0A1520D9" w14:textId="77777777" w:rsidR="00171992" w:rsidRPr="00E84590" w:rsidRDefault="00171992" w:rsidP="00171992">
                <w:pPr>
                  <w:rPr>
                    <w:lang w:eastAsia="tr-TR"/>
                  </w:rPr>
                </w:pPr>
              </w:p>
            </w:tc>
            <w:tc>
              <w:tcPr>
                <w:tcW w:w="1242" w:type="pct"/>
              </w:tcPr>
              <w:p w14:paraId="6799D7C8"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13F80148" w14:textId="77777777" w:rsidR="00171992" w:rsidRPr="00E84590" w:rsidRDefault="00171992" w:rsidP="00171992">
                <w:pPr>
                  <w:rPr>
                    <w:lang w:eastAsia="tr-TR"/>
                  </w:rPr>
                </w:pPr>
                <w:r w:rsidRPr="00E84590">
                  <w:rPr>
                    <w:lang w:eastAsia="tr-TR"/>
                  </w:rPr>
                  <w:t>3</w:t>
                </w:r>
              </w:p>
            </w:tc>
          </w:tr>
          <w:tr w:rsidR="00171992" w:rsidRPr="00E84590" w14:paraId="1461926D" w14:textId="77777777" w:rsidTr="00022BB0">
            <w:trPr>
              <w:trHeight w:val="284"/>
            </w:trPr>
            <w:tc>
              <w:tcPr>
                <w:tcW w:w="851" w:type="pct"/>
                <w:vMerge/>
              </w:tcPr>
              <w:p w14:paraId="7332FBB9" w14:textId="77777777" w:rsidR="00171992" w:rsidRPr="00E84590" w:rsidRDefault="00171992" w:rsidP="00171992">
                <w:pPr>
                  <w:jc w:val="center"/>
                  <w:rPr>
                    <w:b/>
                    <w:bCs/>
                    <w:sz w:val="32"/>
                    <w:szCs w:val="32"/>
                    <w:lang w:eastAsia="tr-TR"/>
                  </w:rPr>
                </w:pPr>
              </w:p>
            </w:tc>
            <w:tc>
              <w:tcPr>
                <w:tcW w:w="2120" w:type="pct"/>
                <w:vMerge/>
              </w:tcPr>
              <w:p w14:paraId="05EFCC9D" w14:textId="77777777" w:rsidR="00171992" w:rsidRPr="00E84590" w:rsidRDefault="00171992" w:rsidP="00171992">
                <w:pPr>
                  <w:rPr>
                    <w:lang w:eastAsia="tr-TR"/>
                  </w:rPr>
                </w:pPr>
              </w:p>
            </w:tc>
            <w:tc>
              <w:tcPr>
                <w:tcW w:w="1242" w:type="pct"/>
              </w:tcPr>
              <w:p w14:paraId="5B8965CB"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411316E1" w14:textId="77777777" w:rsidR="00171992" w:rsidRPr="00E84590" w:rsidRDefault="00171992" w:rsidP="00171992">
                <w:pPr>
                  <w:rPr>
                    <w:lang w:eastAsia="tr-TR"/>
                  </w:rPr>
                </w:pPr>
                <w:r w:rsidRPr="00E84590">
                  <w:rPr>
                    <w:lang w:eastAsia="tr-TR"/>
                  </w:rPr>
                  <w:t>6</w:t>
                </w:r>
              </w:p>
            </w:tc>
          </w:tr>
        </w:tbl>
        <w:p w14:paraId="588B516D" w14:textId="3EE7272B"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c>
        <w:tcPr>
          <w:tcW w:w="1217" w:type="dxa"/>
          <w:tcBorders>
            <w:top w:val="single" w:sz="4" w:space="0" w:color="000000"/>
            <w:left w:val="single" w:sz="4" w:space="0" w:color="000000"/>
            <w:bottom w:val="single" w:sz="4" w:space="0" w:color="000000"/>
            <w:right w:val="single" w:sz="4" w:space="0" w:color="000000"/>
          </w:tcBorders>
        </w:tcPr>
        <w:tbl>
          <w:tblPr>
            <w:tblStyle w:val="TabloKlavuzu"/>
            <w:tblW w:w="5000" w:type="pct"/>
            <w:tblLayout w:type="fixed"/>
            <w:tblLook w:val="04A0" w:firstRow="1" w:lastRow="0" w:firstColumn="1" w:lastColumn="0" w:noHBand="0" w:noVBand="1"/>
          </w:tblPr>
          <w:tblGrid>
            <w:gridCol w:w="236"/>
            <w:gridCol w:w="283"/>
            <w:gridCol w:w="236"/>
            <w:gridCol w:w="236"/>
          </w:tblGrid>
          <w:tr w:rsidR="00171992" w:rsidRPr="00E84590" w14:paraId="1C57CECD" w14:textId="77777777" w:rsidTr="00022BB0">
            <w:trPr>
              <w:trHeight w:val="284"/>
            </w:trPr>
            <w:tc>
              <w:tcPr>
                <w:tcW w:w="851" w:type="pct"/>
                <w:vMerge w:val="restart"/>
                <w:vAlign w:val="center"/>
              </w:tcPr>
              <w:p w14:paraId="1FE4EDDA" w14:textId="77777777" w:rsidR="00171992" w:rsidRPr="00E84590" w:rsidRDefault="00171992" w:rsidP="00171992">
                <w:pPr>
                  <w:jc w:val="center"/>
                  <w:rPr>
                    <w:b/>
                    <w:bCs/>
                    <w:sz w:val="32"/>
                    <w:szCs w:val="32"/>
                    <w:lang w:eastAsia="tr-TR"/>
                  </w:rPr>
                </w:pPr>
                <w:r w:rsidRPr="00E84590">
                  <w:rPr>
                    <w:noProof/>
                    <w:lang w:eastAsia="tr-TR"/>
                  </w:rPr>
                  <w:drawing>
                    <wp:inline distT="0" distB="0" distL="0" distR="0" wp14:anchorId="7720DBDF" wp14:editId="429FF1BF">
                      <wp:extent cx="842211" cy="842211"/>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2C857678" w14:textId="77777777" w:rsidR="00171992" w:rsidRPr="00E84590" w:rsidRDefault="00171992" w:rsidP="00171992">
                <w:pPr>
                  <w:jc w:val="center"/>
                  <w:rPr>
                    <w:b/>
                    <w:bCs/>
                    <w:lang w:eastAsia="tr-TR"/>
                  </w:rPr>
                </w:pPr>
                <w:r w:rsidRPr="00E84590">
                  <w:rPr>
                    <w:b/>
                    <w:bCs/>
                    <w:lang w:eastAsia="tr-TR"/>
                  </w:rPr>
                  <w:t xml:space="preserve">TNKÜ </w:t>
                </w:r>
              </w:p>
              <w:p w14:paraId="171EA739" w14:textId="77777777" w:rsidR="00171992" w:rsidRPr="00E84590" w:rsidRDefault="00171992" w:rsidP="00171992">
                <w:pPr>
                  <w:jc w:val="center"/>
                  <w:rPr>
                    <w:b/>
                    <w:bCs/>
                    <w:lang w:eastAsia="tr-TR"/>
                  </w:rPr>
                </w:pPr>
                <w:r w:rsidRPr="00E84590">
                  <w:rPr>
                    <w:b/>
                    <w:bCs/>
                    <w:lang w:eastAsia="tr-TR"/>
                  </w:rPr>
                  <w:t xml:space="preserve">DOKÜMAN KONTROLÜ </w:t>
                </w:r>
              </w:p>
              <w:p w14:paraId="0E01F014" w14:textId="77777777" w:rsidR="00171992" w:rsidRPr="00E84590" w:rsidRDefault="00171992" w:rsidP="00171992">
                <w:pPr>
                  <w:jc w:val="center"/>
                  <w:rPr>
                    <w:b/>
                    <w:bCs/>
                    <w:lang w:eastAsia="tr-TR"/>
                  </w:rPr>
                </w:pPr>
                <w:r w:rsidRPr="00E84590">
                  <w:rPr>
                    <w:b/>
                    <w:bCs/>
                    <w:lang w:eastAsia="tr-TR"/>
                  </w:rPr>
                  <w:t xml:space="preserve">VE KAYIT YÖNETİMİ </w:t>
                </w:r>
              </w:p>
              <w:p w14:paraId="7B63F5D8" w14:textId="77777777" w:rsidR="00171992" w:rsidRPr="00E84590" w:rsidRDefault="00171992" w:rsidP="00171992">
                <w:pPr>
                  <w:jc w:val="center"/>
                  <w:rPr>
                    <w:b/>
                    <w:bCs/>
                    <w:lang w:eastAsia="tr-TR"/>
                  </w:rPr>
                </w:pPr>
                <w:r w:rsidRPr="00E84590">
                  <w:rPr>
                    <w:b/>
                    <w:bCs/>
                    <w:lang w:eastAsia="tr-TR"/>
                  </w:rPr>
                  <w:t>PROSEDÜRÜ</w:t>
                </w:r>
              </w:p>
              <w:p w14:paraId="44DB63B8" w14:textId="77777777" w:rsidR="00171992" w:rsidRPr="00E84590" w:rsidRDefault="00171992" w:rsidP="00171992">
                <w:pPr>
                  <w:jc w:val="center"/>
                  <w:rPr>
                    <w:lang w:eastAsia="tr-TR"/>
                  </w:rPr>
                </w:pPr>
              </w:p>
            </w:tc>
            <w:tc>
              <w:tcPr>
                <w:tcW w:w="1242" w:type="pct"/>
              </w:tcPr>
              <w:p w14:paraId="2F8D5440" w14:textId="77777777" w:rsidR="00171992" w:rsidRPr="00E84590" w:rsidRDefault="00171992" w:rsidP="00171992">
                <w:pPr>
                  <w:rPr>
                    <w:lang w:eastAsia="tr-TR"/>
                  </w:rPr>
                </w:pPr>
                <w:proofErr w:type="spellStart"/>
                <w:r w:rsidRPr="00E84590">
                  <w:rPr>
                    <w:lang w:eastAsia="tr-TR"/>
                  </w:rPr>
                  <w:t>Doküman</w:t>
                </w:r>
                <w:proofErr w:type="spellEnd"/>
                <w:r w:rsidRPr="00E84590">
                  <w:rPr>
                    <w:lang w:eastAsia="tr-TR"/>
                  </w:rPr>
                  <w:t xml:space="preserve"> No: </w:t>
                </w:r>
              </w:p>
            </w:tc>
            <w:tc>
              <w:tcPr>
                <w:tcW w:w="787" w:type="pct"/>
              </w:tcPr>
              <w:p w14:paraId="5BE5DCE3" w14:textId="77777777" w:rsidR="00171992" w:rsidRPr="00E84590" w:rsidRDefault="00171992" w:rsidP="00171992">
                <w:pPr>
                  <w:rPr>
                    <w:lang w:eastAsia="tr-TR"/>
                  </w:rPr>
                </w:pPr>
                <w:r w:rsidRPr="00E84590">
                  <w:rPr>
                    <w:lang w:eastAsia="tr-TR"/>
                  </w:rPr>
                  <w:t>EYS-PR-040</w:t>
                </w:r>
              </w:p>
            </w:tc>
          </w:tr>
          <w:tr w:rsidR="00171992" w:rsidRPr="00E84590" w14:paraId="48759F7E" w14:textId="77777777" w:rsidTr="00022BB0">
            <w:trPr>
              <w:trHeight w:val="284"/>
            </w:trPr>
            <w:tc>
              <w:tcPr>
                <w:tcW w:w="851" w:type="pct"/>
                <w:vMerge/>
              </w:tcPr>
              <w:p w14:paraId="6FA55C3F" w14:textId="77777777" w:rsidR="00171992" w:rsidRPr="00E84590" w:rsidRDefault="00171992" w:rsidP="00171992">
                <w:pPr>
                  <w:jc w:val="center"/>
                  <w:rPr>
                    <w:b/>
                    <w:bCs/>
                    <w:sz w:val="32"/>
                    <w:szCs w:val="32"/>
                    <w:lang w:eastAsia="tr-TR"/>
                  </w:rPr>
                </w:pPr>
              </w:p>
            </w:tc>
            <w:tc>
              <w:tcPr>
                <w:tcW w:w="2120" w:type="pct"/>
                <w:vMerge/>
              </w:tcPr>
              <w:p w14:paraId="35D0CB8F" w14:textId="77777777" w:rsidR="00171992" w:rsidRPr="00E84590" w:rsidRDefault="00171992" w:rsidP="00171992">
                <w:pPr>
                  <w:rPr>
                    <w:lang w:eastAsia="tr-TR"/>
                  </w:rPr>
                </w:pPr>
              </w:p>
            </w:tc>
            <w:tc>
              <w:tcPr>
                <w:tcW w:w="1242" w:type="pct"/>
              </w:tcPr>
              <w:p w14:paraId="261DEB5E" w14:textId="77777777" w:rsidR="00171992" w:rsidRPr="00E84590" w:rsidRDefault="00171992" w:rsidP="00171992">
                <w:pPr>
                  <w:rPr>
                    <w:lang w:eastAsia="tr-TR"/>
                  </w:rPr>
                </w:pPr>
                <w:proofErr w:type="spellStart"/>
                <w:r w:rsidRPr="00E84590">
                  <w:rPr>
                    <w:lang w:eastAsia="tr-TR"/>
                  </w:rPr>
                  <w:t>Hazırlama</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64DB3463" w14:textId="77777777" w:rsidR="00171992" w:rsidRPr="00E84590" w:rsidRDefault="00171992" w:rsidP="00171992">
                <w:pPr>
                  <w:rPr>
                    <w:lang w:eastAsia="tr-TR"/>
                  </w:rPr>
                </w:pPr>
                <w:r w:rsidRPr="00E84590">
                  <w:rPr>
                    <w:lang w:eastAsia="tr-TR"/>
                  </w:rPr>
                  <w:t>11.11.2021</w:t>
                </w:r>
              </w:p>
            </w:tc>
          </w:tr>
          <w:tr w:rsidR="00171992" w:rsidRPr="00E84590" w14:paraId="2D15D81F" w14:textId="77777777" w:rsidTr="00022BB0">
            <w:trPr>
              <w:trHeight w:val="284"/>
            </w:trPr>
            <w:tc>
              <w:tcPr>
                <w:tcW w:w="851" w:type="pct"/>
                <w:vMerge/>
              </w:tcPr>
              <w:p w14:paraId="63748355" w14:textId="77777777" w:rsidR="00171992" w:rsidRPr="00E84590" w:rsidRDefault="00171992" w:rsidP="00171992">
                <w:pPr>
                  <w:jc w:val="center"/>
                  <w:rPr>
                    <w:b/>
                    <w:bCs/>
                    <w:sz w:val="32"/>
                    <w:szCs w:val="32"/>
                    <w:lang w:eastAsia="tr-TR"/>
                  </w:rPr>
                </w:pPr>
              </w:p>
            </w:tc>
            <w:tc>
              <w:tcPr>
                <w:tcW w:w="2120" w:type="pct"/>
                <w:vMerge/>
              </w:tcPr>
              <w:p w14:paraId="07DF3690" w14:textId="77777777" w:rsidR="00171992" w:rsidRPr="00E84590" w:rsidRDefault="00171992" w:rsidP="00171992">
                <w:pPr>
                  <w:rPr>
                    <w:lang w:eastAsia="tr-TR"/>
                  </w:rPr>
                </w:pPr>
              </w:p>
            </w:tc>
            <w:tc>
              <w:tcPr>
                <w:tcW w:w="1242" w:type="pct"/>
              </w:tcPr>
              <w:p w14:paraId="193CEE42"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w:t>
                </w:r>
                <w:proofErr w:type="spellStart"/>
                <w:r w:rsidRPr="00E84590">
                  <w:rPr>
                    <w:lang w:eastAsia="tr-TR"/>
                  </w:rPr>
                  <w:t>Tarihi</w:t>
                </w:r>
                <w:proofErr w:type="spellEnd"/>
                <w:r w:rsidRPr="00E84590">
                  <w:rPr>
                    <w:lang w:eastAsia="tr-TR"/>
                  </w:rPr>
                  <w:t>:</w:t>
                </w:r>
              </w:p>
            </w:tc>
            <w:tc>
              <w:tcPr>
                <w:tcW w:w="787" w:type="pct"/>
              </w:tcPr>
              <w:p w14:paraId="518D1971" w14:textId="77777777" w:rsidR="00171992" w:rsidRPr="00E84590" w:rsidRDefault="00171992" w:rsidP="00171992">
                <w:pPr>
                  <w:rPr>
                    <w:lang w:eastAsia="tr-TR"/>
                  </w:rPr>
                </w:pPr>
                <w:r w:rsidRPr="00E84590">
                  <w:rPr>
                    <w:lang w:eastAsia="tr-TR"/>
                  </w:rPr>
                  <w:t>13.11.2024</w:t>
                </w:r>
              </w:p>
            </w:tc>
          </w:tr>
          <w:tr w:rsidR="00171992" w:rsidRPr="00E84590" w14:paraId="17C3B14A" w14:textId="77777777" w:rsidTr="00022BB0">
            <w:trPr>
              <w:trHeight w:val="284"/>
            </w:trPr>
            <w:tc>
              <w:tcPr>
                <w:tcW w:w="851" w:type="pct"/>
                <w:vMerge/>
              </w:tcPr>
              <w:p w14:paraId="3A10EF75" w14:textId="77777777" w:rsidR="00171992" w:rsidRPr="00E84590" w:rsidRDefault="00171992" w:rsidP="00171992">
                <w:pPr>
                  <w:jc w:val="center"/>
                  <w:rPr>
                    <w:b/>
                    <w:bCs/>
                    <w:sz w:val="32"/>
                    <w:szCs w:val="32"/>
                    <w:lang w:eastAsia="tr-TR"/>
                  </w:rPr>
                </w:pPr>
              </w:p>
            </w:tc>
            <w:tc>
              <w:tcPr>
                <w:tcW w:w="2120" w:type="pct"/>
                <w:vMerge/>
              </w:tcPr>
              <w:p w14:paraId="36BF3F4F" w14:textId="77777777" w:rsidR="00171992" w:rsidRPr="00E84590" w:rsidRDefault="00171992" w:rsidP="00171992">
                <w:pPr>
                  <w:rPr>
                    <w:lang w:eastAsia="tr-TR"/>
                  </w:rPr>
                </w:pPr>
              </w:p>
            </w:tc>
            <w:tc>
              <w:tcPr>
                <w:tcW w:w="1242" w:type="pct"/>
              </w:tcPr>
              <w:p w14:paraId="61EC9170" w14:textId="77777777" w:rsidR="00171992" w:rsidRPr="00E84590" w:rsidRDefault="00171992" w:rsidP="00171992">
                <w:pPr>
                  <w:rPr>
                    <w:lang w:eastAsia="tr-TR"/>
                  </w:rPr>
                </w:pPr>
                <w:proofErr w:type="spellStart"/>
                <w:r w:rsidRPr="00E84590">
                  <w:rPr>
                    <w:lang w:eastAsia="tr-TR"/>
                  </w:rPr>
                  <w:t>Revizyon</w:t>
                </w:r>
                <w:proofErr w:type="spellEnd"/>
                <w:r w:rsidRPr="00E84590">
                  <w:rPr>
                    <w:lang w:eastAsia="tr-TR"/>
                  </w:rPr>
                  <w:t xml:space="preserve"> No:</w:t>
                </w:r>
              </w:p>
            </w:tc>
            <w:tc>
              <w:tcPr>
                <w:tcW w:w="787" w:type="pct"/>
              </w:tcPr>
              <w:p w14:paraId="4B946A6D" w14:textId="77777777" w:rsidR="00171992" w:rsidRPr="00E84590" w:rsidRDefault="00171992" w:rsidP="00171992">
                <w:pPr>
                  <w:rPr>
                    <w:lang w:eastAsia="tr-TR"/>
                  </w:rPr>
                </w:pPr>
                <w:r w:rsidRPr="00E84590">
                  <w:rPr>
                    <w:lang w:eastAsia="tr-TR"/>
                  </w:rPr>
                  <w:t>3</w:t>
                </w:r>
              </w:p>
            </w:tc>
          </w:tr>
          <w:tr w:rsidR="00171992" w:rsidRPr="00E84590" w14:paraId="0D28F3E2" w14:textId="77777777" w:rsidTr="00022BB0">
            <w:trPr>
              <w:trHeight w:val="284"/>
            </w:trPr>
            <w:tc>
              <w:tcPr>
                <w:tcW w:w="851" w:type="pct"/>
                <w:vMerge/>
              </w:tcPr>
              <w:p w14:paraId="4975279E" w14:textId="77777777" w:rsidR="00171992" w:rsidRPr="00E84590" w:rsidRDefault="00171992" w:rsidP="00171992">
                <w:pPr>
                  <w:jc w:val="center"/>
                  <w:rPr>
                    <w:b/>
                    <w:bCs/>
                    <w:sz w:val="32"/>
                    <w:szCs w:val="32"/>
                    <w:lang w:eastAsia="tr-TR"/>
                  </w:rPr>
                </w:pPr>
              </w:p>
            </w:tc>
            <w:tc>
              <w:tcPr>
                <w:tcW w:w="2120" w:type="pct"/>
                <w:vMerge/>
              </w:tcPr>
              <w:p w14:paraId="2E7DBA08" w14:textId="77777777" w:rsidR="00171992" w:rsidRPr="00E84590" w:rsidRDefault="00171992" w:rsidP="00171992">
                <w:pPr>
                  <w:rPr>
                    <w:lang w:eastAsia="tr-TR"/>
                  </w:rPr>
                </w:pPr>
              </w:p>
            </w:tc>
            <w:tc>
              <w:tcPr>
                <w:tcW w:w="1242" w:type="pct"/>
              </w:tcPr>
              <w:p w14:paraId="28569262" w14:textId="77777777" w:rsidR="00171992" w:rsidRPr="00E84590" w:rsidRDefault="00171992" w:rsidP="00171992">
                <w:pPr>
                  <w:rPr>
                    <w:lang w:eastAsia="tr-TR"/>
                  </w:rPr>
                </w:pPr>
                <w:proofErr w:type="spellStart"/>
                <w:r w:rsidRPr="00E84590">
                  <w:rPr>
                    <w:lang w:eastAsia="tr-TR"/>
                  </w:rPr>
                  <w:t>Toplam</w:t>
                </w:r>
                <w:proofErr w:type="spellEnd"/>
                <w:r w:rsidRPr="00E84590">
                  <w:rPr>
                    <w:lang w:eastAsia="tr-TR"/>
                  </w:rPr>
                  <w:t xml:space="preserve"> </w:t>
                </w:r>
                <w:proofErr w:type="spellStart"/>
                <w:r w:rsidRPr="00E84590">
                  <w:rPr>
                    <w:lang w:eastAsia="tr-TR"/>
                  </w:rPr>
                  <w:t>Sayfa</w:t>
                </w:r>
                <w:proofErr w:type="spellEnd"/>
                <w:r w:rsidRPr="00E84590">
                  <w:rPr>
                    <w:lang w:eastAsia="tr-TR"/>
                  </w:rPr>
                  <w:t xml:space="preserve"> </w:t>
                </w:r>
                <w:proofErr w:type="spellStart"/>
                <w:r w:rsidRPr="00E84590">
                  <w:rPr>
                    <w:lang w:eastAsia="tr-TR"/>
                  </w:rPr>
                  <w:t>Sayısı</w:t>
                </w:r>
                <w:proofErr w:type="spellEnd"/>
                <w:r w:rsidRPr="00E84590">
                  <w:rPr>
                    <w:lang w:eastAsia="tr-TR"/>
                  </w:rPr>
                  <w:t>:</w:t>
                </w:r>
              </w:p>
            </w:tc>
            <w:tc>
              <w:tcPr>
                <w:tcW w:w="787" w:type="pct"/>
              </w:tcPr>
              <w:p w14:paraId="1C3A8C66" w14:textId="77777777" w:rsidR="00171992" w:rsidRPr="00E84590" w:rsidRDefault="00171992" w:rsidP="00171992">
                <w:pPr>
                  <w:rPr>
                    <w:lang w:eastAsia="tr-TR"/>
                  </w:rPr>
                </w:pPr>
                <w:r w:rsidRPr="00E84590">
                  <w:rPr>
                    <w:lang w:eastAsia="tr-TR"/>
                  </w:rPr>
                  <w:t>6</w:t>
                </w:r>
              </w:p>
            </w:tc>
          </w:tr>
        </w:tbl>
        <w:p w14:paraId="73BFADAB" w14:textId="4A79C8A0" w:rsidR="00171992" w:rsidRPr="007B1003" w:rsidRDefault="00171992" w:rsidP="00171992">
          <w:pPr>
            <w:pBdr>
              <w:top w:val="nil"/>
              <w:left w:val="nil"/>
              <w:bottom w:val="nil"/>
              <w:right w:val="nil"/>
              <w:between w:val="nil"/>
            </w:pBdr>
            <w:tabs>
              <w:tab w:val="center" w:pos="4536"/>
              <w:tab w:val="right" w:pos="9072"/>
            </w:tabs>
            <w:rPr>
              <w:rFonts w:eastAsia="Calibri"/>
              <w:color w:val="000000"/>
              <w:sz w:val="18"/>
              <w:szCs w:val="16"/>
              <w:lang w:eastAsia="tr-TR"/>
            </w:rPr>
          </w:pPr>
        </w:p>
      </w:tc>
    </w:tr>
    <w:bookmarkEnd w:id="1"/>
  </w:tbl>
  <w:p w14:paraId="289833AA" w14:textId="77777777" w:rsidR="000C05DF" w:rsidRPr="007B1003" w:rsidRDefault="000C05DF" w:rsidP="000C05DF">
    <w:pPr>
      <w:tabs>
        <w:tab w:val="center" w:pos="4536"/>
        <w:tab w:val="right" w:pos="9072"/>
      </w:tabs>
      <w:spacing w:line="240" w:lineRule="auto"/>
      <w:rPr>
        <w:kern w:val="2"/>
        <w14:ligatures w14:val="standardContextual"/>
      </w:rPr>
    </w:pPr>
  </w:p>
  <w:bookmarkEnd w:id="2"/>
  <w:bookmarkEnd w:id="3"/>
  <w:bookmarkEnd w:id="4"/>
  <w:bookmarkEnd w:id="5"/>
  <w:bookmarkEnd w:i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20EC" w14:textId="59FB78DD" w:rsidR="006E7AF4" w:rsidRDefault="006E7AF4">
    <w:pPr>
      <w:pStyle w:val="stBilgi"/>
    </w:pPr>
  </w:p>
  <w:tbl>
    <w:tblPr>
      <w:tblStyle w:val="TabloKlavuzu"/>
      <w:tblW w:w="5000" w:type="pct"/>
      <w:tblLook w:val="04A0" w:firstRow="1" w:lastRow="0" w:firstColumn="1" w:lastColumn="0" w:noHBand="0" w:noVBand="1"/>
    </w:tblPr>
    <w:tblGrid>
      <w:gridCol w:w="1749"/>
      <w:gridCol w:w="4366"/>
      <w:gridCol w:w="2072"/>
      <w:gridCol w:w="2109"/>
    </w:tblGrid>
    <w:tr w:rsidR="006E7AF4" w:rsidRPr="00171992" w14:paraId="69896E2F" w14:textId="77777777" w:rsidTr="00396284">
      <w:trPr>
        <w:trHeight w:val="284"/>
      </w:trPr>
      <w:tc>
        <w:tcPr>
          <w:tcW w:w="850" w:type="pct"/>
          <w:vMerge w:val="restart"/>
          <w:vAlign w:val="center"/>
        </w:tcPr>
        <w:p w14:paraId="3DA8C900" w14:textId="77777777" w:rsidR="006E7AF4" w:rsidRPr="00171992" w:rsidRDefault="006E7AF4" w:rsidP="006E7AF4">
          <w:pPr>
            <w:jc w:val="center"/>
            <w:rPr>
              <w:b/>
              <w:bCs/>
              <w:sz w:val="24"/>
              <w:szCs w:val="24"/>
              <w:lang w:eastAsia="tr-TR"/>
            </w:rPr>
          </w:pPr>
          <w:r w:rsidRPr="00171992">
            <w:rPr>
              <w:noProof/>
              <w:sz w:val="24"/>
              <w:szCs w:val="24"/>
              <w:lang w:eastAsia="tr-TR"/>
            </w:rPr>
            <w:drawing>
              <wp:inline distT="0" distB="0" distL="0" distR="0" wp14:anchorId="418B7468" wp14:editId="6548FEB4">
                <wp:extent cx="842010" cy="756285"/>
                <wp:effectExtent l="0" t="0" r="0" b="571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61867"/>
                        </a:xfrm>
                        <a:prstGeom prst="rect">
                          <a:avLst/>
                        </a:prstGeom>
                        <a:noFill/>
                      </pic:spPr>
                    </pic:pic>
                  </a:graphicData>
                </a:graphic>
              </wp:inline>
            </w:drawing>
          </w:r>
        </w:p>
      </w:tc>
      <w:tc>
        <w:tcPr>
          <w:tcW w:w="2120" w:type="pct"/>
          <w:vMerge w:val="restart"/>
          <w:vAlign w:val="center"/>
        </w:tcPr>
        <w:p w14:paraId="42964901" w14:textId="77777777" w:rsidR="006E7AF4" w:rsidRDefault="006E7AF4" w:rsidP="006E7AF4">
          <w:pPr>
            <w:jc w:val="center"/>
            <w:rPr>
              <w:rFonts w:ascii="Times New Roman" w:hAnsi="Times New Roman" w:cs="Times New Roman"/>
              <w:b/>
              <w:sz w:val="22"/>
              <w:szCs w:val="22"/>
              <w:lang w:eastAsia="tr-TR"/>
            </w:rPr>
          </w:pPr>
          <w:r w:rsidRPr="006E7AF4">
            <w:rPr>
              <w:rFonts w:ascii="Times New Roman" w:hAnsi="Times New Roman" w:cs="Times New Roman"/>
              <w:b/>
              <w:sz w:val="22"/>
              <w:szCs w:val="22"/>
              <w:lang w:eastAsia="tr-TR"/>
            </w:rPr>
            <w:t>TNKÜ</w:t>
          </w:r>
        </w:p>
        <w:p w14:paraId="0F33D913" w14:textId="1EABDEFD" w:rsidR="006E7AF4" w:rsidRPr="006E7AF4" w:rsidRDefault="006E7AF4" w:rsidP="006E7AF4">
          <w:pPr>
            <w:jc w:val="center"/>
            <w:rPr>
              <w:rFonts w:ascii="Times New Roman" w:hAnsi="Times New Roman" w:cs="Times New Roman"/>
              <w:b/>
              <w:sz w:val="22"/>
              <w:szCs w:val="22"/>
              <w:lang w:eastAsia="tr-TR"/>
            </w:rPr>
          </w:pPr>
          <w:r w:rsidRPr="006E7AF4">
            <w:rPr>
              <w:rFonts w:ascii="Times New Roman" w:hAnsi="Times New Roman" w:cs="Times New Roman"/>
              <w:b/>
              <w:sz w:val="22"/>
              <w:szCs w:val="22"/>
              <w:lang w:eastAsia="tr-TR"/>
            </w:rPr>
            <w:t xml:space="preserve"> KAYIT İŞLEMLERİ ÖĞRENCİ AYDINLATMA METNİ</w:t>
          </w:r>
        </w:p>
      </w:tc>
      <w:tc>
        <w:tcPr>
          <w:tcW w:w="1006" w:type="pct"/>
        </w:tcPr>
        <w:p w14:paraId="531B59BC" w14:textId="77777777" w:rsidR="006E7AF4" w:rsidRPr="006E7AF4" w:rsidRDefault="006E7AF4" w:rsidP="006E7AF4">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 xml:space="preserve">Doküman No: </w:t>
          </w:r>
        </w:p>
      </w:tc>
      <w:tc>
        <w:tcPr>
          <w:tcW w:w="1024" w:type="pct"/>
        </w:tcPr>
        <w:p w14:paraId="5B4E651A" w14:textId="7C727D6E" w:rsidR="006E7AF4" w:rsidRPr="006E7AF4" w:rsidRDefault="00396284" w:rsidP="006E7AF4">
          <w:pPr>
            <w:rPr>
              <w:rFonts w:ascii="Times New Roman" w:hAnsi="Times New Roman" w:cs="Times New Roman"/>
              <w:sz w:val="20"/>
              <w:szCs w:val="20"/>
              <w:lang w:eastAsia="tr-TR"/>
            </w:rPr>
          </w:pPr>
          <w:r>
            <w:rPr>
              <w:rFonts w:ascii="Times New Roman" w:hAnsi="Times New Roman" w:cs="Times New Roman"/>
              <w:sz w:val="20"/>
              <w:szCs w:val="20"/>
              <w:lang w:eastAsia="tr-TR"/>
            </w:rPr>
            <w:t>EYS-FRM-735</w:t>
          </w:r>
        </w:p>
      </w:tc>
    </w:tr>
    <w:tr w:rsidR="006E7AF4" w:rsidRPr="00171992" w14:paraId="6F7D3334" w14:textId="77777777" w:rsidTr="00396284">
      <w:trPr>
        <w:trHeight w:val="284"/>
      </w:trPr>
      <w:tc>
        <w:tcPr>
          <w:tcW w:w="850" w:type="pct"/>
          <w:vMerge/>
        </w:tcPr>
        <w:p w14:paraId="5854F5D0" w14:textId="77777777" w:rsidR="006E7AF4" w:rsidRPr="00171992" w:rsidRDefault="006E7AF4" w:rsidP="006E7AF4">
          <w:pPr>
            <w:jc w:val="center"/>
            <w:rPr>
              <w:b/>
              <w:bCs/>
              <w:sz w:val="24"/>
              <w:szCs w:val="24"/>
              <w:lang w:eastAsia="tr-TR"/>
            </w:rPr>
          </w:pPr>
        </w:p>
      </w:tc>
      <w:tc>
        <w:tcPr>
          <w:tcW w:w="2120" w:type="pct"/>
          <w:vMerge/>
        </w:tcPr>
        <w:p w14:paraId="4E670640" w14:textId="77777777" w:rsidR="006E7AF4" w:rsidRPr="00171992" w:rsidRDefault="006E7AF4" w:rsidP="006E7AF4">
          <w:pPr>
            <w:rPr>
              <w:sz w:val="24"/>
              <w:szCs w:val="24"/>
              <w:lang w:eastAsia="tr-TR"/>
            </w:rPr>
          </w:pPr>
        </w:p>
      </w:tc>
      <w:tc>
        <w:tcPr>
          <w:tcW w:w="1006" w:type="pct"/>
        </w:tcPr>
        <w:p w14:paraId="6167AF59" w14:textId="77777777" w:rsidR="006E7AF4" w:rsidRPr="006E7AF4" w:rsidRDefault="006E7AF4" w:rsidP="006E7AF4">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Hazırlama Tarihi:</w:t>
          </w:r>
        </w:p>
      </w:tc>
      <w:tc>
        <w:tcPr>
          <w:tcW w:w="1024" w:type="pct"/>
        </w:tcPr>
        <w:p w14:paraId="61BECAF6" w14:textId="64CD71A3" w:rsidR="006E7AF4" w:rsidRPr="006E7AF4" w:rsidRDefault="00396284" w:rsidP="006E7AF4">
          <w:pPr>
            <w:rPr>
              <w:rFonts w:ascii="Times New Roman" w:hAnsi="Times New Roman" w:cs="Times New Roman"/>
              <w:sz w:val="20"/>
              <w:szCs w:val="20"/>
              <w:lang w:eastAsia="tr-TR"/>
            </w:rPr>
          </w:pPr>
          <w:r>
            <w:rPr>
              <w:rFonts w:ascii="Times New Roman" w:hAnsi="Times New Roman" w:cs="Times New Roman"/>
              <w:sz w:val="20"/>
              <w:szCs w:val="20"/>
              <w:lang w:eastAsia="tr-TR"/>
            </w:rPr>
            <w:t>19.12.2024</w:t>
          </w:r>
        </w:p>
      </w:tc>
    </w:tr>
    <w:tr w:rsidR="006E7AF4" w:rsidRPr="00171992" w14:paraId="2F9E37E3" w14:textId="77777777" w:rsidTr="00396284">
      <w:trPr>
        <w:trHeight w:val="284"/>
      </w:trPr>
      <w:tc>
        <w:tcPr>
          <w:tcW w:w="850" w:type="pct"/>
          <w:vMerge/>
        </w:tcPr>
        <w:p w14:paraId="31224B0D" w14:textId="77777777" w:rsidR="006E7AF4" w:rsidRPr="00171992" w:rsidRDefault="006E7AF4" w:rsidP="006E7AF4">
          <w:pPr>
            <w:jc w:val="center"/>
            <w:rPr>
              <w:b/>
              <w:bCs/>
              <w:sz w:val="24"/>
              <w:szCs w:val="24"/>
              <w:lang w:eastAsia="tr-TR"/>
            </w:rPr>
          </w:pPr>
        </w:p>
      </w:tc>
      <w:tc>
        <w:tcPr>
          <w:tcW w:w="2120" w:type="pct"/>
          <w:vMerge/>
        </w:tcPr>
        <w:p w14:paraId="0BA600A0" w14:textId="77777777" w:rsidR="006E7AF4" w:rsidRPr="00171992" w:rsidRDefault="006E7AF4" w:rsidP="006E7AF4">
          <w:pPr>
            <w:rPr>
              <w:sz w:val="24"/>
              <w:szCs w:val="24"/>
              <w:lang w:eastAsia="tr-TR"/>
            </w:rPr>
          </w:pPr>
        </w:p>
      </w:tc>
      <w:tc>
        <w:tcPr>
          <w:tcW w:w="1006" w:type="pct"/>
        </w:tcPr>
        <w:p w14:paraId="7A72B7DD" w14:textId="77777777" w:rsidR="006E7AF4" w:rsidRPr="006E7AF4" w:rsidRDefault="006E7AF4" w:rsidP="006E7AF4">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Revizyon Tarihi:</w:t>
          </w:r>
        </w:p>
      </w:tc>
      <w:tc>
        <w:tcPr>
          <w:tcW w:w="1024" w:type="pct"/>
        </w:tcPr>
        <w:p w14:paraId="1E048CE7" w14:textId="21E402FE" w:rsidR="006E7AF4" w:rsidRPr="006E7AF4" w:rsidRDefault="00396284" w:rsidP="006E7AF4">
          <w:pPr>
            <w:rPr>
              <w:rFonts w:ascii="Times New Roman" w:hAnsi="Times New Roman" w:cs="Times New Roman"/>
              <w:sz w:val="20"/>
              <w:szCs w:val="20"/>
              <w:lang w:eastAsia="tr-TR"/>
            </w:rPr>
          </w:pPr>
          <w:r>
            <w:rPr>
              <w:rFonts w:ascii="Times New Roman" w:hAnsi="Times New Roman" w:cs="Times New Roman"/>
              <w:sz w:val="20"/>
              <w:szCs w:val="20"/>
              <w:lang w:eastAsia="tr-TR"/>
            </w:rPr>
            <w:t>--</w:t>
          </w:r>
        </w:p>
      </w:tc>
    </w:tr>
    <w:tr w:rsidR="006E7AF4" w:rsidRPr="00171992" w14:paraId="33B4BE69" w14:textId="77777777" w:rsidTr="00396284">
      <w:trPr>
        <w:trHeight w:val="284"/>
      </w:trPr>
      <w:tc>
        <w:tcPr>
          <w:tcW w:w="850" w:type="pct"/>
          <w:vMerge/>
        </w:tcPr>
        <w:p w14:paraId="63D2BB41" w14:textId="77777777" w:rsidR="006E7AF4" w:rsidRPr="00171992" w:rsidRDefault="006E7AF4" w:rsidP="006E7AF4">
          <w:pPr>
            <w:jc w:val="center"/>
            <w:rPr>
              <w:b/>
              <w:bCs/>
              <w:sz w:val="24"/>
              <w:szCs w:val="24"/>
              <w:lang w:eastAsia="tr-TR"/>
            </w:rPr>
          </w:pPr>
        </w:p>
      </w:tc>
      <w:tc>
        <w:tcPr>
          <w:tcW w:w="2120" w:type="pct"/>
          <w:vMerge/>
        </w:tcPr>
        <w:p w14:paraId="2666AADF" w14:textId="77777777" w:rsidR="006E7AF4" w:rsidRPr="00171992" w:rsidRDefault="006E7AF4" w:rsidP="006E7AF4">
          <w:pPr>
            <w:rPr>
              <w:sz w:val="24"/>
              <w:szCs w:val="24"/>
              <w:lang w:eastAsia="tr-TR"/>
            </w:rPr>
          </w:pPr>
        </w:p>
      </w:tc>
      <w:tc>
        <w:tcPr>
          <w:tcW w:w="1006" w:type="pct"/>
        </w:tcPr>
        <w:p w14:paraId="4BB5E2F6" w14:textId="77777777" w:rsidR="006E7AF4" w:rsidRPr="006E7AF4" w:rsidRDefault="006E7AF4" w:rsidP="006E7AF4">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Revizyon No:</w:t>
          </w:r>
        </w:p>
      </w:tc>
      <w:tc>
        <w:tcPr>
          <w:tcW w:w="1024" w:type="pct"/>
        </w:tcPr>
        <w:p w14:paraId="1BD0C8D1" w14:textId="435385EB" w:rsidR="006E7AF4" w:rsidRPr="006E7AF4" w:rsidRDefault="006E7AF4" w:rsidP="006E7AF4">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0</w:t>
          </w:r>
          <w:bookmarkStart w:id="9" w:name="_GoBack"/>
          <w:bookmarkEnd w:id="9"/>
        </w:p>
      </w:tc>
    </w:tr>
    <w:tr w:rsidR="006E7AF4" w:rsidRPr="00171992" w14:paraId="20AA54FF" w14:textId="77777777" w:rsidTr="00396284">
      <w:trPr>
        <w:trHeight w:val="284"/>
      </w:trPr>
      <w:tc>
        <w:tcPr>
          <w:tcW w:w="850" w:type="pct"/>
          <w:vMerge/>
        </w:tcPr>
        <w:p w14:paraId="37F99CBC" w14:textId="77777777" w:rsidR="006E7AF4" w:rsidRPr="00171992" w:rsidRDefault="006E7AF4" w:rsidP="006E7AF4">
          <w:pPr>
            <w:jc w:val="center"/>
            <w:rPr>
              <w:b/>
              <w:bCs/>
              <w:sz w:val="24"/>
              <w:szCs w:val="24"/>
              <w:lang w:eastAsia="tr-TR"/>
            </w:rPr>
          </w:pPr>
        </w:p>
      </w:tc>
      <w:tc>
        <w:tcPr>
          <w:tcW w:w="2120" w:type="pct"/>
          <w:vMerge/>
        </w:tcPr>
        <w:p w14:paraId="7DFEA2EC" w14:textId="77777777" w:rsidR="006E7AF4" w:rsidRPr="00171992" w:rsidRDefault="006E7AF4" w:rsidP="006E7AF4">
          <w:pPr>
            <w:rPr>
              <w:sz w:val="24"/>
              <w:szCs w:val="24"/>
              <w:lang w:eastAsia="tr-TR"/>
            </w:rPr>
          </w:pPr>
        </w:p>
      </w:tc>
      <w:tc>
        <w:tcPr>
          <w:tcW w:w="1006" w:type="pct"/>
        </w:tcPr>
        <w:p w14:paraId="2CBD34A4" w14:textId="77777777" w:rsidR="006E7AF4" w:rsidRPr="006E7AF4" w:rsidRDefault="006E7AF4" w:rsidP="006E7AF4">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Toplam Sayfa Sayısı:</w:t>
          </w:r>
        </w:p>
      </w:tc>
      <w:tc>
        <w:tcPr>
          <w:tcW w:w="1024" w:type="pct"/>
        </w:tcPr>
        <w:p w14:paraId="7199499F" w14:textId="40E45619" w:rsidR="006E7AF4" w:rsidRPr="006E7AF4" w:rsidRDefault="000A1034" w:rsidP="006E7AF4">
          <w:pPr>
            <w:rPr>
              <w:rFonts w:ascii="Times New Roman" w:hAnsi="Times New Roman" w:cs="Times New Roman"/>
              <w:sz w:val="20"/>
              <w:szCs w:val="20"/>
              <w:lang w:eastAsia="tr-TR"/>
            </w:rPr>
          </w:pPr>
          <w:r>
            <w:rPr>
              <w:rFonts w:ascii="Times New Roman" w:hAnsi="Times New Roman" w:cs="Times New Roman"/>
              <w:sz w:val="20"/>
              <w:szCs w:val="20"/>
              <w:lang w:eastAsia="tr-TR"/>
            </w:rPr>
            <w:t>9</w:t>
          </w:r>
        </w:p>
      </w:tc>
    </w:tr>
  </w:tbl>
  <w:p w14:paraId="1F5894D9" w14:textId="77777777" w:rsidR="006E7AF4" w:rsidRDefault="006E7A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0DDF"/>
    <w:multiLevelType w:val="hybridMultilevel"/>
    <w:tmpl w:val="53C63CCA"/>
    <w:lvl w:ilvl="0" w:tplc="89C61C3A">
      <w:start w:val="1"/>
      <w:numFmt w:val="lowerLetter"/>
      <w:lvlText w:val="%1."/>
      <w:lvlJc w:val="left"/>
      <w:pPr>
        <w:ind w:left="720" w:hanging="360"/>
      </w:pPr>
      <w:rPr>
        <w:rFonts w:asciiTheme="majorBidi" w:eastAsia="Arial" w:hAnsiTheme="majorBidi" w:cstheme="maj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0A2F"/>
    <w:rsid w:val="00003CE3"/>
    <w:rsid w:val="00021A5E"/>
    <w:rsid w:val="00021C47"/>
    <w:rsid w:val="00021FDA"/>
    <w:rsid w:val="00025775"/>
    <w:rsid w:val="00025BAC"/>
    <w:rsid w:val="00030A4C"/>
    <w:rsid w:val="00035EA2"/>
    <w:rsid w:val="00037E24"/>
    <w:rsid w:val="00043215"/>
    <w:rsid w:val="000462E3"/>
    <w:rsid w:val="000535B4"/>
    <w:rsid w:val="00054498"/>
    <w:rsid w:val="00054997"/>
    <w:rsid w:val="0006021D"/>
    <w:rsid w:val="00063926"/>
    <w:rsid w:val="00073DD0"/>
    <w:rsid w:val="00077A20"/>
    <w:rsid w:val="00081FA7"/>
    <w:rsid w:val="00082B3D"/>
    <w:rsid w:val="00082EBA"/>
    <w:rsid w:val="000839AE"/>
    <w:rsid w:val="00085CF3"/>
    <w:rsid w:val="000876D0"/>
    <w:rsid w:val="00092E22"/>
    <w:rsid w:val="00095AD7"/>
    <w:rsid w:val="00096F4A"/>
    <w:rsid w:val="00097E7A"/>
    <w:rsid w:val="00097F04"/>
    <w:rsid w:val="000A1034"/>
    <w:rsid w:val="000C05DF"/>
    <w:rsid w:val="000C07D8"/>
    <w:rsid w:val="000C2413"/>
    <w:rsid w:val="000C61DB"/>
    <w:rsid w:val="000C7807"/>
    <w:rsid w:val="000D02C6"/>
    <w:rsid w:val="000D3677"/>
    <w:rsid w:val="000F1D72"/>
    <w:rsid w:val="000F334A"/>
    <w:rsid w:val="00104329"/>
    <w:rsid w:val="00104FAA"/>
    <w:rsid w:val="001066F2"/>
    <w:rsid w:val="00111BFA"/>
    <w:rsid w:val="00114F9D"/>
    <w:rsid w:val="00122802"/>
    <w:rsid w:val="00124F2A"/>
    <w:rsid w:val="00125C21"/>
    <w:rsid w:val="00135783"/>
    <w:rsid w:val="001369D0"/>
    <w:rsid w:val="00137315"/>
    <w:rsid w:val="00137856"/>
    <w:rsid w:val="00140F70"/>
    <w:rsid w:val="00142358"/>
    <w:rsid w:val="001473F9"/>
    <w:rsid w:val="00151D9E"/>
    <w:rsid w:val="00157574"/>
    <w:rsid w:val="00171992"/>
    <w:rsid w:val="00174181"/>
    <w:rsid w:val="001759E1"/>
    <w:rsid w:val="00176F9B"/>
    <w:rsid w:val="00182808"/>
    <w:rsid w:val="00183FC7"/>
    <w:rsid w:val="00184D23"/>
    <w:rsid w:val="00187192"/>
    <w:rsid w:val="00190488"/>
    <w:rsid w:val="00191CED"/>
    <w:rsid w:val="001A22AB"/>
    <w:rsid w:val="001A3350"/>
    <w:rsid w:val="001A5BD3"/>
    <w:rsid w:val="001B3B59"/>
    <w:rsid w:val="001B54F2"/>
    <w:rsid w:val="001B59D1"/>
    <w:rsid w:val="001C1B37"/>
    <w:rsid w:val="001D2C4C"/>
    <w:rsid w:val="001D3109"/>
    <w:rsid w:val="001D3401"/>
    <w:rsid w:val="001F10D7"/>
    <w:rsid w:val="001F1393"/>
    <w:rsid w:val="001F1F22"/>
    <w:rsid w:val="001F4C23"/>
    <w:rsid w:val="001F7454"/>
    <w:rsid w:val="001F7ECF"/>
    <w:rsid w:val="0020274F"/>
    <w:rsid w:val="002057AB"/>
    <w:rsid w:val="0021156D"/>
    <w:rsid w:val="0021324A"/>
    <w:rsid w:val="0022143B"/>
    <w:rsid w:val="00223263"/>
    <w:rsid w:val="002264E3"/>
    <w:rsid w:val="00236F6C"/>
    <w:rsid w:val="00253F6C"/>
    <w:rsid w:val="00257031"/>
    <w:rsid w:val="00257693"/>
    <w:rsid w:val="002636D0"/>
    <w:rsid w:val="002719F2"/>
    <w:rsid w:val="00274CBC"/>
    <w:rsid w:val="00275970"/>
    <w:rsid w:val="00280A4B"/>
    <w:rsid w:val="002847C1"/>
    <w:rsid w:val="002858E5"/>
    <w:rsid w:val="00287BFD"/>
    <w:rsid w:val="00296A7D"/>
    <w:rsid w:val="002A1710"/>
    <w:rsid w:val="002B26B7"/>
    <w:rsid w:val="002B6FDF"/>
    <w:rsid w:val="002C658E"/>
    <w:rsid w:val="002D1484"/>
    <w:rsid w:val="002D19B0"/>
    <w:rsid w:val="002E27A5"/>
    <w:rsid w:val="002E569C"/>
    <w:rsid w:val="002F0AB5"/>
    <w:rsid w:val="002F38DC"/>
    <w:rsid w:val="002F4A2E"/>
    <w:rsid w:val="00300C97"/>
    <w:rsid w:val="00305D7F"/>
    <w:rsid w:val="00316223"/>
    <w:rsid w:val="00321373"/>
    <w:rsid w:val="00321A4A"/>
    <w:rsid w:val="00321E04"/>
    <w:rsid w:val="00324A61"/>
    <w:rsid w:val="003305BC"/>
    <w:rsid w:val="00333372"/>
    <w:rsid w:val="00334F21"/>
    <w:rsid w:val="00343BE7"/>
    <w:rsid w:val="00347943"/>
    <w:rsid w:val="00351C04"/>
    <w:rsid w:val="00356AF8"/>
    <w:rsid w:val="00364500"/>
    <w:rsid w:val="00373C2B"/>
    <w:rsid w:val="0037620E"/>
    <w:rsid w:val="003831E6"/>
    <w:rsid w:val="0038689E"/>
    <w:rsid w:val="00390D96"/>
    <w:rsid w:val="00396284"/>
    <w:rsid w:val="003A3334"/>
    <w:rsid w:val="003A3C56"/>
    <w:rsid w:val="003B0CEE"/>
    <w:rsid w:val="003C32AA"/>
    <w:rsid w:val="003D1BD9"/>
    <w:rsid w:val="003E0FD4"/>
    <w:rsid w:val="003E2CA1"/>
    <w:rsid w:val="003E4710"/>
    <w:rsid w:val="003E7214"/>
    <w:rsid w:val="003F71D5"/>
    <w:rsid w:val="0040118E"/>
    <w:rsid w:val="00403F28"/>
    <w:rsid w:val="00404748"/>
    <w:rsid w:val="00404C14"/>
    <w:rsid w:val="00404EFF"/>
    <w:rsid w:val="00413CF9"/>
    <w:rsid w:val="00414589"/>
    <w:rsid w:val="0042099F"/>
    <w:rsid w:val="004212F5"/>
    <w:rsid w:val="00421B10"/>
    <w:rsid w:val="00434648"/>
    <w:rsid w:val="0043464C"/>
    <w:rsid w:val="00435045"/>
    <w:rsid w:val="00440842"/>
    <w:rsid w:val="00442BEE"/>
    <w:rsid w:val="004434FF"/>
    <w:rsid w:val="0045644B"/>
    <w:rsid w:val="00461F10"/>
    <w:rsid w:val="0047114B"/>
    <w:rsid w:val="00476F70"/>
    <w:rsid w:val="004812D9"/>
    <w:rsid w:val="004845E6"/>
    <w:rsid w:val="00484C84"/>
    <w:rsid w:val="00490402"/>
    <w:rsid w:val="004927AF"/>
    <w:rsid w:val="00493DD5"/>
    <w:rsid w:val="00494765"/>
    <w:rsid w:val="004A10C4"/>
    <w:rsid w:val="004A4055"/>
    <w:rsid w:val="004A46A6"/>
    <w:rsid w:val="004B124F"/>
    <w:rsid w:val="004B523E"/>
    <w:rsid w:val="004B5B08"/>
    <w:rsid w:val="004B73EF"/>
    <w:rsid w:val="004C23CE"/>
    <w:rsid w:val="004C253B"/>
    <w:rsid w:val="004C3B46"/>
    <w:rsid w:val="004C7562"/>
    <w:rsid w:val="004C76AB"/>
    <w:rsid w:val="004D1704"/>
    <w:rsid w:val="004D2118"/>
    <w:rsid w:val="004D2856"/>
    <w:rsid w:val="004D4BDB"/>
    <w:rsid w:val="004E7AFD"/>
    <w:rsid w:val="00500F4C"/>
    <w:rsid w:val="00506C79"/>
    <w:rsid w:val="00510388"/>
    <w:rsid w:val="00510B3E"/>
    <w:rsid w:val="00513853"/>
    <w:rsid w:val="00515566"/>
    <w:rsid w:val="00533371"/>
    <w:rsid w:val="00534BB3"/>
    <w:rsid w:val="00535FC4"/>
    <w:rsid w:val="00541483"/>
    <w:rsid w:val="00542681"/>
    <w:rsid w:val="005520A9"/>
    <w:rsid w:val="0055619D"/>
    <w:rsid w:val="00556C33"/>
    <w:rsid w:val="005576CB"/>
    <w:rsid w:val="00560547"/>
    <w:rsid w:val="005619F2"/>
    <w:rsid w:val="005674C2"/>
    <w:rsid w:val="00571E3B"/>
    <w:rsid w:val="005727AD"/>
    <w:rsid w:val="005752CC"/>
    <w:rsid w:val="005835E8"/>
    <w:rsid w:val="005901EA"/>
    <w:rsid w:val="0059377B"/>
    <w:rsid w:val="00595611"/>
    <w:rsid w:val="00596AE1"/>
    <w:rsid w:val="005A188F"/>
    <w:rsid w:val="005B479D"/>
    <w:rsid w:val="005B737E"/>
    <w:rsid w:val="005B7BFE"/>
    <w:rsid w:val="005C05B6"/>
    <w:rsid w:val="005C0B27"/>
    <w:rsid w:val="005C47C2"/>
    <w:rsid w:val="005C51C1"/>
    <w:rsid w:val="005C53B7"/>
    <w:rsid w:val="005C70B8"/>
    <w:rsid w:val="005D09D2"/>
    <w:rsid w:val="005D399E"/>
    <w:rsid w:val="005E26BD"/>
    <w:rsid w:val="005E4A02"/>
    <w:rsid w:val="005F1501"/>
    <w:rsid w:val="00602DCE"/>
    <w:rsid w:val="00603AAC"/>
    <w:rsid w:val="00604CAF"/>
    <w:rsid w:val="00606252"/>
    <w:rsid w:val="00610465"/>
    <w:rsid w:val="00612300"/>
    <w:rsid w:val="006173D5"/>
    <w:rsid w:val="00636BAF"/>
    <w:rsid w:val="00642FBA"/>
    <w:rsid w:val="00650E6C"/>
    <w:rsid w:val="00657D0F"/>
    <w:rsid w:val="00671627"/>
    <w:rsid w:val="00673549"/>
    <w:rsid w:val="00676607"/>
    <w:rsid w:val="00676E00"/>
    <w:rsid w:val="0068136D"/>
    <w:rsid w:val="00691659"/>
    <w:rsid w:val="006916CF"/>
    <w:rsid w:val="00691DE2"/>
    <w:rsid w:val="006A0B67"/>
    <w:rsid w:val="006A3F54"/>
    <w:rsid w:val="006A5FD7"/>
    <w:rsid w:val="006B5A69"/>
    <w:rsid w:val="006B7EF7"/>
    <w:rsid w:val="006C6560"/>
    <w:rsid w:val="006C66F6"/>
    <w:rsid w:val="006D208C"/>
    <w:rsid w:val="006D2E19"/>
    <w:rsid w:val="006D4385"/>
    <w:rsid w:val="006D7B69"/>
    <w:rsid w:val="006E7AF4"/>
    <w:rsid w:val="006F428E"/>
    <w:rsid w:val="00710705"/>
    <w:rsid w:val="00717877"/>
    <w:rsid w:val="007201FB"/>
    <w:rsid w:val="00726395"/>
    <w:rsid w:val="007265FB"/>
    <w:rsid w:val="00737396"/>
    <w:rsid w:val="00742296"/>
    <w:rsid w:val="00747B1F"/>
    <w:rsid w:val="00754139"/>
    <w:rsid w:val="00756A36"/>
    <w:rsid w:val="00762045"/>
    <w:rsid w:val="007646C2"/>
    <w:rsid w:val="0076523A"/>
    <w:rsid w:val="00767328"/>
    <w:rsid w:val="0077395F"/>
    <w:rsid w:val="00773ABD"/>
    <w:rsid w:val="00783CFE"/>
    <w:rsid w:val="00790D6F"/>
    <w:rsid w:val="00791B7D"/>
    <w:rsid w:val="00793768"/>
    <w:rsid w:val="00795BB7"/>
    <w:rsid w:val="00795EA3"/>
    <w:rsid w:val="007A3F2D"/>
    <w:rsid w:val="007A3F2F"/>
    <w:rsid w:val="007A4D63"/>
    <w:rsid w:val="007A6335"/>
    <w:rsid w:val="007B4ADE"/>
    <w:rsid w:val="007B4B54"/>
    <w:rsid w:val="007B57E5"/>
    <w:rsid w:val="007C6326"/>
    <w:rsid w:val="007C677F"/>
    <w:rsid w:val="007D059F"/>
    <w:rsid w:val="007D22BC"/>
    <w:rsid w:val="007D7351"/>
    <w:rsid w:val="007D76D2"/>
    <w:rsid w:val="007E0BEC"/>
    <w:rsid w:val="007E1150"/>
    <w:rsid w:val="007E2C39"/>
    <w:rsid w:val="007E5F00"/>
    <w:rsid w:val="007F1FD4"/>
    <w:rsid w:val="00811A83"/>
    <w:rsid w:val="00812F73"/>
    <w:rsid w:val="00813C3E"/>
    <w:rsid w:val="00820605"/>
    <w:rsid w:val="0082239D"/>
    <w:rsid w:val="0082710A"/>
    <w:rsid w:val="00836034"/>
    <w:rsid w:val="00842EDD"/>
    <w:rsid w:val="0084580F"/>
    <w:rsid w:val="008473DE"/>
    <w:rsid w:val="008477C2"/>
    <w:rsid w:val="00864EB3"/>
    <w:rsid w:val="008654F4"/>
    <w:rsid w:val="00872D55"/>
    <w:rsid w:val="00874FDA"/>
    <w:rsid w:val="00881D13"/>
    <w:rsid w:val="00885490"/>
    <w:rsid w:val="008867B2"/>
    <w:rsid w:val="00886C71"/>
    <w:rsid w:val="0089068E"/>
    <w:rsid w:val="008906A3"/>
    <w:rsid w:val="0089719B"/>
    <w:rsid w:val="008976D7"/>
    <w:rsid w:val="008A0DD1"/>
    <w:rsid w:val="008B204F"/>
    <w:rsid w:val="008B6087"/>
    <w:rsid w:val="008B633B"/>
    <w:rsid w:val="008B7152"/>
    <w:rsid w:val="008B7766"/>
    <w:rsid w:val="008D0FFC"/>
    <w:rsid w:val="008D33FD"/>
    <w:rsid w:val="008D44DF"/>
    <w:rsid w:val="008D464C"/>
    <w:rsid w:val="008D6175"/>
    <w:rsid w:val="008D6AEF"/>
    <w:rsid w:val="008D7DB1"/>
    <w:rsid w:val="008E0F63"/>
    <w:rsid w:val="008E4AF9"/>
    <w:rsid w:val="008E532B"/>
    <w:rsid w:val="008E754D"/>
    <w:rsid w:val="008F14D4"/>
    <w:rsid w:val="008F2FDA"/>
    <w:rsid w:val="008F51E1"/>
    <w:rsid w:val="008F7417"/>
    <w:rsid w:val="00901B28"/>
    <w:rsid w:val="009030E3"/>
    <w:rsid w:val="00906CA6"/>
    <w:rsid w:val="009121C9"/>
    <w:rsid w:val="009134DC"/>
    <w:rsid w:val="009158A1"/>
    <w:rsid w:val="00916471"/>
    <w:rsid w:val="0092460B"/>
    <w:rsid w:val="00931574"/>
    <w:rsid w:val="00931C7B"/>
    <w:rsid w:val="0093288F"/>
    <w:rsid w:val="00934F0C"/>
    <w:rsid w:val="00935766"/>
    <w:rsid w:val="00946238"/>
    <w:rsid w:val="00951C00"/>
    <w:rsid w:val="00953C57"/>
    <w:rsid w:val="00954346"/>
    <w:rsid w:val="00956D69"/>
    <w:rsid w:val="00957796"/>
    <w:rsid w:val="0095788A"/>
    <w:rsid w:val="00963330"/>
    <w:rsid w:val="0096376C"/>
    <w:rsid w:val="00965859"/>
    <w:rsid w:val="0096767C"/>
    <w:rsid w:val="00967AA8"/>
    <w:rsid w:val="0097062A"/>
    <w:rsid w:val="00974496"/>
    <w:rsid w:val="0097645A"/>
    <w:rsid w:val="009861FD"/>
    <w:rsid w:val="0098723A"/>
    <w:rsid w:val="009927E6"/>
    <w:rsid w:val="00993CB1"/>
    <w:rsid w:val="009972C8"/>
    <w:rsid w:val="009A252E"/>
    <w:rsid w:val="009B3B31"/>
    <w:rsid w:val="009B5966"/>
    <w:rsid w:val="009D061F"/>
    <w:rsid w:val="009D79BA"/>
    <w:rsid w:val="009E094D"/>
    <w:rsid w:val="009E624C"/>
    <w:rsid w:val="009E7ADB"/>
    <w:rsid w:val="00A00249"/>
    <w:rsid w:val="00A02A44"/>
    <w:rsid w:val="00A04BD0"/>
    <w:rsid w:val="00A07861"/>
    <w:rsid w:val="00A10AD5"/>
    <w:rsid w:val="00A22F89"/>
    <w:rsid w:val="00A2468E"/>
    <w:rsid w:val="00A27D74"/>
    <w:rsid w:val="00A35857"/>
    <w:rsid w:val="00A4075C"/>
    <w:rsid w:val="00A43108"/>
    <w:rsid w:val="00A46638"/>
    <w:rsid w:val="00A52D52"/>
    <w:rsid w:val="00A60F32"/>
    <w:rsid w:val="00A612A7"/>
    <w:rsid w:val="00A6262B"/>
    <w:rsid w:val="00A6279C"/>
    <w:rsid w:val="00A650E0"/>
    <w:rsid w:val="00A70A9B"/>
    <w:rsid w:val="00A71C07"/>
    <w:rsid w:val="00A7257D"/>
    <w:rsid w:val="00A76A23"/>
    <w:rsid w:val="00A773BC"/>
    <w:rsid w:val="00A84394"/>
    <w:rsid w:val="00A91294"/>
    <w:rsid w:val="00AA0DEC"/>
    <w:rsid w:val="00AA2EBF"/>
    <w:rsid w:val="00AB3299"/>
    <w:rsid w:val="00AC4216"/>
    <w:rsid w:val="00AC4553"/>
    <w:rsid w:val="00AD5AD5"/>
    <w:rsid w:val="00AE2876"/>
    <w:rsid w:val="00AF640D"/>
    <w:rsid w:val="00B22EDA"/>
    <w:rsid w:val="00B234DE"/>
    <w:rsid w:val="00B241FA"/>
    <w:rsid w:val="00B272AA"/>
    <w:rsid w:val="00B27BBC"/>
    <w:rsid w:val="00B35C63"/>
    <w:rsid w:val="00B3644F"/>
    <w:rsid w:val="00B40FC4"/>
    <w:rsid w:val="00B425C3"/>
    <w:rsid w:val="00B522D3"/>
    <w:rsid w:val="00B53F57"/>
    <w:rsid w:val="00B61F44"/>
    <w:rsid w:val="00B643C2"/>
    <w:rsid w:val="00B67409"/>
    <w:rsid w:val="00B90311"/>
    <w:rsid w:val="00B97B6B"/>
    <w:rsid w:val="00BA1374"/>
    <w:rsid w:val="00BB5995"/>
    <w:rsid w:val="00BC39DE"/>
    <w:rsid w:val="00BC750B"/>
    <w:rsid w:val="00BE37F7"/>
    <w:rsid w:val="00BE6288"/>
    <w:rsid w:val="00BF4BDA"/>
    <w:rsid w:val="00BF735C"/>
    <w:rsid w:val="00C05F55"/>
    <w:rsid w:val="00C101FC"/>
    <w:rsid w:val="00C1232E"/>
    <w:rsid w:val="00C15452"/>
    <w:rsid w:val="00C2107E"/>
    <w:rsid w:val="00C25D5B"/>
    <w:rsid w:val="00C36158"/>
    <w:rsid w:val="00C36B76"/>
    <w:rsid w:val="00C43191"/>
    <w:rsid w:val="00C44060"/>
    <w:rsid w:val="00C51FB3"/>
    <w:rsid w:val="00C522DA"/>
    <w:rsid w:val="00C52E43"/>
    <w:rsid w:val="00C5403D"/>
    <w:rsid w:val="00C5604B"/>
    <w:rsid w:val="00C64558"/>
    <w:rsid w:val="00C735B4"/>
    <w:rsid w:val="00C83935"/>
    <w:rsid w:val="00C84A7F"/>
    <w:rsid w:val="00C86F92"/>
    <w:rsid w:val="00C92C6A"/>
    <w:rsid w:val="00C95445"/>
    <w:rsid w:val="00C95D10"/>
    <w:rsid w:val="00C97077"/>
    <w:rsid w:val="00CA13A2"/>
    <w:rsid w:val="00CA597C"/>
    <w:rsid w:val="00CA6EF8"/>
    <w:rsid w:val="00CB0F34"/>
    <w:rsid w:val="00CB5B2B"/>
    <w:rsid w:val="00CC6BD1"/>
    <w:rsid w:val="00CC7F0C"/>
    <w:rsid w:val="00CD2342"/>
    <w:rsid w:val="00CD340C"/>
    <w:rsid w:val="00CD7F3F"/>
    <w:rsid w:val="00CE08C5"/>
    <w:rsid w:val="00CE1940"/>
    <w:rsid w:val="00CE1CD0"/>
    <w:rsid w:val="00CE7FC2"/>
    <w:rsid w:val="00D00664"/>
    <w:rsid w:val="00D055C5"/>
    <w:rsid w:val="00D064F3"/>
    <w:rsid w:val="00D30A6A"/>
    <w:rsid w:val="00D31FEF"/>
    <w:rsid w:val="00D36FCC"/>
    <w:rsid w:val="00D375DA"/>
    <w:rsid w:val="00D4101E"/>
    <w:rsid w:val="00D4232F"/>
    <w:rsid w:val="00D46720"/>
    <w:rsid w:val="00D47458"/>
    <w:rsid w:val="00D47EE1"/>
    <w:rsid w:val="00D53B68"/>
    <w:rsid w:val="00D54D99"/>
    <w:rsid w:val="00D55B76"/>
    <w:rsid w:val="00D57C25"/>
    <w:rsid w:val="00D67F68"/>
    <w:rsid w:val="00D85259"/>
    <w:rsid w:val="00D94FA9"/>
    <w:rsid w:val="00D96C61"/>
    <w:rsid w:val="00DC7E9A"/>
    <w:rsid w:val="00DD12A9"/>
    <w:rsid w:val="00DD5A4B"/>
    <w:rsid w:val="00DE0190"/>
    <w:rsid w:val="00DE123A"/>
    <w:rsid w:val="00DE4BB9"/>
    <w:rsid w:val="00DE754E"/>
    <w:rsid w:val="00DF250E"/>
    <w:rsid w:val="00E00998"/>
    <w:rsid w:val="00E047F9"/>
    <w:rsid w:val="00E149A8"/>
    <w:rsid w:val="00E17901"/>
    <w:rsid w:val="00E17C01"/>
    <w:rsid w:val="00E20025"/>
    <w:rsid w:val="00E26AA2"/>
    <w:rsid w:val="00E31848"/>
    <w:rsid w:val="00E3196D"/>
    <w:rsid w:val="00E33E91"/>
    <w:rsid w:val="00E369B8"/>
    <w:rsid w:val="00E409AC"/>
    <w:rsid w:val="00E461DC"/>
    <w:rsid w:val="00E47661"/>
    <w:rsid w:val="00E554D1"/>
    <w:rsid w:val="00E606D5"/>
    <w:rsid w:val="00E6092C"/>
    <w:rsid w:val="00E629D3"/>
    <w:rsid w:val="00E6430F"/>
    <w:rsid w:val="00E70017"/>
    <w:rsid w:val="00E715CB"/>
    <w:rsid w:val="00E7167A"/>
    <w:rsid w:val="00E76A8A"/>
    <w:rsid w:val="00E82C68"/>
    <w:rsid w:val="00E86E3A"/>
    <w:rsid w:val="00E90F4A"/>
    <w:rsid w:val="00EB50C8"/>
    <w:rsid w:val="00EB5CD4"/>
    <w:rsid w:val="00EC3D07"/>
    <w:rsid w:val="00EC5421"/>
    <w:rsid w:val="00ED5771"/>
    <w:rsid w:val="00EE180C"/>
    <w:rsid w:val="00EE6D20"/>
    <w:rsid w:val="00EF4F4A"/>
    <w:rsid w:val="00EF5BA3"/>
    <w:rsid w:val="00F0498F"/>
    <w:rsid w:val="00F04A5D"/>
    <w:rsid w:val="00F052C4"/>
    <w:rsid w:val="00F0549A"/>
    <w:rsid w:val="00F057B7"/>
    <w:rsid w:val="00F07BA1"/>
    <w:rsid w:val="00F1365E"/>
    <w:rsid w:val="00F13CC2"/>
    <w:rsid w:val="00F143F7"/>
    <w:rsid w:val="00F16F73"/>
    <w:rsid w:val="00F255D8"/>
    <w:rsid w:val="00F25EC7"/>
    <w:rsid w:val="00F27D10"/>
    <w:rsid w:val="00F32FD9"/>
    <w:rsid w:val="00F34A92"/>
    <w:rsid w:val="00F34DEC"/>
    <w:rsid w:val="00F37877"/>
    <w:rsid w:val="00F42B63"/>
    <w:rsid w:val="00F42DC3"/>
    <w:rsid w:val="00F46925"/>
    <w:rsid w:val="00F47A3C"/>
    <w:rsid w:val="00F667E0"/>
    <w:rsid w:val="00F70538"/>
    <w:rsid w:val="00F85093"/>
    <w:rsid w:val="00F86A68"/>
    <w:rsid w:val="00F910E2"/>
    <w:rsid w:val="00F91D4D"/>
    <w:rsid w:val="00F9228E"/>
    <w:rsid w:val="00FA146C"/>
    <w:rsid w:val="00FA2C90"/>
    <w:rsid w:val="00FB04ED"/>
    <w:rsid w:val="00FB2842"/>
    <w:rsid w:val="00FB29FD"/>
    <w:rsid w:val="00FB4A46"/>
    <w:rsid w:val="00FB4CE0"/>
    <w:rsid w:val="00FB522B"/>
    <w:rsid w:val="00FB6204"/>
    <w:rsid w:val="00FC1A03"/>
    <w:rsid w:val="00FC54CA"/>
    <w:rsid w:val="00FD6D4C"/>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6E7AF4"/>
    <w:pPr>
      <w:keepNext/>
      <w:keepLines/>
      <w:spacing w:before="200"/>
      <w:outlineLvl w:val="1"/>
    </w:pPr>
    <w:rPr>
      <w:rFonts w:asciiTheme="majorBidi" w:eastAsia="Trebuchet MS" w:hAnsiTheme="majorBidi" w:cs="Trebuchet MS"/>
      <w:b/>
      <w:color w:val="000000"/>
      <w:sz w:val="22"/>
      <w:szCs w:val="22"/>
      <w:lang w:val="tr-TR"/>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6E7AF4"/>
    <w:rPr>
      <w:rFonts w:asciiTheme="majorBidi" w:eastAsia="Trebuchet MS" w:hAnsiTheme="majorBidi" w:cs="Trebuchet MS"/>
      <w:b/>
      <w:color w:val="000000"/>
      <w:sz w:val="22"/>
      <w:szCs w:val="22"/>
      <w:lang w:val="tr-TR"/>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nku.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250D-2888-4BB2-B4F2-9CF27D22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3678</Words>
  <Characters>20968</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493</cp:revision>
  <cp:lastPrinted>2024-12-02T08:15:00Z</cp:lastPrinted>
  <dcterms:created xsi:type="dcterms:W3CDTF">2022-10-23T08:31:00Z</dcterms:created>
  <dcterms:modified xsi:type="dcterms:W3CDTF">2024-12-19T11:23:00Z</dcterms:modified>
</cp:coreProperties>
</file>