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08" w:rsidRPr="00B106B9" w:rsidRDefault="00762A08">
      <w:pPr>
        <w:pStyle w:val="GvdeMetni"/>
        <w:ind w:left="118"/>
        <w:rPr>
          <w:sz w:val="22"/>
          <w:szCs w:val="22"/>
        </w:rPr>
      </w:pPr>
    </w:p>
    <w:p w:rsidR="00762A08" w:rsidRPr="00B106B9" w:rsidRDefault="004A7373">
      <w:pPr>
        <w:pStyle w:val="GvdeMetni"/>
        <w:spacing w:before="158"/>
        <w:ind w:right="114"/>
        <w:jc w:val="right"/>
        <w:rPr>
          <w:sz w:val="22"/>
          <w:szCs w:val="22"/>
        </w:rPr>
      </w:pPr>
      <w:proofErr w:type="gramStart"/>
      <w:r w:rsidRPr="00B106B9">
        <w:rPr>
          <w:sz w:val="22"/>
          <w:szCs w:val="22"/>
        </w:rPr>
        <w:t>..........</w:t>
      </w:r>
      <w:proofErr w:type="gramEnd"/>
      <w:r w:rsidRPr="00B106B9">
        <w:rPr>
          <w:sz w:val="22"/>
          <w:szCs w:val="22"/>
        </w:rPr>
        <w:t>/........./20…….</w:t>
      </w: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B106B9">
      <w:pPr>
        <w:pStyle w:val="GvdeMetni"/>
        <w:tabs>
          <w:tab w:val="left" w:leader="dot" w:pos="7908"/>
        </w:tabs>
        <w:ind w:left="826"/>
        <w:rPr>
          <w:sz w:val="22"/>
          <w:szCs w:val="22"/>
        </w:rPr>
      </w:pPr>
      <w:r w:rsidRPr="00B106B9">
        <w:rPr>
          <w:sz w:val="22"/>
          <w:szCs w:val="22"/>
        </w:rPr>
        <w:t>Yüksekokulunuz/</w:t>
      </w:r>
      <w:r w:rsidR="004A7373" w:rsidRPr="00B106B9">
        <w:rPr>
          <w:sz w:val="22"/>
          <w:szCs w:val="22"/>
        </w:rPr>
        <w:t>Fakülteniz</w:t>
      </w:r>
      <w:r w:rsidR="004A7373" w:rsidRPr="00B106B9">
        <w:rPr>
          <w:sz w:val="22"/>
          <w:szCs w:val="22"/>
        </w:rPr>
        <w:tab/>
      </w:r>
      <w:proofErr w:type="gramStart"/>
      <w:r w:rsidRPr="00B106B9">
        <w:rPr>
          <w:sz w:val="22"/>
          <w:szCs w:val="22"/>
        </w:rPr>
        <w:t>…………..</w:t>
      </w:r>
      <w:proofErr w:type="gramEnd"/>
    </w:p>
    <w:p w:rsidR="00762A08" w:rsidRPr="00B106B9" w:rsidRDefault="004A7373">
      <w:pPr>
        <w:pStyle w:val="GvdeMetni"/>
        <w:tabs>
          <w:tab w:val="left" w:leader="dot" w:pos="7601"/>
        </w:tabs>
        <w:spacing w:before="137"/>
        <w:ind w:left="118"/>
        <w:rPr>
          <w:sz w:val="22"/>
          <w:szCs w:val="22"/>
        </w:rPr>
      </w:pPr>
      <w:r w:rsidRPr="00B106B9">
        <w:rPr>
          <w:sz w:val="22"/>
          <w:szCs w:val="22"/>
        </w:rPr>
        <w:t xml:space="preserve">Bölümü </w:t>
      </w:r>
      <w:proofErr w:type="gramStart"/>
      <w:r w:rsidRPr="00B106B9">
        <w:rPr>
          <w:sz w:val="22"/>
          <w:szCs w:val="22"/>
        </w:rPr>
        <w:t>................</w:t>
      </w:r>
      <w:proofErr w:type="gramEnd"/>
      <w:r w:rsidRPr="00B106B9">
        <w:rPr>
          <w:sz w:val="22"/>
          <w:szCs w:val="22"/>
        </w:rPr>
        <w:t xml:space="preserve"> sınıfı</w:t>
      </w:r>
      <w:r w:rsidRPr="00B106B9">
        <w:rPr>
          <w:spacing w:val="-41"/>
          <w:sz w:val="22"/>
          <w:szCs w:val="22"/>
        </w:rPr>
        <w:t xml:space="preserve"> </w:t>
      </w:r>
      <w:proofErr w:type="gramStart"/>
      <w:r w:rsidRPr="00B106B9">
        <w:rPr>
          <w:sz w:val="22"/>
          <w:szCs w:val="22"/>
        </w:rPr>
        <w:t>................................</w:t>
      </w:r>
      <w:proofErr w:type="gramEnd"/>
      <w:r w:rsidRPr="00B106B9">
        <w:rPr>
          <w:spacing w:val="-1"/>
          <w:sz w:val="22"/>
          <w:szCs w:val="22"/>
        </w:rPr>
        <w:t xml:space="preserve"> </w:t>
      </w:r>
      <w:proofErr w:type="gramStart"/>
      <w:r w:rsidRPr="00B106B9">
        <w:rPr>
          <w:sz w:val="22"/>
          <w:szCs w:val="22"/>
        </w:rPr>
        <w:t>numaralı</w:t>
      </w:r>
      <w:proofErr w:type="gramEnd"/>
      <w:r w:rsidRPr="00B106B9">
        <w:rPr>
          <w:sz w:val="22"/>
          <w:szCs w:val="22"/>
        </w:rPr>
        <w:tab/>
        <w:t xml:space="preserve">TC kimlik </w:t>
      </w:r>
      <w:proofErr w:type="spellStart"/>
      <w:r w:rsidRPr="00B106B9">
        <w:rPr>
          <w:sz w:val="22"/>
          <w:szCs w:val="22"/>
        </w:rPr>
        <w:t>nolu</w:t>
      </w:r>
      <w:proofErr w:type="spellEnd"/>
    </w:p>
    <w:p w:rsidR="00762A08" w:rsidRPr="00B106B9" w:rsidRDefault="004A7373">
      <w:pPr>
        <w:pStyle w:val="GvdeMetni"/>
        <w:tabs>
          <w:tab w:val="left" w:leader="dot" w:pos="6483"/>
        </w:tabs>
        <w:spacing w:before="139"/>
        <w:ind w:left="118"/>
        <w:rPr>
          <w:sz w:val="22"/>
          <w:szCs w:val="22"/>
        </w:rPr>
      </w:pPr>
      <w:proofErr w:type="gramStart"/>
      <w:r w:rsidRPr="00B106B9">
        <w:rPr>
          <w:sz w:val="22"/>
          <w:szCs w:val="22"/>
        </w:rPr>
        <w:t>öğrencisiyim</w:t>
      </w:r>
      <w:proofErr w:type="gramEnd"/>
      <w:r w:rsidRPr="00B106B9">
        <w:rPr>
          <w:sz w:val="22"/>
          <w:szCs w:val="22"/>
        </w:rPr>
        <w:tab/>
        <w:t>kaybettim. Kayıp</w:t>
      </w:r>
      <w:r w:rsidRPr="00B106B9">
        <w:rPr>
          <w:spacing w:val="21"/>
          <w:sz w:val="22"/>
          <w:szCs w:val="22"/>
        </w:rPr>
        <w:t xml:space="preserve"> </w:t>
      </w:r>
      <w:r w:rsidRPr="00B106B9">
        <w:rPr>
          <w:sz w:val="22"/>
          <w:szCs w:val="22"/>
        </w:rPr>
        <w:t>ilanımın</w:t>
      </w:r>
    </w:p>
    <w:p w:rsidR="00762A08" w:rsidRPr="00B106B9" w:rsidRDefault="004A7373">
      <w:pPr>
        <w:pStyle w:val="GvdeMetni"/>
        <w:spacing w:before="137"/>
        <w:ind w:left="118"/>
        <w:rPr>
          <w:sz w:val="22"/>
          <w:szCs w:val="22"/>
        </w:rPr>
      </w:pPr>
      <w:proofErr w:type="gramStart"/>
      <w:r w:rsidRPr="00B106B9">
        <w:rPr>
          <w:sz w:val="22"/>
          <w:szCs w:val="22"/>
        </w:rPr>
        <w:t>bulunduğu</w:t>
      </w:r>
      <w:proofErr w:type="gramEnd"/>
      <w:r w:rsidRPr="00B106B9">
        <w:rPr>
          <w:sz w:val="22"/>
          <w:szCs w:val="22"/>
        </w:rPr>
        <w:t xml:space="preserve"> gazete/polis tutanağı ekte sunulmuştur.</w:t>
      </w: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4A7373">
      <w:pPr>
        <w:pStyle w:val="GvdeMetni"/>
        <w:ind w:left="826"/>
        <w:rPr>
          <w:sz w:val="22"/>
          <w:szCs w:val="22"/>
        </w:rPr>
      </w:pPr>
      <w:r w:rsidRPr="00B106B9">
        <w:rPr>
          <w:sz w:val="22"/>
          <w:szCs w:val="22"/>
        </w:rPr>
        <w:t>Bilgilerinizi ve gereğini arz ederim.</w:t>
      </w: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spacing w:before="7"/>
        <w:rPr>
          <w:sz w:val="22"/>
          <w:szCs w:val="22"/>
        </w:rPr>
      </w:pPr>
    </w:p>
    <w:p w:rsidR="00762A08" w:rsidRPr="00B106B9" w:rsidRDefault="004A7373">
      <w:pPr>
        <w:pStyle w:val="GvdeMetni"/>
        <w:spacing w:before="1" w:line="396" w:lineRule="auto"/>
        <w:ind w:left="6730" w:right="1195" w:firstLine="468"/>
        <w:rPr>
          <w:sz w:val="22"/>
          <w:szCs w:val="22"/>
        </w:rPr>
      </w:pPr>
      <w:r w:rsidRPr="00B106B9">
        <w:rPr>
          <w:color w:val="A6A6A6"/>
          <w:sz w:val="22"/>
          <w:szCs w:val="22"/>
        </w:rPr>
        <w:t>İmza ADI</w:t>
      </w:r>
      <w:r w:rsidRPr="00B106B9">
        <w:rPr>
          <w:color w:val="A6A6A6"/>
          <w:spacing w:val="-23"/>
          <w:sz w:val="22"/>
          <w:szCs w:val="22"/>
        </w:rPr>
        <w:t xml:space="preserve"> </w:t>
      </w:r>
      <w:r w:rsidRPr="00B106B9">
        <w:rPr>
          <w:color w:val="A6A6A6"/>
          <w:sz w:val="22"/>
          <w:szCs w:val="22"/>
        </w:rPr>
        <w:t>SOYADI</w:t>
      </w: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rPr>
          <w:sz w:val="22"/>
          <w:szCs w:val="22"/>
        </w:rPr>
      </w:pPr>
    </w:p>
    <w:p w:rsidR="00762A08" w:rsidRPr="00B106B9" w:rsidRDefault="00762A08">
      <w:pPr>
        <w:pStyle w:val="GvdeMetni"/>
        <w:spacing w:before="9"/>
        <w:rPr>
          <w:sz w:val="22"/>
          <w:szCs w:val="22"/>
        </w:rPr>
      </w:pPr>
    </w:p>
    <w:p w:rsidR="00762A08" w:rsidRPr="00B106B9" w:rsidRDefault="004A7373">
      <w:pPr>
        <w:pStyle w:val="GvdeMetni"/>
        <w:ind w:left="118"/>
        <w:rPr>
          <w:sz w:val="22"/>
          <w:szCs w:val="22"/>
        </w:rPr>
      </w:pPr>
      <w:r w:rsidRPr="00B106B9">
        <w:rPr>
          <w:sz w:val="22"/>
          <w:szCs w:val="22"/>
        </w:rPr>
        <w:t>ADRES</w:t>
      </w:r>
      <w:proofErr w:type="gramStart"/>
      <w:r w:rsidRPr="00B106B9">
        <w:rPr>
          <w:sz w:val="22"/>
          <w:szCs w:val="22"/>
        </w:rPr>
        <w:t>:..........................................................</w:t>
      </w:r>
      <w:proofErr w:type="gramEnd"/>
    </w:p>
    <w:p w:rsidR="00762A08" w:rsidRPr="00B106B9" w:rsidRDefault="004A7373">
      <w:pPr>
        <w:pStyle w:val="GvdeMetni"/>
        <w:spacing w:before="183"/>
        <w:ind w:left="958"/>
        <w:rPr>
          <w:sz w:val="22"/>
          <w:szCs w:val="22"/>
        </w:rPr>
      </w:pPr>
      <w:proofErr w:type="gramStart"/>
      <w:r w:rsidRPr="00B106B9">
        <w:rPr>
          <w:sz w:val="22"/>
          <w:szCs w:val="22"/>
        </w:rPr>
        <w:t>...........................................................</w:t>
      </w:r>
      <w:proofErr w:type="gramEnd"/>
    </w:p>
    <w:p w:rsidR="00762A08" w:rsidRPr="00B106B9" w:rsidRDefault="004A7373">
      <w:pPr>
        <w:pStyle w:val="GvdeMetni"/>
        <w:spacing w:before="182"/>
        <w:ind w:left="958"/>
        <w:rPr>
          <w:sz w:val="22"/>
          <w:szCs w:val="22"/>
        </w:rPr>
      </w:pPr>
      <w:proofErr w:type="gramStart"/>
      <w:r w:rsidRPr="00B106B9">
        <w:rPr>
          <w:sz w:val="22"/>
          <w:szCs w:val="22"/>
        </w:rPr>
        <w:t>...........................................................</w:t>
      </w:r>
      <w:proofErr w:type="gramEnd"/>
    </w:p>
    <w:p w:rsidR="00762A08" w:rsidRPr="00B106B9" w:rsidRDefault="004A7373">
      <w:pPr>
        <w:pStyle w:val="GvdeMetni"/>
        <w:tabs>
          <w:tab w:val="left" w:pos="886"/>
        </w:tabs>
        <w:spacing w:before="183"/>
        <w:ind w:left="118"/>
        <w:rPr>
          <w:sz w:val="22"/>
          <w:szCs w:val="22"/>
        </w:rPr>
      </w:pPr>
      <w:r w:rsidRPr="00B106B9">
        <w:rPr>
          <w:sz w:val="22"/>
          <w:szCs w:val="22"/>
        </w:rPr>
        <w:t>TEL</w:t>
      </w:r>
      <w:r w:rsidRPr="00B106B9">
        <w:rPr>
          <w:sz w:val="22"/>
          <w:szCs w:val="22"/>
        </w:rPr>
        <w:tab/>
      </w:r>
      <w:proofErr w:type="gramStart"/>
      <w:r w:rsidRPr="00B106B9">
        <w:rPr>
          <w:sz w:val="22"/>
          <w:szCs w:val="22"/>
        </w:rPr>
        <w:t>:……………………………………...</w:t>
      </w:r>
      <w:proofErr w:type="gramEnd"/>
    </w:p>
    <w:sectPr w:rsidR="00762A08" w:rsidRPr="00B10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9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40" w:rsidRDefault="00B05040" w:rsidP="00B106B9">
      <w:r>
        <w:separator/>
      </w:r>
    </w:p>
  </w:endnote>
  <w:endnote w:type="continuationSeparator" w:id="0">
    <w:p w:rsidR="00B05040" w:rsidRDefault="00B05040" w:rsidP="00B1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B9" w:rsidRDefault="00B106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B9" w:rsidRDefault="00B106B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B9" w:rsidRDefault="00B106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40" w:rsidRDefault="00B05040" w:rsidP="00B106B9">
      <w:r>
        <w:separator/>
      </w:r>
    </w:p>
  </w:footnote>
  <w:footnote w:type="continuationSeparator" w:id="0">
    <w:p w:rsidR="00B05040" w:rsidRDefault="00B05040" w:rsidP="00B1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B9" w:rsidRDefault="00B106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tblpY="1"/>
      <w:tblOverlap w:val="never"/>
      <w:tblW w:w="99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090"/>
      <w:gridCol w:w="1984"/>
      <w:gridCol w:w="1843"/>
    </w:tblGrid>
    <w:tr w:rsidR="00B106B9" w:rsidRPr="008272E4" w:rsidTr="0086054E">
      <w:trPr>
        <w:trHeight w:val="248"/>
      </w:trPr>
      <w:tc>
        <w:tcPr>
          <w:tcW w:w="1991" w:type="dxa"/>
          <w:vMerge w:val="restart"/>
          <w:tcBorders>
            <w:right w:val="single" w:sz="6" w:space="0" w:color="000000"/>
          </w:tcBorders>
        </w:tcPr>
        <w:p w:rsidR="00B106B9" w:rsidRPr="008272E4" w:rsidRDefault="0086054E" w:rsidP="00B106B9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7216" behindDoc="1" locked="0" layoutInCell="1" allowOverlap="1" wp14:anchorId="60F583DF" wp14:editId="45D0F63A">
                <wp:simplePos x="0" y="0"/>
                <wp:positionH relativeFrom="column">
                  <wp:posOffset>222325</wp:posOffset>
                </wp:positionH>
                <wp:positionV relativeFrom="paragraph">
                  <wp:posOffset>73660</wp:posOffset>
                </wp:positionV>
                <wp:extent cx="832199" cy="745235"/>
                <wp:effectExtent l="0" t="0" r="635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99" cy="74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106B9" w:rsidRPr="008272E4" w:rsidRDefault="00B106B9" w:rsidP="00B106B9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 w:val="restart"/>
          <w:tcBorders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:rsidR="00B106B9" w:rsidRPr="000A269B" w:rsidRDefault="00B106B9" w:rsidP="00B106B9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KAYIP KİMLİK DİLEKÇESİ</w:t>
          </w:r>
        </w:p>
      </w:tc>
      <w:tc>
        <w:tcPr>
          <w:tcW w:w="1984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43" w:type="dxa"/>
          <w:tcBorders>
            <w:left w:val="single" w:sz="6" w:space="0" w:color="000000"/>
            <w:bottom w:val="single" w:sz="6" w:space="0" w:color="000000"/>
          </w:tcBorders>
        </w:tcPr>
        <w:p w:rsidR="00B106B9" w:rsidRPr="008272E4" w:rsidRDefault="0086054E" w:rsidP="0086054E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EYS-FRM-054</w:t>
          </w:r>
        </w:p>
      </w:tc>
    </w:tr>
    <w:tr w:rsidR="00B106B9" w:rsidRPr="008272E4" w:rsidTr="0086054E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B106B9" w:rsidRPr="008272E4" w:rsidRDefault="0086054E" w:rsidP="0086054E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B106B9" w:rsidRPr="008272E4" w:rsidTr="0086054E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B106B9" w:rsidRPr="008272E4" w:rsidRDefault="0086054E" w:rsidP="0086054E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--</w:t>
          </w:r>
        </w:p>
      </w:tc>
    </w:tr>
    <w:tr w:rsidR="00B106B9" w:rsidRPr="008272E4" w:rsidTr="0086054E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B106B9" w:rsidRPr="008272E4" w:rsidRDefault="0086054E" w:rsidP="0086054E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0</w:t>
          </w:r>
        </w:p>
      </w:tc>
    </w:tr>
    <w:tr w:rsidR="00B106B9" w:rsidRPr="008272E4" w:rsidTr="0086054E">
      <w:trPr>
        <w:trHeight w:val="484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B106B9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B106B9" w:rsidRPr="008272E4" w:rsidRDefault="00B106B9" w:rsidP="0086054E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86054E">
            <w:rPr>
              <w:rFonts w:eastAsia="Calibri"/>
              <w:w w:val="105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86054E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</w:tcBorders>
        </w:tcPr>
        <w:p w:rsidR="00B106B9" w:rsidRPr="008272E4" w:rsidRDefault="0086054E" w:rsidP="00B106B9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:rsidR="00B106B9" w:rsidRPr="008272E4" w:rsidRDefault="00B106B9" w:rsidP="00B106B9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:rsidR="00B106B9" w:rsidRDefault="00B106B9">
    <w:pPr>
      <w:pStyle w:val="stbilgi"/>
    </w:pPr>
  </w:p>
  <w:p w:rsidR="00B106B9" w:rsidRDefault="00B106B9">
    <w:pPr>
      <w:pStyle w:val="stbilgi"/>
    </w:pPr>
  </w:p>
  <w:p w:rsidR="00B106B9" w:rsidRDefault="00B106B9">
    <w:pPr>
      <w:pStyle w:val="stbilgi"/>
    </w:pPr>
  </w:p>
  <w:p w:rsidR="00B106B9" w:rsidRDefault="00B106B9">
    <w:pPr>
      <w:pStyle w:val="stbilgi"/>
    </w:pPr>
    <w:bookmarkStart w:id="0" w:name="_GoBack"/>
    <w:bookmarkEnd w:id="0"/>
  </w:p>
  <w:p w:rsidR="00B106B9" w:rsidRDefault="00B106B9">
    <w:pPr>
      <w:pStyle w:val="stbilgi"/>
    </w:pPr>
  </w:p>
  <w:p w:rsidR="00B106B9" w:rsidRDefault="00B106B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B9" w:rsidRDefault="00B106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08"/>
    <w:rsid w:val="004A7373"/>
    <w:rsid w:val="00762A08"/>
    <w:rsid w:val="0086054E"/>
    <w:rsid w:val="00B05040"/>
    <w:rsid w:val="00B106B9"/>
    <w:rsid w:val="00C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62A16C-0D15-4D80-B54A-9C9984C2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06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06B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106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06B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</dc:creator>
  <cp:lastModifiedBy>STRATEJI-3</cp:lastModifiedBy>
  <cp:revision>3</cp:revision>
  <dcterms:created xsi:type="dcterms:W3CDTF">2021-11-15T08:29:00Z</dcterms:created>
  <dcterms:modified xsi:type="dcterms:W3CDTF">2021-11-15T16:05:00Z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