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4717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4717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4717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47175">
              <w:rPr>
                <w:b/>
                <w:sz w:val="24"/>
                <w:szCs w:val="24"/>
              </w:rPr>
              <w:t xml:space="preserve">Standart 2: </w:t>
            </w:r>
            <w:r w:rsidRPr="00547175">
              <w:rPr>
                <w:sz w:val="24"/>
                <w:szCs w:val="24"/>
              </w:rPr>
              <w:t>Misyon, Organizasyon Yapısı ve Görevler</w:t>
            </w:r>
            <w:r w:rsidRPr="005471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47175" w:rsidRDefault="007106C8" w:rsidP="00C90F0A">
            <w:pPr>
              <w:rPr>
                <w:rFonts w:eastAsia="Calibri"/>
              </w:rPr>
            </w:pPr>
            <w:r w:rsidRPr="00547175">
              <w:rPr>
                <w:b/>
                <w:sz w:val="24"/>
                <w:szCs w:val="24"/>
              </w:rPr>
              <w:t xml:space="preserve">2.2. </w:t>
            </w:r>
            <w:r w:rsidRPr="0054717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47175">
              <w:rPr>
                <w:sz w:val="24"/>
                <w:szCs w:val="24"/>
              </w:rPr>
              <w:t>D</w:t>
            </w:r>
            <w:r w:rsidRPr="00547175">
              <w:rPr>
                <w:sz w:val="24"/>
                <w:szCs w:val="24"/>
              </w:rPr>
              <w:t>uyurulmalıdır.</w:t>
            </w:r>
          </w:p>
        </w:tc>
      </w:tr>
      <w:tr w:rsidR="00881B5C" w:rsidRPr="0054717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43588C6" w:rsidR="00881B5C" w:rsidRPr="00547175" w:rsidRDefault="00E6665E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4717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26B2B3F" w:rsidR="00412572" w:rsidRPr="00547175" w:rsidRDefault="00BC6402" w:rsidP="00881B5C">
            <w:pPr>
              <w:rPr>
                <w:sz w:val="24"/>
                <w:szCs w:val="24"/>
              </w:rPr>
            </w:pPr>
            <w:r w:rsidRPr="00547175">
              <w:rPr>
                <w:sz w:val="24"/>
                <w:szCs w:val="24"/>
              </w:rPr>
              <w:t>Merkez Müdürü</w:t>
            </w:r>
          </w:p>
        </w:tc>
      </w:tr>
      <w:tr w:rsidR="00881B5C" w:rsidRPr="00547175" w14:paraId="1CD43734" w14:textId="77777777" w:rsidTr="0060148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4717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4717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CAD6750" w:rsidR="00881B5C" w:rsidRPr="00547175" w:rsidRDefault="00BC6402" w:rsidP="00881B5C">
            <w:pPr>
              <w:rPr>
                <w:sz w:val="24"/>
                <w:szCs w:val="24"/>
                <w:highlight w:val="yellow"/>
              </w:rPr>
            </w:pPr>
            <w:r w:rsidRPr="00547175">
              <w:rPr>
                <w:sz w:val="24"/>
                <w:szCs w:val="24"/>
              </w:rPr>
              <w:t>_</w:t>
            </w:r>
          </w:p>
        </w:tc>
      </w:tr>
      <w:tr w:rsidR="0060148E" w:rsidRPr="00547175" w14:paraId="24DFAB6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E847B53" w14:textId="37A4C129" w:rsidR="0060148E" w:rsidRPr="00547175" w:rsidRDefault="0060148E" w:rsidP="006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4717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B7C268C" w14:textId="21D0258A" w:rsidR="0060148E" w:rsidRPr="00547175" w:rsidRDefault="000D7838" w:rsidP="0060148E">
            <w:pPr>
              <w:rPr>
                <w:sz w:val="24"/>
                <w:szCs w:val="24"/>
                <w:highlight w:val="yellow"/>
              </w:rPr>
            </w:pPr>
            <w:r w:rsidRPr="0054717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4717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47175" w14:paraId="4B7214EE" w14:textId="77777777" w:rsidTr="00517712">
        <w:trPr>
          <w:trHeight w:val="68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547175" w:rsidRDefault="00FD35AF" w:rsidP="0051771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71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547175" w:rsidRDefault="00B96DD5" w:rsidP="0051771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0842854" w14:textId="77777777" w:rsidR="00547175" w:rsidRPr="00547175" w:rsidRDefault="00547175" w:rsidP="0054717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Araştırma projelerinin etkinlik ve verimliliğinin artırılmasına yardımcı olmak,</w:t>
            </w:r>
          </w:p>
          <w:p w14:paraId="5490A63E" w14:textId="77777777" w:rsidR="00547175" w:rsidRPr="00547175" w:rsidRDefault="00547175" w:rsidP="0054717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Ortaya çıkan görüşleri akademik çalışmalara dönüştürerek, bir rapor halinde Merkeze sunmak,</w:t>
            </w:r>
          </w:p>
          <w:p w14:paraId="455C73B1" w14:textId="77777777" w:rsidR="00547175" w:rsidRPr="00547175" w:rsidRDefault="00547175" w:rsidP="0054717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Yönetim Kuruluna bilimsel ve teknolojik danışmanlık yapmak ve kendisine sunulan konularda inceleme yaparak görüş bildirmek,</w:t>
            </w:r>
          </w:p>
          <w:p w14:paraId="7AA33AB0" w14:textId="73775DF5" w:rsidR="00286C47" w:rsidRPr="00547175" w:rsidRDefault="00286C47" w:rsidP="0054717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0F7CC7" w14:textId="77777777" w:rsidR="00286C47" w:rsidRPr="00547175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32CE75" w14:textId="77777777" w:rsidR="00286C47" w:rsidRPr="00547175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C275B7D" w14:textId="77777777" w:rsidR="00286C47" w:rsidRPr="00547175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DC4DD08" w14:textId="03044CB5" w:rsidR="00286C47" w:rsidRPr="00547175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517712" w:rsidRPr="00547175">
              <w:rPr>
                <w:rFonts w:ascii="Times New Roman" w:hAnsi="Times New Roman" w:cs="Times New Roman"/>
                <w:sz w:val="24"/>
                <w:szCs w:val="24"/>
              </w:rPr>
              <w:t>Mevzuatı, İş Sağlığı ve G</w:t>
            </w: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</w:t>
            </w:r>
            <w:r w:rsidR="00D41626" w:rsidRPr="005471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9D5DD7" w14:textId="77777777" w:rsidR="00D41626" w:rsidRPr="00547175" w:rsidRDefault="00D41626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Merkez Müdürlüğü tarafından kendisine verilen diğer görevleri yapmak.    </w:t>
            </w:r>
          </w:p>
          <w:p w14:paraId="79D3BFCD" w14:textId="01496FDF" w:rsidR="00D41626" w:rsidRPr="00547175" w:rsidRDefault="00D41626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75">
              <w:rPr>
                <w:rFonts w:ascii="Times New Roman" w:hAnsi="Times New Roman" w:cs="Times New Roman"/>
                <w:sz w:val="24"/>
                <w:szCs w:val="24"/>
              </w:rPr>
              <w:t>Danışma Kurulu Üyesi yukarıda yazılı olan bütün bu görevleri kanunlara ve yönetmeliklere uygun olarak yerine getirirken Merkez Müdürlüğüne karşı sorumludur.</w:t>
            </w:r>
          </w:p>
        </w:tc>
      </w:tr>
      <w:tr w:rsidR="00D87A9D" w:rsidRPr="00547175" w14:paraId="2152880D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EA4" w14:textId="1A624CA2" w:rsidR="00D87A9D" w:rsidRPr="00547175" w:rsidRDefault="00D87A9D" w:rsidP="00D87A9D">
            <w:pPr>
              <w:rPr>
                <w:b/>
                <w:color w:val="000000" w:themeColor="text1"/>
                <w:highlight w:val="yellow"/>
              </w:rPr>
            </w:pPr>
            <w:r w:rsidRPr="0054717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8F6" w14:textId="72AE7D85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7175">
              <w:rPr>
                <w:rFonts w:ascii="Times New Roman" w:hAnsi="Times New Roman" w:cs="Times New Roman"/>
              </w:rPr>
              <w:t>Yetki ve sorumlulukları içerisinde yapılan iş ve işlemlere ilişkin karar, eki dokümanlar.</w:t>
            </w:r>
          </w:p>
        </w:tc>
      </w:tr>
      <w:tr w:rsidR="00D87A9D" w:rsidRPr="00547175" w14:paraId="384D8174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8D3" w14:textId="77777777" w:rsidR="00D87A9D" w:rsidRPr="00547175" w:rsidRDefault="00D87A9D" w:rsidP="00D87A9D">
            <w:pPr>
              <w:jc w:val="both"/>
              <w:rPr>
                <w:b/>
                <w:bCs/>
              </w:rPr>
            </w:pPr>
          </w:p>
          <w:p w14:paraId="763A16BD" w14:textId="7FA532FF" w:rsidR="00D87A9D" w:rsidRPr="00547175" w:rsidRDefault="00D87A9D" w:rsidP="00D87A9D">
            <w:pPr>
              <w:rPr>
                <w:b/>
                <w:color w:val="000000" w:themeColor="text1"/>
                <w:highlight w:val="yellow"/>
              </w:rPr>
            </w:pPr>
            <w:r w:rsidRPr="00547175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09E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17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0D463E0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F083DE0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-Yazılı ve sözlü emirler,</w:t>
            </w:r>
          </w:p>
          <w:p w14:paraId="3A3A8860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-Havale edilen işlemler, hazırlanan çalışmalar,</w:t>
            </w:r>
          </w:p>
          <w:p w14:paraId="728EA815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17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5D32C55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54717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15898B6" w14:textId="77777777" w:rsidR="00D87A9D" w:rsidRPr="00547175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17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D873D75" w14:textId="6EE7642B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717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87A9D" w:rsidRPr="00547175" w14:paraId="36C46CD6" w14:textId="77777777" w:rsidTr="0092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367" w14:textId="550EA93B" w:rsidR="00D87A9D" w:rsidRPr="00547175" w:rsidRDefault="00D87A9D" w:rsidP="00D87A9D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47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98E" w14:textId="5DFEDC29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7175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D87A9D" w:rsidRPr="00547175" w14:paraId="4E132974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587" w14:textId="77777777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9015D3" w14:textId="1819DD30" w:rsidR="00D87A9D" w:rsidRPr="00547175" w:rsidRDefault="00D87A9D" w:rsidP="00D87A9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17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951" w14:textId="77777777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63799C6" w14:textId="24421814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D87A9D" w:rsidRPr="00547175" w14:paraId="0A897B16" w14:textId="77777777" w:rsidTr="00517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FF7" w14:textId="70616722" w:rsidR="00D87A9D" w:rsidRPr="00547175" w:rsidRDefault="00D87A9D" w:rsidP="00D87A9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7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FD" w14:textId="1B293A08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D87A9D" w:rsidRPr="00547175" w14:paraId="2859808E" w14:textId="77777777" w:rsidTr="00517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121" w14:textId="0C6D8BE2" w:rsidR="00D87A9D" w:rsidRPr="00547175" w:rsidRDefault="00D87A9D" w:rsidP="00D87A9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7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A49" w14:textId="3CD59CB0" w:rsidR="00D87A9D" w:rsidRPr="00547175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17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4717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4717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A011" w14:textId="77777777" w:rsidR="003C7605" w:rsidRDefault="003C76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7DCB" w14:textId="77777777" w:rsidR="003C7605" w:rsidRDefault="003C76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C64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C64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C64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C64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C64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BC64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C64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BC6402">
            <w:rPr>
              <w:b/>
              <w:sz w:val="32"/>
              <w:szCs w:val="32"/>
            </w:rPr>
            <w:t xml:space="preserve">TEKİRDAĞ </w:t>
          </w:r>
          <w:r w:rsidR="007106C8" w:rsidRPr="00BC64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BC64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BC64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C64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6FA6EB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</w:rPr>
            <w:fldChar w:fldCharType="begin"/>
          </w:r>
          <w:r w:rsidRPr="00BC6402">
            <w:rPr>
              <w:rFonts w:eastAsia="Calibri"/>
            </w:rPr>
            <w:instrText>PAGE</w:instrText>
          </w:r>
          <w:r w:rsidRPr="00BC6402">
            <w:rPr>
              <w:rFonts w:eastAsia="Calibri"/>
            </w:rPr>
            <w:fldChar w:fldCharType="separate"/>
          </w:r>
          <w:r w:rsidR="002875DC">
            <w:rPr>
              <w:rFonts w:eastAsia="Calibri"/>
              <w:noProof/>
            </w:rPr>
            <w:t>1</w:t>
          </w:r>
          <w:r w:rsidRPr="00BC6402">
            <w:rPr>
              <w:rFonts w:eastAsia="Calibri"/>
            </w:rPr>
            <w:fldChar w:fldCharType="end"/>
          </w:r>
          <w:r w:rsidRPr="00BC6402">
            <w:rPr>
              <w:rFonts w:eastAsia="Calibri"/>
            </w:rPr>
            <w:t xml:space="preserve"> / </w:t>
          </w:r>
          <w:r w:rsidRPr="00BC6402">
            <w:rPr>
              <w:rFonts w:eastAsia="Calibri"/>
            </w:rPr>
            <w:fldChar w:fldCharType="begin"/>
          </w:r>
          <w:r w:rsidRPr="00BC6402">
            <w:rPr>
              <w:rFonts w:eastAsia="Calibri"/>
            </w:rPr>
            <w:instrText>NUMPAGES</w:instrText>
          </w:r>
          <w:r w:rsidRPr="00BC6402">
            <w:rPr>
              <w:rFonts w:eastAsia="Calibri"/>
            </w:rPr>
            <w:fldChar w:fldCharType="separate"/>
          </w:r>
          <w:r w:rsidR="002875DC">
            <w:rPr>
              <w:rFonts w:eastAsia="Calibri"/>
              <w:noProof/>
            </w:rPr>
            <w:t>2</w:t>
          </w:r>
          <w:r w:rsidRPr="00BC6402">
            <w:rPr>
              <w:rFonts w:eastAsia="Calibri"/>
            </w:rPr>
            <w:fldChar w:fldCharType="end"/>
          </w:r>
        </w:p>
      </w:tc>
    </w:tr>
    <w:tr w:rsidR="007106C8" w:rsidRPr="00BC64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11C2441" w:rsidR="007106C8" w:rsidRPr="00BC6402" w:rsidRDefault="00D87A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A1054">
            <w:rPr>
              <w:rFonts w:eastAsia="Calibri"/>
            </w:rPr>
            <w:t>067</w:t>
          </w:r>
        </w:p>
      </w:tc>
    </w:tr>
    <w:tr w:rsidR="007106C8" w:rsidRPr="00BC64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3D4661A" w:rsidR="007106C8" w:rsidRPr="00BC6402" w:rsidRDefault="00D87A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BC64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</w:rPr>
            <w:t>00</w:t>
          </w:r>
        </w:p>
      </w:tc>
    </w:tr>
    <w:tr w:rsidR="007106C8" w:rsidRPr="00BC64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C64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C64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</w:rPr>
            <w:t>-</w:t>
          </w:r>
        </w:p>
      </w:tc>
    </w:tr>
    <w:tr w:rsidR="000D6934" w:rsidRPr="00BC64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41616F1" w14:textId="77777777" w:rsidR="003C7605" w:rsidRDefault="003C76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C7605">
            <w:rPr>
              <w:rFonts w:ascii="Times New Roman" w:hAnsi="Times New Roman" w:cs="Times New Roman"/>
              <w:b/>
              <w:sz w:val="28"/>
              <w:szCs w:val="28"/>
            </w:rPr>
            <w:t xml:space="preserve">TRAKYA TOHUMCULUK VADİSİ </w:t>
          </w:r>
        </w:p>
        <w:p w14:paraId="73516D5A" w14:textId="424249CD" w:rsidR="00FE5129" w:rsidRPr="00BC6402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BC64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26A53B5C" w:rsidR="00B96DD5" w:rsidRPr="00BC6402" w:rsidRDefault="00593F2F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>DANIŞMA</w:t>
          </w:r>
          <w:r w:rsidR="00AC6776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D41626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BC64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C64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D7E4" w14:textId="77777777" w:rsidR="003C7605" w:rsidRDefault="003C76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80410"/>
    <w:rsid w:val="000D6934"/>
    <w:rsid w:val="000D7838"/>
    <w:rsid w:val="000F58C4"/>
    <w:rsid w:val="0017102E"/>
    <w:rsid w:val="001800BC"/>
    <w:rsid w:val="00194F83"/>
    <w:rsid w:val="001C29F2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86C47"/>
    <w:rsid w:val="002875DC"/>
    <w:rsid w:val="002B6E1D"/>
    <w:rsid w:val="00300CA2"/>
    <w:rsid w:val="00323A18"/>
    <w:rsid w:val="00334636"/>
    <w:rsid w:val="00353831"/>
    <w:rsid w:val="00373779"/>
    <w:rsid w:val="003C7605"/>
    <w:rsid w:val="003E7E69"/>
    <w:rsid w:val="00412572"/>
    <w:rsid w:val="0045201F"/>
    <w:rsid w:val="0045511C"/>
    <w:rsid w:val="00455F40"/>
    <w:rsid w:val="004911F7"/>
    <w:rsid w:val="004D4559"/>
    <w:rsid w:val="00507E98"/>
    <w:rsid w:val="00517712"/>
    <w:rsid w:val="0052777A"/>
    <w:rsid w:val="00547175"/>
    <w:rsid w:val="00567F94"/>
    <w:rsid w:val="005728B6"/>
    <w:rsid w:val="00593F2F"/>
    <w:rsid w:val="00596226"/>
    <w:rsid w:val="0060148E"/>
    <w:rsid w:val="00610508"/>
    <w:rsid w:val="00612AB5"/>
    <w:rsid w:val="006422D4"/>
    <w:rsid w:val="0064712A"/>
    <w:rsid w:val="006570CC"/>
    <w:rsid w:val="00662A7A"/>
    <w:rsid w:val="0066469C"/>
    <w:rsid w:val="0067120F"/>
    <w:rsid w:val="0067380D"/>
    <w:rsid w:val="0067436C"/>
    <w:rsid w:val="006759C4"/>
    <w:rsid w:val="006A06D8"/>
    <w:rsid w:val="006A1054"/>
    <w:rsid w:val="006D4AA1"/>
    <w:rsid w:val="007106C8"/>
    <w:rsid w:val="00715FBA"/>
    <w:rsid w:val="007244A4"/>
    <w:rsid w:val="00726529"/>
    <w:rsid w:val="00750611"/>
    <w:rsid w:val="0077658B"/>
    <w:rsid w:val="00784163"/>
    <w:rsid w:val="007F6DB1"/>
    <w:rsid w:val="00805CAA"/>
    <w:rsid w:val="0081088C"/>
    <w:rsid w:val="00811CD8"/>
    <w:rsid w:val="008710D7"/>
    <w:rsid w:val="00875A52"/>
    <w:rsid w:val="00876F40"/>
    <w:rsid w:val="00881B5C"/>
    <w:rsid w:val="008A611D"/>
    <w:rsid w:val="008A71DC"/>
    <w:rsid w:val="008E2B6F"/>
    <w:rsid w:val="00924A31"/>
    <w:rsid w:val="0095044C"/>
    <w:rsid w:val="00963E57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77D07"/>
    <w:rsid w:val="00AA0D36"/>
    <w:rsid w:val="00AC3AC3"/>
    <w:rsid w:val="00AC6776"/>
    <w:rsid w:val="00AC7A55"/>
    <w:rsid w:val="00B23AFE"/>
    <w:rsid w:val="00B73BD0"/>
    <w:rsid w:val="00B96DD5"/>
    <w:rsid w:val="00BA6FCE"/>
    <w:rsid w:val="00BC6402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74DA4"/>
    <w:rsid w:val="00C75D56"/>
    <w:rsid w:val="00C82AE3"/>
    <w:rsid w:val="00C90F0A"/>
    <w:rsid w:val="00C92F42"/>
    <w:rsid w:val="00CA5385"/>
    <w:rsid w:val="00CC206D"/>
    <w:rsid w:val="00CC6A5E"/>
    <w:rsid w:val="00CE12F9"/>
    <w:rsid w:val="00D06352"/>
    <w:rsid w:val="00D145D1"/>
    <w:rsid w:val="00D174C4"/>
    <w:rsid w:val="00D41626"/>
    <w:rsid w:val="00D43B98"/>
    <w:rsid w:val="00D67B09"/>
    <w:rsid w:val="00D87A9D"/>
    <w:rsid w:val="00DA6703"/>
    <w:rsid w:val="00E02814"/>
    <w:rsid w:val="00E049E4"/>
    <w:rsid w:val="00E102B9"/>
    <w:rsid w:val="00E15149"/>
    <w:rsid w:val="00E6665E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185</cp:revision>
  <cp:lastPrinted>2021-04-27T10:03:00Z</cp:lastPrinted>
  <dcterms:created xsi:type="dcterms:W3CDTF">2021-06-06T11:59:00Z</dcterms:created>
  <dcterms:modified xsi:type="dcterms:W3CDTF">2021-08-04T12:24:00Z</dcterms:modified>
</cp:coreProperties>
</file>