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5C0B4E" w14:textId="02D207D0" w:rsidR="00CB1CB1" w:rsidRDefault="00CB1CB1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B1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04DDB28" w14:textId="3691B86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alanlarına ilişkin </w:t>
            </w:r>
            <w:proofErr w:type="spellStart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BİDR’ler</w:t>
            </w:r>
            <w:proofErr w:type="spellEnd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 doğrultusunda, KİDR oluşturulmasına katkı sağlamak,</w:t>
            </w:r>
          </w:p>
          <w:p w14:paraId="45DD37CA" w14:textId="7777777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alanlarıyla ilgili Birim Kalite Elçilerinden gelen önerileri değerlendirmek, </w:t>
            </w:r>
          </w:p>
          <w:p w14:paraId="276C6EDF" w14:textId="77777777" w:rsid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Kalite Komisyonuna, çalışma ve raporlamalarında Üniversite düzeyinde standardı sağlamak için form, cetvel, tablo vb. standart belgeler, doküman ve kayıtlar geliştirerek önerilerde bulunmak,</w:t>
            </w:r>
          </w:p>
          <w:p w14:paraId="224D205D" w14:textId="18343F48" w:rsidR="00B41CA0" w:rsidRPr="001366F5" w:rsidRDefault="00B41CA0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6FAB3EA2" w:rsidR="005719CD" w:rsidRPr="001366F5" w:rsidRDefault="005D481A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>Kalite Komisyonu Toplumsal Katkı Alt Çalışma Grubu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2C5532A9" w:rsidR="00AB0D9F" w:rsidRPr="001366F5" w:rsidRDefault="00FE777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7777">
              <w:rPr>
                <w:rFonts w:ascii="Times New Roman" w:hAnsi="Times New Roman" w:cs="Times New Roman"/>
              </w:rPr>
              <w:t>Rektör, Rektör Yardımcıları, TNKÜ Kalite Komisyonu Başkanlığı, ilgili iç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A71C81F" w:rsidR="00AB0D9F" w:rsidRPr="001366F5" w:rsidRDefault="00DA052A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2A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E064" w14:textId="77777777" w:rsidR="00562DAC" w:rsidRDefault="00562DAC">
      <w:r>
        <w:separator/>
      </w:r>
    </w:p>
  </w:endnote>
  <w:endnote w:type="continuationSeparator" w:id="0">
    <w:p w14:paraId="5E1611EB" w14:textId="77777777" w:rsidR="00562DAC" w:rsidRDefault="005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7626" w14:textId="77777777" w:rsidR="00CB1CB1" w:rsidRDefault="00CB1C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B1CB1" w14:paraId="53D03BA2" w14:textId="77777777" w:rsidTr="00593E37">
      <w:trPr>
        <w:trHeight w:val="567"/>
      </w:trPr>
      <w:tc>
        <w:tcPr>
          <w:tcW w:w="5211" w:type="dxa"/>
        </w:tcPr>
        <w:p w14:paraId="760C142A" w14:textId="3FAC231A" w:rsidR="00CB1CB1" w:rsidRDefault="00CB1CB1" w:rsidP="00CB1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F460C05" w:rsidR="00CB1CB1" w:rsidRDefault="00CB1CB1" w:rsidP="00CB1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617" w14:textId="77777777" w:rsidR="00CB1CB1" w:rsidRDefault="00CB1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99A1" w14:textId="77777777" w:rsidR="00562DAC" w:rsidRDefault="00562DAC">
      <w:r>
        <w:separator/>
      </w:r>
    </w:p>
  </w:footnote>
  <w:footnote w:type="continuationSeparator" w:id="0">
    <w:p w14:paraId="44C30A52" w14:textId="77777777" w:rsidR="00562DAC" w:rsidRDefault="0056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17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17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17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17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17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17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 xml:space="preserve">TEKİRDAĞ </w:t>
          </w:r>
          <w:r w:rsidR="007106C8" w:rsidRPr="008917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17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17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17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PAGE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  <w:r w:rsidRPr="008917F7">
            <w:rPr>
              <w:rFonts w:eastAsia="Calibri"/>
            </w:rPr>
            <w:t xml:space="preserve"> / </w:t>
          </w: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NUMPAGES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</w:p>
      </w:tc>
    </w:tr>
    <w:tr w:rsidR="007106C8" w:rsidRPr="008917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E0D768D" w:rsidR="007106C8" w:rsidRPr="008917F7" w:rsidRDefault="00B757EF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EYS-GT-</w:t>
          </w:r>
          <w:r w:rsidR="00341B9D">
            <w:rPr>
              <w:rFonts w:eastAsia="Calibri"/>
            </w:rPr>
            <w:t>310</w:t>
          </w:r>
        </w:p>
      </w:tc>
    </w:tr>
    <w:tr w:rsidR="007106C8" w:rsidRPr="008917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4D02D95" w:rsidR="007106C8" w:rsidRPr="008917F7" w:rsidRDefault="00341B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15.09.2022</w:t>
          </w:r>
        </w:p>
      </w:tc>
    </w:tr>
    <w:tr w:rsidR="007106C8" w:rsidRPr="008917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FE03C66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0</w:t>
          </w:r>
          <w:r w:rsidR="00CB1CB1">
            <w:rPr>
              <w:rFonts w:eastAsia="Calibri"/>
            </w:rPr>
            <w:t>1</w:t>
          </w:r>
        </w:p>
      </w:tc>
    </w:tr>
    <w:tr w:rsidR="007106C8" w:rsidRPr="008917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17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0B6240D" w:rsidR="007106C8" w:rsidRPr="008917F7" w:rsidRDefault="00CB1C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917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DE1B8A" w14:textId="4C1DEB57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KALİTE KOMİSYONU </w:t>
          </w:r>
        </w:p>
        <w:p w14:paraId="776A5CB5" w14:textId="6FFA4FD8" w:rsidR="008174FC" w:rsidRDefault="005D481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481A">
            <w:rPr>
              <w:rFonts w:ascii="Times New Roman" w:hAnsi="Times New Roman" w:cs="Times New Roman"/>
              <w:b/>
              <w:sz w:val="28"/>
              <w:szCs w:val="28"/>
            </w:rPr>
            <w:t xml:space="preserve"> TOPLUMSAL KATKI </w:t>
          </w:r>
          <w:r w:rsidR="008174FC" w:rsidRPr="008174FC">
            <w:rPr>
              <w:rFonts w:ascii="Times New Roman" w:hAnsi="Times New Roman" w:cs="Times New Roman"/>
              <w:b/>
              <w:sz w:val="28"/>
              <w:szCs w:val="28"/>
            </w:rPr>
            <w:t>ALT ÇALIŞMA GRUBU ÜYE</w:t>
          </w:r>
          <w:r w:rsid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Sİ </w:t>
          </w:r>
        </w:p>
        <w:p w14:paraId="52A77080" w14:textId="4DBCA3C5" w:rsidR="000D6934" w:rsidRPr="008917F7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17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7AC2" w14:textId="77777777" w:rsidR="00CB1CB1" w:rsidRDefault="00CB1C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89678">
    <w:abstractNumId w:val="3"/>
  </w:num>
  <w:num w:numId="2" w16cid:durableId="711081058">
    <w:abstractNumId w:val="2"/>
  </w:num>
  <w:num w:numId="3" w16cid:durableId="1420448863">
    <w:abstractNumId w:val="5"/>
  </w:num>
  <w:num w:numId="4" w16cid:durableId="1883398471">
    <w:abstractNumId w:val="4"/>
  </w:num>
  <w:num w:numId="5" w16cid:durableId="1762023174">
    <w:abstractNumId w:val="0"/>
  </w:num>
  <w:num w:numId="6" w16cid:durableId="208510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8B3"/>
    <w:rsid w:val="00323A18"/>
    <w:rsid w:val="00334636"/>
    <w:rsid w:val="00341B9D"/>
    <w:rsid w:val="00355BBA"/>
    <w:rsid w:val="00360E20"/>
    <w:rsid w:val="00373779"/>
    <w:rsid w:val="00375FE2"/>
    <w:rsid w:val="003939CE"/>
    <w:rsid w:val="003B11ED"/>
    <w:rsid w:val="003E3B64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62DAC"/>
    <w:rsid w:val="005719CD"/>
    <w:rsid w:val="00596226"/>
    <w:rsid w:val="005A0DF5"/>
    <w:rsid w:val="005B2FDF"/>
    <w:rsid w:val="005B3950"/>
    <w:rsid w:val="005B5631"/>
    <w:rsid w:val="005D481A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805CAA"/>
    <w:rsid w:val="0081088C"/>
    <w:rsid w:val="00811CD8"/>
    <w:rsid w:val="008174FC"/>
    <w:rsid w:val="00853998"/>
    <w:rsid w:val="008710D7"/>
    <w:rsid w:val="00874B21"/>
    <w:rsid w:val="00876F40"/>
    <w:rsid w:val="00881B5C"/>
    <w:rsid w:val="008917F7"/>
    <w:rsid w:val="008A611D"/>
    <w:rsid w:val="008A71DC"/>
    <w:rsid w:val="008A7A14"/>
    <w:rsid w:val="008E2B6F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55A2"/>
    <w:rsid w:val="00A40750"/>
    <w:rsid w:val="00A42701"/>
    <w:rsid w:val="00A52296"/>
    <w:rsid w:val="00AA0D36"/>
    <w:rsid w:val="00AA6C63"/>
    <w:rsid w:val="00AB0D9F"/>
    <w:rsid w:val="00AC194B"/>
    <w:rsid w:val="00AC3AC3"/>
    <w:rsid w:val="00B061D2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CB1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8552E"/>
    <w:rsid w:val="00DA052A"/>
    <w:rsid w:val="00E02814"/>
    <w:rsid w:val="00E049E4"/>
    <w:rsid w:val="00E102B9"/>
    <w:rsid w:val="00E15149"/>
    <w:rsid w:val="00E557F8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4270F"/>
    <w:rsid w:val="00F56176"/>
    <w:rsid w:val="00F57034"/>
    <w:rsid w:val="00F711DB"/>
    <w:rsid w:val="00F72412"/>
    <w:rsid w:val="00F72553"/>
    <w:rsid w:val="00F73E4C"/>
    <w:rsid w:val="00FA6EA6"/>
    <w:rsid w:val="00FB07FE"/>
    <w:rsid w:val="00FC6185"/>
    <w:rsid w:val="00FD35AF"/>
    <w:rsid w:val="00FD3E48"/>
    <w:rsid w:val="00FE5129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2022-09-15T10:30:00Z</cp:lastPrinted>
  <dcterms:created xsi:type="dcterms:W3CDTF">2022-11-14T08:25:00Z</dcterms:created>
  <dcterms:modified xsi:type="dcterms:W3CDTF">2022-11-14T08:25:00Z</dcterms:modified>
</cp:coreProperties>
</file>