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625"/>
        <w:gridCol w:w="1428"/>
        <w:gridCol w:w="1876"/>
      </w:tblGrid>
      <w:tr w:rsidR="008272E4" w:rsidRPr="008272E4" w:rsidTr="001A1772">
        <w:trPr>
          <w:trHeight w:val="203"/>
        </w:trPr>
        <w:tc>
          <w:tcPr>
            <w:tcW w:w="1991" w:type="dxa"/>
            <w:vMerge w:val="restart"/>
            <w:tcBorders>
              <w:right w:val="single" w:sz="6" w:space="0" w:color="000000"/>
            </w:tcBorders>
          </w:tcPr>
          <w:p w:rsidR="008272E4" w:rsidRPr="008272E4" w:rsidRDefault="008272E4" w:rsidP="008272E4">
            <w:pPr>
              <w:spacing w:before="2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:rsidR="008272E4" w:rsidRPr="008272E4" w:rsidRDefault="008272E4" w:rsidP="008272E4">
            <w:pPr>
              <w:ind w:left="323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B5632F5" wp14:editId="74EDB705">
                  <wp:extent cx="832199" cy="7452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99" cy="7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spacing w:before="179" w:line="256" w:lineRule="auto"/>
              <w:ind w:right="106"/>
              <w:rPr>
                <w:rFonts w:eastAsia="Calibri"/>
                <w:b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b/>
                <w:sz w:val="20"/>
                <w:szCs w:val="20"/>
                <w:lang w:eastAsia="tr-TR" w:bidi="tr-TR"/>
              </w:rPr>
              <w:t xml:space="preserve">              </w:t>
            </w:r>
          </w:p>
          <w:p w:rsidR="008272E4" w:rsidRPr="008272E4" w:rsidRDefault="008272E4" w:rsidP="008272E4">
            <w:pPr>
              <w:spacing w:before="179" w:line="256" w:lineRule="auto"/>
              <w:ind w:right="106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8272E4">
              <w:rPr>
                <w:rFonts w:eastAsia="Calibri"/>
                <w:b/>
                <w:sz w:val="20"/>
                <w:szCs w:val="20"/>
                <w:lang w:eastAsia="tr-TR" w:bidi="tr-TR"/>
              </w:rPr>
              <w:t xml:space="preserve">                </w:t>
            </w:r>
            <w:r w:rsidR="000C70A8">
              <w:rPr>
                <w:rFonts w:eastAsia="Calibri"/>
                <w:b/>
                <w:sz w:val="24"/>
                <w:szCs w:val="24"/>
                <w:lang w:eastAsia="tr-TR" w:bidi="tr-TR"/>
              </w:rPr>
              <w:t>TNKÜ</w:t>
            </w:r>
            <w:r w:rsidRPr="008272E4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 AF BAŞVURU FORMU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 No: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</w:tcBorders>
          </w:tcPr>
          <w:p w:rsidR="008272E4" w:rsidRPr="008272E4" w:rsidRDefault="00B04155" w:rsidP="00B04155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tr-TR" w:bidi="tr-TR"/>
              </w:rPr>
              <w:t>EYS-FRM-065</w:t>
            </w:r>
          </w:p>
        </w:tc>
      </w:tr>
      <w:tr w:rsidR="008272E4" w:rsidRPr="008272E4" w:rsidTr="001A1772">
        <w:trPr>
          <w:trHeight w:val="203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6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 Tarihi: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2E4" w:rsidRPr="008272E4" w:rsidRDefault="00B04155" w:rsidP="00B04155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10.11.2021</w:t>
            </w:r>
          </w:p>
        </w:tc>
      </w:tr>
      <w:tr w:rsidR="008272E4" w:rsidRPr="008272E4" w:rsidTr="001A1772">
        <w:trPr>
          <w:trHeight w:val="203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6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Tarihi: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2E4" w:rsidRPr="008272E4" w:rsidRDefault="00B04155" w:rsidP="00B04155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--</w:t>
            </w:r>
          </w:p>
        </w:tc>
      </w:tr>
      <w:tr w:rsidR="008272E4" w:rsidRPr="008272E4" w:rsidTr="001A1772">
        <w:trPr>
          <w:trHeight w:val="203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6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No: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2E4" w:rsidRPr="008272E4" w:rsidRDefault="00B04155" w:rsidP="00B04155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0</w:t>
            </w:r>
          </w:p>
        </w:tc>
      </w:tr>
      <w:tr w:rsidR="008272E4" w:rsidRPr="008272E4" w:rsidTr="001A1772">
        <w:trPr>
          <w:trHeight w:val="484"/>
        </w:trPr>
        <w:tc>
          <w:tcPr>
            <w:tcW w:w="1991" w:type="dxa"/>
            <w:vMerge/>
            <w:tcBorders>
              <w:top w:val="nil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6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2E4" w:rsidRPr="008272E4" w:rsidRDefault="008272E4" w:rsidP="008272E4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 Sayfa</w:t>
            </w:r>
          </w:p>
          <w:p w:rsidR="008272E4" w:rsidRPr="008272E4" w:rsidRDefault="008272E4" w:rsidP="008272E4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</w:tcBorders>
          </w:tcPr>
          <w:p w:rsidR="008272E4" w:rsidRPr="008272E4" w:rsidRDefault="00B04155" w:rsidP="008272E4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1</w:t>
            </w:r>
          </w:p>
          <w:p w:rsidR="008272E4" w:rsidRPr="008272E4" w:rsidRDefault="008272E4" w:rsidP="008272E4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:rsidR="00B51409" w:rsidRPr="008272E4" w:rsidRDefault="00B51409">
      <w:pPr>
        <w:pStyle w:val="GvdeMetni"/>
        <w:spacing w:before="2"/>
      </w:pPr>
    </w:p>
    <w:p w:rsidR="00B51409" w:rsidRPr="008272E4" w:rsidRDefault="00FF64AA">
      <w:pPr>
        <w:pStyle w:val="Balk2"/>
        <w:tabs>
          <w:tab w:val="left" w:leader="dot" w:pos="4879"/>
        </w:tabs>
        <w:spacing w:before="94"/>
        <w:ind w:left="1233"/>
        <w:rPr>
          <w:rFonts w:ascii="Times New Roman" w:hAnsi="Times New Roman" w:cs="Times New Roman"/>
          <w:sz w:val="20"/>
          <w:szCs w:val="20"/>
        </w:rPr>
      </w:pPr>
      <w:proofErr w:type="gramStart"/>
      <w:r w:rsidRPr="008272E4">
        <w:rPr>
          <w:rFonts w:ascii="Times New Roman" w:hAnsi="Times New Roman" w:cs="Times New Roman"/>
          <w:color w:val="333333"/>
          <w:sz w:val="20"/>
          <w:szCs w:val="20"/>
        </w:rPr>
        <w:t>………</w:t>
      </w:r>
      <w:proofErr w:type="gramEnd"/>
      <w:r w:rsidRPr="008272E4">
        <w:rPr>
          <w:rFonts w:ascii="Times New Roman" w:hAnsi="Times New Roman" w:cs="Times New Roman"/>
          <w:color w:val="333333"/>
          <w:sz w:val="20"/>
          <w:szCs w:val="20"/>
        </w:rPr>
        <w:t>/……./20….</w:t>
      </w:r>
      <w:r w:rsidRPr="008272E4">
        <w:rPr>
          <w:rFonts w:ascii="Times New Roman" w:hAnsi="Times New Roman" w:cs="Times New Roman"/>
          <w:color w:val="333333"/>
          <w:spacing w:val="11"/>
          <w:sz w:val="20"/>
          <w:szCs w:val="20"/>
        </w:rPr>
        <w:t xml:space="preserve"> </w:t>
      </w:r>
      <w:r w:rsidRPr="008272E4">
        <w:rPr>
          <w:rFonts w:ascii="Times New Roman" w:hAnsi="Times New Roman" w:cs="Times New Roman"/>
          <w:color w:val="333333"/>
          <w:sz w:val="20"/>
          <w:szCs w:val="20"/>
        </w:rPr>
        <w:t>tarihli</w:t>
      </w:r>
      <w:r w:rsidRPr="008272E4">
        <w:rPr>
          <w:rFonts w:ascii="Times New Roman" w:hAnsi="Times New Roman" w:cs="Times New Roman"/>
          <w:color w:val="333333"/>
          <w:spacing w:val="14"/>
          <w:sz w:val="20"/>
          <w:szCs w:val="20"/>
        </w:rPr>
        <w:t xml:space="preserve"> </w:t>
      </w:r>
      <w:r w:rsidRPr="008272E4">
        <w:rPr>
          <w:rFonts w:ascii="Times New Roman" w:hAnsi="Times New Roman" w:cs="Times New Roman"/>
          <w:color w:val="333333"/>
          <w:sz w:val="20"/>
          <w:szCs w:val="20"/>
        </w:rPr>
        <w:t>ve</w:t>
      </w:r>
      <w:r w:rsidRPr="008272E4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sayılı Resmi </w:t>
      </w:r>
      <w:proofErr w:type="spellStart"/>
      <w:r w:rsidRPr="008272E4">
        <w:rPr>
          <w:rFonts w:ascii="Times New Roman" w:hAnsi="Times New Roman" w:cs="Times New Roman"/>
          <w:color w:val="333333"/>
          <w:sz w:val="20"/>
          <w:szCs w:val="20"/>
        </w:rPr>
        <w:t>Gazete’de</w:t>
      </w:r>
      <w:proofErr w:type="spellEnd"/>
      <w:r w:rsidRPr="008272E4">
        <w:rPr>
          <w:rFonts w:ascii="Times New Roman" w:hAnsi="Times New Roman" w:cs="Times New Roman"/>
          <w:color w:val="333333"/>
          <w:sz w:val="20"/>
          <w:szCs w:val="20"/>
        </w:rPr>
        <w:t xml:space="preserve"> yayımlanarak yürürlüğe</w:t>
      </w:r>
      <w:r w:rsidRPr="008272E4">
        <w:rPr>
          <w:rFonts w:ascii="Times New Roman" w:hAnsi="Times New Roman" w:cs="Times New Roman"/>
          <w:color w:val="333333"/>
          <w:spacing w:val="48"/>
          <w:sz w:val="20"/>
          <w:szCs w:val="20"/>
        </w:rPr>
        <w:t xml:space="preserve"> </w:t>
      </w:r>
      <w:r w:rsidRPr="008272E4">
        <w:rPr>
          <w:rFonts w:ascii="Times New Roman" w:hAnsi="Times New Roman" w:cs="Times New Roman"/>
          <w:color w:val="333333"/>
          <w:sz w:val="20"/>
          <w:szCs w:val="20"/>
        </w:rPr>
        <w:t>giren</w:t>
      </w:r>
    </w:p>
    <w:p w:rsidR="00B51409" w:rsidRPr="008272E4" w:rsidRDefault="00FF64AA">
      <w:pPr>
        <w:spacing w:line="241" w:lineRule="exact"/>
        <w:ind w:left="522"/>
        <w:rPr>
          <w:sz w:val="20"/>
          <w:szCs w:val="20"/>
        </w:rPr>
      </w:pPr>
      <w:proofErr w:type="gramStart"/>
      <w:r w:rsidRPr="008272E4">
        <w:rPr>
          <w:color w:val="333333"/>
          <w:sz w:val="20"/>
          <w:szCs w:val="20"/>
        </w:rPr>
        <w:t>………………..</w:t>
      </w:r>
      <w:proofErr w:type="gramEnd"/>
      <w:r w:rsidRPr="008272E4">
        <w:rPr>
          <w:color w:val="333333"/>
          <w:sz w:val="20"/>
          <w:szCs w:val="20"/>
        </w:rPr>
        <w:t xml:space="preserve">  Sayılı  Kanun’un  </w:t>
      </w:r>
      <w:proofErr w:type="gramStart"/>
      <w:r w:rsidRPr="008272E4">
        <w:rPr>
          <w:color w:val="333333"/>
          <w:sz w:val="20"/>
          <w:szCs w:val="20"/>
        </w:rPr>
        <w:t>………….</w:t>
      </w:r>
      <w:proofErr w:type="gramEnd"/>
      <w:r w:rsidRPr="008272E4">
        <w:rPr>
          <w:color w:val="333333"/>
          <w:sz w:val="20"/>
          <w:szCs w:val="20"/>
        </w:rPr>
        <w:t xml:space="preserve">  maddesi  ile  </w:t>
      </w:r>
      <w:proofErr w:type="gramStart"/>
      <w:r w:rsidRPr="008272E4">
        <w:rPr>
          <w:color w:val="333333"/>
          <w:sz w:val="20"/>
          <w:szCs w:val="20"/>
        </w:rPr>
        <w:t>………….</w:t>
      </w:r>
      <w:proofErr w:type="gramEnd"/>
      <w:r w:rsidRPr="008272E4">
        <w:rPr>
          <w:color w:val="333333"/>
          <w:sz w:val="20"/>
          <w:szCs w:val="20"/>
        </w:rPr>
        <w:t xml:space="preserve">  </w:t>
      </w:r>
      <w:proofErr w:type="gramStart"/>
      <w:r w:rsidRPr="008272E4">
        <w:rPr>
          <w:color w:val="333333"/>
          <w:sz w:val="20"/>
          <w:szCs w:val="20"/>
        </w:rPr>
        <w:t>sayılı  Kanun’a</w:t>
      </w:r>
      <w:proofErr w:type="gramEnd"/>
      <w:r w:rsidRPr="008272E4">
        <w:rPr>
          <w:color w:val="333333"/>
          <w:sz w:val="20"/>
          <w:szCs w:val="20"/>
        </w:rPr>
        <w:t xml:space="preserve">  eklenen</w:t>
      </w:r>
      <w:r w:rsidRPr="008272E4">
        <w:rPr>
          <w:color w:val="333333"/>
          <w:spacing w:val="45"/>
          <w:sz w:val="20"/>
          <w:szCs w:val="20"/>
        </w:rPr>
        <w:t xml:space="preserve"> </w:t>
      </w:r>
      <w:r w:rsidRPr="008272E4">
        <w:rPr>
          <w:color w:val="333333"/>
          <w:sz w:val="20"/>
          <w:szCs w:val="20"/>
        </w:rPr>
        <w:t>Geçici</w:t>
      </w:r>
    </w:p>
    <w:p w:rsidR="00B51409" w:rsidRPr="008272E4" w:rsidRDefault="00FF64AA">
      <w:pPr>
        <w:spacing w:before="3"/>
        <w:ind w:left="522" w:right="33"/>
        <w:rPr>
          <w:sz w:val="20"/>
          <w:szCs w:val="20"/>
        </w:rPr>
      </w:pPr>
      <w:proofErr w:type="gramStart"/>
      <w:r w:rsidRPr="008272E4">
        <w:rPr>
          <w:color w:val="333333"/>
          <w:sz w:val="20"/>
          <w:szCs w:val="20"/>
        </w:rPr>
        <w:t>…..…...</w:t>
      </w:r>
      <w:proofErr w:type="gramEnd"/>
      <w:r w:rsidRPr="008272E4">
        <w:rPr>
          <w:color w:val="333333"/>
          <w:sz w:val="20"/>
          <w:szCs w:val="20"/>
        </w:rPr>
        <w:t xml:space="preserve"> Madde kapsamında müracaatımın kabul edilmesi hususunda bilgilerinizi ve gereğini arz ederim.</w:t>
      </w:r>
    </w:p>
    <w:p w:rsidR="00B51409" w:rsidRPr="008272E4" w:rsidRDefault="00FF64AA">
      <w:pPr>
        <w:spacing w:after="8" w:line="239" w:lineRule="exact"/>
        <w:ind w:left="5195"/>
        <w:rPr>
          <w:sz w:val="20"/>
          <w:szCs w:val="20"/>
        </w:rPr>
      </w:pPr>
      <w:r w:rsidRPr="008272E4">
        <w:rPr>
          <w:color w:val="333333"/>
          <w:sz w:val="20"/>
          <w:szCs w:val="20"/>
        </w:rPr>
        <w:t>Bilgilerinizi aşağıdaki boşluklara yazınız.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168"/>
      </w:tblGrid>
      <w:tr w:rsidR="00B51409" w:rsidRPr="008272E4">
        <w:trPr>
          <w:trHeight w:val="791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T.C. Kimlik Numarası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>
        <w:trPr>
          <w:trHeight w:val="791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Öğrenci Numarası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>
        <w:trPr>
          <w:trHeight w:val="796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Adı Soyadı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>
        <w:trPr>
          <w:trHeight w:val="527"/>
        </w:trPr>
        <w:tc>
          <w:tcPr>
            <w:tcW w:w="4418" w:type="dxa"/>
          </w:tcPr>
          <w:p w:rsidR="00B51409" w:rsidRPr="008272E4" w:rsidRDefault="00FF64AA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Fakülte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>
        <w:trPr>
          <w:trHeight w:val="792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Bölüm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>
        <w:trPr>
          <w:trHeight w:val="796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Ayrılma Nedeni (Sadece İlişiği Kesilenler)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 w:rsidTr="00BE5D3F">
        <w:trPr>
          <w:trHeight w:val="1084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spacing w:before="221"/>
              <w:ind w:left="110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İkametgâh Adresi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1409" w:rsidRPr="008272E4" w:rsidTr="00BE5D3F">
        <w:trPr>
          <w:trHeight w:val="986"/>
        </w:trPr>
        <w:tc>
          <w:tcPr>
            <w:tcW w:w="4418" w:type="dxa"/>
          </w:tcPr>
          <w:p w:rsidR="00B51409" w:rsidRPr="008272E4" w:rsidRDefault="00B5140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ind w:left="110" w:right="2975"/>
              <w:rPr>
                <w:sz w:val="20"/>
                <w:szCs w:val="20"/>
              </w:rPr>
            </w:pPr>
            <w:r w:rsidRPr="008272E4">
              <w:rPr>
                <w:sz w:val="20"/>
                <w:szCs w:val="20"/>
              </w:rPr>
              <w:t>Cep Telefonu: Ev Telefonu: e-posta:</w:t>
            </w:r>
          </w:p>
        </w:tc>
        <w:tc>
          <w:tcPr>
            <w:tcW w:w="5168" w:type="dxa"/>
          </w:tcPr>
          <w:p w:rsidR="00B51409" w:rsidRPr="008272E4" w:rsidRDefault="00B5140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B51409" w:rsidRPr="008272E4" w:rsidRDefault="00FF64AA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proofErr w:type="gramStart"/>
            <w:r w:rsidRPr="008272E4">
              <w:rPr>
                <w:color w:val="D9D9D9"/>
                <w:sz w:val="20"/>
                <w:szCs w:val="20"/>
              </w:rPr>
              <w:t>………………………………………………………..</w:t>
            </w:r>
            <w:proofErr w:type="gramEnd"/>
          </w:p>
          <w:p w:rsidR="00B51409" w:rsidRPr="008272E4" w:rsidRDefault="00FF64AA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proofErr w:type="gramStart"/>
            <w:r w:rsidRPr="008272E4">
              <w:rPr>
                <w:color w:val="D9D9D9"/>
                <w:sz w:val="20"/>
                <w:szCs w:val="20"/>
              </w:rPr>
              <w:t>………………………………………………………..</w:t>
            </w:r>
            <w:proofErr w:type="gramEnd"/>
          </w:p>
          <w:p w:rsidR="00B51409" w:rsidRPr="008272E4" w:rsidRDefault="00FF64AA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proofErr w:type="gramStart"/>
            <w:r w:rsidRPr="008272E4">
              <w:rPr>
                <w:color w:val="D9D9D9"/>
                <w:sz w:val="20"/>
                <w:szCs w:val="20"/>
              </w:rPr>
              <w:t>………………………………………………………..</w:t>
            </w:r>
            <w:proofErr w:type="gramEnd"/>
          </w:p>
        </w:tc>
      </w:tr>
    </w:tbl>
    <w:p w:rsidR="00B51409" w:rsidRPr="008272E4" w:rsidRDefault="00B51409">
      <w:pPr>
        <w:pStyle w:val="GvdeMetni"/>
        <w:spacing w:before="9"/>
      </w:pPr>
    </w:p>
    <w:p w:rsidR="00B51409" w:rsidRPr="008272E4" w:rsidRDefault="00FF64AA">
      <w:pPr>
        <w:pStyle w:val="GvdeMetni"/>
        <w:ind w:left="522"/>
      </w:pPr>
      <w:r w:rsidRPr="008272E4">
        <w:t>Beyan:</w:t>
      </w:r>
    </w:p>
    <w:p w:rsidR="00B51409" w:rsidRPr="008272E4" w:rsidRDefault="00FF64AA">
      <w:pPr>
        <w:pStyle w:val="ListeParagraf"/>
        <w:numPr>
          <w:ilvl w:val="0"/>
          <w:numId w:val="2"/>
        </w:numPr>
        <w:tabs>
          <w:tab w:val="left" w:pos="1244"/>
        </w:tabs>
        <w:spacing w:before="1"/>
        <w:ind w:hanging="362"/>
        <w:rPr>
          <w:sz w:val="20"/>
          <w:szCs w:val="20"/>
        </w:rPr>
      </w:pPr>
      <w:r w:rsidRPr="008272E4">
        <w:rPr>
          <w:sz w:val="20"/>
          <w:szCs w:val="20"/>
        </w:rPr>
        <w:t xml:space="preserve">Aynı </w:t>
      </w:r>
      <w:r w:rsidRPr="008272E4">
        <w:rPr>
          <w:spacing w:val="-3"/>
          <w:sz w:val="20"/>
          <w:szCs w:val="20"/>
        </w:rPr>
        <w:t xml:space="preserve">seviyede </w:t>
      </w:r>
      <w:r w:rsidRPr="008272E4">
        <w:rPr>
          <w:sz w:val="20"/>
          <w:szCs w:val="20"/>
        </w:rPr>
        <w:t xml:space="preserve">başka </w:t>
      </w:r>
      <w:r w:rsidRPr="008272E4">
        <w:rPr>
          <w:spacing w:val="-3"/>
          <w:sz w:val="20"/>
          <w:szCs w:val="20"/>
        </w:rPr>
        <w:t xml:space="preserve">bir </w:t>
      </w:r>
      <w:r w:rsidRPr="008272E4">
        <w:rPr>
          <w:sz w:val="20"/>
          <w:szCs w:val="20"/>
        </w:rPr>
        <w:t>örgün bölümde öğrenim</w:t>
      </w:r>
      <w:r w:rsidRPr="008272E4">
        <w:rPr>
          <w:spacing w:val="28"/>
          <w:sz w:val="20"/>
          <w:szCs w:val="20"/>
        </w:rPr>
        <w:t xml:space="preserve"> </w:t>
      </w:r>
      <w:r w:rsidRPr="008272E4">
        <w:rPr>
          <w:sz w:val="20"/>
          <w:szCs w:val="20"/>
        </w:rPr>
        <w:t>görmemekteyim.</w:t>
      </w:r>
    </w:p>
    <w:p w:rsidR="00B51409" w:rsidRPr="008272E4" w:rsidRDefault="00FF64AA">
      <w:pPr>
        <w:pStyle w:val="ListeParagraf"/>
        <w:numPr>
          <w:ilvl w:val="0"/>
          <w:numId w:val="2"/>
        </w:numPr>
        <w:tabs>
          <w:tab w:val="left" w:pos="1244"/>
        </w:tabs>
        <w:ind w:right="240"/>
        <w:rPr>
          <w:sz w:val="20"/>
          <w:szCs w:val="20"/>
        </w:rPr>
      </w:pPr>
      <w:proofErr w:type="gramStart"/>
      <w:r w:rsidRPr="008272E4">
        <w:rPr>
          <w:sz w:val="20"/>
          <w:szCs w:val="20"/>
        </w:rPr>
        <w:t>……………….</w:t>
      </w:r>
      <w:proofErr w:type="gramEnd"/>
      <w:r w:rsidRPr="008272E4">
        <w:rPr>
          <w:sz w:val="20"/>
          <w:szCs w:val="20"/>
        </w:rPr>
        <w:t xml:space="preserve"> </w:t>
      </w:r>
      <w:proofErr w:type="gramStart"/>
      <w:r w:rsidRPr="008272E4">
        <w:rPr>
          <w:sz w:val="20"/>
          <w:szCs w:val="20"/>
        </w:rPr>
        <w:t>sayılı</w:t>
      </w:r>
      <w:proofErr w:type="gramEnd"/>
      <w:r w:rsidRPr="008272E4">
        <w:rPr>
          <w:sz w:val="20"/>
          <w:szCs w:val="20"/>
        </w:rPr>
        <w:t xml:space="preserve"> </w:t>
      </w:r>
      <w:r w:rsidRPr="008272E4">
        <w:rPr>
          <w:spacing w:val="-3"/>
          <w:sz w:val="20"/>
          <w:szCs w:val="20"/>
        </w:rPr>
        <w:t xml:space="preserve">Kanun </w:t>
      </w:r>
      <w:r w:rsidRPr="008272E4">
        <w:rPr>
          <w:sz w:val="20"/>
          <w:szCs w:val="20"/>
        </w:rPr>
        <w:t xml:space="preserve">kapsamında, başka bir üniversitenin aynı seviyedeki </w:t>
      </w:r>
      <w:r w:rsidRPr="008272E4">
        <w:rPr>
          <w:spacing w:val="-3"/>
          <w:sz w:val="20"/>
          <w:szCs w:val="20"/>
        </w:rPr>
        <w:t xml:space="preserve">örgün </w:t>
      </w:r>
      <w:r w:rsidRPr="008272E4">
        <w:rPr>
          <w:sz w:val="20"/>
          <w:szCs w:val="20"/>
        </w:rPr>
        <w:t>bir bölümüne başvurum</w:t>
      </w:r>
      <w:r w:rsidRPr="008272E4">
        <w:rPr>
          <w:spacing w:val="3"/>
          <w:sz w:val="20"/>
          <w:szCs w:val="20"/>
        </w:rPr>
        <w:t xml:space="preserve"> </w:t>
      </w:r>
      <w:r w:rsidRPr="008272E4">
        <w:rPr>
          <w:sz w:val="20"/>
          <w:szCs w:val="20"/>
        </w:rPr>
        <w:t>olmayacaktır.</w:t>
      </w:r>
    </w:p>
    <w:p w:rsidR="00B51409" w:rsidRPr="008272E4" w:rsidRDefault="00FF64AA">
      <w:pPr>
        <w:pStyle w:val="GvdeMetni"/>
        <w:spacing w:before="1"/>
        <w:ind w:left="522"/>
      </w:pPr>
      <w:r w:rsidRPr="008272E4">
        <w:t>Belge ve beyanlarımın doğruluğunu taahhüt ederim.</w:t>
      </w:r>
    </w:p>
    <w:p w:rsidR="00B51409" w:rsidRPr="008272E4" w:rsidRDefault="00B51409">
      <w:pPr>
        <w:pStyle w:val="GvdeMetni"/>
      </w:pPr>
    </w:p>
    <w:p w:rsidR="00B51409" w:rsidRPr="008272E4" w:rsidRDefault="00B51409">
      <w:pPr>
        <w:pStyle w:val="GvdeMetni"/>
      </w:pPr>
    </w:p>
    <w:p w:rsidR="00B51409" w:rsidRPr="008272E4" w:rsidRDefault="00B51409">
      <w:pPr>
        <w:pStyle w:val="GvdeMetni"/>
        <w:spacing w:before="2"/>
      </w:pPr>
    </w:p>
    <w:p w:rsidR="00B51409" w:rsidRPr="008272E4" w:rsidRDefault="00FF64AA">
      <w:pPr>
        <w:pStyle w:val="GvdeMetni"/>
        <w:ind w:left="8157"/>
      </w:pPr>
      <w:proofErr w:type="gramStart"/>
      <w:r w:rsidRPr="008272E4">
        <w:rPr>
          <w:color w:val="D9D9D9"/>
        </w:rPr>
        <w:t>……..</w:t>
      </w:r>
      <w:proofErr w:type="gramEnd"/>
      <w:r w:rsidRPr="008272E4">
        <w:t>/</w:t>
      </w:r>
      <w:r w:rsidRPr="008272E4">
        <w:rPr>
          <w:color w:val="D9D9D9"/>
        </w:rPr>
        <w:t>……...</w:t>
      </w:r>
      <w:r w:rsidRPr="008272E4">
        <w:t>/20</w:t>
      </w:r>
    </w:p>
    <w:p w:rsidR="00B51409" w:rsidRPr="008272E4" w:rsidRDefault="00FF64AA">
      <w:pPr>
        <w:pStyle w:val="GvdeMetni"/>
        <w:ind w:left="8508"/>
      </w:pPr>
      <w:r w:rsidRPr="008272E4">
        <w:rPr>
          <w:color w:val="BEBEBE"/>
        </w:rPr>
        <w:t>İmza</w:t>
      </w:r>
    </w:p>
    <w:p w:rsidR="00B51409" w:rsidRPr="008272E4" w:rsidRDefault="00FF64AA">
      <w:pPr>
        <w:spacing w:before="6" w:line="225" w:lineRule="exact"/>
        <w:ind w:left="522"/>
        <w:rPr>
          <w:b/>
          <w:sz w:val="20"/>
          <w:szCs w:val="20"/>
        </w:rPr>
      </w:pPr>
      <w:r w:rsidRPr="008272E4">
        <w:rPr>
          <w:b/>
          <w:sz w:val="20"/>
          <w:szCs w:val="20"/>
        </w:rPr>
        <w:t>E K:</w:t>
      </w:r>
    </w:p>
    <w:p w:rsidR="00B51409" w:rsidRPr="008272E4" w:rsidRDefault="00FF64AA">
      <w:pPr>
        <w:pStyle w:val="ListeParagraf"/>
        <w:numPr>
          <w:ilvl w:val="0"/>
          <w:numId w:val="1"/>
        </w:numPr>
        <w:tabs>
          <w:tab w:val="left" w:pos="729"/>
        </w:tabs>
        <w:spacing w:line="225" w:lineRule="exact"/>
        <w:rPr>
          <w:sz w:val="20"/>
          <w:szCs w:val="20"/>
        </w:rPr>
      </w:pPr>
      <w:r w:rsidRPr="008272E4">
        <w:rPr>
          <w:sz w:val="20"/>
          <w:szCs w:val="20"/>
        </w:rPr>
        <w:t xml:space="preserve">Savcılık Sabıka </w:t>
      </w:r>
      <w:r w:rsidRPr="008272E4">
        <w:rPr>
          <w:spacing w:val="-3"/>
          <w:sz w:val="20"/>
          <w:szCs w:val="20"/>
        </w:rPr>
        <w:t>Kaydı</w:t>
      </w:r>
    </w:p>
    <w:p w:rsidR="00B51409" w:rsidRPr="008272E4" w:rsidRDefault="00FF64AA">
      <w:pPr>
        <w:pStyle w:val="ListeParagraf"/>
        <w:numPr>
          <w:ilvl w:val="0"/>
          <w:numId w:val="1"/>
        </w:numPr>
        <w:tabs>
          <w:tab w:val="left" w:pos="729"/>
        </w:tabs>
        <w:spacing w:before="1"/>
        <w:rPr>
          <w:sz w:val="20"/>
          <w:szCs w:val="20"/>
        </w:rPr>
      </w:pPr>
      <w:r w:rsidRPr="008272E4">
        <w:rPr>
          <w:sz w:val="20"/>
          <w:szCs w:val="20"/>
        </w:rPr>
        <w:t>Askerlik Durum Belgesi</w:t>
      </w:r>
    </w:p>
    <w:p w:rsidR="00B51409" w:rsidRPr="008272E4" w:rsidRDefault="00FF64AA">
      <w:pPr>
        <w:pStyle w:val="ListeParagraf"/>
        <w:numPr>
          <w:ilvl w:val="0"/>
          <w:numId w:val="1"/>
        </w:numPr>
        <w:tabs>
          <w:tab w:val="left" w:pos="729"/>
        </w:tabs>
        <w:rPr>
          <w:sz w:val="20"/>
          <w:szCs w:val="20"/>
        </w:rPr>
      </w:pPr>
      <w:r w:rsidRPr="008272E4">
        <w:rPr>
          <w:sz w:val="20"/>
          <w:szCs w:val="20"/>
        </w:rPr>
        <w:t>Nüfus Cüzdan</w:t>
      </w:r>
      <w:r w:rsidRPr="008272E4">
        <w:rPr>
          <w:spacing w:val="7"/>
          <w:sz w:val="20"/>
          <w:szCs w:val="20"/>
        </w:rPr>
        <w:t xml:space="preserve"> </w:t>
      </w:r>
      <w:r w:rsidRPr="008272E4">
        <w:rPr>
          <w:sz w:val="20"/>
          <w:szCs w:val="20"/>
        </w:rPr>
        <w:t>Fotokopisi</w:t>
      </w:r>
    </w:p>
    <w:p w:rsidR="00B51409" w:rsidRPr="008272E4" w:rsidRDefault="00FF64AA">
      <w:pPr>
        <w:pStyle w:val="ListeParagraf"/>
        <w:numPr>
          <w:ilvl w:val="0"/>
          <w:numId w:val="1"/>
        </w:numPr>
        <w:tabs>
          <w:tab w:val="left" w:pos="729"/>
        </w:tabs>
        <w:spacing w:before="1"/>
        <w:rPr>
          <w:sz w:val="20"/>
          <w:szCs w:val="20"/>
        </w:rPr>
      </w:pPr>
      <w:r w:rsidRPr="008272E4">
        <w:rPr>
          <w:sz w:val="20"/>
          <w:szCs w:val="20"/>
        </w:rPr>
        <w:t xml:space="preserve">İlk </w:t>
      </w:r>
      <w:r w:rsidRPr="008272E4">
        <w:rPr>
          <w:spacing w:val="-3"/>
          <w:sz w:val="20"/>
          <w:szCs w:val="20"/>
        </w:rPr>
        <w:t xml:space="preserve">Defa </w:t>
      </w:r>
      <w:r w:rsidRPr="008272E4">
        <w:rPr>
          <w:sz w:val="20"/>
          <w:szCs w:val="20"/>
        </w:rPr>
        <w:t>Kayıt Yaptıracaklardan Yerleşme Sonuç</w:t>
      </w:r>
      <w:r w:rsidRPr="008272E4">
        <w:rPr>
          <w:spacing w:val="6"/>
          <w:sz w:val="20"/>
          <w:szCs w:val="20"/>
        </w:rPr>
        <w:t xml:space="preserve"> </w:t>
      </w:r>
      <w:r w:rsidRPr="008272E4">
        <w:rPr>
          <w:sz w:val="20"/>
          <w:szCs w:val="20"/>
        </w:rPr>
        <w:t>Belgesi</w:t>
      </w:r>
    </w:p>
    <w:p w:rsidR="00B51409" w:rsidRPr="008272E4" w:rsidRDefault="00FF64AA">
      <w:pPr>
        <w:pStyle w:val="ListeParagraf"/>
        <w:numPr>
          <w:ilvl w:val="0"/>
          <w:numId w:val="1"/>
        </w:numPr>
        <w:tabs>
          <w:tab w:val="left" w:pos="730"/>
        </w:tabs>
        <w:ind w:left="729" w:hanging="208"/>
        <w:rPr>
          <w:sz w:val="20"/>
          <w:szCs w:val="20"/>
        </w:rPr>
      </w:pPr>
      <w:r w:rsidRPr="008272E4">
        <w:rPr>
          <w:sz w:val="20"/>
          <w:szCs w:val="20"/>
        </w:rPr>
        <w:t>İki Adet Vesikalık Fotoğraf</w:t>
      </w:r>
      <w:r w:rsidRPr="008272E4">
        <w:rPr>
          <w:spacing w:val="1"/>
          <w:sz w:val="20"/>
          <w:szCs w:val="20"/>
        </w:rPr>
        <w:t xml:space="preserve"> </w:t>
      </w:r>
      <w:r w:rsidRPr="008272E4">
        <w:rPr>
          <w:sz w:val="20"/>
          <w:szCs w:val="20"/>
        </w:rPr>
        <w:t>(Güncel)</w:t>
      </w:r>
    </w:p>
    <w:p w:rsidR="00B51409" w:rsidRPr="008272E4" w:rsidRDefault="00B51409">
      <w:pPr>
        <w:pStyle w:val="GvdeMetni"/>
      </w:pPr>
    </w:p>
    <w:p w:rsidR="00B51409" w:rsidRPr="008272E4" w:rsidRDefault="00B51409">
      <w:pPr>
        <w:pStyle w:val="GvdeMetni"/>
      </w:pPr>
    </w:p>
    <w:p w:rsidR="00B51409" w:rsidRPr="008272E4" w:rsidRDefault="006E4E5E">
      <w:pPr>
        <w:pStyle w:val="GvdeMetni"/>
        <w:spacing w:before="2"/>
      </w:pPr>
      <w:r w:rsidRPr="008272E4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128905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25BA" id="Rectangle 2" o:spid="_x0000_s1026" style="position:absolute;margin-left:58.8pt;margin-top:10.15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H2auC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51409" w:rsidRPr="008272E4" w:rsidRDefault="00FF64AA">
      <w:pPr>
        <w:tabs>
          <w:tab w:val="left" w:pos="3279"/>
        </w:tabs>
        <w:spacing w:line="237" w:lineRule="auto"/>
        <w:ind w:left="465" w:right="5461"/>
        <w:rPr>
          <w:sz w:val="20"/>
          <w:szCs w:val="20"/>
        </w:rPr>
      </w:pPr>
      <w:r w:rsidRPr="008272E4">
        <w:rPr>
          <w:sz w:val="20"/>
          <w:szCs w:val="20"/>
        </w:rPr>
        <w:t>Namık Kemal Mah. Kampüs</w:t>
      </w:r>
      <w:r w:rsidRPr="008272E4">
        <w:rPr>
          <w:spacing w:val="-11"/>
          <w:sz w:val="20"/>
          <w:szCs w:val="20"/>
        </w:rPr>
        <w:t xml:space="preserve"> </w:t>
      </w:r>
      <w:r w:rsidRPr="008272E4">
        <w:rPr>
          <w:sz w:val="20"/>
          <w:szCs w:val="20"/>
        </w:rPr>
        <w:t>Cad.</w:t>
      </w:r>
      <w:r w:rsidRPr="008272E4">
        <w:rPr>
          <w:spacing w:val="-3"/>
          <w:sz w:val="20"/>
          <w:szCs w:val="20"/>
        </w:rPr>
        <w:t xml:space="preserve"> </w:t>
      </w:r>
      <w:r w:rsidRPr="008272E4">
        <w:rPr>
          <w:sz w:val="20"/>
          <w:szCs w:val="20"/>
        </w:rPr>
        <w:t>NO:1</w:t>
      </w:r>
      <w:r w:rsidRPr="008272E4">
        <w:rPr>
          <w:sz w:val="20"/>
          <w:szCs w:val="20"/>
        </w:rPr>
        <w:tab/>
        <w:t xml:space="preserve">59030 – </w:t>
      </w:r>
      <w:r w:rsidRPr="008272E4">
        <w:rPr>
          <w:spacing w:val="-3"/>
          <w:sz w:val="20"/>
          <w:szCs w:val="20"/>
        </w:rPr>
        <w:t xml:space="preserve">TEKİRDAĞ </w:t>
      </w:r>
      <w:r w:rsidRPr="008272E4">
        <w:rPr>
          <w:sz w:val="20"/>
          <w:szCs w:val="20"/>
        </w:rPr>
        <w:t>Telefon: (0 282) 250 26 00</w:t>
      </w:r>
      <w:r w:rsidRPr="008272E4">
        <w:rPr>
          <w:spacing w:val="2"/>
          <w:sz w:val="20"/>
          <w:szCs w:val="20"/>
        </w:rPr>
        <w:t xml:space="preserve"> </w:t>
      </w:r>
      <w:r w:rsidRPr="008272E4">
        <w:rPr>
          <w:sz w:val="20"/>
          <w:szCs w:val="20"/>
        </w:rPr>
        <w:t>- Faks: (0 282) 250 99</w:t>
      </w:r>
      <w:r w:rsidRPr="008272E4">
        <w:rPr>
          <w:spacing w:val="-20"/>
          <w:sz w:val="20"/>
          <w:szCs w:val="20"/>
        </w:rPr>
        <w:t xml:space="preserve"> </w:t>
      </w:r>
      <w:r w:rsidRPr="008272E4">
        <w:rPr>
          <w:sz w:val="20"/>
          <w:szCs w:val="20"/>
        </w:rPr>
        <w:t>25</w:t>
      </w:r>
    </w:p>
    <w:p w:rsidR="00B51409" w:rsidRPr="008272E4" w:rsidRDefault="00FF64AA">
      <w:pPr>
        <w:spacing w:line="183" w:lineRule="exact"/>
        <w:ind w:left="465"/>
        <w:rPr>
          <w:sz w:val="20"/>
          <w:szCs w:val="20"/>
        </w:rPr>
      </w:pPr>
      <w:proofErr w:type="gramStart"/>
      <w:r w:rsidRPr="008272E4">
        <w:rPr>
          <w:sz w:val="20"/>
          <w:szCs w:val="20"/>
        </w:rPr>
        <w:t>e</w:t>
      </w:r>
      <w:proofErr w:type="gramEnd"/>
      <w:r w:rsidRPr="008272E4">
        <w:rPr>
          <w:sz w:val="20"/>
          <w:szCs w:val="20"/>
        </w:rPr>
        <w:t xml:space="preserve">-posta </w:t>
      </w:r>
      <w:hyperlink r:id="rId6">
        <w:r w:rsidRPr="008272E4">
          <w:rPr>
            <w:sz w:val="20"/>
            <w:szCs w:val="20"/>
          </w:rPr>
          <w:t>:</w:t>
        </w:r>
        <w:r w:rsidRPr="008272E4">
          <w:rPr>
            <w:sz w:val="20"/>
            <w:szCs w:val="20"/>
            <w:u w:val="single"/>
          </w:rPr>
          <w:t>fef@nku.edu.tr</w:t>
        </w:r>
        <w:r w:rsidRPr="008272E4">
          <w:rPr>
            <w:sz w:val="20"/>
            <w:szCs w:val="20"/>
          </w:rPr>
          <w:t xml:space="preserve"> Elektronik </w:t>
        </w:r>
      </w:hyperlink>
      <w:r w:rsidRPr="008272E4">
        <w:rPr>
          <w:sz w:val="20"/>
          <w:szCs w:val="20"/>
        </w:rPr>
        <w:t>Ağ :</w:t>
      </w:r>
      <w:hyperlink r:id="rId7">
        <w:r w:rsidRPr="008272E4">
          <w:rPr>
            <w:sz w:val="20"/>
            <w:szCs w:val="20"/>
          </w:rPr>
          <w:t xml:space="preserve"> </w:t>
        </w:r>
        <w:r w:rsidRPr="008272E4">
          <w:rPr>
            <w:sz w:val="20"/>
            <w:szCs w:val="20"/>
            <w:u w:val="single"/>
          </w:rPr>
          <w:t>http://fened.nku.edu.tr</w:t>
        </w:r>
      </w:hyperlink>
    </w:p>
    <w:sectPr w:rsidR="00B51409" w:rsidRPr="008272E4">
      <w:type w:val="continuous"/>
      <w:pgSz w:w="11910" w:h="16840"/>
      <w:pgMar w:top="460" w:right="10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02D"/>
    <w:multiLevelType w:val="hybridMultilevel"/>
    <w:tmpl w:val="958C9B8C"/>
    <w:lvl w:ilvl="0" w:tplc="F612D12E">
      <w:start w:val="1"/>
      <w:numFmt w:val="decimal"/>
      <w:lvlText w:val="%1."/>
      <w:lvlJc w:val="left"/>
      <w:pPr>
        <w:ind w:left="7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CBCA0DE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2" w:tplc="0C6874B2">
      <w:numFmt w:val="bullet"/>
      <w:lvlText w:val="•"/>
      <w:lvlJc w:val="left"/>
      <w:pPr>
        <w:ind w:left="2600" w:hanging="207"/>
      </w:pPr>
      <w:rPr>
        <w:rFonts w:hint="default"/>
        <w:lang w:val="tr-TR" w:eastAsia="en-US" w:bidi="ar-SA"/>
      </w:rPr>
    </w:lvl>
    <w:lvl w:ilvl="3" w:tplc="5B880DB0">
      <w:numFmt w:val="bullet"/>
      <w:lvlText w:val="•"/>
      <w:lvlJc w:val="left"/>
      <w:pPr>
        <w:ind w:left="3541" w:hanging="207"/>
      </w:pPr>
      <w:rPr>
        <w:rFonts w:hint="default"/>
        <w:lang w:val="tr-TR" w:eastAsia="en-US" w:bidi="ar-SA"/>
      </w:rPr>
    </w:lvl>
    <w:lvl w:ilvl="4" w:tplc="9B2EBABC">
      <w:numFmt w:val="bullet"/>
      <w:lvlText w:val="•"/>
      <w:lvlJc w:val="left"/>
      <w:pPr>
        <w:ind w:left="4481" w:hanging="207"/>
      </w:pPr>
      <w:rPr>
        <w:rFonts w:hint="default"/>
        <w:lang w:val="tr-TR" w:eastAsia="en-US" w:bidi="ar-SA"/>
      </w:rPr>
    </w:lvl>
    <w:lvl w:ilvl="5" w:tplc="2D545378">
      <w:numFmt w:val="bullet"/>
      <w:lvlText w:val="•"/>
      <w:lvlJc w:val="left"/>
      <w:pPr>
        <w:ind w:left="5422" w:hanging="207"/>
      </w:pPr>
      <w:rPr>
        <w:rFonts w:hint="default"/>
        <w:lang w:val="tr-TR" w:eastAsia="en-US" w:bidi="ar-SA"/>
      </w:rPr>
    </w:lvl>
    <w:lvl w:ilvl="6" w:tplc="7F52DC9C">
      <w:numFmt w:val="bullet"/>
      <w:lvlText w:val="•"/>
      <w:lvlJc w:val="left"/>
      <w:pPr>
        <w:ind w:left="6362" w:hanging="207"/>
      </w:pPr>
      <w:rPr>
        <w:rFonts w:hint="default"/>
        <w:lang w:val="tr-TR" w:eastAsia="en-US" w:bidi="ar-SA"/>
      </w:rPr>
    </w:lvl>
    <w:lvl w:ilvl="7" w:tplc="CEFE5F1A">
      <w:numFmt w:val="bullet"/>
      <w:lvlText w:val="•"/>
      <w:lvlJc w:val="left"/>
      <w:pPr>
        <w:ind w:left="7302" w:hanging="207"/>
      </w:pPr>
      <w:rPr>
        <w:rFonts w:hint="default"/>
        <w:lang w:val="tr-TR" w:eastAsia="en-US" w:bidi="ar-SA"/>
      </w:rPr>
    </w:lvl>
    <w:lvl w:ilvl="8" w:tplc="EF3A1F94">
      <w:numFmt w:val="bullet"/>
      <w:lvlText w:val="•"/>
      <w:lvlJc w:val="left"/>
      <w:pPr>
        <w:ind w:left="8243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742632E8"/>
    <w:multiLevelType w:val="hybridMultilevel"/>
    <w:tmpl w:val="5A087D0E"/>
    <w:lvl w:ilvl="0" w:tplc="26A85860">
      <w:start w:val="1"/>
      <w:numFmt w:val="decimal"/>
      <w:lvlText w:val="%1-"/>
      <w:lvlJc w:val="left"/>
      <w:pPr>
        <w:ind w:left="1243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D67E5C16">
      <w:numFmt w:val="bullet"/>
      <w:lvlText w:val="•"/>
      <w:lvlJc w:val="left"/>
      <w:pPr>
        <w:ind w:left="2128" w:hanging="361"/>
      </w:pPr>
      <w:rPr>
        <w:rFonts w:hint="default"/>
        <w:lang w:val="tr-TR" w:eastAsia="en-US" w:bidi="ar-SA"/>
      </w:rPr>
    </w:lvl>
    <w:lvl w:ilvl="2" w:tplc="492EDE64">
      <w:numFmt w:val="bullet"/>
      <w:lvlText w:val="•"/>
      <w:lvlJc w:val="left"/>
      <w:pPr>
        <w:ind w:left="3016" w:hanging="361"/>
      </w:pPr>
      <w:rPr>
        <w:rFonts w:hint="default"/>
        <w:lang w:val="tr-TR" w:eastAsia="en-US" w:bidi="ar-SA"/>
      </w:rPr>
    </w:lvl>
    <w:lvl w:ilvl="3" w:tplc="647C617C">
      <w:numFmt w:val="bullet"/>
      <w:lvlText w:val="•"/>
      <w:lvlJc w:val="left"/>
      <w:pPr>
        <w:ind w:left="3905" w:hanging="361"/>
      </w:pPr>
      <w:rPr>
        <w:rFonts w:hint="default"/>
        <w:lang w:val="tr-TR" w:eastAsia="en-US" w:bidi="ar-SA"/>
      </w:rPr>
    </w:lvl>
    <w:lvl w:ilvl="4" w:tplc="513E2A68">
      <w:numFmt w:val="bullet"/>
      <w:lvlText w:val="•"/>
      <w:lvlJc w:val="left"/>
      <w:pPr>
        <w:ind w:left="4793" w:hanging="361"/>
      </w:pPr>
      <w:rPr>
        <w:rFonts w:hint="default"/>
        <w:lang w:val="tr-TR" w:eastAsia="en-US" w:bidi="ar-SA"/>
      </w:rPr>
    </w:lvl>
    <w:lvl w:ilvl="5" w:tplc="4438A66E">
      <w:numFmt w:val="bullet"/>
      <w:lvlText w:val="•"/>
      <w:lvlJc w:val="left"/>
      <w:pPr>
        <w:ind w:left="5682" w:hanging="361"/>
      </w:pPr>
      <w:rPr>
        <w:rFonts w:hint="default"/>
        <w:lang w:val="tr-TR" w:eastAsia="en-US" w:bidi="ar-SA"/>
      </w:rPr>
    </w:lvl>
    <w:lvl w:ilvl="6" w:tplc="49CC7702">
      <w:numFmt w:val="bullet"/>
      <w:lvlText w:val="•"/>
      <w:lvlJc w:val="left"/>
      <w:pPr>
        <w:ind w:left="6570" w:hanging="361"/>
      </w:pPr>
      <w:rPr>
        <w:rFonts w:hint="default"/>
        <w:lang w:val="tr-TR" w:eastAsia="en-US" w:bidi="ar-SA"/>
      </w:rPr>
    </w:lvl>
    <w:lvl w:ilvl="7" w:tplc="12824588">
      <w:numFmt w:val="bullet"/>
      <w:lvlText w:val="•"/>
      <w:lvlJc w:val="left"/>
      <w:pPr>
        <w:ind w:left="7458" w:hanging="361"/>
      </w:pPr>
      <w:rPr>
        <w:rFonts w:hint="default"/>
        <w:lang w:val="tr-TR" w:eastAsia="en-US" w:bidi="ar-SA"/>
      </w:rPr>
    </w:lvl>
    <w:lvl w:ilvl="8" w:tplc="CAA6C0E4">
      <w:numFmt w:val="bullet"/>
      <w:lvlText w:val="•"/>
      <w:lvlJc w:val="left"/>
      <w:pPr>
        <w:ind w:left="8347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9"/>
    <w:rsid w:val="000C70A8"/>
    <w:rsid w:val="001A1772"/>
    <w:rsid w:val="006E4E5E"/>
    <w:rsid w:val="008272E4"/>
    <w:rsid w:val="00B04155"/>
    <w:rsid w:val="00B51409"/>
    <w:rsid w:val="00BE5D3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E8B4-0EE1-4A46-A6A1-53D0998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3" w:right="1731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41" w:lineRule="exact"/>
      <w:ind w:left="522"/>
      <w:outlineLvl w:val="1"/>
    </w:pPr>
    <w:rPr>
      <w:rFonts w:ascii="Arial" w:eastAsia="Arial" w:hAnsi="Arial" w:cs="Arial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728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ned.nk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f@nku.edu.trElektroni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7</cp:revision>
  <dcterms:created xsi:type="dcterms:W3CDTF">2021-11-07T10:29:00Z</dcterms:created>
  <dcterms:modified xsi:type="dcterms:W3CDTF">2021-11-16T07:03:00Z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