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6DBB7C2" w:rsidR="00412572" w:rsidRPr="00384C35" w:rsidRDefault="00465F78" w:rsidP="00881B5C">
            <w:pPr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Rektör</w:t>
            </w:r>
            <w:r w:rsidR="00384C35" w:rsidRPr="00384C35">
              <w:rPr>
                <w:sz w:val="24"/>
                <w:szCs w:val="24"/>
              </w:rPr>
              <w:t>.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7963F7E" w:rsidR="00881B5C" w:rsidRPr="00384C35" w:rsidRDefault="00465F78" w:rsidP="00881B5C">
            <w:pPr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Müdür Yardımcısı</w:t>
            </w:r>
            <w:r w:rsidR="00384C35" w:rsidRPr="00384C35">
              <w:rPr>
                <w:sz w:val="24"/>
                <w:szCs w:val="24"/>
              </w:rPr>
              <w:t>.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3C3D0EE" w14:textId="7777777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0A32FF79" w14:textId="6EC0242E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Yönetim Kurulunu toplantıya çağırmak, gündemi hazırlamak ve toplantıya başkanlık etmek,</w:t>
            </w:r>
          </w:p>
          <w:p w14:paraId="617F8398" w14:textId="7735A79C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Yönetim Kurulu kararlarını yürütmek,</w:t>
            </w:r>
          </w:p>
          <w:p w14:paraId="73E858B9" w14:textId="04E8887D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Merkezin ve bağlı birimlerin düzenli ve etkin çalışmasını sağlamak,</w:t>
            </w:r>
          </w:p>
          <w:p w14:paraId="33A0B0BC" w14:textId="371F71BE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Müdürlük birimleri ve program gruplarının da görüşünü ala</w:t>
            </w:r>
            <w:r w:rsidR="008B0C64">
              <w:rPr>
                <w:rFonts w:ascii="Times New Roman" w:hAnsi="Times New Roman" w:cs="Times New Roman"/>
                <w:sz w:val="24"/>
                <w:szCs w:val="24"/>
              </w:rPr>
              <w:t xml:space="preserve">rak gerekli fiziksel olanaklar 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r w:rsidR="008B0C64">
              <w:rPr>
                <w:rFonts w:ascii="Times New Roman" w:hAnsi="Times New Roman" w:cs="Times New Roman"/>
                <w:sz w:val="24"/>
                <w:szCs w:val="24"/>
              </w:rPr>
              <w:t xml:space="preserve">lar, araç- gereçler ve benzeri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ile personel ihtiyaçlarını Rektörlüğe bildirmek,</w:t>
            </w:r>
          </w:p>
          <w:p w14:paraId="36A8FC22" w14:textId="5F899FCC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Yılsonu çalışma raporlarını, yeni çalışma programını hazırlamak ve bunları Yönetim Kuruluna sunmak,</w:t>
            </w:r>
          </w:p>
          <w:p w14:paraId="72BFDC76" w14:textId="7777777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bookmarkEnd w:id="0"/>
          <w:p w14:paraId="3DC44D4B" w14:textId="4B322457" w:rsidR="00B96DD5" w:rsidRPr="00384C35" w:rsidRDefault="00B96DD5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7777777" w:rsidR="00557988" w:rsidRPr="00384C35" w:rsidRDefault="00557988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3A16A256" w:rsidR="007106C8" w:rsidRPr="00384C35" w:rsidRDefault="00557988" w:rsidP="00384C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4C3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84C3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0800338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F6D724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EYS-GT-040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DB9F0B2" w:rsidR="007106C8" w:rsidRPr="00465F78" w:rsidRDefault="00384C3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4255E203" w:rsidR="00FE5129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465F78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24268"/>
    <w:rsid w:val="00124DA5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34636"/>
    <w:rsid w:val="00373779"/>
    <w:rsid w:val="00384C35"/>
    <w:rsid w:val="003E7E69"/>
    <w:rsid w:val="00412572"/>
    <w:rsid w:val="0045201F"/>
    <w:rsid w:val="0045511C"/>
    <w:rsid w:val="00455F40"/>
    <w:rsid w:val="0045637D"/>
    <w:rsid w:val="00465F78"/>
    <w:rsid w:val="004911F7"/>
    <w:rsid w:val="004D4559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B59C2"/>
    <w:rsid w:val="006D4AA1"/>
    <w:rsid w:val="007106C8"/>
    <w:rsid w:val="00712F49"/>
    <w:rsid w:val="00715FBA"/>
    <w:rsid w:val="00726529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86997"/>
    <w:rsid w:val="00997E05"/>
    <w:rsid w:val="009C0198"/>
    <w:rsid w:val="009C2AD7"/>
    <w:rsid w:val="009D1BC3"/>
    <w:rsid w:val="009E425E"/>
    <w:rsid w:val="009E44E6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105</cp:revision>
  <cp:lastPrinted>2021-04-27T10:03:00Z</cp:lastPrinted>
  <dcterms:created xsi:type="dcterms:W3CDTF">2021-06-06T11:59:00Z</dcterms:created>
  <dcterms:modified xsi:type="dcterms:W3CDTF">2021-08-02T22:20:00Z</dcterms:modified>
</cp:coreProperties>
</file>